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3AC39" w14:textId="4118FEF9" w:rsidR="00E47263" w:rsidRDefault="00E47263" w:rsidP="00E47263">
      <w:pPr>
        <w:jc w:val="center"/>
        <w:rPr>
          <w:rFonts w:ascii="Arial" w:hAnsi="Arial" w:cs="Arial"/>
          <w:b/>
          <w:bCs/>
        </w:rPr>
      </w:pPr>
    </w:p>
    <w:p w14:paraId="76FA70E4" w14:textId="00C9E440" w:rsidR="00E47263" w:rsidRDefault="00E47263" w:rsidP="00E47263">
      <w:pPr>
        <w:jc w:val="center"/>
        <w:rPr>
          <w:rFonts w:ascii="Arial" w:hAnsi="Arial" w:cs="Arial"/>
          <w:b/>
          <w:bCs/>
        </w:rPr>
      </w:pPr>
    </w:p>
    <w:p w14:paraId="5C4623D2" w14:textId="09D90E74" w:rsidR="00E47263" w:rsidRDefault="00E47263" w:rsidP="00E47263">
      <w:pPr>
        <w:jc w:val="center"/>
        <w:rPr>
          <w:rFonts w:ascii="Arial" w:hAnsi="Arial" w:cs="Arial"/>
          <w:b/>
          <w:bCs/>
        </w:rPr>
      </w:pPr>
    </w:p>
    <w:p w14:paraId="670C2AF1" w14:textId="6FDDC16B" w:rsidR="00E47263" w:rsidRDefault="00E47263" w:rsidP="00E4726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47263">
        <w:rPr>
          <w:rFonts w:ascii="Arial" w:hAnsi="Arial" w:cs="Arial"/>
          <w:b/>
          <w:bCs/>
          <w:sz w:val="28"/>
          <w:szCs w:val="28"/>
        </w:rPr>
        <w:t xml:space="preserve">O Prazer da Culinária </w:t>
      </w:r>
    </w:p>
    <w:p w14:paraId="2952172A" w14:textId="4D4F8019" w:rsidR="00E47263" w:rsidRDefault="00E47263" w:rsidP="00E4726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F210C0" w14:textId="79445F5B" w:rsidR="00E47263" w:rsidRDefault="00E47263" w:rsidP="00E47263">
      <w:pPr>
        <w:jc w:val="center"/>
        <w:rPr>
          <w:rFonts w:ascii="Arial" w:hAnsi="Arial" w:cs="Arial"/>
          <w:sz w:val="24"/>
          <w:szCs w:val="24"/>
        </w:rPr>
      </w:pPr>
      <w:r w:rsidRPr="00E47263">
        <w:rPr>
          <w:rFonts w:ascii="Arial" w:hAnsi="Arial" w:cs="Arial"/>
          <w:sz w:val="24"/>
          <w:szCs w:val="24"/>
        </w:rPr>
        <w:t>Autor: Adriana Paula dos Santos Pereira Chaves</w:t>
      </w:r>
    </w:p>
    <w:p w14:paraId="4F0B0ECF" w14:textId="7643F2A3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27C05672" w14:textId="18C11760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42AA8E0C" w14:textId="241849D6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52D56AA9" w14:textId="6069C004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53F84580" w14:textId="768F167D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6A5EB530" w14:textId="4E59F556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6C25CA98" w14:textId="00DA07B5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4766602D" w14:textId="3D848BBF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20F1E4D2" w14:textId="7AE41C3C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</w:p>
    <w:p w14:paraId="381E1F88" w14:textId="34C617BC" w:rsidR="00E47263" w:rsidRDefault="000B0CDF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B0CDF">
        <w:rPr>
          <w:rFonts w:ascii="Arial" w:hAnsi="Arial" w:cs="Arial"/>
          <w:b/>
          <w:bCs/>
          <w:sz w:val="24"/>
          <w:szCs w:val="24"/>
        </w:rPr>
        <w:t>Insti</w:t>
      </w:r>
      <w:bookmarkStart w:id="0" w:name="_GoBack"/>
      <w:bookmarkEnd w:id="0"/>
      <w:r w:rsidRPr="000B0CDF">
        <w:rPr>
          <w:rFonts w:ascii="Arial" w:hAnsi="Arial" w:cs="Arial"/>
          <w:b/>
          <w:bCs/>
          <w:sz w:val="24"/>
          <w:szCs w:val="24"/>
        </w:rPr>
        <w:t>tuto Gourmet</w:t>
      </w:r>
    </w:p>
    <w:p w14:paraId="2E895DD7" w14:textId="3C5612E6" w:rsidR="000B0CDF" w:rsidRDefault="000B0CDF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 Gastronomia</w:t>
      </w:r>
    </w:p>
    <w:p w14:paraId="4D1FC823" w14:textId="2338CCA1" w:rsidR="000B0CDF" w:rsidRDefault="000B0CDF" w:rsidP="00E47263">
      <w:pPr>
        <w:jc w:val="center"/>
        <w:rPr>
          <w:rFonts w:ascii="Arial" w:hAnsi="Arial" w:cs="Arial"/>
          <w:sz w:val="24"/>
          <w:szCs w:val="24"/>
        </w:rPr>
      </w:pPr>
      <w:r w:rsidRPr="000B0CDF">
        <w:rPr>
          <w:rFonts w:ascii="Arial" w:hAnsi="Arial" w:cs="Arial"/>
          <w:sz w:val="24"/>
          <w:szCs w:val="24"/>
        </w:rPr>
        <w:t xml:space="preserve">Data da </w:t>
      </w:r>
      <w:proofErr w:type="gramStart"/>
      <w:r w:rsidRPr="000B0CDF">
        <w:rPr>
          <w:rFonts w:ascii="Arial" w:hAnsi="Arial" w:cs="Arial"/>
          <w:sz w:val="24"/>
          <w:szCs w:val="24"/>
        </w:rPr>
        <w:t>Entrega:</w:t>
      </w:r>
      <w:proofErr w:type="gramEnd"/>
      <w:r w:rsidRPr="000B0CDF">
        <w:rPr>
          <w:rFonts w:ascii="Arial" w:hAnsi="Arial" w:cs="Arial"/>
          <w:sz w:val="24"/>
          <w:szCs w:val="24"/>
        </w:rPr>
        <w:t>05/08/2023</w:t>
      </w:r>
    </w:p>
    <w:p w14:paraId="550EF462" w14:textId="0E3C1256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6C3BB85B" w14:textId="4A1C5F63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3D843B32" w14:textId="14DFCC07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68A2DA5E" w14:textId="4AA04055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00D0E436" w14:textId="68CF8B3C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7D1D6FA9" w14:textId="6D519D27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6F06DD9F" w14:textId="757111B9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0DC1D4E1" w14:textId="60107A27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732B0FC5" w14:textId="66807F22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</w:p>
    <w:p w14:paraId="6A9A32DC" w14:textId="389E22B9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2D3D1D5B" w14:textId="5CF28D37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Maricá</w:t>
      </w:r>
    </w:p>
    <w:p w14:paraId="6A96F955" w14:textId="45D0EEAD" w:rsidR="0044238B" w:rsidRDefault="00F15E10" w:rsidP="0044238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>2023</w:t>
      </w:r>
    </w:p>
    <w:p w14:paraId="3CE82232" w14:textId="77777777" w:rsidR="0044238B" w:rsidRDefault="0044238B" w:rsidP="0044238B">
      <w:pPr>
        <w:jc w:val="center"/>
        <w:rPr>
          <w:rFonts w:ascii="Arial" w:hAnsi="Arial" w:cs="Arial"/>
          <w:b/>
          <w:bCs/>
        </w:rPr>
      </w:pPr>
    </w:p>
    <w:p w14:paraId="3074BCB8" w14:textId="77777777" w:rsidR="0044238B" w:rsidRDefault="0044238B" w:rsidP="0044238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47263">
        <w:rPr>
          <w:rFonts w:ascii="Arial" w:hAnsi="Arial" w:cs="Arial"/>
          <w:b/>
          <w:bCs/>
          <w:sz w:val="28"/>
          <w:szCs w:val="28"/>
        </w:rPr>
        <w:t xml:space="preserve">O Prazer da Culinária </w:t>
      </w:r>
    </w:p>
    <w:p w14:paraId="0978AF8C" w14:textId="77777777" w:rsidR="0044238B" w:rsidRDefault="0044238B" w:rsidP="0044238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F33305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  <w:r w:rsidRPr="00E47263">
        <w:rPr>
          <w:rFonts w:ascii="Arial" w:hAnsi="Arial" w:cs="Arial"/>
          <w:sz w:val="24"/>
          <w:szCs w:val="24"/>
        </w:rPr>
        <w:t xml:space="preserve">Autor: Adriana Paula dos </w:t>
      </w:r>
      <w:proofErr w:type="gramStart"/>
      <w:r w:rsidRPr="00E47263">
        <w:rPr>
          <w:rFonts w:ascii="Arial" w:hAnsi="Arial" w:cs="Arial"/>
          <w:sz w:val="24"/>
          <w:szCs w:val="24"/>
        </w:rPr>
        <w:t>Santos Pereira Chaves</w:t>
      </w:r>
      <w:proofErr w:type="gramEnd"/>
    </w:p>
    <w:p w14:paraId="0DF94A9E" w14:textId="7F6A6935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(Uso quase correto dos espaçamentos superiores, e inferiores com aplicação dos espaços manualmente, uso correto do tamanho das letras, uso correto da fonte, todos os elementos pedidos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14:paraId="2FB0565B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1AEDBB6D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2D3BFA53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70FEFEB1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017DC384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50C25221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49D59827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223ADF25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478F5327" w14:textId="77777777" w:rsidR="0044238B" w:rsidRDefault="0044238B" w:rsidP="004423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B0CDF">
        <w:rPr>
          <w:rFonts w:ascii="Arial" w:hAnsi="Arial" w:cs="Arial"/>
          <w:b/>
          <w:bCs/>
          <w:sz w:val="24"/>
          <w:szCs w:val="24"/>
        </w:rPr>
        <w:t>Instituto Gourmet</w:t>
      </w:r>
    </w:p>
    <w:p w14:paraId="6075C84C" w14:textId="77777777" w:rsidR="0044238B" w:rsidRDefault="0044238B" w:rsidP="0044238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 Gastronomia</w:t>
      </w:r>
    </w:p>
    <w:p w14:paraId="2191F03E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  <w:r w:rsidRPr="000B0CDF">
        <w:rPr>
          <w:rFonts w:ascii="Arial" w:hAnsi="Arial" w:cs="Arial"/>
          <w:sz w:val="24"/>
          <w:szCs w:val="24"/>
        </w:rPr>
        <w:t xml:space="preserve">Data da </w:t>
      </w:r>
      <w:proofErr w:type="gramStart"/>
      <w:r w:rsidRPr="000B0CDF">
        <w:rPr>
          <w:rFonts w:ascii="Arial" w:hAnsi="Arial" w:cs="Arial"/>
          <w:sz w:val="24"/>
          <w:szCs w:val="24"/>
        </w:rPr>
        <w:t>Entrega:</w:t>
      </w:r>
      <w:proofErr w:type="gramEnd"/>
      <w:r w:rsidRPr="000B0CDF">
        <w:rPr>
          <w:rFonts w:ascii="Arial" w:hAnsi="Arial" w:cs="Arial"/>
          <w:sz w:val="24"/>
          <w:szCs w:val="24"/>
        </w:rPr>
        <w:t>05/08/2023</w:t>
      </w:r>
    </w:p>
    <w:p w14:paraId="76BA2BD3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5F302B6C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55FEAC1E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261DEB98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64E3E0E3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153746EC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04A89924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53079F8B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66806A71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67804DCF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4035F975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Maricá</w:t>
      </w:r>
    </w:p>
    <w:p w14:paraId="71AFCF9F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7B81C4EA" w14:textId="77777777" w:rsidR="0044238B" w:rsidRDefault="0044238B" w:rsidP="0044238B">
      <w:pPr>
        <w:jc w:val="center"/>
        <w:rPr>
          <w:rFonts w:ascii="Arial" w:hAnsi="Arial" w:cs="Arial"/>
          <w:sz w:val="24"/>
          <w:szCs w:val="24"/>
        </w:rPr>
      </w:pPr>
    </w:p>
    <w:p w14:paraId="417A8572" w14:textId="4B1753F7" w:rsidR="00F15E10" w:rsidRDefault="00F15E10" w:rsidP="00E47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F39E12" w14:textId="6073C796" w:rsidR="00E77840" w:rsidRDefault="00E77840" w:rsidP="00E47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</w:p>
    <w:p w14:paraId="54BCB62F" w14:textId="61745876" w:rsidR="00E77840" w:rsidRDefault="00E77840" w:rsidP="00E47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dias atuais, torna-se muito difícil o comprometimento que nós temos com um cômodo primordial em nossas residências, isto mesmo... me refiro a nossa cozinha , isto porque estamos tão envolvidos nos nossos afazeres, cumprimento de tarefas que preferimos nos submetermos a um simples lanche de fast food, do que nos encantarmos com tão é a riqueza de coisas que podem ser desenvolvidas neste tão precioso espaço, e vou te dizer...sem muitos instrumentos </w:t>
      </w:r>
      <w:r w:rsidR="00493534">
        <w:rPr>
          <w:rFonts w:ascii="Arial" w:hAnsi="Arial" w:cs="Arial"/>
          <w:sz w:val="24"/>
          <w:szCs w:val="24"/>
        </w:rPr>
        <w:t xml:space="preserve"> conseguimos desenvolver pratos simples , ricos e principalmente saudáveis a de se comparar com produtos prontos , ricos em grande quantidades de sódio, glúten e por aí vai... sem memória afetiva.  </w:t>
      </w:r>
    </w:p>
    <w:p w14:paraId="477287E6" w14:textId="0FD46504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6233F17D" w14:textId="7DC43A99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6C08F8E3" w14:textId="2F411FAA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706898B1" w14:textId="77B6B9A1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37FC5518" w14:textId="66593A15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08161298" w14:textId="51D41853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50B61074" w14:textId="73A205FC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29CC7834" w14:textId="242C2CD9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4DC13F06" w14:textId="099B99E2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316B1844" w14:textId="1F4BB388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363331E9" w14:textId="650E98C0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7C06E72C" w14:textId="2FDF72A1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2A3D56D8" w14:textId="0E395378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4843E282" w14:textId="6F556CBE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3B3994DB" w14:textId="2B107BB0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3265D885" w14:textId="08302808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3A7C79D9" w14:textId="545B437C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4C38DB17" w14:textId="3C39E28A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13B4922A" w14:textId="11581A6B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</w:p>
    <w:p w14:paraId="245419F6" w14:textId="2EDFFC73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Maricá</w:t>
      </w:r>
    </w:p>
    <w:p w14:paraId="61E4A237" w14:textId="10C98DA5" w:rsidR="009217AB" w:rsidRDefault="009217AB" w:rsidP="00E472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7E972CB4" w14:textId="089AF5F9" w:rsidR="00060BB1" w:rsidRDefault="00060BB1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BDAF93F" w14:textId="2FB5F478" w:rsidR="00060BB1" w:rsidRDefault="00060BB1" w:rsidP="000B0CDF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Desenvolvimento</w:t>
      </w:r>
    </w:p>
    <w:p w14:paraId="7270796E" w14:textId="5FEF68FF" w:rsidR="00060BB1" w:rsidRDefault="00060BB1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7E9BD82C" w14:textId="4B182EA3" w:rsidR="00060BB1" w:rsidRDefault="00060BB1" w:rsidP="000B0CDF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especial preparar um alimento não requer muitas habilidades, nem </w:t>
      </w:r>
      <w:r w:rsidR="002C0ABD">
        <w:rPr>
          <w:rFonts w:ascii="Arial" w:hAnsi="Arial" w:cs="Arial"/>
          <w:sz w:val="24"/>
          <w:szCs w:val="24"/>
        </w:rPr>
        <w:t xml:space="preserve">muito menos grandes quantidades de insumos, o que realmente precisamos são algumas horas, habilidades em higienização e satisfação de poder preparar nossos próprios alimentos, com grandes quantidades de vitaminas, uma enorme variedade de cores sem falar do sabor, isto é o melhor com seu sabor, sua autêntidade. </w:t>
      </w:r>
    </w:p>
    <w:p w14:paraId="79C202F8" w14:textId="22F8E98B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224404E" w14:textId="03C3BCC4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72D692C" w14:textId="742878C6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FAE422F" w14:textId="6B2DE175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5A2F4448" w14:textId="625B64E2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73A0D10" w14:textId="39140C49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51280E75" w14:textId="08BF725A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392A3FD" w14:textId="1BA9EAB8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09E4519" w14:textId="32CDA906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6DA15F6" w14:textId="47893C7C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76E22AC6" w14:textId="5D8FE3F1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742871AF" w14:textId="4E9E3E4F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27C940BB" w14:textId="6EC50C37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872825C" w14:textId="7BFFB7F1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C40A56B" w14:textId="7716BFED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ECDE0EE" w14:textId="7B3AF1C9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F5A985E" w14:textId="71941ACC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59D4FD58" w14:textId="5B07EEE9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5A654798" w14:textId="7A788215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7C236719" w14:textId="75371381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5CF42B94" w14:textId="1E38C660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31F2326" w14:textId="5C942D36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B976A9A" w14:textId="3AE17BB3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77534F20" w14:textId="520F7B4E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6FA42C4" w14:textId="5EE80B24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Conclusão</w:t>
      </w:r>
    </w:p>
    <w:p w14:paraId="07005932" w14:textId="336A82F8" w:rsidR="002C0ABD" w:rsidRDefault="002C0ABD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82F3997" w14:textId="32B4817E" w:rsidR="002C0ABD" w:rsidRDefault="00125AAC" w:rsidP="000B0CDF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vimos </w:t>
      </w:r>
      <w:r w:rsidR="002D62BB">
        <w:rPr>
          <w:rFonts w:ascii="Arial" w:hAnsi="Arial" w:cs="Arial"/>
          <w:sz w:val="24"/>
          <w:szCs w:val="24"/>
        </w:rPr>
        <w:t>aqui,</w:t>
      </w:r>
      <w:r>
        <w:rPr>
          <w:rFonts w:ascii="Arial" w:hAnsi="Arial" w:cs="Arial"/>
          <w:sz w:val="24"/>
          <w:szCs w:val="24"/>
        </w:rPr>
        <w:t xml:space="preserve"> que para se cozinhar um prato simples, não precisamos ser nenhum Master Cheff, ou termos competências de profissionais </w:t>
      </w:r>
      <w:r w:rsidR="002D62BB">
        <w:rPr>
          <w:rFonts w:ascii="Arial" w:hAnsi="Arial" w:cs="Arial"/>
          <w:sz w:val="24"/>
          <w:szCs w:val="24"/>
        </w:rPr>
        <w:t>qualificados,</w:t>
      </w:r>
      <w:r>
        <w:rPr>
          <w:rFonts w:ascii="Arial" w:hAnsi="Arial" w:cs="Arial"/>
          <w:sz w:val="24"/>
          <w:szCs w:val="24"/>
        </w:rPr>
        <w:t xml:space="preserve"> sim isto é realmente </w:t>
      </w:r>
      <w:r w:rsidR="002D62BB">
        <w:rPr>
          <w:rFonts w:ascii="Arial" w:hAnsi="Arial" w:cs="Arial"/>
          <w:sz w:val="24"/>
          <w:szCs w:val="24"/>
        </w:rPr>
        <w:t>importante,</w:t>
      </w:r>
      <w:r>
        <w:rPr>
          <w:rFonts w:ascii="Arial" w:hAnsi="Arial" w:cs="Arial"/>
          <w:sz w:val="24"/>
          <w:szCs w:val="24"/>
        </w:rPr>
        <w:t xml:space="preserve"> quando deles dependemos para </w:t>
      </w:r>
      <w:r w:rsidR="002D62BB">
        <w:rPr>
          <w:rFonts w:ascii="Arial" w:hAnsi="Arial" w:cs="Arial"/>
          <w:sz w:val="24"/>
          <w:szCs w:val="24"/>
        </w:rPr>
        <w:t>elevar,</w:t>
      </w:r>
      <w:r>
        <w:rPr>
          <w:rFonts w:ascii="Arial" w:hAnsi="Arial" w:cs="Arial"/>
          <w:sz w:val="24"/>
          <w:szCs w:val="24"/>
        </w:rPr>
        <w:t xml:space="preserve"> números, quando se trata de porcentagem de tal </w:t>
      </w:r>
      <w:r w:rsidR="002D62BB">
        <w:rPr>
          <w:rFonts w:ascii="Arial" w:hAnsi="Arial" w:cs="Arial"/>
          <w:sz w:val="24"/>
          <w:szCs w:val="24"/>
        </w:rPr>
        <w:t>buffet,</w:t>
      </w:r>
      <w:r>
        <w:rPr>
          <w:rFonts w:ascii="Arial" w:hAnsi="Arial" w:cs="Arial"/>
          <w:sz w:val="24"/>
          <w:szCs w:val="24"/>
        </w:rPr>
        <w:t xml:space="preserve"> ou restaurante, bem como a </w:t>
      </w:r>
      <w:r w:rsidR="002D62BB">
        <w:rPr>
          <w:rFonts w:ascii="Arial" w:hAnsi="Arial" w:cs="Arial"/>
          <w:sz w:val="24"/>
          <w:szCs w:val="24"/>
        </w:rPr>
        <w:t>satisfação</w:t>
      </w:r>
      <w:r>
        <w:rPr>
          <w:rFonts w:ascii="Arial" w:hAnsi="Arial" w:cs="Arial"/>
          <w:sz w:val="24"/>
          <w:szCs w:val="24"/>
        </w:rPr>
        <w:t xml:space="preserve"> de seus clientes</w:t>
      </w:r>
      <w:r w:rsidR="002D62BB">
        <w:rPr>
          <w:rFonts w:ascii="Arial" w:hAnsi="Arial" w:cs="Arial"/>
          <w:sz w:val="24"/>
          <w:szCs w:val="24"/>
        </w:rPr>
        <w:t>, estou realmente fazer com que você entenda que no ramo da Gastronomia existem vários campos de abertura que podemos seguir.</w:t>
      </w:r>
    </w:p>
    <w:p w14:paraId="32CC01F5" w14:textId="5DA210F0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Tornar-se um cozinheiro de mão cheia nos faz viajar por diversos por diversos tipos de sabores e misturas enigmáticas, onde somente criando e testando, poderemos chegara pratos simples, mas infinitamente mágicos, onde somente você saberá o resultado que encontrará em sua cartola.</w:t>
      </w:r>
    </w:p>
    <w:p w14:paraId="2D70A23A" w14:textId="550C5925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55C4C49F" w14:textId="78B7DBFA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07F0C51" w14:textId="65085B10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C9A5446" w14:textId="1ED1AA2A" w:rsidR="002D62BB" w:rsidRDefault="0044238B" w:rsidP="000B0CDF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(Pouquíssimos erros de português, a estrutura pedida atendida, fonte correta, tamanho correto, </w:t>
      </w:r>
      <w:r w:rsidR="00A33B46">
        <w:rPr>
          <w:rFonts w:ascii="Arial" w:hAnsi="Arial" w:cs="Arial"/>
          <w:sz w:val="24"/>
          <w:szCs w:val="24"/>
        </w:rPr>
        <w:t>coesão no texto, página para citação por</w:t>
      </w:r>
      <w:proofErr w:type="gramStart"/>
      <w:r w:rsidR="00A33B46">
        <w:rPr>
          <w:rFonts w:ascii="Arial" w:hAnsi="Arial" w:cs="Arial"/>
          <w:sz w:val="24"/>
          <w:szCs w:val="24"/>
        </w:rPr>
        <w:t xml:space="preserve"> mas</w:t>
      </w:r>
      <w:proofErr w:type="gramEnd"/>
      <w:r w:rsidR="00A33B46">
        <w:rPr>
          <w:rFonts w:ascii="Arial" w:hAnsi="Arial" w:cs="Arial"/>
          <w:sz w:val="24"/>
          <w:szCs w:val="24"/>
        </w:rPr>
        <w:t xml:space="preserve"> que não haja bibliografia citada ou criada para exercício.)</w:t>
      </w:r>
    </w:p>
    <w:p w14:paraId="67479ECB" w14:textId="41A3BC12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172CEB6" w14:textId="6C710397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6A3B223" w14:textId="10F5D357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1B9764A" w14:textId="02FBCBE1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0C925CC" w14:textId="0FBBB94A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2FBFFC83" w14:textId="73470301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64B4044" w14:textId="0FED30C5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974B4A9" w14:textId="2D4368A0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E118291" w14:textId="50CAB03E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AD823E0" w14:textId="20E50AB0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DD7D244" w14:textId="2BAA2364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91C7F02" w14:textId="154134BD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190F54E" w14:textId="311F5F1E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B90DB11" w14:textId="1F30E000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10E2067" w14:textId="05FDDAB0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76BB43CD" w14:textId="0924F7F7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5530F6FE" w14:textId="77777777" w:rsidR="00F15E10" w:rsidRDefault="00F15E10" w:rsidP="000B0CDF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Citações e referências</w:t>
      </w:r>
    </w:p>
    <w:p w14:paraId="21499075" w14:textId="77777777" w:rsidR="00F15E10" w:rsidRDefault="00F15E10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A496A90" w14:textId="7F68B859" w:rsidR="002D62BB" w:rsidRPr="00F15E10" w:rsidRDefault="00F15E10" w:rsidP="000B0CDF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F15E10">
        <w:rPr>
          <w:rFonts w:ascii="Arial" w:hAnsi="Arial" w:cs="Arial"/>
          <w:b/>
          <w:bCs/>
          <w:sz w:val="24"/>
          <w:szCs w:val="24"/>
        </w:rPr>
        <w:t xml:space="preserve">(Citação inventada, para a aplicação das normas, e cumprimento do uso da ferramenta do exercício). </w:t>
      </w:r>
    </w:p>
    <w:p w14:paraId="17D8F23F" w14:textId="78D21853" w:rsidR="002D62BB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2EFC2642" w14:textId="77777777" w:rsidR="002D62BB" w:rsidRPr="000B0CDF" w:rsidRDefault="002D62BB" w:rsidP="000B0CD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F776AF5" w14:textId="334F286C" w:rsid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CE94E4" w14:textId="5632F0FA" w:rsid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53944A" w14:textId="506CC32F" w:rsid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88B5EA" w14:textId="52B7DC06" w:rsid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80C27F" w14:textId="50B266B1" w:rsid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1A6525" w14:textId="7AA73C44" w:rsid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BFF842" w14:textId="6BA3EA0B" w:rsid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56A1C2" w14:textId="38884966" w:rsid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749130" w14:textId="77777777" w:rsidR="00E47263" w:rsidRPr="00E47263" w:rsidRDefault="00E47263" w:rsidP="00E47263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E47263" w:rsidRPr="00E47263" w:rsidSect="00493534">
      <w:headerReference w:type="default" r:id="rId9"/>
      <w:footerReference w:type="default" r:id="rId10"/>
      <w:pgSz w:w="11906" w:h="16838"/>
      <w:pgMar w:top="1417" w:right="1701" w:bottom="1417" w:left="1701" w:header="850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6081A" w14:textId="77777777" w:rsidR="001900E7" w:rsidRDefault="001900E7" w:rsidP="00493534">
      <w:pPr>
        <w:spacing w:after="0" w:line="240" w:lineRule="auto"/>
      </w:pPr>
      <w:r>
        <w:separator/>
      </w:r>
    </w:p>
  </w:endnote>
  <w:endnote w:type="continuationSeparator" w:id="0">
    <w:p w14:paraId="74F45344" w14:textId="77777777" w:rsidR="001900E7" w:rsidRDefault="001900E7" w:rsidP="0049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05E6F" w14:textId="19026851" w:rsidR="00060BB1" w:rsidRDefault="00060BB1">
    <w:pPr>
      <w:pStyle w:val="Rodap"/>
    </w:pPr>
  </w:p>
  <w:p w14:paraId="70958D7A" w14:textId="77777777" w:rsidR="00493534" w:rsidRDefault="004935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7F9C5" w14:textId="77777777" w:rsidR="001900E7" w:rsidRDefault="001900E7" w:rsidP="00493534">
      <w:pPr>
        <w:spacing w:after="0" w:line="240" w:lineRule="auto"/>
      </w:pPr>
      <w:r>
        <w:separator/>
      </w:r>
    </w:p>
  </w:footnote>
  <w:footnote w:type="continuationSeparator" w:id="0">
    <w:p w14:paraId="6A30644B" w14:textId="77777777" w:rsidR="001900E7" w:rsidRDefault="001900E7" w:rsidP="00493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8A1AD" w14:textId="16F061F0" w:rsidR="00060BB1" w:rsidRDefault="00060BB1" w:rsidP="00060BB1">
    <w:pPr>
      <w:pStyle w:val="Cabealho"/>
      <w:spacing w:line="360" w:lineRule="auto"/>
    </w:pPr>
  </w:p>
  <w:p w14:paraId="5A27CD12" w14:textId="77777777" w:rsidR="00493534" w:rsidRDefault="004935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96DE2"/>
    <w:multiLevelType w:val="hybridMultilevel"/>
    <w:tmpl w:val="7C428C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63"/>
    <w:rsid w:val="00060BB1"/>
    <w:rsid w:val="000B0CDF"/>
    <w:rsid w:val="00125AAC"/>
    <w:rsid w:val="001900E7"/>
    <w:rsid w:val="002C0ABD"/>
    <w:rsid w:val="002D62BB"/>
    <w:rsid w:val="004353ED"/>
    <w:rsid w:val="0044238B"/>
    <w:rsid w:val="00493534"/>
    <w:rsid w:val="009217AB"/>
    <w:rsid w:val="00A33B46"/>
    <w:rsid w:val="00E47263"/>
    <w:rsid w:val="00E77840"/>
    <w:rsid w:val="00F1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64E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0C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3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3534"/>
  </w:style>
  <w:style w:type="paragraph" w:styleId="Rodap">
    <w:name w:val="footer"/>
    <w:basedOn w:val="Normal"/>
    <w:link w:val="RodapChar"/>
    <w:uiPriority w:val="99"/>
    <w:unhideWhenUsed/>
    <w:rsid w:val="00493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35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0C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3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3534"/>
  </w:style>
  <w:style w:type="paragraph" w:styleId="Rodap">
    <w:name w:val="footer"/>
    <w:basedOn w:val="Normal"/>
    <w:link w:val="RodapChar"/>
    <w:uiPriority w:val="99"/>
    <w:unhideWhenUsed/>
    <w:rsid w:val="00493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3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1C66F-C0D6-4589-B5DD-D9D52592A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2023-08-05T11:20:00Z</dcterms:created>
  <dcterms:modified xsi:type="dcterms:W3CDTF">2023-08-07T04:13:00Z</dcterms:modified>
</cp:coreProperties>
</file>