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43B6" w:rsidRPr="00A143B6" w:rsidRDefault="00A143B6" w:rsidP="00A143B6">
      <w:pPr>
        <w:spacing w:before="100" w:beforeAutospacing="1" w:after="100" w:afterAutospacing="1" w:line="240" w:lineRule="auto"/>
        <w:outlineLvl w:val="0"/>
        <w:rPr>
          <w:rFonts w:ascii="Times New Roman" w:eastAsia="Times New Roman" w:hAnsi="Times New Roman" w:cs="Times New Roman"/>
          <w:b/>
          <w:bCs/>
          <w:kern w:val="36"/>
          <w:sz w:val="48"/>
          <w:szCs w:val="48"/>
          <w:lang w:eastAsia="pt-BR"/>
        </w:rPr>
      </w:pPr>
      <w:r w:rsidRPr="00A143B6">
        <w:rPr>
          <w:rFonts w:ascii="Times New Roman" w:eastAsia="Times New Roman" w:hAnsi="Times New Roman" w:cs="Times New Roman"/>
          <w:b/>
          <w:bCs/>
          <w:kern w:val="36"/>
          <w:sz w:val="48"/>
          <w:szCs w:val="48"/>
          <w:lang w:eastAsia="pt-BR"/>
        </w:rPr>
        <w:t>Arquivos e grupos de arquivos do banco de dados</w:t>
      </w:r>
    </w:p>
    <w:p w:rsidR="00A143B6" w:rsidRPr="00A143B6" w:rsidRDefault="00A143B6" w:rsidP="00A143B6">
      <w:pPr>
        <w:spacing w:after="0" w:line="240" w:lineRule="auto"/>
        <w:rPr>
          <w:rFonts w:ascii="Times New Roman" w:eastAsia="Times New Roman" w:hAnsi="Times New Roman" w:cs="Times New Roman"/>
          <w:sz w:val="24"/>
          <w:szCs w:val="24"/>
          <w:lang w:eastAsia="pt-BR"/>
        </w:rPr>
      </w:pPr>
      <w:r w:rsidRPr="00A143B6">
        <w:rPr>
          <w:rFonts w:ascii="Times New Roman" w:eastAsia="Times New Roman" w:hAnsi="Times New Roman" w:cs="Times New Roman"/>
          <w:sz w:val="24"/>
          <w:szCs w:val="24"/>
          <w:lang w:eastAsia="pt-BR"/>
        </w:rPr>
        <w:t> </w:t>
      </w:r>
    </w:p>
    <w:p w:rsidR="00A143B6" w:rsidRPr="00A143B6" w:rsidRDefault="00A143B6" w:rsidP="00A143B6">
      <w:pPr>
        <w:spacing w:before="100" w:beforeAutospacing="1" w:after="100" w:afterAutospacing="1" w:line="240" w:lineRule="auto"/>
        <w:jc w:val="both"/>
        <w:rPr>
          <w:rFonts w:ascii="Times New Roman" w:eastAsia="Times New Roman" w:hAnsi="Times New Roman" w:cs="Times New Roman"/>
          <w:sz w:val="24"/>
          <w:szCs w:val="24"/>
          <w:lang w:eastAsia="pt-BR"/>
        </w:rPr>
      </w:pPr>
      <w:r w:rsidRPr="00A143B6">
        <w:rPr>
          <w:rFonts w:ascii="Times New Roman" w:eastAsia="Times New Roman" w:hAnsi="Times New Roman" w:cs="Times New Roman"/>
          <w:sz w:val="24"/>
          <w:szCs w:val="24"/>
          <w:lang w:eastAsia="pt-BR"/>
        </w:rPr>
        <w:t>Todo o banco de dados SQL Server tem, no mínimo, dois arquivos de sistema operacional: um arquivo de dados e um arquivo d</w:t>
      </w:r>
      <w:bookmarkStart w:id="0" w:name="_GoBack"/>
      <w:bookmarkEnd w:id="0"/>
      <w:r w:rsidRPr="00A143B6">
        <w:rPr>
          <w:rFonts w:ascii="Times New Roman" w:eastAsia="Times New Roman" w:hAnsi="Times New Roman" w:cs="Times New Roman"/>
          <w:sz w:val="24"/>
          <w:szCs w:val="24"/>
          <w:lang w:eastAsia="pt-BR"/>
        </w:rPr>
        <w:t>e log. Os arquivos de dados contêm dados e objetos como tabelas, índices, procedimentos armazenados e exibições. Os arquivos de log contêm as informações necessárias para recuperar todas as transações no banco de dados. Os arquivos de dados podem ser agrupados em grupos de arquivos para propósitos de alocação e administração.</w:t>
      </w:r>
    </w:p>
    <w:p w:rsidR="00A143B6" w:rsidRPr="00A143B6" w:rsidRDefault="00A143B6" w:rsidP="00A143B6">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hyperlink r:id="rId5" w:history="1">
        <w:r w:rsidRPr="00A143B6">
          <w:rPr>
            <w:rFonts w:ascii="Times New Roman" w:eastAsia="Times New Roman" w:hAnsi="Times New Roman" w:cs="Times New Roman"/>
            <w:b/>
            <w:bCs/>
            <w:color w:val="0000FF"/>
            <w:sz w:val="36"/>
            <w:szCs w:val="36"/>
            <w:u w:val="single"/>
            <w:lang w:eastAsia="pt-BR"/>
          </w:rPr>
          <w:t>Arquivos do banco de dados</w:t>
        </w:r>
      </w:hyperlink>
    </w:p>
    <w:p w:rsidR="00A143B6" w:rsidRPr="00A143B6" w:rsidRDefault="00A143B6" w:rsidP="00A143B6">
      <w:pPr>
        <w:spacing w:before="100" w:beforeAutospacing="1" w:after="100" w:afterAutospacing="1" w:line="240" w:lineRule="auto"/>
        <w:jc w:val="both"/>
        <w:rPr>
          <w:rFonts w:ascii="Times New Roman" w:eastAsia="Times New Roman" w:hAnsi="Times New Roman" w:cs="Times New Roman"/>
          <w:sz w:val="24"/>
          <w:szCs w:val="24"/>
          <w:lang w:eastAsia="pt-BR"/>
        </w:rPr>
      </w:pPr>
      <w:r w:rsidRPr="00A143B6">
        <w:rPr>
          <w:rFonts w:ascii="Times New Roman" w:eastAsia="Times New Roman" w:hAnsi="Times New Roman" w:cs="Times New Roman"/>
          <w:sz w:val="24"/>
          <w:szCs w:val="24"/>
          <w:lang w:eastAsia="pt-BR"/>
        </w:rPr>
        <w:t>Os bancos de dados SQL Server possuem três tipos de arquivos, como mostrado na tabela a seguir.</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15"/>
        <w:gridCol w:w="7179"/>
      </w:tblGrid>
      <w:tr w:rsidR="00A143B6" w:rsidRPr="00A143B6" w:rsidTr="00A143B6">
        <w:trPr>
          <w:tblHeader/>
          <w:tblCellSpacing w:w="15" w:type="dxa"/>
        </w:trPr>
        <w:tc>
          <w:tcPr>
            <w:tcW w:w="0" w:type="auto"/>
            <w:vAlign w:val="center"/>
            <w:hideMark/>
          </w:tcPr>
          <w:p w:rsidR="00A143B6" w:rsidRPr="00A143B6" w:rsidRDefault="00A143B6" w:rsidP="00A143B6">
            <w:pPr>
              <w:spacing w:after="0" w:line="240" w:lineRule="auto"/>
              <w:jc w:val="center"/>
              <w:rPr>
                <w:rFonts w:ascii="Times New Roman" w:eastAsia="Times New Roman" w:hAnsi="Times New Roman" w:cs="Times New Roman"/>
                <w:b/>
                <w:bCs/>
                <w:sz w:val="24"/>
                <w:szCs w:val="24"/>
                <w:lang w:eastAsia="pt-BR"/>
              </w:rPr>
            </w:pPr>
            <w:r w:rsidRPr="00A143B6">
              <w:rPr>
                <w:rFonts w:ascii="Times New Roman" w:eastAsia="Times New Roman" w:hAnsi="Times New Roman" w:cs="Times New Roman"/>
                <w:b/>
                <w:bCs/>
                <w:sz w:val="24"/>
                <w:szCs w:val="24"/>
                <w:lang w:eastAsia="pt-BR"/>
              </w:rPr>
              <w:t>Arquivo</w:t>
            </w:r>
          </w:p>
        </w:tc>
        <w:tc>
          <w:tcPr>
            <w:tcW w:w="0" w:type="auto"/>
            <w:vAlign w:val="center"/>
            <w:hideMark/>
          </w:tcPr>
          <w:p w:rsidR="00A143B6" w:rsidRPr="00A143B6" w:rsidRDefault="00A143B6" w:rsidP="00A143B6">
            <w:pPr>
              <w:spacing w:after="0" w:line="240" w:lineRule="auto"/>
              <w:jc w:val="center"/>
              <w:rPr>
                <w:rFonts w:ascii="Times New Roman" w:eastAsia="Times New Roman" w:hAnsi="Times New Roman" w:cs="Times New Roman"/>
                <w:b/>
                <w:bCs/>
                <w:sz w:val="24"/>
                <w:szCs w:val="24"/>
                <w:lang w:eastAsia="pt-BR"/>
              </w:rPr>
            </w:pPr>
            <w:r w:rsidRPr="00A143B6">
              <w:rPr>
                <w:rFonts w:ascii="Times New Roman" w:eastAsia="Times New Roman" w:hAnsi="Times New Roman" w:cs="Times New Roman"/>
                <w:b/>
                <w:bCs/>
                <w:sz w:val="24"/>
                <w:szCs w:val="24"/>
                <w:lang w:eastAsia="pt-BR"/>
              </w:rPr>
              <w:t>Descrição</w:t>
            </w:r>
          </w:p>
        </w:tc>
      </w:tr>
      <w:tr w:rsidR="00A143B6" w:rsidRPr="00A143B6" w:rsidTr="00A143B6">
        <w:trPr>
          <w:tblCellSpacing w:w="15" w:type="dxa"/>
        </w:trPr>
        <w:tc>
          <w:tcPr>
            <w:tcW w:w="0" w:type="auto"/>
            <w:vAlign w:val="center"/>
            <w:hideMark/>
          </w:tcPr>
          <w:p w:rsidR="00A143B6" w:rsidRPr="00A143B6" w:rsidRDefault="00A143B6" w:rsidP="00A143B6">
            <w:pPr>
              <w:spacing w:after="0" w:line="240" w:lineRule="auto"/>
              <w:rPr>
                <w:rFonts w:ascii="Times New Roman" w:eastAsia="Times New Roman" w:hAnsi="Times New Roman" w:cs="Times New Roman"/>
                <w:sz w:val="24"/>
                <w:szCs w:val="24"/>
                <w:lang w:eastAsia="pt-BR"/>
              </w:rPr>
            </w:pPr>
            <w:r w:rsidRPr="00A143B6">
              <w:rPr>
                <w:rFonts w:ascii="Times New Roman" w:eastAsia="Times New Roman" w:hAnsi="Times New Roman" w:cs="Times New Roman"/>
                <w:sz w:val="24"/>
                <w:szCs w:val="24"/>
                <w:lang w:eastAsia="pt-BR"/>
              </w:rPr>
              <w:t>Primário</w:t>
            </w:r>
          </w:p>
        </w:tc>
        <w:tc>
          <w:tcPr>
            <w:tcW w:w="0" w:type="auto"/>
            <w:vAlign w:val="center"/>
            <w:hideMark/>
          </w:tcPr>
          <w:p w:rsidR="00A143B6" w:rsidRPr="00A143B6" w:rsidRDefault="00A143B6" w:rsidP="00A143B6">
            <w:pPr>
              <w:spacing w:after="0" w:line="240" w:lineRule="auto"/>
              <w:rPr>
                <w:rFonts w:ascii="Times New Roman" w:eastAsia="Times New Roman" w:hAnsi="Times New Roman" w:cs="Times New Roman"/>
                <w:sz w:val="24"/>
                <w:szCs w:val="24"/>
                <w:lang w:eastAsia="pt-BR"/>
              </w:rPr>
            </w:pPr>
            <w:r w:rsidRPr="00A143B6">
              <w:rPr>
                <w:rFonts w:ascii="Times New Roman" w:eastAsia="Times New Roman" w:hAnsi="Times New Roman" w:cs="Times New Roman"/>
                <w:sz w:val="24"/>
                <w:szCs w:val="24"/>
                <w:lang w:eastAsia="pt-BR"/>
              </w:rPr>
              <w:t>O arquivo de dados primário contém as informações de inicialização do banco de dados e aponta para os outros arquivos no banco de dados. Dados do usuário e objetos podem ser armazenados neste arquivo ou em arquivos de dados secundários. Todo banco de dados possui um arquivo de dados primário. A extensão de nome de arquivo indicada para arquivos de dados primários é .</w:t>
            </w:r>
            <w:proofErr w:type="spellStart"/>
            <w:r w:rsidRPr="00A143B6">
              <w:rPr>
                <w:rFonts w:ascii="Times New Roman" w:eastAsia="Times New Roman" w:hAnsi="Times New Roman" w:cs="Times New Roman"/>
                <w:sz w:val="24"/>
                <w:szCs w:val="24"/>
                <w:lang w:eastAsia="pt-BR"/>
              </w:rPr>
              <w:t>mdf</w:t>
            </w:r>
            <w:proofErr w:type="spellEnd"/>
            <w:r w:rsidRPr="00A143B6">
              <w:rPr>
                <w:rFonts w:ascii="Times New Roman" w:eastAsia="Times New Roman" w:hAnsi="Times New Roman" w:cs="Times New Roman"/>
                <w:sz w:val="24"/>
                <w:szCs w:val="24"/>
                <w:lang w:eastAsia="pt-BR"/>
              </w:rPr>
              <w:t>.</w:t>
            </w:r>
          </w:p>
        </w:tc>
      </w:tr>
      <w:tr w:rsidR="00A143B6" w:rsidRPr="00A143B6" w:rsidTr="00A143B6">
        <w:trPr>
          <w:tblCellSpacing w:w="15" w:type="dxa"/>
        </w:trPr>
        <w:tc>
          <w:tcPr>
            <w:tcW w:w="0" w:type="auto"/>
            <w:vAlign w:val="center"/>
            <w:hideMark/>
          </w:tcPr>
          <w:p w:rsidR="00A143B6" w:rsidRPr="00A143B6" w:rsidRDefault="00A143B6" w:rsidP="00A143B6">
            <w:pPr>
              <w:spacing w:after="0" w:line="240" w:lineRule="auto"/>
              <w:rPr>
                <w:rFonts w:ascii="Times New Roman" w:eastAsia="Times New Roman" w:hAnsi="Times New Roman" w:cs="Times New Roman"/>
                <w:sz w:val="24"/>
                <w:szCs w:val="24"/>
                <w:lang w:eastAsia="pt-BR"/>
              </w:rPr>
            </w:pPr>
            <w:r w:rsidRPr="00A143B6">
              <w:rPr>
                <w:rFonts w:ascii="Times New Roman" w:eastAsia="Times New Roman" w:hAnsi="Times New Roman" w:cs="Times New Roman"/>
                <w:sz w:val="24"/>
                <w:szCs w:val="24"/>
                <w:lang w:eastAsia="pt-BR"/>
              </w:rPr>
              <w:t>Secundário</w:t>
            </w:r>
          </w:p>
        </w:tc>
        <w:tc>
          <w:tcPr>
            <w:tcW w:w="0" w:type="auto"/>
            <w:vAlign w:val="center"/>
            <w:hideMark/>
          </w:tcPr>
          <w:p w:rsidR="00A143B6" w:rsidRPr="00A143B6" w:rsidRDefault="00A143B6" w:rsidP="00A143B6">
            <w:pPr>
              <w:spacing w:after="0" w:line="240" w:lineRule="auto"/>
              <w:rPr>
                <w:rFonts w:ascii="Times New Roman" w:eastAsia="Times New Roman" w:hAnsi="Times New Roman" w:cs="Times New Roman"/>
                <w:sz w:val="24"/>
                <w:szCs w:val="24"/>
                <w:lang w:eastAsia="pt-BR"/>
              </w:rPr>
            </w:pPr>
            <w:r w:rsidRPr="00A143B6">
              <w:rPr>
                <w:rFonts w:ascii="Times New Roman" w:eastAsia="Times New Roman" w:hAnsi="Times New Roman" w:cs="Times New Roman"/>
                <w:sz w:val="24"/>
                <w:szCs w:val="24"/>
                <w:lang w:eastAsia="pt-BR"/>
              </w:rPr>
              <w:t>Os arquivos de dados secundários são opcionais, definidos pelo usuário, e armazenam dados do usuário. Arquivos secundários podem ser usados para distribuir os dados entre os diversos discos, colocando cada arquivo em uma unidade de disco diferente. Além disso, caso um banco de dados exceda o tamanho máximo em um único arquivo Windows, será possível usar arquivos de dados secundários, assim, o banco de dados continuará a crescer.</w:t>
            </w:r>
            <w:r w:rsidRPr="00A143B6">
              <w:rPr>
                <w:rFonts w:ascii="Times New Roman" w:eastAsia="Times New Roman" w:hAnsi="Times New Roman" w:cs="Times New Roman"/>
                <w:sz w:val="24"/>
                <w:szCs w:val="24"/>
                <w:lang w:eastAsia="pt-BR"/>
              </w:rPr>
              <w:br/>
            </w:r>
            <w:r w:rsidRPr="00A143B6">
              <w:rPr>
                <w:rFonts w:ascii="Times New Roman" w:eastAsia="Times New Roman" w:hAnsi="Times New Roman" w:cs="Times New Roman"/>
                <w:sz w:val="24"/>
                <w:szCs w:val="24"/>
                <w:lang w:eastAsia="pt-BR"/>
              </w:rPr>
              <w:br/>
              <w:t xml:space="preserve">A extensão de nome de arquivo recomendada para arquivos de dados secundários </w:t>
            </w:r>
            <w:proofErr w:type="gramStart"/>
            <w:r w:rsidRPr="00A143B6">
              <w:rPr>
                <w:rFonts w:ascii="Times New Roman" w:eastAsia="Times New Roman" w:hAnsi="Times New Roman" w:cs="Times New Roman"/>
                <w:sz w:val="24"/>
                <w:szCs w:val="24"/>
                <w:lang w:eastAsia="pt-BR"/>
              </w:rPr>
              <w:t>é .</w:t>
            </w:r>
            <w:proofErr w:type="gramEnd"/>
            <w:r w:rsidRPr="00A143B6">
              <w:rPr>
                <w:rFonts w:ascii="Times New Roman" w:eastAsia="Times New Roman" w:hAnsi="Times New Roman" w:cs="Times New Roman"/>
                <w:sz w:val="24"/>
                <w:szCs w:val="24"/>
                <w:lang w:eastAsia="pt-BR"/>
              </w:rPr>
              <w:t xml:space="preserve"> </w:t>
            </w:r>
            <w:proofErr w:type="spellStart"/>
            <w:proofErr w:type="gramStart"/>
            <w:r w:rsidRPr="00A143B6">
              <w:rPr>
                <w:rFonts w:ascii="Times New Roman" w:eastAsia="Times New Roman" w:hAnsi="Times New Roman" w:cs="Times New Roman"/>
                <w:sz w:val="24"/>
                <w:szCs w:val="24"/>
                <w:lang w:eastAsia="pt-BR"/>
              </w:rPr>
              <w:t>ndf</w:t>
            </w:r>
            <w:proofErr w:type="spellEnd"/>
            <w:proofErr w:type="gramEnd"/>
            <w:r w:rsidRPr="00A143B6">
              <w:rPr>
                <w:rFonts w:ascii="Times New Roman" w:eastAsia="Times New Roman" w:hAnsi="Times New Roman" w:cs="Times New Roman"/>
                <w:sz w:val="24"/>
                <w:szCs w:val="24"/>
                <w:lang w:eastAsia="pt-BR"/>
              </w:rPr>
              <w:t>.</w:t>
            </w:r>
          </w:p>
        </w:tc>
      </w:tr>
      <w:tr w:rsidR="00A143B6" w:rsidRPr="00A143B6" w:rsidTr="00A143B6">
        <w:trPr>
          <w:tblCellSpacing w:w="15" w:type="dxa"/>
        </w:trPr>
        <w:tc>
          <w:tcPr>
            <w:tcW w:w="0" w:type="auto"/>
            <w:vAlign w:val="center"/>
            <w:hideMark/>
          </w:tcPr>
          <w:p w:rsidR="00A143B6" w:rsidRPr="00A143B6" w:rsidRDefault="00A143B6" w:rsidP="00A143B6">
            <w:pPr>
              <w:spacing w:after="0" w:line="240" w:lineRule="auto"/>
              <w:rPr>
                <w:rFonts w:ascii="Times New Roman" w:eastAsia="Times New Roman" w:hAnsi="Times New Roman" w:cs="Times New Roman"/>
                <w:sz w:val="24"/>
                <w:szCs w:val="24"/>
                <w:lang w:eastAsia="pt-BR"/>
              </w:rPr>
            </w:pPr>
            <w:r w:rsidRPr="00A143B6">
              <w:rPr>
                <w:rFonts w:ascii="Times New Roman" w:eastAsia="Times New Roman" w:hAnsi="Times New Roman" w:cs="Times New Roman"/>
                <w:sz w:val="24"/>
                <w:szCs w:val="24"/>
                <w:lang w:eastAsia="pt-BR"/>
              </w:rPr>
              <w:t>Log de Transações</w:t>
            </w:r>
          </w:p>
        </w:tc>
        <w:tc>
          <w:tcPr>
            <w:tcW w:w="0" w:type="auto"/>
            <w:vAlign w:val="center"/>
            <w:hideMark/>
          </w:tcPr>
          <w:p w:rsidR="00A143B6" w:rsidRPr="00A143B6" w:rsidRDefault="00A143B6" w:rsidP="00A143B6">
            <w:pPr>
              <w:spacing w:after="0" w:line="240" w:lineRule="auto"/>
              <w:rPr>
                <w:rFonts w:ascii="Times New Roman" w:eastAsia="Times New Roman" w:hAnsi="Times New Roman" w:cs="Times New Roman"/>
                <w:sz w:val="24"/>
                <w:szCs w:val="24"/>
                <w:lang w:eastAsia="pt-BR"/>
              </w:rPr>
            </w:pPr>
            <w:r w:rsidRPr="00A143B6">
              <w:rPr>
                <w:rFonts w:ascii="Times New Roman" w:eastAsia="Times New Roman" w:hAnsi="Times New Roman" w:cs="Times New Roman"/>
                <w:sz w:val="24"/>
                <w:szCs w:val="24"/>
                <w:lang w:eastAsia="pt-BR"/>
              </w:rPr>
              <w:t>Os arquivos de log de transações armazenam as informações de log usadas para recuperar o banco de dados. Deve haver, no mínimo, um arquivo de log para cada banco de dados. A extensão de nome de arquivo indicada para arquivos de transação é .</w:t>
            </w:r>
            <w:proofErr w:type="spellStart"/>
            <w:r w:rsidRPr="00A143B6">
              <w:rPr>
                <w:rFonts w:ascii="Times New Roman" w:eastAsia="Times New Roman" w:hAnsi="Times New Roman" w:cs="Times New Roman"/>
                <w:sz w:val="24"/>
                <w:szCs w:val="24"/>
                <w:lang w:eastAsia="pt-BR"/>
              </w:rPr>
              <w:t>ldf</w:t>
            </w:r>
            <w:proofErr w:type="spellEnd"/>
            <w:r w:rsidRPr="00A143B6">
              <w:rPr>
                <w:rFonts w:ascii="Times New Roman" w:eastAsia="Times New Roman" w:hAnsi="Times New Roman" w:cs="Times New Roman"/>
                <w:sz w:val="24"/>
                <w:szCs w:val="24"/>
                <w:lang w:eastAsia="pt-BR"/>
              </w:rPr>
              <w:t>.</w:t>
            </w:r>
          </w:p>
        </w:tc>
      </w:tr>
    </w:tbl>
    <w:p w:rsidR="00A143B6" w:rsidRPr="00A143B6" w:rsidRDefault="00A143B6" w:rsidP="00A143B6">
      <w:pPr>
        <w:spacing w:before="100" w:beforeAutospacing="1" w:after="100" w:afterAutospacing="1" w:line="240" w:lineRule="auto"/>
        <w:jc w:val="both"/>
        <w:rPr>
          <w:rFonts w:ascii="Times New Roman" w:eastAsia="Times New Roman" w:hAnsi="Times New Roman" w:cs="Times New Roman"/>
          <w:sz w:val="24"/>
          <w:szCs w:val="24"/>
          <w:lang w:eastAsia="pt-BR"/>
        </w:rPr>
      </w:pPr>
      <w:r w:rsidRPr="00A143B6">
        <w:rPr>
          <w:rFonts w:ascii="Times New Roman" w:eastAsia="Times New Roman" w:hAnsi="Times New Roman" w:cs="Times New Roman"/>
          <w:sz w:val="24"/>
          <w:szCs w:val="24"/>
          <w:lang w:eastAsia="pt-BR"/>
        </w:rPr>
        <w:t xml:space="preserve">Por exemplo, pode-se criar um simples banco de dados nomeado como </w:t>
      </w:r>
      <w:r w:rsidRPr="00A143B6">
        <w:rPr>
          <w:rFonts w:ascii="Times New Roman" w:eastAsia="Times New Roman" w:hAnsi="Times New Roman" w:cs="Times New Roman"/>
          <w:b/>
          <w:bCs/>
          <w:sz w:val="24"/>
          <w:szCs w:val="24"/>
          <w:lang w:eastAsia="pt-BR"/>
        </w:rPr>
        <w:t>Vendas</w:t>
      </w:r>
      <w:r w:rsidRPr="00A143B6">
        <w:rPr>
          <w:rFonts w:ascii="Times New Roman" w:eastAsia="Times New Roman" w:hAnsi="Times New Roman" w:cs="Times New Roman"/>
          <w:sz w:val="24"/>
          <w:szCs w:val="24"/>
          <w:lang w:eastAsia="pt-BR"/>
        </w:rPr>
        <w:t xml:space="preserve"> que tenha um arquivo primário com todos os dados e objetos, e um arquivo de log que tenha as informações de log de transação. Como alternativa, pode-se criar um banco de dados mais complexo nomeado como </w:t>
      </w:r>
      <w:r w:rsidRPr="00A143B6">
        <w:rPr>
          <w:rFonts w:ascii="Times New Roman" w:eastAsia="Times New Roman" w:hAnsi="Times New Roman" w:cs="Times New Roman"/>
          <w:b/>
          <w:bCs/>
          <w:sz w:val="24"/>
          <w:szCs w:val="24"/>
          <w:lang w:eastAsia="pt-BR"/>
        </w:rPr>
        <w:t>Pedidos</w:t>
      </w:r>
      <w:r w:rsidRPr="00A143B6">
        <w:rPr>
          <w:rFonts w:ascii="Times New Roman" w:eastAsia="Times New Roman" w:hAnsi="Times New Roman" w:cs="Times New Roman"/>
          <w:sz w:val="24"/>
          <w:szCs w:val="24"/>
          <w:lang w:eastAsia="pt-BR"/>
        </w:rPr>
        <w:t xml:space="preserve"> que tenha um arquivo primário e cinco arquivos secundários. Os dados e objetos no banco de dados distribuem-se pelos seis arquivos, e os quatro arquivos de log contêm as informações do log de transação.</w:t>
      </w:r>
    </w:p>
    <w:p w:rsidR="00A143B6" w:rsidRPr="00A143B6" w:rsidRDefault="00A143B6" w:rsidP="00A143B6">
      <w:pPr>
        <w:spacing w:before="100" w:beforeAutospacing="1" w:after="100" w:afterAutospacing="1" w:line="240" w:lineRule="auto"/>
        <w:jc w:val="both"/>
        <w:rPr>
          <w:rFonts w:ascii="Times New Roman" w:eastAsia="Times New Roman" w:hAnsi="Times New Roman" w:cs="Times New Roman"/>
          <w:sz w:val="24"/>
          <w:szCs w:val="24"/>
          <w:lang w:eastAsia="pt-BR"/>
        </w:rPr>
      </w:pPr>
      <w:r w:rsidRPr="00A143B6">
        <w:rPr>
          <w:rFonts w:ascii="Times New Roman" w:eastAsia="Times New Roman" w:hAnsi="Times New Roman" w:cs="Times New Roman"/>
          <w:sz w:val="24"/>
          <w:szCs w:val="24"/>
          <w:lang w:eastAsia="pt-BR"/>
        </w:rPr>
        <w:lastRenderedPageBreak/>
        <w:t>Por padrão, os dados e logs de transação são colocados na mesma unidade e caminho. Isto é feito para controlar os sistemas de um único disco. Porém, isto não é o ideal para ambientes de produção. Recomendamos que você coloque os dados e arquivos de log em discos separados.</w:t>
      </w:r>
    </w:p>
    <w:p w:rsidR="00A143B6" w:rsidRPr="00A143B6" w:rsidRDefault="00A143B6" w:rsidP="00A143B6">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hyperlink r:id="rId6" w:history="1">
        <w:r w:rsidRPr="00A143B6">
          <w:rPr>
            <w:rFonts w:ascii="Times New Roman" w:eastAsia="Times New Roman" w:hAnsi="Times New Roman" w:cs="Times New Roman"/>
            <w:b/>
            <w:bCs/>
            <w:color w:val="0000FF"/>
            <w:sz w:val="36"/>
            <w:szCs w:val="36"/>
            <w:u w:val="single"/>
            <w:lang w:eastAsia="pt-BR"/>
          </w:rPr>
          <w:t>Grupos de arquivos</w:t>
        </w:r>
      </w:hyperlink>
    </w:p>
    <w:p w:rsidR="00A143B6" w:rsidRPr="00A143B6" w:rsidRDefault="00A143B6" w:rsidP="00A143B6">
      <w:pPr>
        <w:spacing w:before="100" w:beforeAutospacing="1" w:after="100" w:afterAutospacing="1" w:line="240" w:lineRule="auto"/>
        <w:jc w:val="both"/>
        <w:rPr>
          <w:rFonts w:ascii="Times New Roman" w:eastAsia="Times New Roman" w:hAnsi="Times New Roman" w:cs="Times New Roman"/>
          <w:sz w:val="24"/>
          <w:szCs w:val="24"/>
          <w:lang w:eastAsia="pt-BR"/>
        </w:rPr>
      </w:pPr>
      <w:r w:rsidRPr="00A143B6">
        <w:rPr>
          <w:rFonts w:ascii="Times New Roman" w:eastAsia="Times New Roman" w:hAnsi="Times New Roman" w:cs="Times New Roman"/>
          <w:sz w:val="24"/>
          <w:szCs w:val="24"/>
          <w:lang w:eastAsia="pt-BR"/>
        </w:rPr>
        <w:t>Todo banco de dados possui um grupo de arquivo primário. Este grupo de arquivo contém o arquivo de dados primário e qualquer um dos arquivos secundários que não foram colocados em outros grupos de arquivos. Grupos de arquivos definidos pelo usuário podem ser criados para agrupar os arquivos de dados para fins administrativos, de alocação de dados e de posicionamento.</w:t>
      </w:r>
    </w:p>
    <w:p w:rsidR="00A143B6" w:rsidRPr="00A143B6" w:rsidRDefault="00A143B6" w:rsidP="00A143B6">
      <w:pPr>
        <w:spacing w:before="100" w:beforeAutospacing="1" w:after="100" w:afterAutospacing="1" w:line="240" w:lineRule="auto"/>
        <w:jc w:val="both"/>
        <w:rPr>
          <w:rFonts w:ascii="Times New Roman" w:eastAsia="Times New Roman" w:hAnsi="Times New Roman" w:cs="Times New Roman"/>
          <w:sz w:val="24"/>
          <w:szCs w:val="24"/>
          <w:lang w:eastAsia="pt-BR"/>
        </w:rPr>
      </w:pPr>
      <w:r w:rsidRPr="00A143B6">
        <w:rPr>
          <w:rFonts w:ascii="Times New Roman" w:eastAsia="Times New Roman" w:hAnsi="Times New Roman" w:cs="Times New Roman"/>
          <w:sz w:val="24"/>
          <w:szCs w:val="24"/>
          <w:lang w:eastAsia="pt-BR"/>
        </w:rPr>
        <w:t xml:space="preserve">Por exemplo, três arquivos, Data1. </w:t>
      </w:r>
      <w:proofErr w:type="spellStart"/>
      <w:proofErr w:type="gramStart"/>
      <w:r w:rsidRPr="00A143B6">
        <w:rPr>
          <w:rFonts w:ascii="Times New Roman" w:eastAsia="Times New Roman" w:hAnsi="Times New Roman" w:cs="Times New Roman"/>
          <w:sz w:val="24"/>
          <w:szCs w:val="24"/>
          <w:lang w:eastAsia="pt-BR"/>
        </w:rPr>
        <w:t>ndf</w:t>
      </w:r>
      <w:proofErr w:type="spellEnd"/>
      <w:proofErr w:type="gramEnd"/>
      <w:r w:rsidRPr="00A143B6">
        <w:rPr>
          <w:rFonts w:ascii="Times New Roman" w:eastAsia="Times New Roman" w:hAnsi="Times New Roman" w:cs="Times New Roman"/>
          <w:sz w:val="24"/>
          <w:szCs w:val="24"/>
          <w:lang w:eastAsia="pt-BR"/>
        </w:rPr>
        <w:t xml:space="preserve">, Data2. </w:t>
      </w:r>
      <w:proofErr w:type="spellStart"/>
      <w:proofErr w:type="gramStart"/>
      <w:r w:rsidRPr="00A143B6">
        <w:rPr>
          <w:rFonts w:ascii="Times New Roman" w:eastAsia="Times New Roman" w:hAnsi="Times New Roman" w:cs="Times New Roman"/>
          <w:sz w:val="24"/>
          <w:szCs w:val="24"/>
          <w:lang w:eastAsia="pt-BR"/>
        </w:rPr>
        <w:t>ndf</w:t>
      </w:r>
      <w:proofErr w:type="spellEnd"/>
      <w:proofErr w:type="gramEnd"/>
      <w:r w:rsidRPr="00A143B6">
        <w:rPr>
          <w:rFonts w:ascii="Times New Roman" w:eastAsia="Times New Roman" w:hAnsi="Times New Roman" w:cs="Times New Roman"/>
          <w:sz w:val="24"/>
          <w:szCs w:val="24"/>
          <w:lang w:eastAsia="pt-BR"/>
        </w:rPr>
        <w:t xml:space="preserve"> e Data3. </w:t>
      </w:r>
      <w:proofErr w:type="spellStart"/>
      <w:proofErr w:type="gramStart"/>
      <w:r w:rsidRPr="00A143B6">
        <w:rPr>
          <w:rFonts w:ascii="Times New Roman" w:eastAsia="Times New Roman" w:hAnsi="Times New Roman" w:cs="Times New Roman"/>
          <w:sz w:val="24"/>
          <w:szCs w:val="24"/>
          <w:lang w:eastAsia="pt-BR"/>
        </w:rPr>
        <w:t>ndf</w:t>
      </w:r>
      <w:proofErr w:type="spellEnd"/>
      <w:proofErr w:type="gramEnd"/>
      <w:r w:rsidRPr="00A143B6">
        <w:rPr>
          <w:rFonts w:ascii="Times New Roman" w:eastAsia="Times New Roman" w:hAnsi="Times New Roman" w:cs="Times New Roman"/>
          <w:sz w:val="24"/>
          <w:szCs w:val="24"/>
          <w:lang w:eastAsia="pt-BR"/>
        </w:rPr>
        <w:t xml:space="preserve">, podem ser criados em três unidades de disco, respectivamente, e atribuídos ao grupo de arquivos </w:t>
      </w:r>
      <w:r w:rsidRPr="00A143B6">
        <w:rPr>
          <w:rFonts w:ascii="Times New Roman" w:eastAsia="Times New Roman" w:hAnsi="Times New Roman" w:cs="Times New Roman"/>
          <w:b/>
          <w:bCs/>
          <w:sz w:val="24"/>
          <w:szCs w:val="24"/>
          <w:lang w:eastAsia="pt-BR"/>
        </w:rPr>
        <w:t>fgroup1</w:t>
      </w:r>
      <w:r w:rsidRPr="00A143B6">
        <w:rPr>
          <w:rFonts w:ascii="Times New Roman" w:eastAsia="Times New Roman" w:hAnsi="Times New Roman" w:cs="Times New Roman"/>
          <w:sz w:val="24"/>
          <w:szCs w:val="24"/>
          <w:lang w:eastAsia="pt-BR"/>
        </w:rPr>
        <w:t xml:space="preserve">. Uma tabela pode ser criada especificamente no grupo de arquivos </w:t>
      </w:r>
      <w:r w:rsidRPr="00A143B6">
        <w:rPr>
          <w:rFonts w:ascii="Times New Roman" w:eastAsia="Times New Roman" w:hAnsi="Times New Roman" w:cs="Times New Roman"/>
          <w:b/>
          <w:bCs/>
          <w:sz w:val="24"/>
          <w:szCs w:val="24"/>
          <w:lang w:eastAsia="pt-BR"/>
        </w:rPr>
        <w:t>fgroup1</w:t>
      </w:r>
      <w:r w:rsidRPr="00A143B6">
        <w:rPr>
          <w:rFonts w:ascii="Times New Roman" w:eastAsia="Times New Roman" w:hAnsi="Times New Roman" w:cs="Times New Roman"/>
          <w:sz w:val="24"/>
          <w:szCs w:val="24"/>
          <w:lang w:eastAsia="pt-BR"/>
        </w:rPr>
        <w:t>. As consultas para obter dados da tabela serão distribuídas pelos três discos; isso melhorará o desempenho. A mesma melhora no desenvolvimento pode acontecer, usando um único arquivo criado em um conjunto distribuído RAID (</w:t>
      </w:r>
      <w:proofErr w:type="spellStart"/>
      <w:r w:rsidRPr="00A143B6">
        <w:rPr>
          <w:rFonts w:ascii="Times New Roman" w:eastAsia="Times New Roman" w:hAnsi="Times New Roman" w:cs="Times New Roman"/>
          <w:sz w:val="24"/>
          <w:szCs w:val="24"/>
          <w:lang w:eastAsia="pt-BR"/>
        </w:rPr>
        <w:t>redundant</w:t>
      </w:r>
      <w:proofErr w:type="spellEnd"/>
      <w:r w:rsidRPr="00A143B6">
        <w:rPr>
          <w:rFonts w:ascii="Times New Roman" w:eastAsia="Times New Roman" w:hAnsi="Times New Roman" w:cs="Times New Roman"/>
          <w:sz w:val="24"/>
          <w:szCs w:val="24"/>
          <w:lang w:eastAsia="pt-BR"/>
        </w:rPr>
        <w:t xml:space="preserve"> </w:t>
      </w:r>
      <w:proofErr w:type="spellStart"/>
      <w:r w:rsidRPr="00A143B6">
        <w:rPr>
          <w:rFonts w:ascii="Times New Roman" w:eastAsia="Times New Roman" w:hAnsi="Times New Roman" w:cs="Times New Roman"/>
          <w:sz w:val="24"/>
          <w:szCs w:val="24"/>
          <w:lang w:eastAsia="pt-BR"/>
        </w:rPr>
        <w:t>array</w:t>
      </w:r>
      <w:proofErr w:type="spellEnd"/>
      <w:r w:rsidRPr="00A143B6">
        <w:rPr>
          <w:rFonts w:ascii="Times New Roman" w:eastAsia="Times New Roman" w:hAnsi="Times New Roman" w:cs="Times New Roman"/>
          <w:sz w:val="24"/>
          <w:szCs w:val="24"/>
          <w:lang w:eastAsia="pt-BR"/>
        </w:rPr>
        <w:t xml:space="preserve"> </w:t>
      </w:r>
      <w:proofErr w:type="spellStart"/>
      <w:r w:rsidRPr="00A143B6">
        <w:rPr>
          <w:rFonts w:ascii="Times New Roman" w:eastAsia="Times New Roman" w:hAnsi="Times New Roman" w:cs="Times New Roman"/>
          <w:sz w:val="24"/>
          <w:szCs w:val="24"/>
          <w:lang w:eastAsia="pt-BR"/>
        </w:rPr>
        <w:t>of</w:t>
      </w:r>
      <w:proofErr w:type="spellEnd"/>
      <w:r w:rsidRPr="00A143B6">
        <w:rPr>
          <w:rFonts w:ascii="Times New Roman" w:eastAsia="Times New Roman" w:hAnsi="Times New Roman" w:cs="Times New Roman"/>
          <w:sz w:val="24"/>
          <w:szCs w:val="24"/>
          <w:lang w:eastAsia="pt-BR"/>
        </w:rPr>
        <w:t xml:space="preserve"> </w:t>
      </w:r>
      <w:proofErr w:type="spellStart"/>
      <w:r w:rsidRPr="00A143B6">
        <w:rPr>
          <w:rFonts w:ascii="Times New Roman" w:eastAsia="Times New Roman" w:hAnsi="Times New Roman" w:cs="Times New Roman"/>
          <w:sz w:val="24"/>
          <w:szCs w:val="24"/>
          <w:lang w:eastAsia="pt-BR"/>
        </w:rPr>
        <w:t>independent</w:t>
      </w:r>
      <w:proofErr w:type="spellEnd"/>
      <w:r w:rsidRPr="00A143B6">
        <w:rPr>
          <w:rFonts w:ascii="Times New Roman" w:eastAsia="Times New Roman" w:hAnsi="Times New Roman" w:cs="Times New Roman"/>
          <w:sz w:val="24"/>
          <w:szCs w:val="24"/>
          <w:lang w:eastAsia="pt-BR"/>
        </w:rPr>
        <w:t xml:space="preserve"> disks). Porém, arquivos e grupos de arquivos permitem que novos arquivos sejam facilmente adicionados aos novos discos.</w:t>
      </w:r>
    </w:p>
    <w:p w:rsidR="00A143B6" w:rsidRPr="00A143B6" w:rsidRDefault="00A143B6" w:rsidP="00A143B6">
      <w:pPr>
        <w:spacing w:before="100" w:beforeAutospacing="1" w:after="100" w:afterAutospacing="1" w:line="240" w:lineRule="auto"/>
        <w:jc w:val="both"/>
        <w:rPr>
          <w:rFonts w:ascii="Times New Roman" w:eastAsia="Times New Roman" w:hAnsi="Times New Roman" w:cs="Times New Roman"/>
          <w:sz w:val="24"/>
          <w:szCs w:val="24"/>
          <w:lang w:eastAsia="pt-BR"/>
        </w:rPr>
      </w:pPr>
      <w:r w:rsidRPr="00A143B6">
        <w:rPr>
          <w:rFonts w:ascii="Times New Roman" w:eastAsia="Times New Roman" w:hAnsi="Times New Roman" w:cs="Times New Roman"/>
          <w:sz w:val="24"/>
          <w:szCs w:val="24"/>
          <w:lang w:eastAsia="pt-BR"/>
        </w:rPr>
        <w:t>Todos os arquivos de dados são armazenados nos grupos de arquivos listados na tabela a seguir.</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14"/>
        <w:gridCol w:w="6980"/>
      </w:tblGrid>
      <w:tr w:rsidR="00A143B6" w:rsidRPr="00A143B6" w:rsidTr="00A143B6">
        <w:trPr>
          <w:tblHeader/>
          <w:tblCellSpacing w:w="15" w:type="dxa"/>
        </w:trPr>
        <w:tc>
          <w:tcPr>
            <w:tcW w:w="0" w:type="auto"/>
            <w:vAlign w:val="center"/>
            <w:hideMark/>
          </w:tcPr>
          <w:p w:rsidR="00A143B6" w:rsidRPr="00A143B6" w:rsidRDefault="00A143B6" w:rsidP="00A143B6">
            <w:pPr>
              <w:spacing w:after="0" w:line="240" w:lineRule="auto"/>
              <w:jc w:val="center"/>
              <w:rPr>
                <w:rFonts w:ascii="Times New Roman" w:eastAsia="Times New Roman" w:hAnsi="Times New Roman" w:cs="Times New Roman"/>
                <w:b/>
                <w:bCs/>
                <w:sz w:val="24"/>
                <w:szCs w:val="24"/>
                <w:lang w:eastAsia="pt-BR"/>
              </w:rPr>
            </w:pPr>
            <w:r w:rsidRPr="00A143B6">
              <w:rPr>
                <w:rFonts w:ascii="Times New Roman" w:eastAsia="Times New Roman" w:hAnsi="Times New Roman" w:cs="Times New Roman"/>
                <w:b/>
                <w:bCs/>
                <w:sz w:val="24"/>
                <w:szCs w:val="24"/>
                <w:lang w:eastAsia="pt-BR"/>
              </w:rPr>
              <w:t>Grupo de arquivos</w:t>
            </w:r>
          </w:p>
        </w:tc>
        <w:tc>
          <w:tcPr>
            <w:tcW w:w="0" w:type="auto"/>
            <w:vAlign w:val="center"/>
            <w:hideMark/>
          </w:tcPr>
          <w:p w:rsidR="00A143B6" w:rsidRPr="00A143B6" w:rsidRDefault="00A143B6" w:rsidP="00A143B6">
            <w:pPr>
              <w:spacing w:after="0" w:line="240" w:lineRule="auto"/>
              <w:jc w:val="center"/>
              <w:rPr>
                <w:rFonts w:ascii="Times New Roman" w:eastAsia="Times New Roman" w:hAnsi="Times New Roman" w:cs="Times New Roman"/>
                <w:b/>
                <w:bCs/>
                <w:sz w:val="24"/>
                <w:szCs w:val="24"/>
                <w:lang w:eastAsia="pt-BR"/>
              </w:rPr>
            </w:pPr>
            <w:r w:rsidRPr="00A143B6">
              <w:rPr>
                <w:rFonts w:ascii="Times New Roman" w:eastAsia="Times New Roman" w:hAnsi="Times New Roman" w:cs="Times New Roman"/>
                <w:b/>
                <w:bCs/>
                <w:sz w:val="24"/>
                <w:szCs w:val="24"/>
                <w:lang w:eastAsia="pt-BR"/>
              </w:rPr>
              <w:t>Descrição</w:t>
            </w:r>
          </w:p>
        </w:tc>
      </w:tr>
      <w:tr w:rsidR="00A143B6" w:rsidRPr="00A143B6" w:rsidTr="00A143B6">
        <w:trPr>
          <w:tblCellSpacing w:w="15" w:type="dxa"/>
        </w:trPr>
        <w:tc>
          <w:tcPr>
            <w:tcW w:w="0" w:type="auto"/>
            <w:vAlign w:val="center"/>
            <w:hideMark/>
          </w:tcPr>
          <w:p w:rsidR="00A143B6" w:rsidRPr="00A143B6" w:rsidRDefault="00A143B6" w:rsidP="00A143B6">
            <w:pPr>
              <w:spacing w:after="0" w:line="240" w:lineRule="auto"/>
              <w:rPr>
                <w:rFonts w:ascii="Times New Roman" w:eastAsia="Times New Roman" w:hAnsi="Times New Roman" w:cs="Times New Roman"/>
                <w:sz w:val="24"/>
                <w:szCs w:val="24"/>
                <w:lang w:eastAsia="pt-BR"/>
              </w:rPr>
            </w:pPr>
            <w:r w:rsidRPr="00A143B6">
              <w:rPr>
                <w:rFonts w:ascii="Times New Roman" w:eastAsia="Times New Roman" w:hAnsi="Times New Roman" w:cs="Times New Roman"/>
                <w:sz w:val="24"/>
                <w:szCs w:val="24"/>
                <w:lang w:eastAsia="pt-BR"/>
              </w:rPr>
              <w:t>Primário</w:t>
            </w:r>
          </w:p>
        </w:tc>
        <w:tc>
          <w:tcPr>
            <w:tcW w:w="0" w:type="auto"/>
            <w:vAlign w:val="center"/>
            <w:hideMark/>
          </w:tcPr>
          <w:p w:rsidR="00A143B6" w:rsidRPr="00A143B6" w:rsidRDefault="00A143B6" w:rsidP="00A143B6">
            <w:pPr>
              <w:spacing w:after="0" w:line="240" w:lineRule="auto"/>
              <w:rPr>
                <w:rFonts w:ascii="Times New Roman" w:eastAsia="Times New Roman" w:hAnsi="Times New Roman" w:cs="Times New Roman"/>
                <w:sz w:val="24"/>
                <w:szCs w:val="24"/>
                <w:lang w:eastAsia="pt-BR"/>
              </w:rPr>
            </w:pPr>
            <w:r w:rsidRPr="00A143B6">
              <w:rPr>
                <w:rFonts w:ascii="Times New Roman" w:eastAsia="Times New Roman" w:hAnsi="Times New Roman" w:cs="Times New Roman"/>
                <w:sz w:val="24"/>
                <w:szCs w:val="24"/>
                <w:lang w:eastAsia="pt-BR"/>
              </w:rPr>
              <w:t>O grupo de arquivos que contém o arquivo primário. Todas as tabelas do sistema são alocadas no grupo de arquivos primário.</w:t>
            </w:r>
          </w:p>
        </w:tc>
      </w:tr>
      <w:tr w:rsidR="00A143B6" w:rsidRPr="00A143B6" w:rsidTr="00A143B6">
        <w:trPr>
          <w:tblCellSpacing w:w="15" w:type="dxa"/>
        </w:trPr>
        <w:tc>
          <w:tcPr>
            <w:tcW w:w="0" w:type="auto"/>
            <w:vAlign w:val="center"/>
            <w:hideMark/>
          </w:tcPr>
          <w:p w:rsidR="00A143B6" w:rsidRPr="00A143B6" w:rsidRDefault="00A143B6" w:rsidP="00A143B6">
            <w:pPr>
              <w:spacing w:after="0" w:line="240" w:lineRule="auto"/>
              <w:rPr>
                <w:rFonts w:ascii="Times New Roman" w:eastAsia="Times New Roman" w:hAnsi="Times New Roman" w:cs="Times New Roman"/>
                <w:sz w:val="24"/>
                <w:szCs w:val="24"/>
                <w:lang w:eastAsia="pt-BR"/>
              </w:rPr>
            </w:pPr>
            <w:r w:rsidRPr="00A143B6">
              <w:rPr>
                <w:rFonts w:ascii="Times New Roman" w:eastAsia="Times New Roman" w:hAnsi="Times New Roman" w:cs="Times New Roman"/>
                <w:sz w:val="24"/>
                <w:szCs w:val="24"/>
                <w:lang w:eastAsia="pt-BR"/>
              </w:rPr>
              <w:t>Definido pelo usuário</w:t>
            </w:r>
          </w:p>
        </w:tc>
        <w:tc>
          <w:tcPr>
            <w:tcW w:w="0" w:type="auto"/>
            <w:vAlign w:val="center"/>
            <w:hideMark/>
          </w:tcPr>
          <w:p w:rsidR="00A143B6" w:rsidRPr="00A143B6" w:rsidRDefault="00A143B6" w:rsidP="00A143B6">
            <w:pPr>
              <w:spacing w:after="0" w:line="240" w:lineRule="auto"/>
              <w:rPr>
                <w:rFonts w:ascii="Times New Roman" w:eastAsia="Times New Roman" w:hAnsi="Times New Roman" w:cs="Times New Roman"/>
                <w:sz w:val="24"/>
                <w:szCs w:val="24"/>
                <w:lang w:eastAsia="pt-BR"/>
              </w:rPr>
            </w:pPr>
            <w:r w:rsidRPr="00A143B6">
              <w:rPr>
                <w:rFonts w:ascii="Times New Roman" w:eastAsia="Times New Roman" w:hAnsi="Times New Roman" w:cs="Times New Roman"/>
                <w:sz w:val="24"/>
                <w:szCs w:val="24"/>
                <w:lang w:eastAsia="pt-BR"/>
              </w:rPr>
              <w:t>Qualquer grupo de arquivos que seja criado especificamente pelo usuário quando o usuário cria primeiro ou modifica depois o banco de dados.</w:t>
            </w:r>
          </w:p>
        </w:tc>
      </w:tr>
    </w:tbl>
    <w:p w:rsidR="00A143B6" w:rsidRPr="00A143B6" w:rsidRDefault="00A143B6" w:rsidP="00A143B6">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A143B6">
        <w:rPr>
          <w:rFonts w:ascii="Times New Roman" w:eastAsia="Times New Roman" w:hAnsi="Times New Roman" w:cs="Times New Roman"/>
          <w:b/>
          <w:bCs/>
          <w:sz w:val="27"/>
          <w:szCs w:val="27"/>
          <w:lang w:eastAsia="pt-BR"/>
        </w:rPr>
        <w:t>Grupo de arquivos padrão</w:t>
      </w:r>
    </w:p>
    <w:p w:rsidR="00A143B6" w:rsidRPr="00A143B6" w:rsidRDefault="00A143B6" w:rsidP="00A143B6">
      <w:pPr>
        <w:spacing w:before="100" w:beforeAutospacing="1" w:after="100" w:afterAutospacing="1" w:line="240" w:lineRule="auto"/>
        <w:jc w:val="both"/>
        <w:rPr>
          <w:rFonts w:ascii="Times New Roman" w:eastAsia="Times New Roman" w:hAnsi="Times New Roman" w:cs="Times New Roman"/>
          <w:sz w:val="24"/>
          <w:szCs w:val="24"/>
          <w:lang w:eastAsia="pt-BR"/>
        </w:rPr>
      </w:pPr>
      <w:r w:rsidRPr="00A143B6">
        <w:rPr>
          <w:rFonts w:ascii="Times New Roman" w:eastAsia="Times New Roman" w:hAnsi="Times New Roman" w:cs="Times New Roman"/>
          <w:sz w:val="24"/>
          <w:szCs w:val="24"/>
          <w:lang w:eastAsia="pt-BR"/>
        </w:rPr>
        <w:t xml:space="preserve">Quando objetos são criados no banco de dados sem especificar a qual grupo de arquivos eles pertencem, os objetos são atribuídos ao grupo de arquivos padrão. A qualquer hora, um grupo de arquivos é designado como o grupo de arquivos padrão. Os arquivos no grupo de arquivos padrão devem ser grandes </w:t>
      </w:r>
      <w:proofErr w:type="gramStart"/>
      <w:r w:rsidRPr="00A143B6">
        <w:rPr>
          <w:rFonts w:ascii="Times New Roman" w:eastAsia="Times New Roman" w:hAnsi="Times New Roman" w:cs="Times New Roman"/>
          <w:sz w:val="24"/>
          <w:szCs w:val="24"/>
          <w:lang w:eastAsia="pt-BR"/>
        </w:rPr>
        <w:t>o suficientes</w:t>
      </w:r>
      <w:proofErr w:type="gramEnd"/>
      <w:r w:rsidRPr="00A143B6">
        <w:rPr>
          <w:rFonts w:ascii="Times New Roman" w:eastAsia="Times New Roman" w:hAnsi="Times New Roman" w:cs="Times New Roman"/>
          <w:sz w:val="24"/>
          <w:szCs w:val="24"/>
          <w:lang w:eastAsia="pt-BR"/>
        </w:rPr>
        <w:t xml:space="preserve"> para armazenar qualquer objeto novo alocado a outros grupos de arquivo.</w:t>
      </w:r>
    </w:p>
    <w:p w:rsidR="00A143B6" w:rsidRPr="00A143B6" w:rsidRDefault="00A143B6" w:rsidP="00A143B6">
      <w:pPr>
        <w:spacing w:before="100" w:beforeAutospacing="1" w:after="100" w:afterAutospacing="1" w:line="240" w:lineRule="auto"/>
        <w:jc w:val="both"/>
        <w:rPr>
          <w:rFonts w:ascii="Times New Roman" w:eastAsia="Times New Roman" w:hAnsi="Times New Roman" w:cs="Times New Roman"/>
          <w:sz w:val="24"/>
          <w:szCs w:val="24"/>
          <w:lang w:eastAsia="pt-BR"/>
        </w:rPr>
      </w:pPr>
      <w:r w:rsidRPr="00A143B6">
        <w:rPr>
          <w:rFonts w:ascii="Times New Roman" w:eastAsia="Times New Roman" w:hAnsi="Times New Roman" w:cs="Times New Roman"/>
          <w:sz w:val="24"/>
          <w:szCs w:val="24"/>
          <w:lang w:eastAsia="pt-BR"/>
        </w:rPr>
        <w:t>O grupo de arquivos PRIMÁRIO é o grupo de arquivos padrão, a menos que seja alterado usando a instrução ALTER DATABASE. A alocação para os objetos de sistema e de tabelas permanece no grupo de arquivos PRIMÁRIO, e não no novo grupo de arquivos padrão.</w:t>
      </w:r>
    </w:p>
    <w:p w:rsidR="00A143B6" w:rsidRDefault="00A143B6"/>
    <w:sectPr w:rsidR="00A143B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43B6"/>
    <w:rsid w:val="00A143B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3FFC1C-FCF3-451B-A03F-C89C09BF0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tulo1">
    <w:name w:val="heading 1"/>
    <w:basedOn w:val="Normal"/>
    <w:link w:val="Ttulo1Char"/>
    <w:uiPriority w:val="9"/>
    <w:qFormat/>
    <w:rsid w:val="00A143B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A143B6"/>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A143B6"/>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A143B6"/>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A143B6"/>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A143B6"/>
    <w:rPr>
      <w:rFonts w:ascii="Times New Roman" w:eastAsia="Times New Roman" w:hAnsi="Times New Roman" w:cs="Times New Roman"/>
      <w:b/>
      <w:bCs/>
      <w:sz w:val="27"/>
      <w:szCs w:val="27"/>
      <w:lang w:eastAsia="pt-BR"/>
    </w:rPr>
  </w:style>
  <w:style w:type="character" w:styleId="Hyperlink">
    <w:name w:val="Hyperlink"/>
    <w:basedOn w:val="Fontepargpadro"/>
    <w:uiPriority w:val="99"/>
    <w:semiHidden/>
    <w:unhideWhenUsed/>
    <w:rsid w:val="00A143B6"/>
    <w:rPr>
      <w:color w:val="0000FF"/>
      <w:u w:val="single"/>
    </w:rPr>
  </w:style>
  <w:style w:type="paragraph" w:styleId="NormalWeb">
    <w:name w:val="Normal (Web)"/>
    <w:basedOn w:val="Normal"/>
    <w:uiPriority w:val="99"/>
    <w:semiHidden/>
    <w:unhideWhenUsed/>
    <w:rsid w:val="00A143B6"/>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lwcollapsibleareatitle">
    <w:name w:val="lw_collapsiblearea_title"/>
    <w:basedOn w:val="Fontepargpadro"/>
    <w:rsid w:val="00A143B6"/>
  </w:style>
  <w:style w:type="character" w:styleId="Forte">
    <w:name w:val="Strong"/>
    <w:basedOn w:val="Fontepargpadro"/>
    <w:uiPriority w:val="22"/>
    <w:qFormat/>
    <w:rsid w:val="00A143B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7293973">
      <w:bodyDiv w:val="1"/>
      <w:marLeft w:val="0"/>
      <w:marRight w:val="0"/>
      <w:marTop w:val="0"/>
      <w:marBottom w:val="0"/>
      <w:divBdr>
        <w:top w:val="none" w:sz="0" w:space="0" w:color="auto"/>
        <w:left w:val="none" w:sz="0" w:space="0" w:color="auto"/>
        <w:bottom w:val="none" w:sz="0" w:space="0" w:color="auto"/>
        <w:right w:val="none" w:sz="0" w:space="0" w:color="auto"/>
      </w:divBdr>
      <w:divsChild>
        <w:div w:id="1115294903">
          <w:marLeft w:val="0"/>
          <w:marRight w:val="0"/>
          <w:marTop w:val="0"/>
          <w:marBottom w:val="0"/>
          <w:divBdr>
            <w:top w:val="none" w:sz="0" w:space="0" w:color="auto"/>
            <w:left w:val="none" w:sz="0" w:space="0" w:color="auto"/>
            <w:bottom w:val="none" w:sz="0" w:space="0" w:color="auto"/>
            <w:right w:val="none" w:sz="0" w:space="0" w:color="auto"/>
          </w:divBdr>
          <w:divsChild>
            <w:div w:id="1077901532">
              <w:marLeft w:val="0"/>
              <w:marRight w:val="0"/>
              <w:marTop w:val="0"/>
              <w:marBottom w:val="0"/>
              <w:divBdr>
                <w:top w:val="none" w:sz="0" w:space="0" w:color="auto"/>
                <w:left w:val="none" w:sz="0" w:space="0" w:color="auto"/>
                <w:bottom w:val="none" w:sz="0" w:space="0" w:color="auto"/>
                <w:right w:val="none" w:sz="0" w:space="0" w:color="auto"/>
              </w:divBdr>
              <w:divsChild>
                <w:div w:id="1817841763">
                  <w:marLeft w:val="0"/>
                  <w:marRight w:val="0"/>
                  <w:marTop w:val="0"/>
                  <w:marBottom w:val="0"/>
                  <w:divBdr>
                    <w:top w:val="none" w:sz="0" w:space="0" w:color="auto"/>
                    <w:left w:val="none" w:sz="0" w:space="0" w:color="auto"/>
                    <w:bottom w:val="none" w:sz="0" w:space="0" w:color="auto"/>
                    <w:right w:val="none" w:sz="0" w:space="0" w:color="auto"/>
                  </w:divBdr>
                  <w:divsChild>
                    <w:div w:id="1907568635">
                      <w:marLeft w:val="0"/>
                      <w:marRight w:val="0"/>
                      <w:marTop w:val="0"/>
                      <w:marBottom w:val="0"/>
                      <w:divBdr>
                        <w:top w:val="none" w:sz="0" w:space="0" w:color="auto"/>
                        <w:left w:val="none" w:sz="0" w:space="0" w:color="auto"/>
                        <w:bottom w:val="none" w:sz="0" w:space="0" w:color="auto"/>
                        <w:right w:val="none" w:sz="0" w:space="0" w:color="auto"/>
                      </w:divBdr>
                    </w:div>
                    <w:div w:id="95382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920620">
          <w:marLeft w:val="0"/>
          <w:marRight w:val="0"/>
          <w:marTop w:val="0"/>
          <w:marBottom w:val="0"/>
          <w:divBdr>
            <w:top w:val="none" w:sz="0" w:space="0" w:color="auto"/>
            <w:left w:val="none" w:sz="0" w:space="0" w:color="auto"/>
            <w:bottom w:val="none" w:sz="0" w:space="0" w:color="auto"/>
            <w:right w:val="none" w:sz="0" w:space="0" w:color="auto"/>
          </w:divBdr>
          <w:divsChild>
            <w:div w:id="971786240">
              <w:marLeft w:val="0"/>
              <w:marRight w:val="0"/>
              <w:marTop w:val="0"/>
              <w:marBottom w:val="0"/>
              <w:divBdr>
                <w:top w:val="none" w:sz="0" w:space="0" w:color="auto"/>
                <w:left w:val="none" w:sz="0" w:space="0" w:color="auto"/>
                <w:bottom w:val="none" w:sz="0" w:space="0" w:color="auto"/>
                <w:right w:val="none" w:sz="0" w:space="0" w:color="auto"/>
              </w:divBdr>
              <w:divsChild>
                <w:div w:id="1253123868">
                  <w:marLeft w:val="0"/>
                  <w:marRight w:val="0"/>
                  <w:marTop w:val="0"/>
                  <w:marBottom w:val="0"/>
                  <w:divBdr>
                    <w:top w:val="none" w:sz="0" w:space="0" w:color="auto"/>
                    <w:left w:val="none" w:sz="0" w:space="0" w:color="auto"/>
                    <w:bottom w:val="none" w:sz="0" w:space="0" w:color="auto"/>
                    <w:right w:val="none" w:sz="0" w:space="0" w:color="auto"/>
                  </w:divBdr>
                  <w:divsChild>
                    <w:div w:id="1617903973">
                      <w:marLeft w:val="0"/>
                      <w:marRight w:val="0"/>
                      <w:marTop w:val="0"/>
                      <w:marBottom w:val="0"/>
                      <w:divBdr>
                        <w:top w:val="none" w:sz="0" w:space="0" w:color="auto"/>
                        <w:left w:val="none" w:sz="0" w:space="0" w:color="auto"/>
                        <w:bottom w:val="none" w:sz="0" w:space="0" w:color="auto"/>
                        <w:right w:val="none" w:sz="0" w:space="0" w:color="auto"/>
                      </w:divBdr>
                    </w:div>
                  </w:divsChild>
                </w:div>
                <w:div w:id="90203954">
                  <w:marLeft w:val="0"/>
                  <w:marRight w:val="0"/>
                  <w:marTop w:val="0"/>
                  <w:marBottom w:val="0"/>
                  <w:divBdr>
                    <w:top w:val="none" w:sz="0" w:space="0" w:color="auto"/>
                    <w:left w:val="none" w:sz="0" w:space="0" w:color="auto"/>
                    <w:bottom w:val="none" w:sz="0" w:space="0" w:color="auto"/>
                    <w:right w:val="none" w:sz="0" w:space="0" w:color="auto"/>
                  </w:divBdr>
                </w:div>
                <w:div w:id="1756395515">
                  <w:marLeft w:val="0"/>
                  <w:marRight w:val="0"/>
                  <w:marTop w:val="0"/>
                  <w:marBottom w:val="0"/>
                  <w:divBdr>
                    <w:top w:val="none" w:sz="0" w:space="0" w:color="auto"/>
                    <w:left w:val="none" w:sz="0" w:space="0" w:color="auto"/>
                    <w:bottom w:val="none" w:sz="0" w:space="0" w:color="auto"/>
                    <w:right w:val="none" w:sz="0" w:space="0" w:color="auto"/>
                  </w:divBdr>
                  <w:divsChild>
                    <w:div w:id="433283865">
                      <w:marLeft w:val="0"/>
                      <w:marRight w:val="0"/>
                      <w:marTop w:val="0"/>
                      <w:marBottom w:val="0"/>
                      <w:divBdr>
                        <w:top w:val="none" w:sz="0" w:space="0" w:color="auto"/>
                        <w:left w:val="none" w:sz="0" w:space="0" w:color="auto"/>
                        <w:bottom w:val="none" w:sz="0" w:space="0" w:color="auto"/>
                        <w:right w:val="none" w:sz="0" w:space="0" w:color="auto"/>
                      </w:divBdr>
                    </w:div>
                  </w:divsChild>
                </w:div>
                <w:div w:id="208464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javascript:void(0)" TargetMode="External"/><Relationship Id="rId5" Type="http://schemas.openxmlformats.org/officeDocument/2006/relationships/hyperlink" Target="javascript:void(0)"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FAEB9B-6144-4C54-B891-98E6E0A95E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742</Words>
  <Characters>4010</Characters>
  <Application>Microsoft Office Word</Application>
  <DocSecurity>0</DocSecurity>
  <Lines>33</Lines>
  <Paragraphs>9</Paragraphs>
  <ScaleCrop>false</ScaleCrop>
  <Company/>
  <LinksUpToDate>false</LinksUpToDate>
  <CharactersWithSpaces>4743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Celoto</dc:creator>
  <cp:keywords/>
  <dc:description/>
  <cp:lastModifiedBy>Fernando Celoto</cp:lastModifiedBy>
  <cp:revision>1</cp:revision>
  <dcterms:created xsi:type="dcterms:W3CDTF">2016-08-11T04:03:00Z</dcterms:created>
  <dcterms:modified xsi:type="dcterms:W3CDTF">2016-08-11T04:09:00Z</dcterms:modified>
</cp:coreProperties>
</file>