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1B51E9">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1B51E9">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1B51E9">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1B51E9">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1B51E9">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1B51E9">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1B51E9">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1B51E9">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1B51E9"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960"/>
        <w:gridCol w:w="1170"/>
      </w:tblGrid>
      <w:tr w:rsidR="00CA265B" w:rsidRPr="007A1DE8" w:rsidTr="00D27D7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9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1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D27D72">
        <w:tc>
          <w:tcPr>
            <w:tcW w:w="1526" w:type="dxa"/>
            <w:tcBorders>
              <w:top w:val="single" w:sz="6" w:space="0" w:color="auto"/>
              <w:left w:val="single" w:sz="6" w:space="0" w:color="auto"/>
              <w:bottom w:val="single" w:sz="6" w:space="0" w:color="auto"/>
              <w:right w:val="single" w:sz="6" w:space="0" w:color="auto"/>
            </w:tcBorders>
          </w:tcPr>
          <w:p w:rsidR="00CA265B" w:rsidRPr="003548A8" w:rsidRDefault="00785B64" w:rsidP="0042797E">
            <w:pPr>
              <w:keepLines/>
              <w:spacing w:after="120"/>
              <w:jc w:val="left"/>
              <w:rPr>
                <w:rFonts w:eastAsia="SimSun"/>
                <w:color w:val="0000FF"/>
              </w:rPr>
            </w:pPr>
            <w:r>
              <w:rPr>
                <w:rFonts w:eastAsia="SimSun"/>
                <w:color w:val="0000FF"/>
              </w:rPr>
              <w:t>18424039</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F32864" w:rsidP="0042797E">
            <w:pPr>
              <w:keepLines/>
              <w:spacing w:after="120"/>
              <w:jc w:val="left"/>
              <w:rPr>
                <w:rFonts w:eastAsia="SimSun"/>
                <w:color w:val="0000FF"/>
              </w:rPr>
            </w:pPr>
            <w:r>
              <w:rPr>
                <w:rFonts w:eastAsia="SimSun"/>
                <w:color w:val="0000FF"/>
              </w:rPr>
              <w:t>Phạm Đình Luân</w:t>
            </w:r>
          </w:p>
        </w:tc>
        <w:tc>
          <w:tcPr>
            <w:tcW w:w="3960" w:type="dxa"/>
            <w:tcBorders>
              <w:top w:val="single" w:sz="6" w:space="0" w:color="auto"/>
              <w:left w:val="single" w:sz="6" w:space="0" w:color="auto"/>
              <w:bottom w:val="single" w:sz="6" w:space="0" w:color="auto"/>
              <w:right w:val="single" w:sz="6" w:space="0" w:color="auto"/>
            </w:tcBorders>
          </w:tcPr>
          <w:p w:rsidR="00CA265B" w:rsidRPr="0037628A" w:rsidRDefault="00BD1D45" w:rsidP="0042797E">
            <w:pPr>
              <w:keepLines/>
              <w:spacing w:after="120"/>
              <w:jc w:val="left"/>
              <w:rPr>
                <w:rFonts w:eastAsia="SimSun"/>
                <w:color w:val="0000FF"/>
              </w:rPr>
            </w:pPr>
            <w:r>
              <w:rPr>
                <w:rFonts w:eastAsia="SimSun"/>
                <w:color w:val="0000FF"/>
              </w:rPr>
              <w:t>18424039</w:t>
            </w:r>
            <w:r w:rsidR="00660D3F">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A74261" w:rsidRDefault="00785B64" w:rsidP="0042797E">
            <w:pPr>
              <w:keepLines/>
              <w:spacing w:after="120"/>
              <w:jc w:val="left"/>
              <w:rPr>
                <w:rFonts w:eastAsia="SimSun"/>
                <w:color w:val="0000FF"/>
              </w:rPr>
            </w:pPr>
            <w:r>
              <w:rPr>
                <w:rFonts w:eastAsia="SimSun"/>
                <w:color w:val="0000FF"/>
              </w:rPr>
              <w:t>18424045</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12190" w:rsidP="0042797E">
            <w:pPr>
              <w:keepLines/>
              <w:spacing w:after="120"/>
              <w:jc w:val="left"/>
              <w:rPr>
                <w:rFonts w:eastAsia="SimSun"/>
                <w:color w:val="0000FF"/>
              </w:rPr>
            </w:pPr>
            <w:r>
              <w:rPr>
                <w:rFonts w:eastAsia="SimSun"/>
                <w:color w:val="0000FF"/>
              </w:rPr>
              <w:t>Phạm Ánh Nguyệt</w:t>
            </w:r>
          </w:p>
        </w:tc>
        <w:tc>
          <w:tcPr>
            <w:tcW w:w="3960" w:type="dxa"/>
            <w:tcBorders>
              <w:top w:val="single" w:sz="6" w:space="0" w:color="auto"/>
              <w:left w:val="single" w:sz="6" w:space="0" w:color="auto"/>
              <w:bottom w:val="single" w:sz="6" w:space="0" w:color="auto"/>
              <w:right w:val="single" w:sz="6" w:space="0" w:color="auto"/>
            </w:tcBorders>
          </w:tcPr>
          <w:p w:rsidR="00CA265B" w:rsidRPr="00A74261" w:rsidRDefault="00BD1D45" w:rsidP="0042797E">
            <w:pPr>
              <w:keepLines/>
              <w:spacing w:after="120"/>
              <w:jc w:val="left"/>
              <w:rPr>
                <w:rFonts w:eastAsia="SimSun"/>
                <w:color w:val="0000FF"/>
              </w:rPr>
            </w:pPr>
            <w:r>
              <w:rPr>
                <w:rFonts w:eastAsia="SimSun"/>
                <w:color w:val="0000FF"/>
              </w:rPr>
              <w:t>18424045</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DB0D47" w:rsidRDefault="00785B64" w:rsidP="0042797E">
            <w:pPr>
              <w:keepLines/>
              <w:spacing w:after="120"/>
              <w:jc w:val="left"/>
              <w:rPr>
                <w:rFonts w:eastAsia="SimSun"/>
                <w:color w:val="0000FF"/>
              </w:rPr>
            </w:pPr>
            <w:r>
              <w:rPr>
                <w:rFonts w:eastAsia="SimSun"/>
                <w:color w:val="0000FF"/>
              </w:rPr>
              <w:t>18424047</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Nguyễn Trung Nhân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18424047</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7A1DE8" w:rsidRDefault="00785B64" w:rsidP="0042797E">
            <w:pPr>
              <w:keepLines/>
              <w:spacing w:after="120"/>
              <w:jc w:val="left"/>
              <w:rPr>
                <w:rFonts w:eastAsia="SimSun"/>
              </w:rPr>
            </w:pPr>
            <w:r>
              <w:rPr>
                <w:rFonts w:eastAsia="SimSun"/>
                <w:color w:val="0000FF"/>
              </w:rPr>
              <w:t>18424048</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Phạ</w:t>
            </w:r>
            <w:r w:rsidR="00A40F9B">
              <w:rPr>
                <w:rFonts w:eastAsia="SimSun"/>
                <w:color w:val="0000FF"/>
              </w:rPr>
              <w:t>m Hửu Nhơn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18424048</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AB60F2" w:rsidRPr="00211FAD" w:rsidRDefault="00AB60F2" w:rsidP="006C48B0">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Môi trường hoạt động: Web browser hỗ trợ HTML5, Sever : Apache…</w:t>
      </w:r>
    </w:p>
    <w:p w:rsidR="00AB60F2"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Frontend: HTML, CSS, Javascript</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Backend: PHP</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Database: mySQL, phpMyAdmin</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sz w:val="28"/>
          <w:szCs w:val="28"/>
        </w:rPr>
        <w:t xml:space="preserve">Trình bày sơ lược phần mềm: </w:t>
      </w:r>
      <w:r w:rsidRPr="00211FAD">
        <w:rPr>
          <w:rFonts w:ascii="Times New Roman" w:hAnsi="Times New Roman" w:cs="Times New Roman"/>
          <w:b/>
          <w:sz w:val="28"/>
          <w:szCs w:val="28"/>
        </w:rPr>
        <w:t>Phần mềm quản lý nhà tù</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b/>
          <w:sz w:val="28"/>
          <w:szCs w:val="28"/>
        </w:rPr>
        <w:t>Phần mềm giúp chúng ta quản lý tù nhân tại một số nhà tù.</w:t>
      </w:r>
    </w:p>
    <w:p w:rsidR="00AB60F2" w:rsidRPr="00211FAD" w:rsidRDefault="00AB60F2" w:rsidP="00AB60F2">
      <w:pPr>
        <w:pStyle w:val="ListParagraph"/>
        <w:numPr>
          <w:ilvl w:val="0"/>
          <w:numId w:val="36"/>
        </w:numPr>
        <w:spacing w:before="0" w:after="0" w:line="240" w:lineRule="auto"/>
        <w:rPr>
          <w:rFonts w:ascii="Times New Roman" w:hAnsi="Times New Roman" w:cs="Times New Roman"/>
          <w:sz w:val="28"/>
          <w:szCs w:val="28"/>
        </w:rPr>
      </w:pPr>
      <w:r w:rsidRPr="00211FAD">
        <w:rPr>
          <w:rFonts w:ascii="Times New Roman" w:hAnsi="Times New Roman" w:cs="Times New Roman"/>
          <w:sz w:val="28"/>
          <w:szCs w:val="28"/>
        </w:rPr>
        <w:t>Đầu tiên, người nhà phạm nhân cầ</w:t>
      </w:r>
      <w:r w:rsidR="00D300C9">
        <w:rPr>
          <w:rFonts w:ascii="Times New Roman" w:hAnsi="Times New Roman" w:cs="Times New Roman"/>
          <w:sz w:val="28"/>
          <w:szCs w:val="28"/>
        </w:rPr>
        <w:t>n biê</w:t>
      </w:r>
      <w:r w:rsidRPr="00211FAD">
        <w:rPr>
          <w:rFonts w:ascii="Times New Roman" w:hAnsi="Times New Roman" w:cs="Times New Roman"/>
          <w:sz w:val="28"/>
          <w:szCs w:val="28"/>
        </w:rPr>
        <w:t>t tình trạng của phạm nhân liên quan nên phần mềm sẽ</w:t>
      </w:r>
      <w:r w:rsidR="00EE1EDF">
        <w:rPr>
          <w:rFonts w:ascii="Times New Roman" w:hAnsi="Times New Roman" w:cs="Times New Roman"/>
          <w:sz w:val="28"/>
          <w:szCs w:val="28"/>
        </w:rPr>
        <w:t xml:space="preserve"> có nghiệp vụ</w:t>
      </w:r>
      <w:r w:rsidRPr="00211FAD">
        <w:rPr>
          <w:rFonts w:ascii="Times New Roman" w:hAnsi="Times New Roman" w:cs="Times New Roman"/>
          <w:sz w:val="28"/>
          <w:szCs w:val="28"/>
        </w:rPr>
        <w:t xml:space="preserve"> </w:t>
      </w:r>
      <w:r w:rsidRPr="00211FAD">
        <w:rPr>
          <w:rFonts w:ascii="Times New Roman" w:hAnsi="Times New Roman" w:cs="Times New Roman"/>
          <w:b/>
          <w:sz w:val="28"/>
          <w:szCs w:val="28"/>
        </w:rPr>
        <w:t xml:space="preserve">Thân Nhân </w:t>
      </w:r>
      <w:r w:rsidRPr="00211FAD">
        <w:rPr>
          <w:rFonts w:ascii="Times New Roman" w:hAnsi="Times New Roman" w:cs="Times New Roman"/>
          <w:sz w:val="28"/>
          <w:szCs w:val="28"/>
        </w:rPr>
        <w:t>để dễ dàng theo dõi.</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thì sẽ có các thông tin cần nắm như là mức độ phạm tội và tình trạng sức khỏe để có thể theo dõi phù hợp vì vậy phần mềm sẽ có </w:t>
      </w:r>
      <w:r w:rsidR="00CE6FAA">
        <w:rPr>
          <w:rFonts w:ascii="Times New Roman" w:hAnsi="Times New Roman" w:cs="Times New Roman"/>
          <w:sz w:val="28"/>
          <w:szCs w:val="28"/>
        </w:rPr>
        <w:t>các</w:t>
      </w:r>
      <w:r w:rsidR="00A76A75">
        <w:rPr>
          <w:rFonts w:ascii="Times New Roman" w:hAnsi="Times New Roman" w:cs="Times New Roman"/>
          <w:sz w:val="28"/>
          <w:szCs w:val="28"/>
        </w:rPr>
        <w:t xml:space="preserve"> </w:t>
      </w:r>
      <w:r w:rsidRPr="00211FAD">
        <w:rPr>
          <w:rFonts w:ascii="Times New Roman" w:hAnsi="Times New Roman" w:cs="Times New Roman"/>
          <w:sz w:val="28"/>
          <w:szCs w:val="28"/>
        </w:rPr>
        <w:t xml:space="preserve">chức năng quản lý của </w:t>
      </w:r>
      <w:r w:rsidRPr="00211FAD">
        <w:rPr>
          <w:rFonts w:ascii="Times New Roman" w:hAnsi="Times New Roman" w:cs="Times New Roman"/>
          <w:b/>
          <w:sz w:val="28"/>
          <w:szCs w:val="28"/>
        </w:rPr>
        <w:t>bộ phận quản giáo.</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Chúng ta cũng cần phải nắm rõ tình trạng sức khỏe của phạm nhân bị bệnh để đưa ra giải pháp chăm sóc hợp lý và ngày định kỳ kiểm tra, do đó cần phải có chứ</w:t>
      </w:r>
      <w:r w:rsidR="007B4B15">
        <w:rPr>
          <w:rFonts w:ascii="Times New Roman" w:hAnsi="Times New Roman" w:cs="Times New Roman"/>
          <w:sz w:val="28"/>
          <w:szCs w:val="28"/>
        </w:rPr>
        <w:t>c năng khám</w:t>
      </w:r>
      <w:r w:rsidR="00C55E2B">
        <w:rPr>
          <w:rFonts w:ascii="Times New Roman" w:hAnsi="Times New Roman" w:cs="Times New Roman"/>
          <w:sz w:val="28"/>
          <w:szCs w:val="28"/>
        </w:rPr>
        <w:t xml:space="preserve"> sức khỏe</w:t>
      </w:r>
      <w:r w:rsidRPr="00211FAD">
        <w:rPr>
          <w:rFonts w:ascii="Times New Roman" w:hAnsi="Times New Roman" w:cs="Times New Roman"/>
          <w:sz w:val="28"/>
          <w:szCs w:val="28"/>
        </w:rPr>
        <w:t xml:space="preserve"> của </w:t>
      </w:r>
      <w:r w:rsidRPr="00211FAD">
        <w:rPr>
          <w:rFonts w:ascii="Times New Roman" w:hAnsi="Times New Roman" w:cs="Times New Roman"/>
          <w:b/>
          <w:sz w:val="28"/>
          <w:szCs w:val="28"/>
        </w:rPr>
        <w:t>bộ phận y tế.</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trong quá trình ở tù sẽ có một thời hạn nhất định được thả cũng như là được người nhà thăm nuôi vì vậy chúng ta cũng cần quản lý và cập nhật thông tin chính xác qua chức năng </w:t>
      </w:r>
      <w:r w:rsidRPr="00211FAD">
        <w:rPr>
          <w:rFonts w:ascii="Times New Roman" w:hAnsi="Times New Roman" w:cs="Times New Roman"/>
          <w:b/>
          <w:sz w:val="28"/>
          <w:szCs w:val="28"/>
        </w:rPr>
        <w:t>bộ phận tiếp nhận và phóng thích tù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Tiếp theo là </w:t>
      </w:r>
      <w:r w:rsidRPr="00211FAD">
        <w:rPr>
          <w:rFonts w:ascii="Times New Roman" w:hAnsi="Times New Roman" w:cs="Times New Roman"/>
          <w:b/>
          <w:sz w:val="28"/>
          <w:szCs w:val="28"/>
        </w:rPr>
        <w:t>Bộ phận cấp dưỡng</w:t>
      </w:r>
      <w:r w:rsidRPr="00211FAD">
        <w:rPr>
          <w:rFonts w:ascii="Times New Roman" w:hAnsi="Times New Roman" w:cs="Times New Roman"/>
          <w:sz w:val="28"/>
          <w:szCs w:val="28"/>
        </w:rPr>
        <w:t xml:space="preserve"> : để dễ dàng cung cấp từng bữa ăn với các chế độ dinh dưỡng phù hợp cho từng cán bộ và các phạm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Hệ thống có nhiều bộ phận khác nhau với các vai trò khác nhau nên cần một </w:t>
      </w:r>
      <w:r w:rsidRPr="00211FAD">
        <w:rPr>
          <w:rFonts w:ascii="Times New Roman" w:hAnsi="Times New Roman" w:cs="Times New Roman"/>
          <w:b/>
          <w:sz w:val="28"/>
          <w:szCs w:val="28"/>
        </w:rPr>
        <w:t>bộ phận quản lý chung</w:t>
      </w:r>
      <w:r w:rsidRPr="00211FAD">
        <w:rPr>
          <w:rFonts w:ascii="Times New Roman" w:hAnsi="Times New Roman" w:cs="Times New Roman"/>
          <w:sz w:val="28"/>
          <w:szCs w:val="28"/>
        </w:rPr>
        <w:t xml:space="preserve"> cho tất cả các bộ phận trên.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Trong quá trình ở tù, các phạm nhân sẽ được đưa vào cải tạo và nếu cải tạo tốt sẽ được khen thưởng, việc này sẽ do </w:t>
      </w:r>
      <w:r w:rsidRPr="00211FAD">
        <w:rPr>
          <w:rFonts w:ascii="Times New Roman" w:hAnsi="Times New Roman" w:cs="Times New Roman"/>
          <w:b/>
          <w:sz w:val="28"/>
          <w:szCs w:val="28"/>
        </w:rPr>
        <w:t>bộ phận cải tạo</w:t>
      </w:r>
      <w:r w:rsidRPr="00211FAD">
        <w:rPr>
          <w:rFonts w:ascii="Times New Roman" w:hAnsi="Times New Roman" w:cs="Times New Roman"/>
          <w:sz w:val="28"/>
          <w:szCs w:val="28"/>
        </w:rPr>
        <w:t xml:space="preserve"> chịu trách nhiệm quản lý.</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5364" w:type="pct"/>
        <w:tblLook w:val="04A0" w:firstRow="1" w:lastRow="0" w:firstColumn="1" w:lastColumn="0" w:noHBand="0" w:noVBand="1"/>
      </w:tblPr>
      <w:tblGrid>
        <w:gridCol w:w="1976"/>
        <w:gridCol w:w="5020"/>
        <w:gridCol w:w="4050"/>
      </w:tblGrid>
      <w:tr w:rsidR="00385EB2" w:rsidRPr="00692467" w:rsidTr="00A1703E">
        <w:trPr>
          <w:trHeight w:val="300"/>
        </w:trPr>
        <w:tc>
          <w:tcPr>
            <w:tcW w:w="894"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Tên chức năng</w:t>
            </w:r>
          </w:p>
        </w:tc>
        <w:tc>
          <w:tcPr>
            <w:tcW w:w="2272"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Mô tả</w:t>
            </w:r>
          </w:p>
        </w:tc>
        <w:tc>
          <w:tcPr>
            <w:tcW w:w="1833"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Ràng buộc (nếu có)</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 tài khoản cho các thành viên của từng bộ phận khác nhau, hoặc tài khoản cho người thân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admin mới có thể sử dụng chức năng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nhập</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Cho phép các user đã đăng ký , đăng nhập vào hệ thống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những user được admin đăng ký mới được sử dụng</w:t>
            </w:r>
          </w:p>
        </w:tc>
      </w:tr>
      <w:tr w:rsidR="00385EB2" w:rsidRPr="00692467" w:rsidTr="00A1703E">
        <w:trPr>
          <w:trHeight w:val="1804"/>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Xem danh sách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Hiển thị danh sách các phạm nhân bao gồm:</w:t>
            </w:r>
            <w:r w:rsidRPr="00692467">
              <w:rPr>
                <w:rFonts w:ascii="Calibri" w:eastAsia="Times New Roman" w:hAnsi="Calibri" w:cs="Calibri"/>
                <w:color w:val="000000"/>
                <w:sz w:val="22"/>
                <w:lang w:eastAsia="ja-JP"/>
              </w:rPr>
              <w:br/>
              <w:t>-Họ tên, ngày sinh, địa chỉ của các phạm nhân</w:t>
            </w:r>
            <w:r w:rsidRPr="00692467">
              <w:rPr>
                <w:rFonts w:ascii="Calibri" w:eastAsia="Times New Roman" w:hAnsi="Calibri" w:cs="Calibri"/>
                <w:color w:val="000000"/>
                <w:sz w:val="22"/>
                <w:lang w:eastAsia="ja-JP"/>
              </w:rPr>
              <w:br/>
              <w:t>-Mức độ phạm tội</w:t>
            </w:r>
            <w:r w:rsidRPr="00692467">
              <w:rPr>
                <w:rFonts w:ascii="Calibri" w:eastAsia="Times New Roman" w:hAnsi="Calibri" w:cs="Calibri"/>
                <w:color w:val="000000"/>
                <w:sz w:val="22"/>
                <w:lang w:eastAsia="ja-JP"/>
              </w:rPr>
              <w:br/>
              <w:t>-Tình trạng giam giữ</w:t>
            </w:r>
            <w:r w:rsidRPr="00692467">
              <w:rPr>
                <w:rFonts w:ascii="Calibri" w:eastAsia="Times New Roman" w:hAnsi="Calibri" w:cs="Calibri"/>
                <w:color w:val="000000"/>
                <w:sz w:val="22"/>
                <w:lang w:eastAsia="ja-JP"/>
              </w:rPr>
              <w:br/>
              <w:t>-Tình trạng sức khỏe</w:t>
            </w:r>
            <w:r w:rsidRPr="00692467">
              <w:rPr>
                <w:rFonts w:ascii="Calibri" w:eastAsia="Times New Roman" w:hAnsi="Calibri" w:cs="Calibri"/>
                <w:color w:val="000000"/>
                <w:sz w:val="22"/>
                <w:lang w:eastAsia="ja-JP"/>
              </w:rPr>
              <w:br/>
              <w:t>-Có được gặp người thân hay không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Đối với user là người nhà phạm nhân, chỉ được phép xem thông tin liên quan đến người nhà đó (tình trạng giam giữ, tình trạng sức khỏe,...)</w:t>
            </w:r>
            <w:r w:rsidRPr="00692467">
              <w:rPr>
                <w:rFonts w:ascii="Calibri" w:eastAsia="Times New Roman" w:hAnsi="Calibri" w:cs="Calibri"/>
                <w:color w:val="000000"/>
                <w:sz w:val="22"/>
                <w:lang w:eastAsia="ja-JP"/>
              </w:rPr>
              <w:br/>
              <w:t>- Đối với user là bộ phận quản giáo, dựa vào mức độ phạm tội và tình trạng sức khỏe của phạm nhân sẽ đưa ra chế độ giám sát phù hợp</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sức khỏe</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tình trạng sức khỏe bệnh nhân, ngày kiểm tra định kì (nếu có),…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Thêm mới/Cập nhật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nhật/Thêm mới danh sách phạm nhân(họ tên, địa chỉ, số điện thoại người thân, tình trạng sức khỏe, mức độ phạm tội,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được tiếp nhận &amp; phóng thích</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sẽ được tiếp nhận và phạm nhân phóng thích trong ngày, trong tháng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và Bộ phận Quản lý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 cho thân nhân của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Cấp dưỡng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cán bộ nhân viên của các bộ phận, xuất danh sách các phạm nhân cùng tình trạng theo chỉ định của bộ phận y tế của phạm nhân đó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cấp dưỡng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hoạt động của các bộ phận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xml:space="preserve">Xuất ra danh sách các hoạt động theo từng bộ phận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quản lý mới được phép sử dụng</w:t>
            </w:r>
          </w:p>
        </w:tc>
      </w:tr>
      <w:tr w:rsidR="00385EB2" w:rsidRPr="00692467" w:rsidTr="00A1703E">
        <w:trPr>
          <w:trHeight w:val="1503"/>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lastRenderedPageBreak/>
              <w:t>Liệt kê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Liệt kê phạm nhân theo các tiêu chí cụ thể (hiển thị theo chức năng xem danh sách phạm nhân):</w:t>
            </w:r>
            <w:r w:rsidRPr="00692467">
              <w:rPr>
                <w:rFonts w:ascii="Calibri" w:eastAsia="Times New Roman" w:hAnsi="Calibri" w:cs="Calibri"/>
                <w:color w:val="000000"/>
                <w:sz w:val="22"/>
                <w:lang w:eastAsia="ja-JP"/>
              </w:rPr>
              <w:br/>
              <w:t>- Theo chế độ chăm sóc trong ngày</w:t>
            </w:r>
            <w:r w:rsidRPr="00692467">
              <w:rPr>
                <w:rFonts w:ascii="Calibri" w:eastAsia="Times New Roman" w:hAnsi="Calibri" w:cs="Calibri"/>
                <w:color w:val="000000"/>
                <w:sz w:val="22"/>
                <w:lang w:eastAsia="ja-JP"/>
              </w:rPr>
              <w:br/>
              <w:t>- Mức độ phạm tội</w:t>
            </w:r>
            <w:r w:rsidRPr="00692467">
              <w:rPr>
                <w:rFonts w:ascii="Calibri" w:eastAsia="Times New Roman" w:hAnsi="Calibri" w:cs="Calibri"/>
                <w:color w:val="000000"/>
                <w:sz w:val="22"/>
                <w:lang w:eastAsia="ja-JP"/>
              </w:rPr>
              <w:br/>
              <w:t>- Ngày phóng thích</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và Bộ phận quản lý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năng/năng khiếu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 năng khiếu của từng phạm nhân, đề nghị hoạt động phù hợp</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của từng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đề nghị khen thưởng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Đưa ra các đề nghị khen thưởng cho phạm nhân tốt</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bl>
    <w:p w:rsidR="00016C8C" w:rsidRPr="00CD474E" w:rsidRDefault="00016C8C" w:rsidP="00CD474E">
      <w:pPr>
        <w:pStyle w:val="ListParagraph"/>
        <w:ind w:left="0" w:firstLine="709"/>
        <w:rPr>
          <w:rFonts w:cs="Segoe UI"/>
          <w:i/>
          <w:color w:val="7030A0"/>
        </w:rPr>
      </w:pPr>
    </w:p>
    <w:p w:rsidR="001A258C" w:rsidRDefault="001A258C" w:rsidP="001A258C"/>
    <w:p w:rsidR="00016C8C" w:rsidRPr="00D67328" w:rsidRDefault="00A27F95" w:rsidP="00D24DA8">
      <w:pPr>
        <w:pStyle w:val="Heading4"/>
        <w:numPr>
          <w:ilvl w:val="2"/>
          <w:numId w:val="12"/>
        </w:numPr>
        <w:ind w:left="720" w:hanging="90"/>
        <w:rPr>
          <w:color w:val="auto"/>
          <w:sz w:val="36"/>
          <w:szCs w:val="36"/>
        </w:rPr>
      </w:pPr>
      <w:r w:rsidRPr="00D67328">
        <w:rPr>
          <w:color w:val="auto"/>
          <w:sz w:val="36"/>
          <w:szCs w:val="36"/>
        </w:rPr>
        <w:t>Kiến trúc tổng thể</w:t>
      </w:r>
      <w:r w:rsidR="001A258C" w:rsidRPr="00D67328">
        <w:rPr>
          <w:color w:val="auto"/>
          <w:sz w:val="36"/>
          <w:szCs w:val="36"/>
        </w:rPr>
        <w:t xml:space="preserve"> phần mềm</w:t>
      </w:r>
    </w:p>
    <w:p w:rsidR="00764387" w:rsidRPr="00B82951" w:rsidRDefault="00764387" w:rsidP="00DD27CD">
      <w:pPr>
        <w:ind w:left="450"/>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Kiến trúc tổng thể phần mềm sẽ đi theo mô hình client-server:</w:t>
      </w:r>
    </w:p>
    <w:p w:rsidR="00764387" w:rsidRPr="00B82951" w:rsidRDefault="00764387" w:rsidP="00C6307A">
      <w:pPr>
        <w:pStyle w:val="ListParagraph"/>
        <w:numPr>
          <w:ilvl w:val="0"/>
          <w:numId w:val="33"/>
        </w:numPr>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Các bộ phận trong nhà tù sẽ sử dụng trình duyệt web cùng với kết nối internet để có thể truy cập và sử dụng phần mềm (đóng vai trò là client) ngôn ngữ lập trình phía client sẽ là HTML, CSS, Javascript.</w:t>
      </w:r>
    </w:p>
    <w:p w:rsidR="006321BF" w:rsidRPr="00B82951" w:rsidRDefault="00764387" w:rsidP="006321BF">
      <w:pPr>
        <w:pStyle w:val="ListParagraph"/>
        <w:numPr>
          <w:ilvl w:val="0"/>
          <w:numId w:val="33"/>
        </w:numPr>
        <w:jc w:val="left"/>
        <w:rPr>
          <w:rFonts w:ascii="Times New Roman" w:hAnsi="Times New Roman" w:cs="Times New Roman"/>
          <w:i/>
          <w:color w:val="7030A0"/>
          <w:sz w:val="28"/>
          <w:szCs w:val="28"/>
        </w:rPr>
      </w:pPr>
      <w:r w:rsidRPr="00B82951">
        <w:rPr>
          <w:rFonts w:ascii="Times New Roman" w:hAnsi="Times New Roman" w:cs="Times New Roman"/>
          <w:color w:val="000000" w:themeColor="text1"/>
          <w:sz w:val="28"/>
          <w:szCs w:val="28"/>
        </w:rPr>
        <w:t>Sử dụng ngôn ngữ PHP để lập trình bên phía server, khi người dùng truy vấn hoặc cập nhật dữ liệu, dữ liệu sẽ được đồng bộ ngay lập tức lên server.</w:t>
      </w:r>
    </w:p>
    <w:p w:rsidR="00016C8C" w:rsidRPr="006038BD" w:rsidRDefault="006038BD" w:rsidP="006038BD">
      <w:pPr>
        <w:pStyle w:val="Heading4"/>
        <w:numPr>
          <w:ilvl w:val="1"/>
          <w:numId w:val="12"/>
        </w:numPr>
        <w:rPr>
          <w:color w:val="auto"/>
          <w:sz w:val="28"/>
        </w:rPr>
      </w:pPr>
      <w:r>
        <w:rPr>
          <w:color w:val="auto"/>
          <w:sz w:val="28"/>
        </w:rPr>
        <w:t>Phần cứng</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tối thiểu:</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 xml:space="preserve">INTEL CORE2 DUO E 6300 - 1.8 GHZ , S/K 775 </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đề nghị:</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INTEL CORE2 DUO E 8400 -  3.0 GHZ , S/K 775 6MK, BUS 1333</w:t>
      </w:r>
    </w:p>
    <w:p w:rsidR="009B1018" w:rsidRPr="006C617F" w:rsidRDefault="004A31DD" w:rsidP="00E857BB">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 trở lên</w:t>
      </w:r>
    </w:p>
    <w:p w:rsidR="00B80BBB" w:rsidRDefault="00A27F95" w:rsidP="00B80BBB">
      <w:pPr>
        <w:pStyle w:val="Heading1"/>
        <w:numPr>
          <w:ilvl w:val="0"/>
          <w:numId w:val="12"/>
        </w:numPr>
        <w:ind w:left="0"/>
        <w:rPr>
          <w:rFonts w:cs="Segoe UI"/>
        </w:rPr>
      </w:pPr>
      <w:bookmarkStart w:id="6" w:name="_Toc413938721"/>
      <w:r>
        <w:rPr>
          <w:rFonts w:cs="Segoe UI"/>
        </w:rPr>
        <w:lastRenderedPageBreak/>
        <w:t>Kế hoạch phát triển</w:t>
      </w:r>
      <w:bookmarkEnd w:id="6"/>
    </w:p>
    <w:p w:rsidR="005B6CC4" w:rsidRDefault="005B6CC4" w:rsidP="005B6CC4"/>
    <w:p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5B6CC4" w:rsidRDefault="005B6CC4" w:rsidP="005B6CC4"/>
    <w:p w:rsidR="00D80B7F" w:rsidRPr="005A3AE6" w:rsidRDefault="005B6CC4" w:rsidP="00D80B7F">
      <w:pPr>
        <w:pStyle w:val="Heading4"/>
        <w:numPr>
          <w:ilvl w:val="1"/>
          <w:numId w:val="12"/>
        </w:numPr>
        <w:rPr>
          <w:color w:val="auto"/>
          <w:sz w:val="36"/>
          <w:szCs w:val="36"/>
        </w:rPr>
      </w:pPr>
      <w:r w:rsidRPr="005A3AE6">
        <w:rPr>
          <w:color w:val="auto"/>
          <w:sz w:val="36"/>
          <w:szCs w:val="36"/>
        </w:rPr>
        <w:t>Phân tích yêu cầu</w:t>
      </w:r>
    </w:p>
    <w:p w:rsidR="005A3AE6" w:rsidRDefault="005A3AE6" w:rsidP="005A3AE6"/>
    <w:p w:rsidR="005A3AE6" w:rsidRDefault="005A3AE6" w:rsidP="005A3AE6"/>
    <w:p w:rsidR="005A3AE6" w:rsidRPr="005A3AE6" w:rsidRDefault="005A3AE6" w:rsidP="005A3AE6"/>
    <w:tbl>
      <w:tblPr>
        <w:tblStyle w:val="TableGrid"/>
        <w:tblW w:w="0" w:type="auto"/>
        <w:tblLook w:val="04A0" w:firstRow="1" w:lastRow="0" w:firstColumn="1" w:lastColumn="0" w:noHBand="0" w:noVBand="1"/>
      </w:tblPr>
      <w:tblGrid>
        <w:gridCol w:w="4675"/>
        <w:gridCol w:w="4675"/>
      </w:tblGrid>
      <w:tr w:rsidR="00CC671F" w:rsidRPr="00B75FDF" w:rsidTr="00A1703E">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Nhu cầu (Stakeholder)</w:t>
            </w:r>
          </w:p>
        </w:tc>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Yêu cầu (Phần mềm)</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Pr>
                <w:rFonts w:ascii="Times New Roman" w:hAnsi="Times New Roman" w:cs="Times New Roman"/>
                <w:sz w:val="28"/>
                <w:szCs w:val="28"/>
              </w:rPr>
              <w:t>Là cán bộ</w:t>
            </w:r>
            <w:r w:rsidRPr="00EE324A">
              <w:rPr>
                <w:rFonts w:ascii="Times New Roman" w:hAnsi="Times New Roman" w:cs="Times New Roman"/>
                <w:sz w:val="28"/>
                <w:szCs w:val="28"/>
              </w:rPr>
              <w:t>, tôi muốn biết danh sách các phạm nhân được tiếp nhận hoặc phóng thích trong tháng,  năm</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 xml:space="preserve">Thống kê danh sách các phạm nhân thỏa điều kiện </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thân nhân, tôi muốn  xem thông tin của pham nhân là người nhà của tôi.</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Hiển thị thông tin phạm nhân</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người dùng, tôi muốn thời gian chờ xử lý ở mỗi tác vụ không quá 1 phút.</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Xử lý và phản hồi nhanh</w:t>
            </w:r>
          </w:p>
        </w:tc>
      </w:tr>
      <w:tr w:rsidR="00CC671F" w:rsidRPr="00B75FDF" w:rsidTr="00A1703E">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b/>
                <w:sz w:val="28"/>
                <w:szCs w:val="28"/>
              </w:rPr>
              <w:t>L</w:t>
            </w:r>
            <w:r w:rsidRPr="00EE324A">
              <w:rPr>
                <w:rFonts w:ascii="Times New Roman" w:hAnsi="Times New Roman" w:cs="Times New Roman"/>
                <w:sz w:val="28"/>
                <w:szCs w:val="28"/>
              </w:rPr>
              <w:t xml:space="preserve">à </w:t>
            </w:r>
            <w:r>
              <w:rPr>
                <w:rFonts w:ascii="Times New Roman" w:hAnsi="Times New Roman" w:cs="Times New Roman"/>
                <w:sz w:val="28"/>
                <w:szCs w:val="28"/>
              </w:rPr>
              <w:t>cán bộ, tôi muốn c</w:t>
            </w:r>
            <w:r w:rsidRPr="007068D7">
              <w:rPr>
                <w:rFonts w:ascii="Times New Roman" w:hAnsi="Times New Roman" w:cs="Times New Roman"/>
                <w:sz w:val="28"/>
                <w:szCs w:val="28"/>
              </w:rPr>
              <w:t>ập nhật mức độ cải tạo phạm nhân</w:t>
            </w:r>
          </w:p>
        </w:tc>
        <w:tc>
          <w:tcPr>
            <w:tcW w:w="4675" w:type="dxa"/>
          </w:tcPr>
          <w:p w:rsidR="00CC671F" w:rsidRPr="00EE324A" w:rsidRDefault="00CC671F" w:rsidP="00A1703E">
            <w:pPr>
              <w:rPr>
                <w:rFonts w:ascii="Times New Roman" w:hAnsi="Times New Roman" w:cs="Times New Roman"/>
                <w:sz w:val="28"/>
                <w:szCs w:val="28"/>
              </w:rPr>
            </w:pPr>
            <w:r>
              <w:rPr>
                <w:rFonts w:ascii="Times New Roman" w:hAnsi="Times New Roman" w:cs="Times New Roman"/>
                <w:sz w:val="28"/>
                <w:szCs w:val="28"/>
              </w:rPr>
              <w:t>Tiến hành cập nhật phạm nhân theo nhu cầu</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p>
        </w:tc>
        <w:tc>
          <w:tcPr>
            <w:tcW w:w="4675" w:type="dxa"/>
          </w:tcPr>
          <w:p w:rsidR="00CC671F" w:rsidRPr="00EE324A" w:rsidRDefault="00CC671F" w:rsidP="00A1703E">
            <w:pPr>
              <w:rPr>
                <w:rFonts w:ascii="Times New Roman" w:hAnsi="Times New Roman" w:cs="Times New Roman"/>
                <w:b/>
                <w:sz w:val="28"/>
                <w:szCs w:val="28"/>
              </w:rPr>
            </w:pPr>
          </w:p>
        </w:tc>
      </w:tr>
    </w:tbl>
    <w:p w:rsidR="006127BB" w:rsidRPr="00855344" w:rsidRDefault="006127BB" w:rsidP="006127BB">
      <w:pPr>
        <w:rPr>
          <w:rFonts w:ascii="Times New Roman" w:hAnsi="Times New Roman" w:cs="Times New Roman"/>
          <w:b/>
          <w:sz w:val="32"/>
          <w:szCs w:val="32"/>
        </w:rPr>
      </w:pPr>
      <w:r w:rsidRPr="00855344">
        <w:rPr>
          <w:rFonts w:ascii="Times New Roman" w:hAnsi="Times New Roman" w:cs="Times New Roman"/>
          <w:b/>
          <w:sz w:val="32"/>
          <w:szCs w:val="32"/>
        </w:rPr>
        <w:t>Phương pháp phân tích tình huống: Hệ thống quản lý nhà tù.</w:t>
      </w:r>
    </w:p>
    <w:p w:rsidR="006127BB" w:rsidRPr="00326702" w:rsidRDefault="006127BB" w:rsidP="006127BB">
      <w:pPr>
        <w:rPr>
          <w:rFonts w:ascii="Times New Roman" w:hAnsi="Times New Roman" w:cs="Times New Roman"/>
          <w:sz w:val="28"/>
          <w:szCs w:val="28"/>
        </w:rPr>
      </w:pPr>
      <w:r w:rsidRPr="00326702">
        <w:rPr>
          <w:rFonts w:ascii="Times New Roman" w:hAnsi="Times New Roman" w:cs="Times New Roman"/>
          <w:b/>
          <w:sz w:val="28"/>
          <w:szCs w:val="28"/>
        </w:rPr>
        <w:t>Mục tiêu:</w:t>
      </w:r>
      <w:r w:rsidRPr="00326702">
        <w:rPr>
          <w:rFonts w:ascii="Times New Roman" w:hAnsi="Times New Roman" w:cs="Times New Roman"/>
          <w:sz w:val="28"/>
          <w:szCs w:val="28"/>
        </w:rPr>
        <w:t xml:space="preserve"> </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Làm rõ yêu cầu ở mức chi tiết:</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+Các chức năng</w:t>
      </w:r>
      <w:r w:rsidRPr="00326702">
        <w:rPr>
          <w:rFonts w:ascii="Times New Roman" w:hAnsi="Times New Roman" w:cs="Times New Roman"/>
          <w:sz w:val="28"/>
          <w:szCs w:val="28"/>
        </w:rPr>
        <w:br/>
        <w:t>+Hồi đáp, ứng xử của từng chức năng.</w:t>
      </w:r>
    </w:p>
    <w:p w:rsidR="00D80B7F" w:rsidRDefault="00D80B7F" w:rsidP="005B6CC4"/>
    <w:p w:rsidR="005A3AE6" w:rsidRDefault="005A3AE6" w:rsidP="005B6CC4"/>
    <w:tbl>
      <w:tblPr>
        <w:tblStyle w:val="TableGrid"/>
        <w:tblW w:w="10772" w:type="dxa"/>
        <w:tblInd w:w="-725" w:type="dxa"/>
        <w:tblLook w:val="04A0" w:firstRow="1" w:lastRow="0" w:firstColumn="1" w:lastColumn="0" w:noHBand="0" w:noVBand="1"/>
      </w:tblPr>
      <w:tblGrid>
        <w:gridCol w:w="2430"/>
        <w:gridCol w:w="1800"/>
        <w:gridCol w:w="6542"/>
      </w:tblGrid>
      <w:tr w:rsidR="00E62BAD" w:rsidTr="00A1703E">
        <w:trPr>
          <w:trHeight w:val="323"/>
        </w:trPr>
        <w:tc>
          <w:tcPr>
            <w:tcW w:w="243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lastRenderedPageBreak/>
              <w:t>Yêu Cầu</w:t>
            </w:r>
          </w:p>
        </w:tc>
        <w:tc>
          <w:tcPr>
            <w:tcW w:w="180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Stakeholders</w:t>
            </w:r>
          </w:p>
        </w:tc>
        <w:tc>
          <w:tcPr>
            <w:tcW w:w="6542"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Kịch bả</w:t>
            </w:r>
            <w:r>
              <w:rPr>
                <w:rFonts w:ascii="Times New Roman" w:hAnsi="Times New Roman" w:cs="Times New Roman"/>
                <w:b/>
                <w:sz w:val="28"/>
                <w:szCs w:val="28"/>
              </w:rPr>
              <w:t xml:space="preserve">n </w:t>
            </w:r>
            <w:r w:rsidRPr="0074486C">
              <w:rPr>
                <w:rFonts w:ascii="Times New Roman" w:hAnsi="Times New Roman" w:cs="Times New Roman"/>
                <w:b/>
                <w:sz w:val="28"/>
                <w:szCs w:val="28"/>
              </w:rPr>
              <w:t>(</w:t>
            </w:r>
            <w:r>
              <w:rPr>
                <w:rFonts w:ascii="Times New Roman" w:hAnsi="Times New Roman" w:cs="Times New Roman"/>
                <w:b/>
                <w:sz w:val="28"/>
                <w:szCs w:val="28"/>
              </w:rPr>
              <w:t>theo tình huố</w:t>
            </w:r>
            <w:r w:rsidRPr="0074486C">
              <w:rPr>
                <w:rFonts w:ascii="Times New Roman" w:hAnsi="Times New Roman" w:cs="Times New Roman"/>
                <w:b/>
                <w:sz w:val="28"/>
                <w:szCs w:val="28"/>
              </w:rPr>
              <w:t>ng)</w:t>
            </w:r>
          </w:p>
        </w:tc>
      </w:tr>
      <w:tr w:rsidR="00E62BAD" w:rsidTr="00A1703E">
        <w:trPr>
          <w:trHeight w:val="1414"/>
        </w:trPr>
        <w:tc>
          <w:tcPr>
            <w:tcW w:w="243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Đăng nhập</w:t>
            </w:r>
          </w:p>
        </w:tc>
        <w:tc>
          <w:tcPr>
            <w:tcW w:w="180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 thống: hỏi tên đăng nhập và mật khẩu.</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cấp thông tin.</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đề nghị đăng 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kiểm tra thông tin đăngnhập.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w:t>
            </w:r>
            <w:r>
              <w:rPr>
                <w:rFonts w:ascii="Times New Roman" w:hAnsi="Times New Roman" w:cs="Times New Roman"/>
                <w:sz w:val="28"/>
                <w:szCs w:val="28"/>
              </w:rPr>
              <w:t xml:space="preserve"> </w:t>
            </w:r>
            <w:r w:rsidRPr="0074486C">
              <w:rPr>
                <w:rFonts w:ascii="Times New Roman" w:hAnsi="Times New Roman" w:cs="Times New Roman"/>
                <w:sz w:val="28"/>
                <w:szCs w:val="28"/>
              </w:rPr>
              <w:t>thống: chuyển đến màn hình chính.</w:t>
            </w: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w:t>
            </w:r>
            <w:r>
              <w:rPr>
                <w:rFonts w:ascii="Times New Roman" w:hAnsi="Times New Roman" w:cs="Times New Roman"/>
                <w:b/>
                <w:sz w:val="28"/>
                <w:szCs w:val="28"/>
              </w:rPr>
              <w:t xml:space="preserve"> </w:t>
            </w:r>
            <w:r w:rsidRPr="0074486C">
              <w:rPr>
                <w:rFonts w:ascii="Times New Roman" w:hAnsi="Times New Roman" w:cs="Times New Roman"/>
                <w:b/>
                <w:sz w:val="28"/>
                <w:szCs w:val="28"/>
              </w:rPr>
              <w:t xml:space="preserve">thất bại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w:t>
            </w:r>
            <w:r>
              <w:rPr>
                <w:rFonts w:ascii="Times New Roman" w:hAnsi="Times New Roman" w:cs="Times New Roman"/>
                <w:sz w:val="28"/>
                <w:szCs w:val="28"/>
              </w:rPr>
              <w:t xml:space="preserve"> </w:t>
            </w:r>
            <w:r w:rsidRPr="00782B80">
              <w:rPr>
                <w:rFonts w:ascii="Times New Roman" w:hAnsi="Times New Roman" w:cs="Times New Roman"/>
                <w:sz w:val="28"/>
                <w:szCs w:val="28"/>
              </w:rPr>
              <w:t xml:space="preserve">hỏi tên đăng nhập và mật khẩu.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cung cấp thông tin.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đề nghị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kiểm tra thông tin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thông báo sai và đề nghị cung cấp lại</w:t>
            </w:r>
            <w:r w:rsidRPr="00782B80">
              <w:rPr>
                <w:rFonts w:ascii="Times New Roman" w:hAnsi="Times New Roman" w:cs="Times New Roman"/>
                <w:b/>
                <w:sz w:val="28"/>
                <w:szCs w:val="28"/>
              </w:rPr>
              <w:t>.</w:t>
            </w:r>
          </w:p>
        </w:tc>
      </w:tr>
      <w:tr w:rsidR="00E62BAD" w:rsidTr="00A1703E">
        <w:trPr>
          <w:trHeight w:val="1178"/>
        </w:trPr>
        <w:tc>
          <w:tcPr>
            <w:tcW w:w="2430" w:type="dxa"/>
            <w:vMerge w:val="restart"/>
          </w:tcPr>
          <w:p w:rsidR="00E62BAD" w:rsidRPr="00EE558E" w:rsidRDefault="00E62BAD" w:rsidP="00A1703E">
            <w:pPr>
              <w:rPr>
                <w:rFonts w:ascii="Times New Roman" w:hAnsi="Times New Roman" w:cs="Times New Roman"/>
                <w:b/>
                <w:sz w:val="28"/>
                <w:szCs w:val="28"/>
              </w:rPr>
            </w:pPr>
            <w:r w:rsidRPr="00EE558E">
              <w:rPr>
                <w:rFonts w:ascii="Times New Roman" w:hAnsi="Times New Roman" w:cs="Times New Roman"/>
                <w:b/>
                <w:sz w:val="28"/>
                <w:szCs w:val="28"/>
              </w:rPr>
              <w:t xml:space="preserve">Xem </w:t>
            </w:r>
            <w:r>
              <w:rPr>
                <w:rFonts w:ascii="Times New Roman" w:hAnsi="Times New Roman" w:cs="Times New Roman"/>
                <w:b/>
                <w:sz w:val="28"/>
                <w:szCs w:val="28"/>
              </w:rPr>
              <w:t xml:space="preserve">thông tin một </w:t>
            </w:r>
            <w:r w:rsidRPr="00EE558E">
              <w:rPr>
                <w:rFonts w:ascii="Times New Roman" w:hAnsi="Times New Roman" w:cs="Times New Roman"/>
                <w:b/>
                <w:sz w:val="28"/>
                <w:szCs w:val="28"/>
              </w:rPr>
              <w:t>phạm nhân</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thành công</w:t>
            </w:r>
          </w:p>
          <w:p w:rsidR="00E62BAD" w:rsidRPr="00C170AF"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hiển thị thông tin phạm nhân thỏa điều kiện</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thất bại</w:t>
            </w:r>
          </w:p>
          <w:p w:rsidR="00E62BAD" w:rsidRPr="005863A3"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8A28DB" w:rsidRDefault="00E62BAD" w:rsidP="00A1703E">
            <w:pPr>
              <w:rPr>
                <w:rFonts w:ascii="Times New Roman" w:hAnsi="Times New Roman" w:cs="Times New Roman"/>
                <w:b/>
                <w:sz w:val="28"/>
                <w:szCs w:val="28"/>
              </w:rPr>
            </w:pPr>
            <w:r w:rsidRPr="008A28DB">
              <w:rPr>
                <w:rFonts w:ascii="Times New Roman" w:hAnsi="Times New Roman" w:cs="Times New Roman"/>
                <w:b/>
                <w:sz w:val="28"/>
                <w:szCs w:val="28"/>
              </w:rPr>
              <w:t>Cập nhật tình hình sức khỏe</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8F4415" w:rsidRDefault="00E62BAD" w:rsidP="00E62BAD">
            <w:pPr>
              <w:pStyle w:val="ListParagraph"/>
              <w:numPr>
                <w:ilvl w:val="0"/>
                <w:numId w:val="37"/>
              </w:numPr>
              <w:jc w:val="left"/>
              <w:rPr>
                <w:rFonts w:ascii="Times New Roman" w:hAnsi="Times New Roman" w:cs="Times New Roman"/>
                <w:b/>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đã cập nhật thông tin phạm nhân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hiển thị thông tin mới, sau khi đã cập nhật</w:t>
            </w:r>
          </w:p>
          <w:p w:rsidR="00E62BAD" w:rsidRPr="008F4415" w:rsidRDefault="00E62BAD" w:rsidP="00A1703E">
            <w:pPr>
              <w:ind w:left="360"/>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C339BF">
              <w:rPr>
                <w:rFonts w:ascii="Times New Roman" w:hAnsi="Times New Roman" w:cs="Times New Roman"/>
                <w:b/>
                <w:sz w:val="28"/>
                <w:szCs w:val="28"/>
              </w:rPr>
              <w:lastRenderedPageBreak/>
              <w:t>Thêm mới/Cập nhật phạm nhân</w:t>
            </w:r>
          </w:p>
        </w:tc>
        <w:tc>
          <w:tcPr>
            <w:tcW w:w="1800" w:type="dxa"/>
            <w:vMerge w:val="restart"/>
          </w:tcPr>
          <w:p w:rsidR="00E62BAD" w:rsidRPr="006C051E" w:rsidRDefault="00E62BAD" w:rsidP="00A1703E">
            <w:pPr>
              <w:rPr>
                <w:rFonts w:ascii="Times New Roman" w:hAnsi="Times New Roman" w:cs="Times New Roman"/>
                <w:b/>
                <w:sz w:val="28"/>
                <w:szCs w:val="28"/>
              </w:rPr>
            </w:pPr>
            <w:r w:rsidRPr="006C051E">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nhật danh sách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thêm mới/ cập nhật.</w:t>
            </w:r>
          </w:p>
          <w:p w:rsidR="00E62BAD" w:rsidRPr="00D93715" w:rsidRDefault="00E62BAD" w:rsidP="00E62BAD">
            <w:pPr>
              <w:pStyle w:val="ListParagraph"/>
              <w:numPr>
                <w:ilvl w:val="0"/>
                <w:numId w:val="37"/>
              </w:numPr>
              <w:jc w:val="left"/>
              <w:rPr>
                <w:rFonts w:ascii="Times New Roman" w:hAnsi="Times New Roman" w:cs="Times New Roman"/>
                <w:b/>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thành công và hiển thị danh sách mới.</w:t>
            </w:r>
          </w:p>
        </w:tc>
      </w:tr>
      <w:tr w:rsidR="00E62BAD" w:rsidTr="00A1703E">
        <w:trPr>
          <w:trHeight w:val="2082"/>
        </w:trPr>
        <w:tc>
          <w:tcPr>
            <w:tcW w:w="2430" w:type="dxa"/>
            <w:vMerge/>
          </w:tcPr>
          <w:p w:rsidR="00E62BAD" w:rsidRPr="00C339BF" w:rsidRDefault="00E62BAD" w:rsidP="00A1703E">
            <w:pPr>
              <w:rPr>
                <w:rFonts w:ascii="Times New Roman" w:hAnsi="Times New Roman" w:cs="Times New Roman"/>
                <w:b/>
                <w:sz w:val="28"/>
                <w:szCs w:val="28"/>
              </w:rPr>
            </w:pPr>
          </w:p>
        </w:tc>
        <w:tc>
          <w:tcPr>
            <w:tcW w:w="1800" w:type="dxa"/>
            <w:vMerge/>
          </w:tcPr>
          <w:p w:rsidR="00E62BAD" w:rsidRPr="006C051E"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w:t>
            </w:r>
            <w:r>
              <w:rPr>
                <w:rFonts w:ascii="Times New Roman" w:hAnsi="Times New Roman" w:cs="Times New Roman"/>
                <w:b/>
                <w:sz w:val="28"/>
                <w:szCs w:val="28"/>
              </w:rPr>
              <w:t>t danh sách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thất bại và đề nghị người dùng nhập lại chính xác thông tin cần thêm mới/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181A59">
              <w:rPr>
                <w:rFonts w:ascii="Times New Roman" w:hAnsi="Times New Roman" w:cs="Times New Roman"/>
                <w:b/>
                <w:sz w:val="28"/>
                <w:szCs w:val="28"/>
              </w:rPr>
              <w:t>Cập nhật khả năng/</w:t>
            </w:r>
            <w:r>
              <w:rPr>
                <w:rFonts w:ascii="Times New Roman" w:hAnsi="Times New Roman" w:cs="Times New Roman"/>
                <w:b/>
                <w:sz w:val="28"/>
                <w:szCs w:val="28"/>
              </w:rPr>
              <w:t xml:space="preserve"> </w:t>
            </w:r>
            <w:r w:rsidRPr="00181A59">
              <w:rPr>
                <w:rFonts w:ascii="Times New Roman" w:hAnsi="Times New Roman" w:cs="Times New Roman"/>
                <w:b/>
                <w:sz w:val="28"/>
                <w:szCs w:val="28"/>
              </w:rPr>
              <w:t>năng khiếu phạm nhân</w:t>
            </w:r>
            <w:r>
              <w:rPr>
                <w:rFonts w:ascii="Times New Roman" w:hAnsi="Times New Roman" w:cs="Times New Roman"/>
                <w:b/>
                <w:sz w:val="28"/>
                <w:szCs w:val="28"/>
              </w:rPr>
              <w:t>/ mức độ cải tạo</w:t>
            </w:r>
          </w:p>
        </w:tc>
        <w:tc>
          <w:tcPr>
            <w:tcW w:w="1800" w:type="dxa"/>
            <w:vMerge w:val="restart"/>
          </w:tcPr>
          <w:p w:rsidR="00E62BAD" w:rsidRPr="006C051E"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D458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lastRenderedPageBreak/>
              <w:t xml:space="preserve">Hệ thống: </w:t>
            </w:r>
            <w:r>
              <w:rPr>
                <w:rFonts w:ascii="Times New Roman" w:hAnsi="Times New Roman" w:cs="Times New Roman"/>
                <w:sz w:val="28"/>
                <w:szCs w:val="28"/>
              </w:rPr>
              <w:t>thông báo cập nhật thành công và hiển thị danh sách mới.</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181A59"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245234"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cập nhật thất bại và đề nghị người dùng nhập lại chính xác thông tin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181A59" w:rsidRDefault="00E62BAD" w:rsidP="00A1703E">
            <w:pPr>
              <w:rPr>
                <w:rFonts w:ascii="Times New Roman" w:hAnsi="Times New Roman" w:cs="Times New Roman"/>
                <w:b/>
                <w:sz w:val="28"/>
                <w:szCs w:val="28"/>
              </w:rPr>
            </w:pPr>
            <w:r w:rsidRPr="00DB70F0">
              <w:rPr>
                <w:rFonts w:ascii="Times New Roman" w:hAnsi="Times New Roman" w:cs="Times New Roman"/>
                <w:b/>
                <w:sz w:val="28"/>
                <w:szCs w:val="28"/>
              </w:rPr>
              <w:t>Xuất đề nghị khen thưởng</w:t>
            </w:r>
          </w:p>
        </w:tc>
        <w:tc>
          <w:tcPr>
            <w:tcW w:w="1800"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A878EC" w:rsidRDefault="00E62BAD" w:rsidP="00E62BAD">
            <w:pPr>
              <w:pStyle w:val="ListParagraph"/>
              <w:numPr>
                <w:ilvl w:val="0"/>
                <w:numId w:val="37"/>
              </w:numPr>
              <w:jc w:val="left"/>
              <w:rPr>
                <w:rFonts w:ascii="Times New Roman" w:hAnsi="Times New Roman" w:cs="Times New Roman"/>
                <w:b/>
                <w:sz w:val="28"/>
                <w:szCs w:val="28"/>
              </w:rPr>
            </w:pPr>
            <w:r w:rsidRPr="00A878EC">
              <w:rPr>
                <w:rFonts w:ascii="Times New Roman" w:hAnsi="Times New Roman" w:cs="Times New Roman"/>
                <w:sz w:val="28"/>
                <w:szCs w:val="28"/>
              </w:rPr>
              <w:t>Hệ thống: Xuất đề nghị khen thưởng</w:t>
            </w:r>
            <w:r w:rsidRPr="00A878EC">
              <w:rPr>
                <w:rFonts w:ascii="Times New Roman" w:hAnsi="Times New Roman" w:cs="Times New Roman"/>
                <w:b/>
                <w:sz w:val="28"/>
                <w:szCs w:val="28"/>
              </w:rPr>
              <w:t xml:space="preserve"> </w:t>
            </w:r>
            <w:r>
              <w:rPr>
                <w:rFonts w:ascii="Times New Roman" w:hAnsi="Times New Roman" w:cs="Times New Roman"/>
                <w:sz w:val="28"/>
                <w:szCs w:val="28"/>
              </w:rPr>
              <w:t>cá nhân cho phạm nhân thỏa yêu cầu</w:t>
            </w:r>
          </w:p>
        </w:tc>
      </w:tr>
      <w:tr w:rsidR="00E62BAD" w:rsidTr="00A1703E">
        <w:trPr>
          <w:trHeight w:val="2082"/>
        </w:trPr>
        <w:tc>
          <w:tcPr>
            <w:tcW w:w="2430" w:type="dxa"/>
            <w:vMerge/>
          </w:tcPr>
          <w:p w:rsidR="00E62BAD" w:rsidRPr="00DB70F0" w:rsidRDefault="00E62BAD" w:rsidP="00A1703E">
            <w:pPr>
              <w:rPr>
                <w:rFonts w:ascii="Times New Roman" w:hAnsi="Times New Roman" w:cs="Times New Roman"/>
                <w:b/>
                <w:sz w:val="28"/>
                <w:szCs w:val="28"/>
              </w:rPr>
            </w:pPr>
          </w:p>
        </w:tc>
        <w:tc>
          <w:tcPr>
            <w:tcW w:w="1800" w:type="dxa"/>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4458EF" w:rsidRDefault="00E62BAD" w:rsidP="00E62BAD">
            <w:pPr>
              <w:pStyle w:val="ListParagraph"/>
              <w:numPr>
                <w:ilvl w:val="0"/>
                <w:numId w:val="37"/>
              </w:numPr>
              <w:jc w:val="left"/>
              <w:rPr>
                <w:rFonts w:ascii="Times New Roman" w:hAnsi="Times New Roman" w:cs="Times New Roman"/>
                <w:b/>
                <w:sz w:val="28"/>
                <w:szCs w:val="28"/>
              </w:rPr>
            </w:pPr>
            <w:r w:rsidRPr="004458EF">
              <w:rPr>
                <w:rFonts w:ascii="Times New Roman" w:hAnsi="Times New Roman" w:cs="Times New Roman"/>
                <w:sz w:val="28"/>
                <w:szCs w:val="28"/>
              </w:rPr>
              <w:t xml:space="preserve">Hệ thống: </w:t>
            </w:r>
            <w:r>
              <w:rPr>
                <w:rFonts w:ascii="Times New Roman" w:hAnsi="Times New Roman" w:cs="Times New Roman"/>
                <w:sz w:val="28"/>
                <w:szCs w:val="28"/>
              </w:rPr>
              <w:t>Thông báo phạm nhân trên chưa đủ điều kiện khen thưởng, không thể xuất.</w:t>
            </w:r>
          </w:p>
        </w:tc>
      </w:tr>
      <w:tr w:rsidR="00E62BAD" w:rsidTr="00A1703E">
        <w:trPr>
          <w:trHeight w:val="2082"/>
        </w:trPr>
        <w:tc>
          <w:tcPr>
            <w:tcW w:w="2430" w:type="dxa"/>
            <w:vMerge w:val="restart"/>
          </w:tcPr>
          <w:p w:rsidR="00E62BAD" w:rsidRPr="00DB70F0" w:rsidRDefault="00E62BAD" w:rsidP="00A1703E">
            <w:pPr>
              <w:rPr>
                <w:rFonts w:ascii="Times New Roman" w:hAnsi="Times New Roman" w:cs="Times New Roman"/>
                <w:b/>
                <w:sz w:val="28"/>
                <w:szCs w:val="28"/>
              </w:rPr>
            </w:pPr>
            <w:r w:rsidRPr="00077774">
              <w:rPr>
                <w:rFonts w:ascii="Times New Roman" w:hAnsi="Times New Roman" w:cs="Times New Roman"/>
                <w:b/>
                <w:sz w:val="28"/>
                <w:szCs w:val="28"/>
              </w:rPr>
              <w:t>Xuất danh sách phạm nhân được tiếp nhận &amp; phóng thích</w:t>
            </w:r>
          </w:p>
        </w:tc>
        <w:tc>
          <w:tcPr>
            <w:tcW w:w="1800" w:type="dxa"/>
            <w:vMerge w:val="restart"/>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Xuất thành công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 xml:space="preserve">Hệ thống: </w:t>
            </w:r>
            <w:r>
              <w:rPr>
                <w:rFonts w:ascii="Times New Roman" w:hAnsi="Times New Roman" w:cs="Times New Roman"/>
                <w:sz w:val="28"/>
                <w:szCs w:val="28"/>
              </w:rPr>
              <w:t>Xuất thông tin phạm nhân thỏa mãn yêu cầu</w:t>
            </w:r>
            <w:r w:rsidRPr="00782B80">
              <w:rPr>
                <w:rFonts w:ascii="Times New Roman" w:hAnsi="Times New Roman" w:cs="Times New Roman"/>
                <w:sz w:val="28"/>
                <w:szCs w:val="28"/>
              </w:rPr>
              <w:t xml:space="preserve">. </w:t>
            </w:r>
          </w:p>
          <w:p w:rsidR="00E62BAD" w:rsidRPr="0056081D" w:rsidRDefault="00E62BAD" w:rsidP="00A1703E">
            <w:pPr>
              <w:pStyle w:val="ListParagraph"/>
              <w:rPr>
                <w:rFonts w:ascii="Times New Roman" w:hAnsi="Times New Roman" w:cs="Times New Roman"/>
                <w:sz w:val="28"/>
                <w:szCs w:val="28"/>
              </w:rPr>
            </w:pPr>
          </w:p>
        </w:tc>
      </w:tr>
      <w:tr w:rsidR="00E62BAD" w:rsidTr="00A1703E">
        <w:trPr>
          <w:trHeight w:val="2082"/>
        </w:trPr>
        <w:tc>
          <w:tcPr>
            <w:tcW w:w="2430" w:type="dxa"/>
            <w:vMerge/>
          </w:tcPr>
          <w:p w:rsidR="00E62BAD" w:rsidRPr="00077774"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thống</w:t>
            </w:r>
            <w:r>
              <w:rPr>
                <w:rFonts w:ascii="Times New Roman" w:hAnsi="Times New Roman" w:cs="Times New Roman"/>
                <w:sz w:val="28"/>
                <w:szCs w:val="28"/>
              </w:rPr>
              <w:t>: thông báo phạm nhân chưa có phạm nhân nào được tiếp nhận &amp; phóng thích</w:t>
            </w:r>
          </w:p>
          <w:p w:rsidR="00E62BAD" w:rsidRDefault="00E62BAD" w:rsidP="00A1703E">
            <w:pPr>
              <w:rPr>
                <w:rFonts w:ascii="Times New Roman" w:hAnsi="Times New Roman" w:cs="Times New Roman"/>
                <w:b/>
                <w:sz w:val="28"/>
                <w:szCs w:val="28"/>
              </w:rPr>
            </w:pPr>
          </w:p>
        </w:tc>
      </w:tr>
      <w:tr w:rsidR="00E62BAD" w:rsidTr="00A1703E">
        <w:trPr>
          <w:trHeight w:val="2082"/>
        </w:trPr>
        <w:tc>
          <w:tcPr>
            <w:tcW w:w="2430" w:type="dxa"/>
          </w:tcPr>
          <w:p w:rsidR="00E62BAD" w:rsidRPr="00077774" w:rsidRDefault="00E62BAD" w:rsidP="00A1703E">
            <w:pPr>
              <w:rPr>
                <w:rFonts w:ascii="Times New Roman" w:hAnsi="Times New Roman" w:cs="Times New Roman"/>
                <w:b/>
                <w:sz w:val="28"/>
                <w:szCs w:val="28"/>
              </w:rPr>
            </w:pPr>
            <w:r>
              <w:rPr>
                <w:rFonts w:ascii="Times New Roman" w:hAnsi="Times New Roman" w:cs="Times New Roman"/>
                <w:b/>
                <w:sz w:val="28"/>
                <w:szCs w:val="28"/>
              </w:rPr>
              <w:lastRenderedPageBreak/>
              <w:t>Đăng xuất</w:t>
            </w:r>
          </w:p>
        </w:tc>
        <w:tc>
          <w:tcPr>
            <w:tcW w:w="1800"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Đăng Xuất:</w:t>
            </w:r>
          </w:p>
          <w:p w:rsidR="00E62BAD"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hỏi người dùng có muốn đăng xuất hay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Pr>
                <w:rFonts w:ascii="Times New Roman" w:hAnsi="Times New Roman" w:cs="Times New Roman"/>
                <w:sz w:val="28"/>
                <w:szCs w:val="28"/>
              </w:rPr>
              <w:t>Người dùng : phản hồi cho hệ thống có/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w:t>
            </w:r>
            <w:r>
              <w:rPr>
                <w:rFonts w:ascii="Times New Roman" w:hAnsi="Times New Roman" w:cs="Times New Roman"/>
                <w:sz w:val="28"/>
                <w:szCs w:val="28"/>
              </w:rPr>
              <w:t>ng: thoát khỏi hệ thống/ giữ nguyên.</w:t>
            </w:r>
          </w:p>
          <w:p w:rsidR="00E62BAD" w:rsidRPr="00A878EC" w:rsidRDefault="00E62BAD" w:rsidP="00A1703E">
            <w:pPr>
              <w:rPr>
                <w:rFonts w:ascii="Times New Roman" w:hAnsi="Times New Roman" w:cs="Times New Roman"/>
                <w:b/>
                <w:sz w:val="28"/>
                <w:szCs w:val="28"/>
              </w:rPr>
            </w:pPr>
          </w:p>
        </w:tc>
      </w:tr>
    </w:tbl>
    <w:p w:rsidR="00E62BAD" w:rsidRDefault="00E62BAD" w:rsidP="00E62BAD">
      <w:pPr>
        <w:pStyle w:val="ListParagraph"/>
        <w:numPr>
          <w:ilvl w:val="0"/>
          <w:numId w:val="40"/>
        </w:numPr>
        <w:spacing w:before="0" w:after="160" w:line="259" w:lineRule="auto"/>
        <w:rPr>
          <w:rFonts w:ascii="Times New Roman" w:hAnsi="Times New Roman" w:cs="Times New Roman"/>
          <w:b/>
          <w:sz w:val="48"/>
          <w:szCs w:val="48"/>
        </w:rPr>
      </w:pPr>
      <w:r w:rsidRPr="00937D5C">
        <w:rPr>
          <w:rFonts w:ascii="Times New Roman" w:hAnsi="Times New Roman" w:cs="Times New Roman"/>
          <w:b/>
          <w:sz w:val="48"/>
          <w:szCs w:val="48"/>
        </w:rPr>
        <w:t>Kiểm nghiệm yêu cầu</w:t>
      </w:r>
      <w:r>
        <w:rPr>
          <w:rFonts w:ascii="Times New Roman" w:hAnsi="Times New Roman" w:cs="Times New Roman"/>
          <w:b/>
          <w:sz w:val="48"/>
          <w:szCs w:val="48"/>
        </w:rPr>
        <w:t>:</w:t>
      </w:r>
    </w:p>
    <w:p w:rsidR="00E62BAD" w:rsidRPr="00937D5C"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Hiểu đúng phạm vi và vấn đề cần giải quyết</w:t>
      </w:r>
    </w:p>
    <w:p w:rsidR="00E62BAD"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Hạn chế lỗi lọt qua pha sau</w:t>
      </w:r>
    </w:p>
    <w:p w:rsidR="00CC671F" w:rsidRDefault="00E62BAD" w:rsidP="005B6CC4">
      <w:r w:rsidRPr="00223A3E">
        <w:rPr>
          <w:rFonts w:ascii="Times New Roman" w:hAnsi="Times New Roman" w:cs="Times New Roman"/>
          <w:b/>
          <w:sz w:val="28"/>
          <w:szCs w:val="28"/>
        </w:rPr>
        <w:t>Phương pháp kiểm nghiệm:</w:t>
      </w:r>
      <w:r>
        <w:rPr>
          <w:rFonts w:ascii="Times New Roman" w:hAnsi="Times New Roman" w:cs="Times New Roman"/>
          <w:sz w:val="28"/>
          <w:szCs w:val="28"/>
        </w:rPr>
        <w:t xml:space="preserve"> </w:t>
      </w:r>
      <w:r w:rsidRPr="00197C62">
        <w:rPr>
          <w:rFonts w:ascii="Times New Roman" w:hAnsi="Times New Roman" w:cs="Times New Roman"/>
          <w:sz w:val="28"/>
          <w:szCs w:val="28"/>
        </w:rPr>
        <w:t xml:space="preserve"> Stakeholder phản hồi</w:t>
      </w:r>
      <w:r>
        <w:rPr>
          <w:rFonts w:ascii="Times New Roman" w:hAnsi="Times New Roman" w:cs="Times New Roman"/>
          <w:sz w:val="28"/>
          <w:szCs w:val="28"/>
        </w:rPr>
        <w:t>.</w:t>
      </w:r>
    </w:p>
    <w:p w:rsidR="00CC671F" w:rsidRPr="00D4061E" w:rsidRDefault="00CC671F" w:rsidP="005B6CC4"/>
    <w:p w:rsidR="00D80B7F" w:rsidRPr="00E62BAD" w:rsidRDefault="005B6CC4" w:rsidP="00D80B7F">
      <w:pPr>
        <w:pStyle w:val="Heading4"/>
        <w:numPr>
          <w:ilvl w:val="1"/>
          <w:numId w:val="12"/>
        </w:numPr>
        <w:rPr>
          <w:color w:val="auto"/>
          <w:sz w:val="36"/>
          <w:szCs w:val="36"/>
        </w:rPr>
      </w:pPr>
      <w:r w:rsidRPr="00E62BAD">
        <w:rPr>
          <w:color w:val="auto"/>
          <w:sz w:val="36"/>
          <w:szCs w:val="36"/>
        </w:rPr>
        <w:t>Thiết kế phần mềm</w:t>
      </w:r>
    </w:p>
    <w:p w:rsidR="0033679C" w:rsidRPr="007B7B2F" w:rsidRDefault="0033679C" w:rsidP="0033679C">
      <w:pPr>
        <w:rPr>
          <w:rFonts w:ascii="Times New Roman" w:hAnsi="Times New Roman" w:cs="Times New Roman"/>
          <w:sz w:val="32"/>
          <w:szCs w:val="32"/>
        </w:rPr>
      </w:pPr>
      <w:r w:rsidRPr="007B7B2F">
        <w:rPr>
          <w:rFonts w:ascii="Times New Roman" w:hAnsi="Times New Roman" w:cs="Times New Roman"/>
          <w:sz w:val="32"/>
          <w:szCs w:val="32"/>
        </w:rPr>
        <w:t>Mục tiêu cần thực hiện: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giao diện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cơ sở dữ liệu</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xử lý dữ liệu</w:t>
      </w:r>
    </w:p>
    <w:p w:rsidR="007E63D0" w:rsidRPr="007B7B2F" w:rsidRDefault="0033679C" w:rsidP="007E63D0">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dữ liệu mẫu</w:t>
      </w:r>
    </w:p>
    <w:p w:rsidR="005B6CC4" w:rsidRPr="00E62BAD" w:rsidRDefault="005B6CC4" w:rsidP="005B6CC4">
      <w:pPr>
        <w:pStyle w:val="Heading4"/>
        <w:numPr>
          <w:ilvl w:val="1"/>
          <w:numId w:val="12"/>
        </w:numPr>
        <w:rPr>
          <w:color w:val="auto"/>
          <w:sz w:val="36"/>
          <w:szCs w:val="36"/>
        </w:rPr>
      </w:pPr>
      <w:r w:rsidRPr="00E62BAD">
        <w:rPr>
          <w:color w:val="auto"/>
          <w:sz w:val="36"/>
          <w:szCs w:val="36"/>
        </w:rPr>
        <w:t>Cài đặt (implement) phần mềm</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phần mềm lập trình: visual code, sublime text 3.</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trình duyệt: Google Chrome</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cơ sở dữ liệu mySQL</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mã nguồn</w:t>
      </w:r>
    </w:p>
    <w:p w:rsidR="005B6CC4"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Kiểm thử đơn vị bằng Quality Center</w:t>
      </w:r>
    </w:p>
    <w:p w:rsidR="005B6CC4" w:rsidRPr="00C04C59" w:rsidRDefault="005B6CC4" w:rsidP="005B6CC4">
      <w:pPr>
        <w:pStyle w:val="Heading4"/>
        <w:numPr>
          <w:ilvl w:val="1"/>
          <w:numId w:val="12"/>
        </w:numPr>
        <w:rPr>
          <w:color w:val="auto"/>
          <w:sz w:val="36"/>
          <w:szCs w:val="36"/>
        </w:rPr>
      </w:pPr>
      <w:r w:rsidRPr="00C04C59">
        <w:rPr>
          <w:color w:val="auto"/>
          <w:sz w:val="36"/>
          <w:szCs w:val="36"/>
        </w:rPr>
        <w:lastRenderedPageBreak/>
        <w:t>Kiểm thử phần mềm</w:t>
      </w:r>
    </w:p>
    <w:tbl>
      <w:tblPr>
        <w:tblStyle w:val="TableGrid"/>
        <w:tblW w:w="11070" w:type="dxa"/>
        <w:tblInd w:w="-848" w:type="dxa"/>
        <w:tblLook w:val="04A0" w:firstRow="1" w:lastRow="0" w:firstColumn="1" w:lastColumn="0" w:noHBand="0" w:noVBand="1"/>
      </w:tblPr>
      <w:tblGrid>
        <w:gridCol w:w="720"/>
        <w:gridCol w:w="2790"/>
        <w:gridCol w:w="3060"/>
        <w:gridCol w:w="4500"/>
      </w:tblGrid>
      <w:tr w:rsidR="00E838B9" w:rsidRPr="002205EF" w:rsidTr="00A1703E">
        <w:tc>
          <w:tcPr>
            <w:tcW w:w="72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STT</w:t>
            </w:r>
          </w:p>
        </w:tc>
        <w:tc>
          <w:tcPr>
            <w:tcW w:w="279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3060" w:type="dxa"/>
            <w:shd w:val="clear" w:color="auto" w:fill="0070C0"/>
          </w:tcPr>
          <w:p w:rsidR="00E838B9" w:rsidRPr="002205EF" w:rsidRDefault="00E838B9" w:rsidP="00A1703E">
            <w:pPr>
              <w:spacing w:before="60" w:after="60" w:line="276" w:lineRule="auto"/>
              <w:rPr>
                <w:b/>
                <w:color w:val="FFFFFF" w:themeColor="background1"/>
              </w:rPr>
            </w:pPr>
            <w:r>
              <w:rPr>
                <w:b/>
                <w:color w:val="FFFFFF" w:themeColor="background1"/>
              </w:rPr>
              <w:t>Đối tượng test</w:t>
            </w:r>
          </w:p>
        </w:tc>
        <w:tc>
          <w:tcPr>
            <w:tcW w:w="450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Ý nghĩa</w:t>
            </w:r>
          </w:p>
        </w:tc>
      </w:tr>
      <w:tr w:rsidR="00E838B9" w:rsidTr="00A1703E">
        <w:tc>
          <w:tcPr>
            <w:tcW w:w="720" w:type="dxa"/>
          </w:tcPr>
          <w:p w:rsidR="00E838B9" w:rsidRDefault="00E838B9" w:rsidP="00A1703E">
            <w:pPr>
              <w:spacing w:before="60" w:after="60" w:line="276" w:lineRule="auto"/>
            </w:pPr>
            <w:r>
              <w:t>1</w:t>
            </w:r>
          </w:p>
        </w:tc>
        <w:tc>
          <w:tcPr>
            <w:tcW w:w="2790" w:type="dxa"/>
          </w:tcPr>
          <w:p w:rsidR="00E838B9" w:rsidRDefault="00E838B9" w:rsidP="00A1703E">
            <w:pPr>
              <w:spacing w:before="60" w:after="60" w:line="276" w:lineRule="auto"/>
            </w:pPr>
            <w:r>
              <w:t>Đăng nhập</w:t>
            </w:r>
          </w:p>
        </w:tc>
        <w:tc>
          <w:tcPr>
            <w:tcW w:w="3060" w:type="dxa"/>
          </w:tcPr>
          <w:p w:rsidR="00E838B9" w:rsidRDefault="00E838B9" w:rsidP="00A1703E">
            <w:pPr>
              <w:spacing w:before="60" w:after="60" w:line="276" w:lineRule="auto"/>
            </w:pPr>
            <w:r>
              <w:t>Màn hình đăng nhập</w:t>
            </w:r>
          </w:p>
          <w:p w:rsidR="00E838B9" w:rsidRDefault="00E838B9" w:rsidP="00A1703E">
            <w:pPr>
              <w:spacing w:before="60" w:after="60" w:line="276" w:lineRule="auto"/>
            </w:pPr>
            <w:r>
              <w:t xml:space="preserve">Tài khoản user đã được cấp/ đăng kí </w:t>
            </w:r>
          </w:p>
        </w:tc>
        <w:tc>
          <w:tcPr>
            <w:tcW w:w="4500" w:type="dxa"/>
          </w:tcPr>
          <w:p w:rsidR="00E838B9" w:rsidRDefault="00E838B9" w:rsidP="00A1703E">
            <w:pPr>
              <w:spacing w:before="60" w:after="60" w:line="276" w:lineRule="auto"/>
            </w:pPr>
            <w:r>
              <w:t>Cho phép người thân của phạm nhân có thể đăng nhập vào hệ thống để theo dõi tình hình phạm nhân</w:t>
            </w:r>
          </w:p>
        </w:tc>
      </w:tr>
      <w:tr w:rsidR="00E838B9" w:rsidTr="00A1703E">
        <w:tc>
          <w:tcPr>
            <w:tcW w:w="720" w:type="dxa"/>
          </w:tcPr>
          <w:p w:rsidR="00E838B9" w:rsidRDefault="00E838B9" w:rsidP="00A1703E">
            <w:pPr>
              <w:spacing w:before="60" w:after="60" w:line="276" w:lineRule="auto"/>
            </w:pPr>
            <w:r>
              <w:t>2</w:t>
            </w:r>
          </w:p>
        </w:tc>
        <w:tc>
          <w:tcPr>
            <w:tcW w:w="2790" w:type="dxa"/>
          </w:tcPr>
          <w:p w:rsidR="00E838B9" w:rsidRDefault="00E838B9" w:rsidP="00A1703E">
            <w:pPr>
              <w:spacing w:before="60" w:after="60" w:line="276" w:lineRule="auto"/>
            </w:pPr>
            <w:r>
              <w:t>Đăng kí</w:t>
            </w:r>
          </w:p>
        </w:tc>
        <w:tc>
          <w:tcPr>
            <w:tcW w:w="3060" w:type="dxa"/>
          </w:tcPr>
          <w:p w:rsidR="00E838B9" w:rsidRDefault="00E838B9" w:rsidP="00A1703E">
            <w:pPr>
              <w:spacing w:before="60" w:after="60" w:line="276" w:lineRule="auto"/>
            </w:pPr>
            <w:r>
              <w:t>Màn hình đăng kí</w:t>
            </w:r>
          </w:p>
          <w:p w:rsidR="00E838B9" w:rsidRDefault="00E838B9" w:rsidP="00A1703E">
            <w:pPr>
              <w:spacing w:before="60" w:after="60" w:line="276" w:lineRule="auto"/>
            </w:pPr>
            <w:r>
              <w:t>User đăng kí</w:t>
            </w:r>
          </w:p>
        </w:tc>
        <w:tc>
          <w:tcPr>
            <w:tcW w:w="4500" w:type="dxa"/>
          </w:tcPr>
          <w:p w:rsidR="00E838B9" w:rsidRDefault="00E838B9" w:rsidP="00A1703E">
            <w:pPr>
              <w:spacing w:before="60" w:after="60" w:line="276" w:lineRule="auto"/>
            </w:pPr>
            <w:r>
              <w:t>Kiểm tra xem Người thân phạm nhân có thể đăng kí tài khoản để đăng nhập vào hệ thống</w:t>
            </w:r>
          </w:p>
        </w:tc>
      </w:tr>
      <w:tr w:rsidR="00E838B9" w:rsidTr="00A1703E">
        <w:tc>
          <w:tcPr>
            <w:tcW w:w="720" w:type="dxa"/>
          </w:tcPr>
          <w:p w:rsidR="00E838B9" w:rsidRDefault="00E838B9" w:rsidP="00A1703E">
            <w:pPr>
              <w:spacing w:before="60" w:after="60" w:line="276" w:lineRule="auto"/>
            </w:pPr>
            <w:r>
              <w:t>3</w:t>
            </w:r>
          </w:p>
        </w:tc>
        <w:tc>
          <w:tcPr>
            <w:tcW w:w="2790" w:type="dxa"/>
          </w:tcPr>
          <w:p w:rsidR="00E838B9" w:rsidRDefault="00E838B9" w:rsidP="00A1703E">
            <w:pPr>
              <w:spacing w:before="60" w:after="60" w:line="276" w:lineRule="auto"/>
            </w:pPr>
            <w:r>
              <w:t>Xem danh sách phạm nhân</w:t>
            </w:r>
          </w:p>
        </w:tc>
        <w:tc>
          <w:tcPr>
            <w:tcW w:w="3060" w:type="dxa"/>
          </w:tcPr>
          <w:p w:rsidR="00E838B9" w:rsidRDefault="00E838B9" w:rsidP="00A1703E">
            <w:pPr>
              <w:spacing w:before="60" w:after="60" w:line="276" w:lineRule="auto"/>
            </w:pPr>
            <w:r>
              <w:t>Những User thuộc Bộ quản giáo</w:t>
            </w:r>
          </w:p>
          <w:p w:rsidR="00E838B9" w:rsidRDefault="00E838B9" w:rsidP="00A1703E">
            <w:pPr>
              <w:spacing w:before="60" w:after="60" w:line="276" w:lineRule="auto"/>
            </w:pPr>
            <w:r>
              <w:t xml:space="preserve">Những User người thân </w:t>
            </w:r>
          </w:p>
        </w:tc>
        <w:tc>
          <w:tcPr>
            <w:tcW w:w="4500" w:type="dxa"/>
          </w:tcPr>
          <w:p w:rsidR="00E838B9" w:rsidRDefault="00E838B9" w:rsidP="00A1703E">
            <w:pPr>
              <w:spacing w:before="60" w:after="60" w:line="276" w:lineRule="auto"/>
            </w:pPr>
            <w:r>
              <w:t>- User thuộc Bộ phận quản giáo có thể xem được danh sách các phạm nhân bao gồm:</w:t>
            </w:r>
          </w:p>
          <w:p w:rsidR="00E838B9" w:rsidRDefault="00E838B9" w:rsidP="00A1703E">
            <w:pPr>
              <w:spacing w:before="60" w:after="60" w:line="276" w:lineRule="auto"/>
            </w:pPr>
            <w:r>
              <w:t xml:space="preserve">  *Họ tên, ngày sinh, địa chỉ của các phạm nhân</w:t>
            </w:r>
          </w:p>
          <w:p w:rsidR="00E838B9" w:rsidRDefault="00E838B9" w:rsidP="00A1703E">
            <w:pPr>
              <w:spacing w:before="60" w:after="60" w:line="276" w:lineRule="auto"/>
            </w:pPr>
            <w:r>
              <w:t xml:space="preserve">  *Mức độ phạm tội</w:t>
            </w:r>
          </w:p>
          <w:p w:rsidR="00E838B9" w:rsidRDefault="00E838B9" w:rsidP="00A1703E">
            <w:pPr>
              <w:spacing w:before="60" w:after="60" w:line="276" w:lineRule="auto"/>
            </w:pPr>
            <w:r>
              <w:t xml:space="preserve">  *Tình trạng giam giữ</w:t>
            </w:r>
          </w:p>
          <w:p w:rsidR="00E838B9" w:rsidRDefault="00E838B9" w:rsidP="00A1703E">
            <w:pPr>
              <w:spacing w:before="60" w:after="60" w:line="276" w:lineRule="auto"/>
            </w:pPr>
            <w:r>
              <w:t xml:space="preserve">  *Tình trạng sức khỏe</w:t>
            </w:r>
          </w:p>
          <w:p w:rsidR="00E838B9" w:rsidRDefault="00E838B9" w:rsidP="00A1703E">
            <w:pPr>
              <w:spacing w:before="60" w:after="60" w:line="276" w:lineRule="auto"/>
            </w:pPr>
            <w:r>
              <w:t xml:space="preserve">  *Có được gặp người thân hay không.</w:t>
            </w:r>
          </w:p>
          <w:p w:rsidR="00E838B9" w:rsidRDefault="00E838B9" w:rsidP="00A1703E">
            <w:pPr>
              <w:spacing w:before="60" w:after="60" w:line="276" w:lineRule="auto"/>
            </w:pPr>
            <w:r>
              <w:t xml:space="preserve">- </w:t>
            </w:r>
            <w:r w:rsidRPr="00AE70B0">
              <w:t>Đối với user là người nhà phạm nhân, chỉ được phép xem thông tin liên quan đến người nhà đó (tình trạng giam giữ, tình trạng sức khỏe,...)</w:t>
            </w:r>
          </w:p>
        </w:tc>
      </w:tr>
      <w:tr w:rsidR="00E838B9" w:rsidTr="00A1703E">
        <w:tc>
          <w:tcPr>
            <w:tcW w:w="720" w:type="dxa"/>
          </w:tcPr>
          <w:p w:rsidR="00E838B9" w:rsidRDefault="00E838B9" w:rsidP="00A1703E">
            <w:pPr>
              <w:spacing w:before="60" w:after="60" w:line="276" w:lineRule="auto"/>
            </w:pPr>
            <w:r>
              <w:t>4</w:t>
            </w:r>
          </w:p>
        </w:tc>
        <w:tc>
          <w:tcPr>
            <w:tcW w:w="2790" w:type="dxa"/>
          </w:tcPr>
          <w:p w:rsidR="00E838B9" w:rsidRDefault="00E838B9" w:rsidP="00A1703E">
            <w:pPr>
              <w:spacing w:before="60" w:after="60" w:line="276" w:lineRule="auto"/>
            </w:pPr>
            <w:r>
              <w:t>Cập nhật tình hình sức khỏe</w:t>
            </w:r>
          </w:p>
        </w:tc>
        <w:tc>
          <w:tcPr>
            <w:tcW w:w="3060" w:type="dxa"/>
          </w:tcPr>
          <w:p w:rsidR="00E838B9" w:rsidRDefault="00E838B9" w:rsidP="00A1703E">
            <w:pPr>
              <w:spacing w:before="60" w:after="60" w:line="276" w:lineRule="auto"/>
            </w:pPr>
            <w:r>
              <w:t>Những User thuộc bộ phận y tế</w:t>
            </w:r>
          </w:p>
        </w:tc>
        <w:tc>
          <w:tcPr>
            <w:tcW w:w="4500" w:type="dxa"/>
          </w:tcPr>
          <w:p w:rsidR="00E838B9" w:rsidRDefault="00E838B9" w:rsidP="00A1703E">
            <w:pPr>
              <w:spacing w:before="60" w:after="60" w:line="276" w:lineRule="auto"/>
            </w:pPr>
            <w:r>
              <w:t>-User thuộc bộ phận này có thể c</w:t>
            </w:r>
            <w:r w:rsidRPr="00E75745">
              <w:t>ập nhật tình trạng sức khỏe bệnh nhân, ngày kiểm tra định kì (nếu có</w:t>
            </w:r>
            <w:r>
              <w:t xml:space="preserve">) </w:t>
            </w:r>
          </w:p>
        </w:tc>
      </w:tr>
      <w:tr w:rsidR="00E838B9" w:rsidTr="00A1703E">
        <w:tc>
          <w:tcPr>
            <w:tcW w:w="720" w:type="dxa"/>
          </w:tcPr>
          <w:p w:rsidR="00E838B9" w:rsidRDefault="00E838B9" w:rsidP="00A1703E">
            <w:pPr>
              <w:spacing w:before="60" w:after="60" w:line="276" w:lineRule="auto"/>
            </w:pPr>
            <w:r>
              <w:t>5</w:t>
            </w:r>
          </w:p>
        </w:tc>
        <w:tc>
          <w:tcPr>
            <w:tcW w:w="2790" w:type="dxa"/>
          </w:tcPr>
          <w:p w:rsidR="00E838B9" w:rsidRDefault="00E838B9" w:rsidP="00A1703E">
            <w:pPr>
              <w:spacing w:before="60" w:after="60" w:line="276" w:lineRule="auto"/>
            </w:pPr>
            <w:r>
              <w:t>Thêm mới/ cập nhật phạm nhân</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-User thuộc bộ phận này có thể c</w:t>
            </w:r>
            <w:r w:rsidRPr="00E75745">
              <w:t>ập nhật/</w:t>
            </w:r>
            <w:r>
              <w:t xml:space="preserve"> t</w:t>
            </w:r>
            <w:r w:rsidRPr="00E75745">
              <w:t>hêm mới danh sách phạm nhân(họ tên, địa chỉ, số điện thoại người thân, tình trạng sức khỏe, mức độ phạm tội, …).</w:t>
            </w:r>
          </w:p>
        </w:tc>
      </w:tr>
      <w:tr w:rsidR="00E838B9" w:rsidTr="00A1703E">
        <w:tc>
          <w:tcPr>
            <w:tcW w:w="720" w:type="dxa"/>
          </w:tcPr>
          <w:p w:rsidR="00E838B9" w:rsidRDefault="00E838B9" w:rsidP="00A1703E">
            <w:pPr>
              <w:spacing w:before="60" w:after="60" w:line="276" w:lineRule="auto"/>
            </w:pPr>
            <w:r>
              <w:t>6</w:t>
            </w:r>
          </w:p>
        </w:tc>
        <w:tc>
          <w:tcPr>
            <w:tcW w:w="2790" w:type="dxa"/>
          </w:tcPr>
          <w:p w:rsidR="00E838B9" w:rsidRDefault="00E838B9" w:rsidP="00A1703E">
            <w:pPr>
              <w:spacing w:before="60" w:after="60" w:line="276" w:lineRule="auto"/>
            </w:pPr>
            <w:r>
              <w:t>Xuất danh sách phạm nhân được tiếp nhận/ phóng thích</w:t>
            </w:r>
          </w:p>
        </w:tc>
        <w:tc>
          <w:tcPr>
            <w:tcW w:w="3060" w:type="dxa"/>
          </w:tcPr>
          <w:p w:rsidR="00E838B9" w:rsidRDefault="00E838B9" w:rsidP="00A1703E">
            <w:pPr>
              <w:spacing w:before="60" w:after="60" w:line="276" w:lineRule="auto"/>
            </w:pPr>
            <w:r>
              <w:t xml:space="preserve">Những User thuộc bộ phận tiếp nhận và phóng thích từ nhân </w:t>
            </w:r>
          </w:p>
          <w:p w:rsidR="00E838B9" w:rsidRDefault="00E838B9" w:rsidP="00A1703E">
            <w:pPr>
              <w:spacing w:before="60" w:after="60" w:line="276" w:lineRule="auto"/>
            </w:pPr>
            <w:r>
              <w:t>Những User thuộc Bộ phận quản lí</w:t>
            </w:r>
          </w:p>
        </w:tc>
        <w:tc>
          <w:tcPr>
            <w:tcW w:w="4500" w:type="dxa"/>
          </w:tcPr>
          <w:p w:rsidR="00E838B9" w:rsidRDefault="00E838B9" w:rsidP="00A1703E">
            <w:pPr>
              <w:spacing w:before="60" w:after="60" w:line="276" w:lineRule="auto"/>
            </w:pPr>
            <w:r>
              <w:t>-Những User thuộc các bộ phận này có thể x</w:t>
            </w:r>
            <w:r w:rsidRPr="00E75745">
              <w:t>uất danh sách phạm nhân sẽ được tiếp nhận và phạm nhân phóng thích trong ngày, trong tháng</w:t>
            </w:r>
            <w:r>
              <w:t>.</w:t>
            </w:r>
          </w:p>
        </w:tc>
      </w:tr>
      <w:tr w:rsidR="00E838B9" w:rsidTr="00A1703E">
        <w:tc>
          <w:tcPr>
            <w:tcW w:w="720" w:type="dxa"/>
          </w:tcPr>
          <w:p w:rsidR="00E838B9" w:rsidRDefault="00E838B9" w:rsidP="00A1703E">
            <w:pPr>
              <w:spacing w:before="60" w:after="60" w:line="276" w:lineRule="auto"/>
            </w:pPr>
            <w:r>
              <w:lastRenderedPageBreak/>
              <w:t>7</w:t>
            </w:r>
          </w:p>
        </w:tc>
        <w:tc>
          <w:tcPr>
            <w:tcW w:w="2790" w:type="dxa"/>
          </w:tcPr>
          <w:p w:rsidR="00E838B9" w:rsidRDefault="00E838B9" w:rsidP="00A1703E">
            <w:pPr>
              <w:spacing w:before="60" w:after="60" w:line="276" w:lineRule="auto"/>
            </w:pPr>
            <w:r>
              <w:t>Lên lịch thăm nuôi</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-Những User thuộc bộ phận này có thể l</w:t>
            </w:r>
            <w:r w:rsidRPr="00E75745">
              <w:t>ên lịch thăm nuôi cho thân nhân của phạm nhân</w:t>
            </w:r>
            <w:r>
              <w:t>. =&gt; Chỉ những User thuộc các bộ phận này mới có thể sử dụng</w:t>
            </w:r>
          </w:p>
        </w:tc>
      </w:tr>
      <w:tr w:rsidR="00E838B9" w:rsidTr="00A1703E">
        <w:tc>
          <w:tcPr>
            <w:tcW w:w="720" w:type="dxa"/>
          </w:tcPr>
          <w:p w:rsidR="00E838B9" w:rsidRDefault="00E838B9" w:rsidP="00A1703E">
            <w:pPr>
              <w:spacing w:before="60" w:after="60" w:line="276" w:lineRule="auto"/>
            </w:pPr>
            <w:r>
              <w:t>8</w:t>
            </w:r>
          </w:p>
        </w:tc>
        <w:tc>
          <w:tcPr>
            <w:tcW w:w="2790" w:type="dxa"/>
          </w:tcPr>
          <w:p w:rsidR="00E838B9" w:rsidRDefault="00E838B9" w:rsidP="00A1703E">
            <w:pPr>
              <w:spacing w:before="60" w:after="60" w:line="276" w:lineRule="auto"/>
            </w:pPr>
            <w:r>
              <w:t>Cấp dưỡng</w:t>
            </w:r>
          </w:p>
        </w:tc>
        <w:tc>
          <w:tcPr>
            <w:tcW w:w="3060" w:type="dxa"/>
          </w:tcPr>
          <w:p w:rsidR="00E838B9" w:rsidRDefault="00E838B9" w:rsidP="00A1703E">
            <w:pPr>
              <w:spacing w:before="60" w:after="60" w:line="276" w:lineRule="auto"/>
            </w:pPr>
            <w:r>
              <w:t>Những User thuộc bộ phận cấp dưỡng</w:t>
            </w:r>
          </w:p>
        </w:tc>
        <w:tc>
          <w:tcPr>
            <w:tcW w:w="4500" w:type="dxa"/>
          </w:tcPr>
          <w:p w:rsidR="00E838B9" w:rsidRDefault="00E838B9" w:rsidP="00A1703E">
            <w:pPr>
              <w:spacing w:before="60" w:after="60" w:line="276" w:lineRule="auto"/>
            </w:pPr>
            <w:r>
              <w:t xml:space="preserve">-Những User thuộc bộ phận này có thể </w:t>
            </w:r>
            <w:r w:rsidRPr="00AE70B0">
              <w:t>Xuất danh sách cán bộ nhân viên của các bộ phận, xuất danh sách các phạm nhân cùng tình trạng theo chỉ định của bộ phận y tế của phạm nhân đó</w:t>
            </w:r>
          </w:p>
        </w:tc>
      </w:tr>
      <w:tr w:rsidR="00E838B9" w:rsidTr="00A1703E">
        <w:tc>
          <w:tcPr>
            <w:tcW w:w="720" w:type="dxa"/>
          </w:tcPr>
          <w:p w:rsidR="00E838B9" w:rsidRDefault="00E838B9" w:rsidP="00A1703E">
            <w:pPr>
              <w:spacing w:before="60" w:after="60" w:line="276" w:lineRule="auto"/>
            </w:pPr>
            <w:r w:rsidRPr="003021EE">
              <w:t>9</w:t>
            </w:r>
          </w:p>
        </w:tc>
        <w:tc>
          <w:tcPr>
            <w:tcW w:w="2790" w:type="dxa"/>
          </w:tcPr>
          <w:p w:rsidR="00E838B9" w:rsidRDefault="00E838B9" w:rsidP="00A1703E">
            <w:pPr>
              <w:spacing w:before="60" w:after="60" w:line="276" w:lineRule="auto"/>
            </w:pPr>
            <w:r>
              <w:t>Xuất danh sách hoạt động các bộ phận</w:t>
            </w:r>
          </w:p>
        </w:tc>
        <w:tc>
          <w:tcPr>
            <w:tcW w:w="3060" w:type="dxa"/>
          </w:tcPr>
          <w:p w:rsidR="00E838B9" w:rsidRDefault="00E838B9" w:rsidP="00A1703E">
            <w:pPr>
              <w:spacing w:before="60" w:after="60" w:line="276" w:lineRule="auto"/>
            </w:pPr>
            <w:r>
              <w:t>Những U</w:t>
            </w:r>
            <w:r w:rsidRPr="00AE70B0">
              <w:t>ser thuộc Bộ phận quản lý</w:t>
            </w:r>
          </w:p>
        </w:tc>
        <w:tc>
          <w:tcPr>
            <w:tcW w:w="4500" w:type="dxa"/>
          </w:tcPr>
          <w:p w:rsidR="00E838B9" w:rsidRDefault="00E838B9" w:rsidP="00A1703E">
            <w:pPr>
              <w:tabs>
                <w:tab w:val="left" w:pos="946"/>
              </w:tabs>
              <w:spacing w:before="60" w:after="60" w:line="276" w:lineRule="auto"/>
            </w:pPr>
            <w:r>
              <w:t>-Những User thuộc bộ phận này x</w:t>
            </w:r>
            <w:r w:rsidRPr="00AE70B0">
              <w:t>uất ra danh sách các hoạt động theo từng bộ phận</w:t>
            </w:r>
          </w:p>
        </w:tc>
      </w:tr>
      <w:tr w:rsidR="00E838B9" w:rsidTr="00A1703E">
        <w:tc>
          <w:tcPr>
            <w:tcW w:w="720" w:type="dxa"/>
          </w:tcPr>
          <w:p w:rsidR="00E838B9" w:rsidRPr="003021EE" w:rsidRDefault="00E838B9" w:rsidP="00A1703E">
            <w:pPr>
              <w:spacing w:before="60" w:after="60" w:line="276" w:lineRule="auto"/>
            </w:pPr>
            <w:r>
              <w:t>10</w:t>
            </w:r>
          </w:p>
        </w:tc>
        <w:tc>
          <w:tcPr>
            <w:tcW w:w="2790" w:type="dxa"/>
          </w:tcPr>
          <w:p w:rsidR="00E838B9" w:rsidRDefault="00E838B9" w:rsidP="00A1703E">
            <w:pPr>
              <w:spacing w:before="60" w:after="60" w:line="276" w:lineRule="auto"/>
            </w:pPr>
            <w:r>
              <w:t>Liệt kê phạm nhân</w:t>
            </w:r>
          </w:p>
        </w:tc>
        <w:tc>
          <w:tcPr>
            <w:tcW w:w="3060" w:type="dxa"/>
          </w:tcPr>
          <w:p w:rsidR="00E838B9" w:rsidRDefault="00E838B9" w:rsidP="00A1703E">
            <w:pPr>
              <w:spacing w:before="60" w:after="60" w:line="276" w:lineRule="auto"/>
            </w:pPr>
            <w:r>
              <w:t xml:space="preserve">Những User </w:t>
            </w:r>
            <w:r w:rsidRPr="00AE70B0">
              <w:t xml:space="preserve">thuộc Bộ phận y tế và Bộ phận quản lý </w:t>
            </w:r>
          </w:p>
        </w:tc>
        <w:tc>
          <w:tcPr>
            <w:tcW w:w="4500" w:type="dxa"/>
          </w:tcPr>
          <w:p w:rsidR="00E838B9" w:rsidRDefault="00E838B9" w:rsidP="00A1703E">
            <w:pPr>
              <w:spacing w:before="60" w:after="60" w:line="276" w:lineRule="auto"/>
            </w:pPr>
            <w:r>
              <w:t>- Những User thuộc các bộ phận này có thể liệt kê phạm nhân theo các tiêu chí cụ thể (hiển thị theo chức năng xem danh sách phạm nhân):</w:t>
            </w:r>
          </w:p>
          <w:p w:rsidR="00E838B9" w:rsidRDefault="00E838B9" w:rsidP="00A1703E">
            <w:pPr>
              <w:spacing w:before="60" w:after="60" w:line="276" w:lineRule="auto"/>
            </w:pPr>
            <w:r>
              <w:t>- Theo chế độ chăm sóc trong ngày</w:t>
            </w:r>
          </w:p>
          <w:p w:rsidR="00E838B9" w:rsidRDefault="00E838B9" w:rsidP="00A1703E">
            <w:pPr>
              <w:spacing w:before="60" w:after="60" w:line="276" w:lineRule="auto"/>
            </w:pPr>
            <w:r>
              <w:t>- Mức độ phạm tội</w:t>
            </w:r>
          </w:p>
          <w:p w:rsidR="00E838B9" w:rsidRDefault="00E838B9" w:rsidP="00A1703E">
            <w:pPr>
              <w:spacing w:before="60" w:after="60" w:line="276" w:lineRule="auto"/>
            </w:pPr>
            <w:r>
              <w:t>- Ngày phóng thích</w:t>
            </w:r>
          </w:p>
        </w:tc>
      </w:tr>
      <w:tr w:rsidR="00E838B9" w:rsidTr="00A1703E">
        <w:tc>
          <w:tcPr>
            <w:tcW w:w="720" w:type="dxa"/>
          </w:tcPr>
          <w:p w:rsidR="00E838B9" w:rsidRPr="003021EE" w:rsidRDefault="00E838B9" w:rsidP="00A1703E">
            <w:pPr>
              <w:spacing w:before="60" w:after="60" w:line="276" w:lineRule="auto"/>
            </w:pPr>
            <w:r>
              <w:t>11</w:t>
            </w:r>
          </w:p>
        </w:tc>
        <w:tc>
          <w:tcPr>
            <w:tcW w:w="2790" w:type="dxa"/>
          </w:tcPr>
          <w:p w:rsidR="00E838B9" w:rsidRDefault="00E838B9" w:rsidP="00A1703E">
            <w:pPr>
              <w:spacing w:before="60" w:after="60" w:line="276" w:lineRule="auto"/>
            </w:pPr>
            <w:r>
              <w:t>Cập nhật khả năng/ năng khiếu phạm nhân</w:t>
            </w:r>
          </w:p>
        </w:tc>
        <w:tc>
          <w:tcPr>
            <w:tcW w:w="3060" w:type="dxa"/>
          </w:tcPr>
          <w:p w:rsidR="00E838B9" w:rsidRDefault="00E838B9" w:rsidP="00A1703E">
            <w:pPr>
              <w:spacing w:before="60" w:after="60" w:line="276" w:lineRule="auto"/>
            </w:pPr>
            <w:r>
              <w:t>Những U</w:t>
            </w:r>
            <w:r w:rsidRPr="00AE70B0">
              <w:t>ser thuộc bộ phận Cải tạ</w:t>
            </w:r>
            <w:r>
              <w:t xml:space="preserve">o </w:t>
            </w:r>
          </w:p>
        </w:tc>
        <w:tc>
          <w:tcPr>
            <w:tcW w:w="4500" w:type="dxa"/>
          </w:tcPr>
          <w:p w:rsidR="00E838B9" w:rsidRDefault="00E838B9" w:rsidP="00A1703E">
            <w:pPr>
              <w:spacing w:before="60" w:after="60" w:line="276" w:lineRule="auto"/>
            </w:pPr>
            <w:r>
              <w:t>-Những User thuộc bộ phận này có thể c</w:t>
            </w:r>
            <w:r w:rsidRPr="00AE70B0">
              <w:t>ập nhật khả năng, năng khiếu của từng phạm nhân, đề nghị hoạt động phù hợp</w:t>
            </w:r>
          </w:p>
        </w:tc>
      </w:tr>
      <w:tr w:rsidR="00E838B9" w:rsidTr="00A1703E">
        <w:tc>
          <w:tcPr>
            <w:tcW w:w="720" w:type="dxa"/>
          </w:tcPr>
          <w:p w:rsidR="00E838B9" w:rsidRPr="003021EE" w:rsidRDefault="00E838B9" w:rsidP="00A1703E">
            <w:pPr>
              <w:spacing w:before="60" w:after="60" w:line="276" w:lineRule="auto"/>
            </w:pPr>
            <w:r>
              <w:t>12</w:t>
            </w:r>
          </w:p>
        </w:tc>
        <w:tc>
          <w:tcPr>
            <w:tcW w:w="2790" w:type="dxa"/>
          </w:tcPr>
          <w:p w:rsidR="00E838B9" w:rsidRDefault="00E838B9" w:rsidP="00A1703E">
            <w:pPr>
              <w:spacing w:before="60" w:after="60" w:line="276" w:lineRule="auto"/>
            </w:pPr>
            <w:r>
              <w:t>Cập nhật mức độ cải tạo phạm nhân</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c</w:t>
            </w:r>
            <w:r w:rsidRPr="00AE70B0">
              <w:t>ập nhật mức độ cải tạo của từng phạm nhân</w:t>
            </w:r>
          </w:p>
        </w:tc>
      </w:tr>
      <w:tr w:rsidR="00E838B9" w:rsidTr="00A1703E">
        <w:tc>
          <w:tcPr>
            <w:tcW w:w="720" w:type="dxa"/>
          </w:tcPr>
          <w:p w:rsidR="00E838B9" w:rsidRPr="003021EE" w:rsidRDefault="00E838B9" w:rsidP="00A1703E">
            <w:pPr>
              <w:spacing w:before="60" w:after="60" w:line="276" w:lineRule="auto"/>
            </w:pPr>
            <w:r>
              <w:t>13</w:t>
            </w:r>
          </w:p>
        </w:tc>
        <w:tc>
          <w:tcPr>
            <w:tcW w:w="2790" w:type="dxa"/>
          </w:tcPr>
          <w:p w:rsidR="00E838B9" w:rsidRDefault="00E838B9" w:rsidP="00A1703E">
            <w:pPr>
              <w:spacing w:before="60" w:after="60" w:line="276" w:lineRule="auto"/>
            </w:pPr>
            <w:r>
              <w:t>Xuất đề nghị khen thưởng</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đ</w:t>
            </w:r>
            <w:r w:rsidRPr="00AE70B0">
              <w:t>ưa ra các đề nghị khen thưởng cho phạm nhân tốt</w:t>
            </w:r>
          </w:p>
        </w:tc>
      </w:tr>
    </w:tbl>
    <w:p w:rsidR="005B6CC4" w:rsidRDefault="005B6CC4" w:rsidP="005B6CC4"/>
    <w:p w:rsidR="0070217F" w:rsidRDefault="0070217F" w:rsidP="005B6CC4">
      <w:bookmarkStart w:id="7" w:name="_GoBack"/>
      <w:bookmarkEnd w:id="7"/>
    </w:p>
    <w:p w:rsidR="005B6CC4" w:rsidRPr="008B4126" w:rsidRDefault="005B6CC4" w:rsidP="005B6CC4">
      <w:pPr>
        <w:pStyle w:val="Heading4"/>
        <w:numPr>
          <w:ilvl w:val="1"/>
          <w:numId w:val="12"/>
        </w:numPr>
        <w:rPr>
          <w:color w:val="auto"/>
          <w:sz w:val="36"/>
          <w:szCs w:val="36"/>
        </w:rPr>
      </w:pPr>
      <w:r w:rsidRPr="008B4126">
        <w:rPr>
          <w:color w:val="auto"/>
          <w:sz w:val="36"/>
          <w:szCs w:val="36"/>
        </w:rPr>
        <w:lastRenderedPageBreak/>
        <w:t>Triển khai, bảo trì</w:t>
      </w:r>
    </w:p>
    <w:p w:rsidR="00A41ED8"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xml:space="preserve">- Triển khai phần mềm “Quản lí nhà tù”, hướng dẫn khách hàng sử dụng theo từng loại khách hàng </w:t>
      </w:r>
    </w:p>
    <w:p w:rsidR="005B6CC4"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Hỗ trợ cho khách hàng vận hành phần mềm từ xa thông qua internet hoặc trực tiếp làm việc với khách hàng.</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3450F8" w:rsidRPr="00EF281A" w:rsidRDefault="003450F8" w:rsidP="003450F8">
      <w:pPr>
        <w:tabs>
          <w:tab w:val="left" w:pos="5177"/>
        </w:tabs>
        <w:rPr>
          <w:rFonts w:ascii="Times New Roman" w:hAnsi="Times New Roman" w:cs="Times New Roman"/>
          <w:b/>
          <w:sz w:val="28"/>
          <w:szCs w:val="28"/>
        </w:rPr>
      </w:pPr>
      <w:r w:rsidRPr="00EF281A">
        <w:rPr>
          <w:rFonts w:ascii="Times New Roman" w:hAnsi="Times New Roman" w:cs="Times New Roman"/>
          <w:b/>
          <w:sz w:val="28"/>
          <w:szCs w:val="28"/>
        </w:rPr>
        <w:t>Bảng cấu trúc nhân sự và chi phí dưới đây thể hiện :</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tiết việc phân công nhân sự cho từng công việc có trong dự án</w:t>
      </w:r>
      <w:r>
        <w:rPr>
          <w:rFonts w:ascii="Times New Roman" w:hAnsi="Times New Roman" w:cs="Times New Roman"/>
          <w:sz w:val="28"/>
          <w:szCs w:val="28"/>
        </w:rPr>
        <w:t>.</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Người phân công sẽ giao việc, chịu trách nhiệm đánh giá công việc của người được giao và ngược lại (các thành viên nhân sự tự giao việc cho nhau và đánh giá lẫn công việc đã giao).</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phí dự kiến cho biết thời gian và các khoản</w:t>
      </w:r>
      <w:r>
        <w:rPr>
          <w:rFonts w:ascii="Times New Roman" w:hAnsi="Times New Roman" w:cs="Times New Roman"/>
          <w:sz w:val="28"/>
          <w:szCs w:val="28"/>
        </w:rPr>
        <w:t>g</w:t>
      </w:r>
      <w:r w:rsidRPr="00D97A60">
        <w:rPr>
          <w:rFonts w:ascii="Times New Roman" w:hAnsi="Times New Roman" w:cs="Times New Roman"/>
          <w:sz w:val="28"/>
          <w:szCs w:val="28"/>
        </w:rPr>
        <w:t xml:space="preserve"> phát sinh có thể có trong quá trình hoàn thành các công việc.</w:t>
      </w:r>
    </w:p>
    <w:tbl>
      <w:tblPr>
        <w:tblStyle w:val="TableGrid"/>
        <w:tblpPr w:leftFromText="180" w:rightFromText="180" w:vertAnchor="text" w:horzAnchor="margin" w:tblpXSpec="center" w:tblpY="78"/>
        <w:tblW w:w="11624" w:type="dxa"/>
        <w:tblLook w:val="04A0" w:firstRow="1" w:lastRow="0" w:firstColumn="1" w:lastColumn="0" w:noHBand="0" w:noVBand="1"/>
      </w:tblPr>
      <w:tblGrid>
        <w:gridCol w:w="2898"/>
        <w:gridCol w:w="1530"/>
        <w:gridCol w:w="1710"/>
        <w:gridCol w:w="1867"/>
        <w:gridCol w:w="1681"/>
        <w:gridCol w:w="1938"/>
      </w:tblGrid>
      <w:tr w:rsidR="003450F8" w:rsidRPr="002F3D7D" w:rsidTr="002B100E">
        <w:trPr>
          <w:trHeight w:val="528"/>
        </w:trPr>
        <w:tc>
          <w:tcPr>
            <w:tcW w:w="289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Nhân Sự</w:t>
            </w:r>
          </w:p>
        </w:tc>
        <w:tc>
          <w:tcPr>
            <w:tcW w:w="153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giao</w:t>
            </w:r>
          </w:p>
        </w:tc>
        <w:tc>
          <w:tcPr>
            <w:tcW w:w="171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Công việc</w:t>
            </w:r>
          </w:p>
        </w:tc>
        <w:tc>
          <w:tcPr>
            <w:tcW w:w="1867"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Đánh Giá</w:t>
            </w:r>
          </w:p>
        </w:tc>
        <w:tc>
          <w:tcPr>
            <w:tcW w:w="1681"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Đánh giá công việc</w:t>
            </w:r>
          </w:p>
        </w:tc>
        <w:tc>
          <w:tcPr>
            <w:tcW w:w="193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Chi Phí dự kiến</w:t>
            </w:r>
          </w:p>
        </w:tc>
      </w:tr>
      <w:tr w:rsidR="003450F8" w:rsidRPr="002F3D7D" w:rsidTr="002B100E">
        <w:trPr>
          <w:trHeight w:val="263"/>
        </w:trPr>
        <w:tc>
          <w:tcPr>
            <w:tcW w:w="2898" w:type="dxa"/>
            <w:vMerge w:val="restart"/>
          </w:tcPr>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Đình Luân</w:t>
            </w:r>
          </w:p>
          <w:p w:rsidR="00F75871"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Ánh Nguyệt</w:t>
            </w:r>
          </w:p>
          <w:p w:rsidR="00F75871" w:rsidRPr="009D2C43"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Nguyễn Trung Nhân</w:t>
            </w:r>
          </w:p>
          <w:p w:rsidR="00F75871" w:rsidRPr="009D2C43" w:rsidRDefault="00F75871" w:rsidP="009D2C43">
            <w:pPr>
              <w:tabs>
                <w:tab w:val="left" w:pos="5177"/>
              </w:tabs>
              <w:jc w:val="left"/>
              <w:rPr>
                <w:rFonts w:ascii="Times New Roman" w:hAnsi="Times New Roman" w:cs="Times New Roman"/>
                <w:sz w:val="32"/>
                <w:szCs w:val="32"/>
              </w:rPr>
            </w:pPr>
          </w:p>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Hửu Nhơn</w:t>
            </w: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89"/>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bl>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1E9" w:rsidRDefault="001B51E9" w:rsidP="00A54510">
      <w:pPr>
        <w:spacing w:before="0" w:after="0" w:line="240" w:lineRule="auto"/>
      </w:pPr>
      <w:r>
        <w:separator/>
      </w:r>
    </w:p>
  </w:endnote>
  <w:endnote w:type="continuationSeparator" w:id="0">
    <w:p w:rsidR="001B51E9" w:rsidRDefault="001B51E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1B51E9"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0217F" w:rsidRPr="0070217F">
            <w:rPr>
              <w:b/>
              <w:noProof/>
              <w:color w:val="FFFFFF" w:themeColor="background1"/>
            </w:rPr>
            <w:t>13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1E9" w:rsidRDefault="001B51E9" w:rsidP="00A54510">
      <w:pPr>
        <w:spacing w:before="0" w:after="0" w:line="240" w:lineRule="auto"/>
      </w:pPr>
      <w:r>
        <w:separator/>
      </w:r>
    </w:p>
  </w:footnote>
  <w:footnote w:type="continuationSeparator" w:id="0">
    <w:p w:rsidR="001B51E9" w:rsidRDefault="001B51E9"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4EA"/>
    <w:multiLevelType w:val="hybridMultilevel"/>
    <w:tmpl w:val="B99E685A"/>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4345"/>
    <w:multiLevelType w:val="hybridMultilevel"/>
    <w:tmpl w:val="F764486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2734"/>
    <w:multiLevelType w:val="hybridMultilevel"/>
    <w:tmpl w:val="4714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E3506F"/>
    <w:multiLevelType w:val="hybridMultilevel"/>
    <w:tmpl w:val="3B8E28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21F1E"/>
    <w:multiLevelType w:val="hybridMultilevel"/>
    <w:tmpl w:val="099ADD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42A49"/>
    <w:multiLevelType w:val="hybridMultilevel"/>
    <w:tmpl w:val="87C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C29EB"/>
    <w:multiLevelType w:val="hybridMultilevel"/>
    <w:tmpl w:val="B0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B1A40"/>
    <w:multiLevelType w:val="hybridMultilevel"/>
    <w:tmpl w:val="8E74915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89452D"/>
    <w:multiLevelType w:val="hybridMultilevel"/>
    <w:tmpl w:val="126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8204A"/>
    <w:multiLevelType w:val="hybridMultilevel"/>
    <w:tmpl w:val="CDD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4"/>
  </w:num>
  <w:num w:numId="3">
    <w:abstractNumId w:val="8"/>
  </w:num>
  <w:num w:numId="4">
    <w:abstractNumId w:val="15"/>
  </w:num>
  <w:num w:numId="5">
    <w:abstractNumId w:val="31"/>
  </w:num>
  <w:num w:numId="6">
    <w:abstractNumId w:val="12"/>
  </w:num>
  <w:num w:numId="7">
    <w:abstractNumId w:val="23"/>
  </w:num>
  <w:num w:numId="8">
    <w:abstractNumId w:val="9"/>
  </w:num>
  <w:num w:numId="9">
    <w:abstractNumId w:val="32"/>
  </w:num>
  <w:num w:numId="10">
    <w:abstractNumId w:val="27"/>
  </w:num>
  <w:num w:numId="11">
    <w:abstractNumId w:val="38"/>
  </w:num>
  <w:num w:numId="12">
    <w:abstractNumId w:val="29"/>
  </w:num>
  <w:num w:numId="13">
    <w:abstractNumId w:val="36"/>
  </w:num>
  <w:num w:numId="14">
    <w:abstractNumId w:val="20"/>
  </w:num>
  <w:num w:numId="15">
    <w:abstractNumId w:val="16"/>
  </w:num>
  <w:num w:numId="16">
    <w:abstractNumId w:val="17"/>
  </w:num>
  <w:num w:numId="17">
    <w:abstractNumId w:val="34"/>
  </w:num>
  <w:num w:numId="18">
    <w:abstractNumId w:val="40"/>
  </w:num>
  <w:num w:numId="19">
    <w:abstractNumId w:val="4"/>
  </w:num>
  <w:num w:numId="20">
    <w:abstractNumId w:val="35"/>
  </w:num>
  <w:num w:numId="21">
    <w:abstractNumId w:val="22"/>
  </w:num>
  <w:num w:numId="22">
    <w:abstractNumId w:val="28"/>
  </w:num>
  <w:num w:numId="23">
    <w:abstractNumId w:val="30"/>
  </w:num>
  <w:num w:numId="24">
    <w:abstractNumId w:val="6"/>
  </w:num>
  <w:num w:numId="25">
    <w:abstractNumId w:val="26"/>
  </w:num>
  <w:num w:numId="26">
    <w:abstractNumId w:val="37"/>
  </w:num>
  <w:num w:numId="27">
    <w:abstractNumId w:val="21"/>
  </w:num>
  <w:num w:numId="28">
    <w:abstractNumId w:val="1"/>
  </w:num>
  <w:num w:numId="29">
    <w:abstractNumId w:val="25"/>
  </w:num>
  <w:num w:numId="30">
    <w:abstractNumId w:val="2"/>
  </w:num>
  <w:num w:numId="31">
    <w:abstractNumId w:val="11"/>
  </w:num>
  <w:num w:numId="32">
    <w:abstractNumId w:val="14"/>
  </w:num>
  <w:num w:numId="33">
    <w:abstractNumId w:val="18"/>
  </w:num>
  <w:num w:numId="34">
    <w:abstractNumId w:val="0"/>
  </w:num>
  <w:num w:numId="35">
    <w:abstractNumId w:val="3"/>
  </w:num>
  <w:num w:numId="36">
    <w:abstractNumId w:val="7"/>
  </w:num>
  <w:num w:numId="37">
    <w:abstractNumId w:val="13"/>
  </w:num>
  <w:num w:numId="38">
    <w:abstractNumId w:val="39"/>
  </w:num>
  <w:num w:numId="39">
    <w:abstractNumId w:val="33"/>
  </w:num>
  <w:num w:numId="40">
    <w:abstractNumId w:val="1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50C8"/>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51E9"/>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420"/>
    <w:rsid w:val="00274822"/>
    <w:rsid w:val="00275C9D"/>
    <w:rsid w:val="00275D69"/>
    <w:rsid w:val="0028096E"/>
    <w:rsid w:val="00280C62"/>
    <w:rsid w:val="00283143"/>
    <w:rsid w:val="00283A3B"/>
    <w:rsid w:val="0028783D"/>
    <w:rsid w:val="002905D5"/>
    <w:rsid w:val="00290E53"/>
    <w:rsid w:val="00293834"/>
    <w:rsid w:val="002942AC"/>
    <w:rsid w:val="0029595C"/>
    <w:rsid w:val="00297548"/>
    <w:rsid w:val="002A0FEA"/>
    <w:rsid w:val="002A184E"/>
    <w:rsid w:val="002A2A44"/>
    <w:rsid w:val="002A7046"/>
    <w:rsid w:val="002B03F3"/>
    <w:rsid w:val="002B0949"/>
    <w:rsid w:val="002B100E"/>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0D79"/>
    <w:rsid w:val="002F1644"/>
    <w:rsid w:val="002F3E2D"/>
    <w:rsid w:val="002F5840"/>
    <w:rsid w:val="002F6982"/>
    <w:rsid w:val="00302566"/>
    <w:rsid w:val="00304F3F"/>
    <w:rsid w:val="003051F5"/>
    <w:rsid w:val="00305CE4"/>
    <w:rsid w:val="00312567"/>
    <w:rsid w:val="00322E59"/>
    <w:rsid w:val="003236B0"/>
    <w:rsid w:val="00324BEC"/>
    <w:rsid w:val="0032613A"/>
    <w:rsid w:val="00326738"/>
    <w:rsid w:val="003311E7"/>
    <w:rsid w:val="0033610D"/>
    <w:rsid w:val="0033679C"/>
    <w:rsid w:val="00342330"/>
    <w:rsid w:val="00342B85"/>
    <w:rsid w:val="003444DA"/>
    <w:rsid w:val="003450F8"/>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5EB2"/>
    <w:rsid w:val="00395D17"/>
    <w:rsid w:val="00396E4F"/>
    <w:rsid w:val="003A0389"/>
    <w:rsid w:val="003A1C9E"/>
    <w:rsid w:val="003A1EEC"/>
    <w:rsid w:val="003A1F75"/>
    <w:rsid w:val="003A311E"/>
    <w:rsid w:val="003A3D8D"/>
    <w:rsid w:val="003A4277"/>
    <w:rsid w:val="003A4552"/>
    <w:rsid w:val="003A4940"/>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38B7"/>
    <w:rsid w:val="00475252"/>
    <w:rsid w:val="004826DB"/>
    <w:rsid w:val="004834D6"/>
    <w:rsid w:val="00483FEE"/>
    <w:rsid w:val="00486C59"/>
    <w:rsid w:val="004913D0"/>
    <w:rsid w:val="00491FA5"/>
    <w:rsid w:val="00492728"/>
    <w:rsid w:val="00494192"/>
    <w:rsid w:val="0049684C"/>
    <w:rsid w:val="00496C4E"/>
    <w:rsid w:val="004A31DD"/>
    <w:rsid w:val="004A54B5"/>
    <w:rsid w:val="004A69EE"/>
    <w:rsid w:val="004A7986"/>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85DC1"/>
    <w:rsid w:val="0059142A"/>
    <w:rsid w:val="00591A19"/>
    <w:rsid w:val="005934A6"/>
    <w:rsid w:val="005A08C2"/>
    <w:rsid w:val="005A3AE6"/>
    <w:rsid w:val="005A67C5"/>
    <w:rsid w:val="005B2CA4"/>
    <w:rsid w:val="005B370B"/>
    <w:rsid w:val="005B37AA"/>
    <w:rsid w:val="005B47D6"/>
    <w:rsid w:val="005B4880"/>
    <w:rsid w:val="005B5BDB"/>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27BB"/>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0D3F"/>
    <w:rsid w:val="00661CD3"/>
    <w:rsid w:val="00663A34"/>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0B76"/>
    <w:rsid w:val="006B2B68"/>
    <w:rsid w:val="006B3809"/>
    <w:rsid w:val="006B7CF7"/>
    <w:rsid w:val="006C46BB"/>
    <w:rsid w:val="006C48B0"/>
    <w:rsid w:val="006C617F"/>
    <w:rsid w:val="006D3B8D"/>
    <w:rsid w:val="006D7D8C"/>
    <w:rsid w:val="006D7F01"/>
    <w:rsid w:val="006E24A8"/>
    <w:rsid w:val="006E297B"/>
    <w:rsid w:val="006F19B5"/>
    <w:rsid w:val="006F22EF"/>
    <w:rsid w:val="00700447"/>
    <w:rsid w:val="0070217F"/>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4387"/>
    <w:rsid w:val="00766BDC"/>
    <w:rsid w:val="007678ED"/>
    <w:rsid w:val="00767CD1"/>
    <w:rsid w:val="00770BFD"/>
    <w:rsid w:val="0077452A"/>
    <w:rsid w:val="007749FE"/>
    <w:rsid w:val="00776D1C"/>
    <w:rsid w:val="00781207"/>
    <w:rsid w:val="00785463"/>
    <w:rsid w:val="007857B5"/>
    <w:rsid w:val="00785B64"/>
    <w:rsid w:val="0078752F"/>
    <w:rsid w:val="00790E7C"/>
    <w:rsid w:val="00791929"/>
    <w:rsid w:val="00792958"/>
    <w:rsid w:val="00795CEB"/>
    <w:rsid w:val="007A4105"/>
    <w:rsid w:val="007A4298"/>
    <w:rsid w:val="007A751D"/>
    <w:rsid w:val="007B3846"/>
    <w:rsid w:val="007B4B15"/>
    <w:rsid w:val="007B6DB0"/>
    <w:rsid w:val="007B7B2F"/>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6E01"/>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0BBD"/>
    <w:rsid w:val="008B3DED"/>
    <w:rsid w:val="008B4126"/>
    <w:rsid w:val="008B5184"/>
    <w:rsid w:val="008B5E64"/>
    <w:rsid w:val="008B7AFC"/>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2C43"/>
    <w:rsid w:val="009D345A"/>
    <w:rsid w:val="009D38A0"/>
    <w:rsid w:val="009D3BCF"/>
    <w:rsid w:val="009D4AEE"/>
    <w:rsid w:val="009D65C9"/>
    <w:rsid w:val="009D7A61"/>
    <w:rsid w:val="009E2D0C"/>
    <w:rsid w:val="009E476D"/>
    <w:rsid w:val="009E6902"/>
    <w:rsid w:val="009F109A"/>
    <w:rsid w:val="009F4F79"/>
    <w:rsid w:val="009F5B43"/>
    <w:rsid w:val="00A006E4"/>
    <w:rsid w:val="00A05A79"/>
    <w:rsid w:val="00A05BE3"/>
    <w:rsid w:val="00A060C9"/>
    <w:rsid w:val="00A07E39"/>
    <w:rsid w:val="00A22BFE"/>
    <w:rsid w:val="00A23CAA"/>
    <w:rsid w:val="00A27F95"/>
    <w:rsid w:val="00A40C77"/>
    <w:rsid w:val="00A40F9B"/>
    <w:rsid w:val="00A41ED8"/>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6A75"/>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0F2"/>
    <w:rsid w:val="00AB6588"/>
    <w:rsid w:val="00AC67A9"/>
    <w:rsid w:val="00AC6AC9"/>
    <w:rsid w:val="00AC6FEA"/>
    <w:rsid w:val="00AC77FA"/>
    <w:rsid w:val="00AD0180"/>
    <w:rsid w:val="00AD0D8F"/>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2951"/>
    <w:rsid w:val="00B83C5F"/>
    <w:rsid w:val="00B87C05"/>
    <w:rsid w:val="00B9102E"/>
    <w:rsid w:val="00B960C2"/>
    <w:rsid w:val="00B97C28"/>
    <w:rsid w:val="00BA0CF4"/>
    <w:rsid w:val="00BA0D87"/>
    <w:rsid w:val="00BA1891"/>
    <w:rsid w:val="00BA3EC1"/>
    <w:rsid w:val="00BA4361"/>
    <w:rsid w:val="00BA45DD"/>
    <w:rsid w:val="00BA618E"/>
    <w:rsid w:val="00BA7193"/>
    <w:rsid w:val="00BB1313"/>
    <w:rsid w:val="00BB2A75"/>
    <w:rsid w:val="00BB656E"/>
    <w:rsid w:val="00BB7D63"/>
    <w:rsid w:val="00BC0A79"/>
    <w:rsid w:val="00BC16D8"/>
    <w:rsid w:val="00BD1D45"/>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C59"/>
    <w:rsid w:val="00C05253"/>
    <w:rsid w:val="00C07C2E"/>
    <w:rsid w:val="00C117D0"/>
    <w:rsid w:val="00C1219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1FA6"/>
    <w:rsid w:val="00C321CE"/>
    <w:rsid w:val="00C413EC"/>
    <w:rsid w:val="00C41877"/>
    <w:rsid w:val="00C42471"/>
    <w:rsid w:val="00C45F38"/>
    <w:rsid w:val="00C46BEC"/>
    <w:rsid w:val="00C479C8"/>
    <w:rsid w:val="00C503B2"/>
    <w:rsid w:val="00C553FC"/>
    <w:rsid w:val="00C55E2B"/>
    <w:rsid w:val="00C6307A"/>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671F"/>
    <w:rsid w:val="00CC7383"/>
    <w:rsid w:val="00CD0CCA"/>
    <w:rsid w:val="00CD474E"/>
    <w:rsid w:val="00CD66F6"/>
    <w:rsid w:val="00CD690E"/>
    <w:rsid w:val="00CE322E"/>
    <w:rsid w:val="00CE57E5"/>
    <w:rsid w:val="00CE5BD2"/>
    <w:rsid w:val="00CE6FAA"/>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D72"/>
    <w:rsid w:val="00D300C9"/>
    <w:rsid w:val="00D4061E"/>
    <w:rsid w:val="00D407CD"/>
    <w:rsid w:val="00D40B46"/>
    <w:rsid w:val="00D417E5"/>
    <w:rsid w:val="00D42F2A"/>
    <w:rsid w:val="00D43AB9"/>
    <w:rsid w:val="00D462B7"/>
    <w:rsid w:val="00D5179B"/>
    <w:rsid w:val="00D52D8E"/>
    <w:rsid w:val="00D57AA9"/>
    <w:rsid w:val="00D61CEF"/>
    <w:rsid w:val="00D63C3C"/>
    <w:rsid w:val="00D6719A"/>
    <w:rsid w:val="00D67328"/>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7CD"/>
    <w:rsid w:val="00DD5BC5"/>
    <w:rsid w:val="00DE0281"/>
    <w:rsid w:val="00DE42C5"/>
    <w:rsid w:val="00DE4D05"/>
    <w:rsid w:val="00DE651C"/>
    <w:rsid w:val="00DE6F0B"/>
    <w:rsid w:val="00DF0B04"/>
    <w:rsid w:val="00DF171F"/>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2BAD"/>
    <w:rsid w:val="00E65632"/>
    <w:rsid w:val="00E72F74"/>
    <w:rsid w:val="00E8080E"/>
    <w:rsid w:val="00E810DD"/>
    <w:rsid w:val="00E8363C"/>
    <w:rsid w:val="00E838B9"/>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EDF"/>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864"/>
    <w:rsid w:val="00F32BAE"/>
    <w:rsid w:val="00F336DA"/>
    <w:rsid w:val="00F34488"/>
    <w:rsid w:val="00F34CBB"/>
    <w:rsid w:val="00F354A9"/>
    <w:rsid w:val="00F37ECD"/>
    <w:rsid w:val="00F41352"/>
    <w:rsid w:val="00F42C32"/>
    <w:rsid w:val="00F42F8A"/>
    <w:rsid w:val="00F46ACC"/>
    <w:rsid w:val="00F476F7"/>
    <w:rsid w:val="00F53C4B"/>
    <w:rsid w:val="00F579B0"/>
    <w:rsid w:val="00F608CA"/>
    <w:rsid w:val="00F6514B"/>
    <w:rsid w:val="00F66032"/>
    <w:rsid w:val="00F72F77"/>
    <w:rsid w:val="00F73EEE"/>
    <w:rsid w:val="00F74E54"/>
    <w:rsid w:val="00F75871"/>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3FE4"/>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466D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0F7ACB"/>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87447-EFD9-4004-94B4-1975E8D8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171</cp:revision>
  <cp:lastPrinted>2013-03-09T10:25:00Z</cp:lastPrinted>
  <dcterms:created xsi:type="dcterms:W3CDTF">2013-03-20T13:37:00Z</dcterms:created>
  <dcterms:modified xsi:type="dcterms:W3CDTF">2019-03-31T11:58:00Z</dcterms:modified>
</cp:coreProperties>
</file>