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1095"/>
        <w:tblW w:w="8732" w:type="dxa"/>
        <w:tblLook w:val="04A0" w:firstRow="1" w:lastRow="0" w:firstColumn="1" w:lastColumn="0" w:noHBand="0" w:noVBand="1"/>
      </w:tblPr>
      <w:tblGrid>
        <w:gridCol w:w="4366"/>
        <w:gridCol w:w="4366"/>
      </w:tblGrid>
      <w:tr w:rsidR="00BD0538" w14:paraId="52E9EA52" w14:textId="77777777" w:rsidTr="00BD0538">
        <w:trPr>
          <w:trHeight w:val="602"/>
        </w:trPr>
        <w:tc>
          <w:tcPr>
            <w:tcW w:w="4366" w:type="dxa"/>
          </w:tcPr>
          <w:p w14:paraId="32C2F476" w14:textId="4E63A16E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Designer</w:t>
            </w:r>
          </w:p>
        </w:tc>
        <w:tc>
          <w:tcPr>
            <w:tcW w:w="4366" w:type="dxa"/>
          </w:tcPr>
          <w:p w14:paraId="7C292E80" w14:textId="35152D1A" w:rsidR="00BD0538" w:rsidRDefault="00BD0538" w:rsidP="00BD0538">
            <w:pPr>
              <w:jc w:val="center"/>
            </w:pPr>
            <w:r>
              <w:t>R$ 890,00</w:t>
            </w:r>
          </w:p>
        </w:tc>
      </w:tr>
      <w:tr w:rsidR="00BD0538" w14:paraId="367FCF5E" w14:textId="77777777" w:rsidTr="00BD0538">
        <w:trPr>
          <w:trHeight w:val="602"/>
        </w:trPr>
        <w:tc>
          <w:tcPr>
            <w:tcW w:w="4366" w:type="dxa"/>
          </w:tcPr>
          <w:p w14:paraId="3489EA79" w14:textId="1804A4C0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Analista de sistemas</w:t>
            </w:r>
          </w:p>
        </w:tc>
        <w:tc>
          <w:tcPr>
            <w:tcW w:w="4366" w:type="dxa"/>
          </w:tcPr>
          <w:p w14:paraId="29F4FC4D" w14:textId="243317BD" w:rsidR="00BD0538" w:rsidRDefault="00BD0538" w:rsidP="00BD0538">
            <w:pPr>
              <w:jc w:val="center"/>
            </w:pPr>
            <w:r>
              <w:t>R$ 1.500,00</w:t>
            </w:r>
          </w:p>
        </w:tc>
      </w:tr>
      <w:tr w:rsidR="00BD0538" w14:paraId="2E63C2DE" w14:textId="77777777" w:rsidTr="00BD0538">
        <w:trPr>
          <w:trHeight w:val="568"/>
        </w:trPr>
        <w:tc>
          <w:tcPr>
            <w:tcW w:w="4366" w:type="dxa"/>
          </w:tcPr>
          <w:p w14:paraId="6043283B" w14:textId="76FD4DB9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Arquiteto de Software</w:t>
            </w:r>
          </w:p>
        </w:tc>
        <w:tc>
          <w:tcPr>
            <w:tcW w:w="4366" w:type="dxa"/>
          </w:tcPr>
          <w:p w14:paraId="0B6B4C88" w14:textId="4542528B" w:rsidR="00BD0538" w:rsidRDefault="00BD0538" w:rsidP="00BD0538">
            <w:pPr>
              <w:jc w:val="center"/>
            </w:pPr>
            <w:r>
              <w:t xml:space="preserve">R$ </w:t>
            </w:r>
            <w:r w:rsidR="006830E4">
              <w:t>1.234</w:t>
            </w:r>
            <w:r>
              <w:t>,00</w:t>
            </w:r>
          </w:p>
        </w:tc>
      </w:tr>
      <w:tr w:rsidR="00BD0538" w14:paraId="1A2170AE" w14:textId="77777777" w:rsidTr="00BD0538">
        <w:trPr>
          <w:trHeight w:val="602"/>
        </w:trPr>
        <w:tc>
          <w:tcPr>
            <w:tcW w:w="4366" w:type="dxa"/>
          </w:tcPr>
          <w:p w14:paraId="443780BC" w14:textId="44C964AC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Desenvolvedor / Programador</w:t>
            </w:r>
          </w:p>
        </w:tc>
        <w:tc>
          <w:tcPr>
            <w:tcW w:w="4366" w:type="dxa"/>
          </w:tcPr>
          <w:p w14:paraId="20528E15" w14:textId="66B6FF57" w:rsidR="00BD0538" w:rsidRDefault="00BD0538" w:rsidP="00BD0538">
            <w:pPr>
              <w:jc w:val="center"/>
            </w:pPr>
            <w:r>
              <w:t xml:space="preserve">R$ </w:t>
            </w:r>
            <w:r w:rsidR="006830E4">
              <w:t>2.168</w:t>
            </w:r>
            <w:r>
              <w:t>,00</w:t>
            </w:r>
          </w:p>
        </w:tc>
      </w:tr>
      <w:tr w:rsidR="00BD0538" w14:paraId="14251363" w14:textId="77777777" w:rsidTr="00BD0538">
        <w:trPr>
          <w:trHeight w:val="568"/>
        </w:trPr>
        <w:tc>
          <w:tcPr>
            <w:tcW w:w="4366" w:type="dxa"/>
          </w:tcPr>
          <w:p w14:paraId="0FEC8DC5" w14:textId="1B28750D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Analista de banco de dados (DBA)</w:t>
            </w:r>
          </w:p>
        </w:tc>
        <w:tc>
          <w:tcPr>
            <w:tcW w:w="4366" w:type="dxa"/>
          </w:tcPr>
          <w:p w14:paraId="010767C8" w14:textId="73C15394" w:rsidR="00BD0538" w:rsidRDefault="00BD0538" w:rsidP="00BD0538">
            <w:pPr>
              <w:jc w:val="center"/>
            </w:pPr>
            <w:r>
              <w:t xml:space="preserve">R$ </w:t>
            </w:r>
            <w:r w:rsidR="006830E4">
              <w:t>1.800,</w:t>
            </w:r>
            <w:r>
              <w:t>00</w:t>
            </w:r>
          </w:p>
        </w:tc>
      </w:tr>
      <w:tr w:rsidR="00BD0538" w14:paraId="3AD0D163" w14:textId="77777777" w:rsidTr="00BD0538">
        <w:trPr>
          <w:trHeight w:val="602"/>
        </w:trPr>
        <w:tc>
          <w:tcPr>
            <w:tcW w:w="4366" w:type="dxa"/>
          </w:tcPr>
          <w:p w14:paraId="6D658B7D" w14:textId="4957B79A" w:rsidR="00BD0538" w:rsidRPr="00BD0538" w:rsidRDefault="00BD0538" w:rsidP="00BD05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053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Analista de Testes</w:t>
            </w:r>
          </w:p>
        </w:tc>
        <w:tc>
          <w:tcPr>
            <w:tcW w:w="4366" w:type="dxa"/>
          </w:tcPr>
          <w:p w14:paraId="6BA52D89" w14:textId="46A43447" w:rsidR="00BD0538" w:rsidRDefault="00BD0538" w:rsidP="00BD0538">
            <w:pPr>
              <w:jc w:val="center"/>
            </w:pPr>
            <w:r>
              <w:t xml:space="preserve">R$ </w:t>
            </w:r>
            <w:r w:rsidR="006830E4">
              <w:t>1.500,</w:t>
            </w:r>
            <w:r>
              <w:t>00</w:t>
            </w:r>
          </w:p>
        </w:tc>
      </w:tr>
      <w:tr w:rsidR="006830E4" w14:paraId="2CF8E014" w14:textId="77777777" w:rsidTr="00BD0538">
        <w:trPr>
          <w:trHeight w:val="602"/>
        </w:trPr>
        <w:tc>
          <w:tcPr>
            <w:tcW w:w="4366" w:type="dxa"/>
          </w:tcPr>
          <w:p w14:paraId="73C4F66E" w14:textId="58DD423A" w:rsidR="006830E4" w:rsidRPr="006830E4" w:rsidRDefault="006830E4" w:rsidP="00BD0538">
            <w:pPr>
              <w:jc w:val="center"/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>TOTAL:</w:t>
            </w:r>
          </w:p>
        </w:tc>
        <w:tc>
          <w:tcPr>
            <w:tcW w:w="4366" w:type="dxa"/>
          </w:tcPr>
          <w:p w14:paraId="662ED045" w14:textId="16BA7AE6" w:rsidR="006830E4" w:rsidRDefault="006830E4" w:rsidP="00BD0538">
            <w:pPr>
              <w:jc w:val="center"/>
            </w:pPr>
            <w:r>
              <w:t>R$ 10.042,00</w:t>
            </w:r>
          </w:p>
        </w:tc>
      </w:tr>
    </w:tbl>
    <w:tbl>
      <w:tblPr>
        <w:tblStyle w:val="Tabelacomgrade"/>
        <w:tblpPr w:leftFromText="141" w:rightFromText="141" w:horzAnchor="margin" w:tblpY="420"/>
        <w:tblW w:w="8733" w:type="dxa"/>
        <w:tblLook w:val="04A0" w:firstRow="1" w:lastRow="0" w:firstColumn="1" w:lastColumn="0" w:noHBand="0" w:noVBand="1"/>
      </w:tblPr>
      <w:tblGrid>
        <w:gridCol w:w="8733"/>
      </w:tblGrid>
      <w:tr w:rsidR="00BD0538" w14:paraId="52C1C7E4" w14:textId="77777777" w:rsidTr="00BD0538">
        <w:trPr>
          <w:trHeight w:val="579"/>
        </w:trPr>
        <w:tc>
          <w:tcPr>
            <w:tcW w:w="8733" w:type="dxa"/>
          </w:tcPr>
          <w:p w14:paraId="083ACC71" w14:textId="64C854C0" w:rsidR="00BD0538" w:rsidRPr="00BD0538" w:rsidRDefault="00BD0538" w:rsidP="00BD05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ORÇAMENTO</w:t>
            </w:r>
          </w:p>
        </w:tc>
      </w:tr>
    </w:tbl>
    <w:p w14:paraId="7F0A35F3" w14:textId="77777777" w:rsidR="00BD0538" w:rsidRDefault="00BD0538"/>
    <w:sectPr w:rsidR="00BD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38"/>
    <w:rsid w:val="006830E4"/>
    <w:rsid w:val="009F0C86"/>
    <w:rsid w:val="00B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88F3"/>
  <w15:chartTrackingRefBased/>
  <w15:docId w15:val="{43D3BE9C-C2D0-41DC-B770-B6A5A58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Uniruy</dc:creator>
  <cp:keywords/>
  <dc:description/>
  <cp:lastModifiedBy>BRENO ALBERGARIA ARGOLO</cp:lastModifiedBy>
  <cp:revision>3</cp:revision>
  <dcterms:created xsi:type="dcterms:W3CDTF">2022-01-18T12:49:00Z</dcterms:created>
  <dcterms:modified xsi:type="dcterms:W3CDTF">2022-01-18T21:53:00Z</dcterms:modified>
</cp:coreProperties>
</file>