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4CD" w:rsidRPr="004A1320" w:rsidRDefault="004A1320" w:rsidP="004A1320">
      <w:pPr>
        <w:spacing w:after="0" w:line="240" w:lineRule="auto"/>
        <w:jc w:val="center"/>
        <w:rPr>
          <w:rFonts w:ascii="Leelawadee" w:hAnsi="Leelawadee" w:cs="Leelawadee"/>
          <w:color w:val="808080" w:themeColor="background1" w:themeShade="80"/>
          <w:sz w:val="160"/>
          <w:szCs w:val="90"/>
        </w:rPr>
      </w:pPr>
      <w:r w:rsidRPr="004A1320">
        <w:rPr>
          <w:rFonts w:ascii="Leelawadee" w:hAnsi="Leelawadee" w:cs="Leelawadee"/>
          <w:color w:val="808080" w:themeColor="background1" w:themeShade="80"/>
          <w:sz w:val="160"/>
          <w:szCs w:val="90"/>
        </w:rPr>
        <w:t>H</w:t>
      </w:r>
      <w:r>
        <w:rPr>
          <w:rFonts w:ascii="Leelawadee" w:hAnsi="Leelawadee" w:cs="Leelawadee"/>
          <w:color w:val="808080" w:themeColor="background1" w:themeShade="80"/>
          <w:sz w:val="160"/>
          <w:szCs w:val="90"/>
        </w:rPr>
        <w:t>S</w:t>
      </w:r>
      <w:r w:rsidRPr="004A1320">
        <w:rPr>
          <w:rFonts w:ascii="Leelawadee" w:hAnsi="Leelawadee" w:cs="Leelawadee"/>
          <w:color w:val="808080" w:themeColor="background1" w:themeShade="80"/>
          <w:sz w:val="160"/>
          <w:szCs w:val="90"/>
        </w:rPr>
        <w:t xml:space="preserve"> </w:t>
      </w:r>
      <w:proofErr w:type="spellStart"/>
      <w:r w:rsidRPr="004A1320">
        <w:rPr>
          <w:rFonts w:ascii="Leelawadee" w:hAnsi="Leelawadee" w:cs="Leelawadee"/>
          <w:color w:val="808080" w:themeColor="background1" w:themeShade="80"/>
          <w:sz w:val="160"/>
          <w:szCs w:val="90"/>
        </w:rPr>
        <w:t>plus</w:t>
      </w:r>
      <w:proofErr w:type="spellEnd"/>
      <w:r w:rsidRPr="004A1320">
        <w:rPr>
          <w:rFonts w:ascii="Leelawadee" w:hAnsi="Leelawadee" w:cs="Leelawadee"/>
          <w:color w:val="808080" w:themeColor="background1" w:themeShade="80"/>
          <w:sz w:val="160"/>
          <w:szCs w:val="90"/>
        </w:rPr>
        <w:t xml:space="preserve"> 2.0</w:t>
      </w:r>
    </w:p>
    <w:p w:rsidR="004A1320" w:rsidRPr="004A1320" w:rsidRDefault="004A1320" w:rsidP="004A1320">
      <w:pPr>
        <w:spacing w:after="0" w:line="240" w:lineRule="auto"/>
        <w:jc w:val="center"/>
        <w:rPr>
          <w:rFonts w:ascii="Leelawadee" w:hAnsi="Leelawadee" w:cs="Leelawadee"/>
          <w:color w:val="A6A6A6" w:themeColor="background1" w:themeShade="A6"/>
          <w:sz w:val="48"/>
          <w:szCs w:val="90"/>
        </w:rPr>
      </w:pPr>
      <w:r w:rsidRPr="004A1320">
        <w:rPr>
          <w:rFonts w:ascii="Leelawadee" w:hAnsi="Leelawadee" w:cs="Leelawadee"/>
          <w:color w:val="A6A6A6" w:themeColor="background1" w:themeShade="A6"/>
          <w:sz w:val="48"/>
          <w:szCs w:val="90"/>
        </w:rPr>
        <w:t>Software de gerenciamento hospitalar</w:t>
      </w:r>
    </w:p>
    <w:p w:rsidR="004A1320" w:rsidRDefault="004A1320" w:rsidP="004A1320">
      <w:pPr>
        <w:spacing w:after="0" w:line="240" w:lineRule="auto"/>
        <w:rPr>
          <w:rFonts w:ascii="Leelawadee" w:hAnsi="Leelawadee" w:cs="Leelawadee"/>
          <w:color w:val="BFBFBF" w:themeColor="background1" w:themeShade="BF"/>
          <w:sz w:val="48"/>
          <w:szCs w:val="90"/>
        </w:rPr>
      </w:pPr>
    </w:p>
    <w:p w:rsidR="004A1320" w:rsidRPr="004A1320" w:rsidRDefault="00343CFD" w:rsidP="004A1320">
      <w:pPr>
        <w:spacing w:after="0" w:line="240" w:lineRule="auto"/>
        <w:rPr>
          <w:rFonts w:ascii="Leelawadee" w:hAnsi="Leelawadee" w:cs="Leelawadee"/>
          <w:color w:val="D9D9D9" w:themeColor="background1" w:themeShade="D9"/>
          <w:sz w:val="160"/>
          <w:szCs w:val="90"/>
        </w:rPr>
      </w:pPr>
      <w:r>
        <w:rPr>
          <w:rFonts w:ascii="Leelawadee" w:hAnsi="Leelawadee" w:cs="Leelawadee"/>
          <w:color w:val="D9D9D9" w:themeColor="background1" w:themeShade="D9"/>
          <w:sz w:val="160"/>
          <w:szCs w:val="90"/>
        </w:rPr>
        <w:t xml:space="preserve">  </w:t>
      </w:r>
      <w:r w:rsidR="004A1320" w:rsidRPr="004A1320">
        <w:rPr>
          <w:rFonts w:ascii="Leelawadee" w:hAnsi="Leelawadee" w:cs="Leelawadee"/>
          <w:color w:val="D9D9D9" w:themeColor="background1" w:themeShade="D9"/>
          <w:sz w:val="160"/>
          <w:szCs w:val="90"/>
        </w:rPr>
        <w:t>Intro</w:t>
      </w:r>
    </w:p>
    <w:p w:rsidR="004A1320" w:rsidRPr="004A1320" w:rsidRDefault="004A1320" w:rsidP="00343CFD">
      <w:pPr>
        <w:spacing w:after="0" w:line="240" w:lineRule="auto"/>
        <w:ind w:left="1134" w:right="707"/>
        <w:rPr>
          <w:rFonts w:ascii="Leelawadee" w:hAnsi="Leelawadee" w:cs="Leelawadee"/>
          <w:color w:val="BFBFBF" w:themeColor="background1" w:themeShade="BF"/>
          <w:sz w:val="36"/>
          <w:szCs w:val="90"/>
        </w:rPr>
      </w:pPr>
      <w:r w:rsidRPr="004A1320">
        <w:rPr>
          <w:rFonts w:ascii="Leelawadee" w:hAnsi="Leelawadee" w:cs="Leelawadee"/>
          <w:color w:val="A6A6A6" w:themeColor="background1" w:themeShade="A6"/>
          <w:sz w:val="36"/>
          <w:szCs w:val="90"/>
        </w:rPr>
        <w:t>Bem vindo à era da informatização! Com a crescente demanda do mercado da aumenta da velocidade da troca de informações, apresentamos o</w:t>
      </w:r>
      <w:r w:rsidRPr="004A1320">
        <w:rPr>
          <w:rFonts w:ascii="Leelawadee" w:hAnsi="Leelawadee" w:cs="Leelawadee"/>
          <w:color w:val="BFBFBF" w:themeColor="background1" w:themeShade="BF"/>
          <w:sz w:val="36"/>
          <w:szCs w:val="90"/>
        </w:rPr>
        <w:t xml:space="preserve"> </w:t>
      </w:r>
      <w:r w:rsidRPr="004A1320">
        <w:rPr>
          <w:rFonts w:ascii="Leelawadee" w:hAnsi="Leelawadee" w:cs="Leelawadee"/>
          <w:color w:val="808080" w:themeColor="background1" w:themeShade="80"/>
          <w:sz w:val="56"/>
          <w:szCs w:val="90"/>
        </w:rPr>
        <w:t>HS</w:t>
      </w:r>
      <w:r>
        <w:rPr>
          <w:rFonts w:ascii="Leelawadee" w:hAnsi="Leelawadee" w:cs="Leelawadee"/>
          <w:color w:val="808080" w:themeColor="background1" w:themeShade="80"/>
          <w:sz w:val="56"/>
          <w:szCs w:val="90"/>
        </w:rPr>
        <w:t xml:space="preserve"> </w:t>
      </w:r>
      <w:proofErr w:type="spellStart"/>
      <w:r>
        <w:rPr>
          <w:rFonts w:ascii="Leelawadee" w:hAnsi="Leelawadee" w:cs="Leelawadee"/>
          <w:color w:val="808080" w:themeColor="background1" w:themeShade="80"/>
          <w:sz w:val="56"/>
          <w:szCs w:val="90"/>
        </w:rPr>
        <w:t>P</w:t>
      </w:r>
      <w:r w:rsidRPr="004A1320">
        <w:rPr>
          <w:rFonts w:ascii="Leelawadee" w:hAnsi="Leelawadee" w:cs="Leelawadee"/>
          <w:color w:val="808080" w:themeColor="background1" w:themeShade="80"/>
          <w:sz w:val="56"/>
          <w:szCs w:val="90"/>
        </w:rPr>
        <w:t>lus</w:t>
      </w:r>
      <w:proofErr w:type="spellEnd"/>
      <w:r w:rsidRPr="004A1320">
        <w:rPr>
          <w:rFonts w:ascii="Leelawadee" w:hAnsi="Leelawadee" w:cs="Leelawadee"/>
          <w:color w:val="808080" w:themeColor="background1" w:themeShade="80"/>
          <w:sz w:val="56"/>
          <w:szCs w:val="90"/>
        </w:rPr>
        <w:t xml:space="preserve"> 2.0!</w:t>
      </w:r>
    </w:p>
    <w:p w:rsidR="004A1320" w:rsidRDefault="004A1320" w:rsidP="004A1320">
      <w:pPr>
        <w:spacing w:after="0" w:line="240" w:lineRule="auto"/>
        <w:rPr>
          <w:rFonts w:ascii="Leelawadee" w:hAnsi="Leelawadee" w:cs="Leelawadee"/>
          <w:color w:val="BFBFBF" w:themeColor="background1" w:themeShade="BF"/>
          <w:sz w:val="48"/>
          <w:szCs w:val="90"/>
        </w:rPr>
      </w:pPr>
    </w:p>
    <w:p w:rsidR="004A1320" w:rsidRPr="005F483E" w:rsidRDefault="00343CFD">
      <w:pPr>
        <w:rPr>
          <w:rFonts w:ascii="Leelawadee" w:hAnsi="Leelawadee" w:cs="Leelawadee"/>
          <w:color w:val="BFBFBF" w:themeColor="background1" w:themeShade="BF"/>
          <w:sz w:val="72"/>
          <w:szCs w:val="90"/>
        </w:rPr>
      </w:pPr>
      <w:r>
        <w:rPr>
          <w:rFonts w:ascii="Leelawadee" w:hAnsi="Leelawadee" w:cs="Leelawadee"/>
          <w:color w:val="BFBFBF" w:themeColor="background1" w:themeShade="BF"/>
          <w:sz w:val="72"/>
          <w:szCs w:val="90"/>
        </w:rPr>
        <w:t xml:space="preserve">    </w:t>
      </w:r>
      <w:r w:rsidR="004A1320" w:rsidRPr="005F483E">
        <w:rPr>
          <w:rFonts w:ascii="Leelawadee" w:hAnsi="Leelawadee" w:cs="Leelawadee"/>
          <w:color w:val="BFBFBF" w:themeColor="background1" w:themeShade="BF"/>
          <w:sz w:val="72"/>
          <w:szCs w:val="90"/>
        </w:rPr>
        <w:t>Controle de Médicos</w:t>
      </w:r>
    </w:p>
    <w:p w:rsidR="005F483E" w:rsidRDefault="005F483E" w:rsidP="00343CFD">
      <w:pPr>
        <w:ind w:left="3686"/>
        <w:rPr>
          <w:rFonts w:ascii="Leelawadee" w:hAnsi="Leelawadee" w:cs="Leelawadee"/>
          <w:color w:val="808080" w:themeColor="background1" w:themeShade="80"/>
          <w:sz w:val="36"/>
          <w:szCs w:val="90"/>
        </w:rPr>
      </w:pPr>
      <w:r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         </w:t>
      </w:r>
    </w:p>
    <w:p w:rsidR="005F483E" w:rsidRDefault="00343CFD" w:rsidP="005F483E">
      <w:pPr>
        <w:ind w:left="1843"/>
        <w:rPr>
          <w:rFonts w:ascii="Leelawadee" w:hAnsi="Leelawadee" w:cs="Leelawadee"/>
          <w:color w:val="808080" w:themeColor="background1" w:themeShade="80"/>
          <w:sz w:val="36"/>
          <w:szCs w:val="90"/>
        </w:rPr>
      </w:pPr>
      <w:r>
        <w:rPr>
          <w:rFonts w:ascii="Leelawadee" w:hAnsi="Leelawadee" w:cs="Leelawadee"/>
          <w:noProof/>
          <w:color w:val="808080" w:themeColor="background1" w:themeShade="80"/>
          <w:sz w:val="36"/>
          <w:szCs w:val="90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-635</wp:posOffset>
            </wp:positionV>
            <wp:extent cx="4057650" cy="4105275"/>
            <wp:effectExtent l="19050" t="0" r="0" b="0"/>
            <wp:wrapNone/>
            <wp:docPr id="1" name="Imagem 1" descr="http://oartigo.com.br/wp-content/uploads/2015/03/istock_000019133180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artigo.com.br/wp-content/uploads/2015/03/istock_000019133180mediu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483E" w:rsidRDefault="005F483E" w:rsidP="005F483E">
      <w:pPr>
        <w:ind w:left="1843"/>
        <w:rPr>
          <w:rFonts w:ascii="Leelawadee" w:hAnsi="Leelawadee" w:cs="Leelawadee"/>
          <w:color w:val="808080" w:themeColor="background1" w:themeShade="80"/>
          <w:sz w:val="36"/>
          <w:szCs w:val="90"/>
        </w:rPr>
      </w:pPr>
    </w:p>
    <w:p w:rsidR="005F483E" w:rsidRPr="005F483E" w:rsidRDefault="005F483E" w:rsidP="00343CFD">
      <w:pPr>
        <w:ind w:left="3261" w:right="1558" w:hanging="567"/>
        <w:rPr>
          <w:rFonts w:ascii="Leelawadee" w:hAnsi="Leelawadee" w:cs="Leelawadee"/>
          <w:color w:val="808080" w:themeColor="background1" w:themeShade="80"/>
          <w:sz w:val="36"/>
          <w:szCs w:val="90"/>
        </w:rPr>
      </w:pPr>
      <w:r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O Sistema HS </w:t>
      </w:r>
      <w:proofErr w:type="spellStart"/>
      <w:r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>plus</w:t>
      </w:r>
      <w:proofErr w:type="spellEnd"/>
      <w:r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 permite</w:t>
      </w:r>
      <w:r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 </w:t>
      </w:r>
      <w:r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>cadastrar médicos,</w:t>
      </w:r>
      <w:proofErr w:type="gramStart"/>
      <w:r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 </w:t>
      </w:r>
      <w:r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 </w:t>
      </w:r>
      <w:proofErr w:type="gramEnd"/>
      <w:r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>alterar ou excluir os mesmos. Em caso de duvida, você pode consulta-los, e em caso de necessidade, fazer uso dos seus dados, como por exemplo</w:t>
      </w:r>
      <w:r>
        <w:rPr>
          <w:rFonts w:ascii="Leelawadee" w:hAnsi="Leelawadee" w:cs="Leelawadee"/>
          <w:color w:val="808080" w:themeColor="background1" w:themeShade="80"/>
          <w:sz w:val="36"/>
          <w:szCs w:val="90"/>
        </w:rPr>
        <w:t>,</w:t>
      </w:r>
      <w:r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 Telefone.</w:t>
      </w:r>
    </w:p>
    <w:p w:rsidR="00343CFD" w:rsidRDefault="00343CFD">
      <w:pPr>
        <w:rPr>
          <w:rFonts w:ascii="Leelawadee" w:hAnsi="Leelawadee" w:cs="Leelawadee"/>
          <w:color w:val="BFBFBF" w:themeColor="background1" w:themeShade="BF"/>
          <w:sz w:val="72"/>
          <w:szCs w:val="90"/>
        </w:rPr>
      </w:pPr>
    </w:p>
    <w:p w:rsidR="004A1320" w:rsidRPr="00343CFD" w:rsidRDefault="00343CFD" w:rsidP="00343CFD">
      <w:pPr>
        <w:ind w:left="142"/>
        <w:jc w:val="center"/>
        <w:rPr>
          <w:rFonts w:ascii="Leelawadee" w:hAnsi="Leelawadee" w:cs="Leelawadee"/>
          <w:color w:val="BFBFBF" w:themeColor="background1" w:themeShade="BF"/>
          <w:sz w:val="144"/>
          <w:szCs w:val="90"/>
        </w:rPr>
      </w:pPr>
      <w:r w:rsidRPr="00343CFD">
        <w:rPr>
          <w:rFonts w:ascii="Leelawadee" w:hAnsi="Leelawadee" w:cs="Leelawadee"/>
          <w:color w:val="BFBFBF" w:themeColor="background1" w:themeShade="BF"/>
          <w:sz w:val="144"/>
          <w:szCs w:val="90"/>
        </w:rPr>
        <w:lastRenderedPageBreak/>
        <w:t>C</w:t>
      </w:r>
      <w:r w:rsidR="004A1320" w:rsidRPr="00343CFD">
        <w:rPr>
          <w:rFonts w:ascii="Leelawadee" w:hAnsi="Leelawadee" w:cs="Leelawadee"/>
          <w:color w:val="BFBFBF" w:themeColor="background1" w:themeShade="BF"/>
          <w:sz w:val="144"/>
          <w:szCs w:val="90"/>
        </w:rPr>
        <w:t xml:space="preserve">ontrole </w:t>
      </w:r>
      <w:r w:rsidR="004A1320" w:rsidRPr="00343CFD">
        <w:rPr>
          <w:rFonts w:ascii="Leelawadee" w:hAnsi="Leelawadee" w:cs="Leelawadee"/>
          <w:color w:val="BFBFBF" w:themeColor="background1" w:themeShade="BF"/>
          <w:sz w:val="96"/>
          <w:szCs w:val="90"/>
        </w:rPr>
        <w:t xml:space="preserve">de </w:t>
      </w:r>
      <w:r w:rsidR="004A1320" w:rsidRPr="00343CFD">
        <w:rPr>
          <w:rFonts w:ascii="Leelawadee" w:hAnsi="Leelawadee" w:cs="Leelawadee"/>
          <w:color w:val="BFBFBF" w:themeColor="background1" w:themeShade="BF"/>
          <w:sz w:val="160"/>
          <w:szCs w:val="90"/>
        </w:rPr>
        <w:t>Internações</w:t>
      </w:r>
    </w:p>
    <w:p w:rsidR="00343CFD" w:rsidRDefault="00343CFD" w:rsidP="00343CFD">
      <w:pPr>
        <w:ind w:left="993" w:right="991"/>
        <w:jc w:val="center"/>
        <w:rPr>
          <w:rFonts w:ascii="Leelawadee" w:hAnsi="Leelawadee" w:cs="Leelawadee"/>
          <w:color w:val="BFBFBF" w:themeColor="background1" w:themeShade="BF"/>
          <w:sz w:val="72"/>
          <w:szCs w:val="90"/>
        </w:rPr>
      </w:pPr>
      <w:r>
        <w:rPr>
          <w:rFonts w:ascii="Leelawadee" w:hAnsi="Leelawadee" w:cs="Leelawadee"/>
          <w:noProof/>
          <w:color w:val="808080" w:themeColor="background1" w:themeShade="80"/>
          <w:sz w:val="36"/>
          <w:szCs w:val="90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947420</wp:posOffset>
            </wp:positionV>
            <wp:extent cx="7658100" cy="5057775"/>
            <wp:effectExtent l="19050" t="0" r="0" b="0"/>
            <wp:wrapNone/>
            <wp:docPr id="4" name="Imagem 4" descr="http://0.static.wix.com/media/6cf0f6_1aa75868866ca0c31016a681044ed9a4.jpg_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0.static.wix.com/media/6cf0f6_1aa75868866ca0c31016a681044ed9a4.jpg_102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O Sistema HS </w:t>
      </w:r>
      <w:proofErr w:type="spellStart"/>
      <w:r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>plus</w:t>
      </w:r>
      <w:proofErr w:type="spellEnd"/>
      <w:r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 permite</w:t>
      </w:r>
      <w:r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 também </w:t>
      </w:r>
      <w:r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cadastrar </w:t>
      </w:r>
      <w:r>
        <w:rPr>
          <w:rFonts w:ascii="Leelawadee" w:hAnsi="Leelawadee" w:cs="Leelawadee"/>
          <w:color w:val="808080" w:themeColor="background1" w:themeShade="80"/>
          <w:sz w:val="36"/>
          <w:szCs w:val="90"/>
        </w:rPr>
        <w:t>internações</w:t>
      </w:r>
      <w:r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>,</w:t>
      </w:r>
      <w:proofErr w:type="gramStart"/>
      <w:r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 </w:t>
      </w:r>
      <w:r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 </w:t>
      </w:r>
      <w:proofErr w:type="gramEnd"/>
      <w:r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>alterar ou excluir</w:t>
      </w:r>
      <w:r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 as mesma</w:t>
      </w:r>
      <w:r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>s. Em caso de duvida, você pode consulta-los, e em caso de necessidade,</w:t>
      </w:r>
      <w:r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 pode gerenciar quem é internado em cada quarto, e qual é o respectivo médico responsável pela internação.</w:t>
      </w:r>
    </w:p>
    <w:p w:rsidR="00343CFD" w:rsidRDefault="00343CFD" w:rsidP="00343CFD">
      <w:pPr>
        <w:ind w:left="1701"/>
        <w:rPr>
          <w:rFonts w:ascii="Leelawadee" w:hAnsi="Leelawadee" w:cs="Leelawadee"/>
          <w:color w:val="BFBFBF" w:themeColor="background1" w:themeShade="BF"/>
          <w:sz w:val="72"/>
          <w:szCs w:val="90"/>
        </w:rPr>
      </w:pPr>
    </w:p>
    <w:p w:rsidR="00343CFD" w:rsidRDefault="00343CFD" w:rsidP="00343CFD">
      <w:pPr>
        <w:rPr>
          <w:rFonts w:ascii="Leelawadee" w:hAnsi="Leelawadee" w:cs="Leelawadee"/>
          <w:color w:val="BFBFBF" w:themeColor="background1" w:themeShade="BF"/>
          <w:sz w:val="72"/>
          <w:szCs w:val="90"/>
        </w:rPr>
      </w:pPr>
    </w:p>
    <w:p w:rsidR="00343CFD" w:rsidRDefault="00343CFD" w:rsidP="00343CFD">
      <w:pPr>
        <w:rPr>
          <w:rFonts w:ascii="Leelawadee" w:hAnsi="Leelawadee" w:cs="Leelawadee"/>
          <w:color w:val="BFBFBF" w:themeColor="background1" w:themeShade="BF"/>
          <w:sz w:val="72"/>
          <w:szCs w:val="90"/>
        </w:rPr>
      </w:pPr>
    </w:p>
    <w:p w:rsidR="00343CFD" w:rsidRDefault="00343CFD" w:rsidP="00343CFD">
      <w:pPr>
        <w:rPr>
          <w:rFonts w:ascii="Leelawadee" w:hAnsi="Leelawadee" w:cs="Leelawadee"/>
          <w:color w:val="BFBFBF" w:themeColor="background1" w:themeShade="BF"/>
          <w:sz w:val="72"/>
          <w:szCs w:val="90"/>
        </w:rPr>
      </w:pPr>
    </w:p>
    <w:p w:rsidR="00343CFD" w:rsidRDefault="00343CFD" w:rsidP="00343CFD">
      <w:pPr>
        <w:rPr>
          <w:rFonts w:ascii="Leelawadee" w:hAnsi="Leelawadee" w:cs="Leelawadee"/>
          <w:color w:val="BFBFBF" w:themeColor="background1" w:themeShade="BF"/>
          <w:sz w:val="72"/>
          <w:szCs w:val="90"/>
        </w:rPr>
      </w:pPr>
    </w:p>
    <w:p w:rsidR="00343CFD" w:rsidRPr="00343CFD" w:rsidRDefault="00343CFD" w:rsidP="00343CFD">
      <w:pPr>
        <w:rPr>
          <w:rFonts w:ascii="Leelawadee" w:hAnsi="Leelawadee" w:cs="Leelawadee"/>
          <w:color w:val="BFBFBF" w:themeColor="background1" w:themeShade="BF"/>
          <w:sz w:val="72"/>
          <w:szCs w:val="90"/>
        </w:rPr>
      </w:pPr>
    </w:p>
    <w:p w:rsidR="004A1320" w:rsidRPr="00343CFD" w:rsidRDefault="004A1320" w:rsidP="00343CFD">
      <w:pPr>
        <w:jc w:val="center"/>
        <w:rPr>
          <w:rFonts w:ascii="Leelawadee" w:hAnsi="Leelawadee" w:cs="Leelawadee"/>
          <w:color w:val="BFBFBF" w:themeColor="background1" w:themeShade="BF"/>
          <w:sz w:val="144"/>
          <w:szCs w:val="90"/>
        </w:rPr>
      </w:pPr>
      <w:r w:rsidRPr="00343CFD">
        <w:rPr>
          <w:rFonts w:ascii="Leelawadee" w:hAnsi="Leelawadee" w:cs="Leelawadee"/>
          <w:color w:val="BFBFBF" w:themeColor="background1" w:themeShade="BF"/>
          <w:sz w:val="144"/>
          <w:szCs w:val="90"/>
        </w:rPr>
        <w:t xml:space="preserve">Controle </w:t>
      </w:r>
      <w:r w:rsidRPr="00343CFD">
        <w:rPr>
          <w:rFonts w:ascii="Leelawadee" w:hAnsi="Leelawadee" w:cs="Leelawadee"/>
          <w:color w:val="BFBFBF" w:themeColor="background1" w:themeShade="BF"/>
          <w:sz w:val="96"/>
          <w:szCs w:val="90"/>
        </w:rPr>
        <w:t xml:space="preserve">de </w:t>
      </w:r>
      <w:r w:rsidRPr="00343CFD">
        <w:rPr>
          <w:rFonts w:ascii="Leelawadee" w:hAnsi="Leelawadee" w:cs="Leelawadee"/>
          <w:color w:val="BFBFBF" w:themeColor="background1" w:themeShade="BF"/>
          <w:sz w:val="180"/>
          <w:szCs w:val="90"/>
        </w:rPr>
        <w:t>pacientes</w:t>
      </w:r>
    </w:p>
    <w:p w:rsidR="00343CFD" w:rsidRDefault="00CF46D1" w:rsidP="00343CFD">
      <w:pPr>
        <w:ind w:left="2127" w:right="1558"/>
        <w:jc w:val="center"/>
        <w:rPr>
          <w:rFonts w:ascii="Leelawadee" w:hAnsi="Leelawadee" w:cs="Leelawadee"/>
          <w:color w:val="808080" w:themeColor="background1" w:themeShade="80"/>
          <w:sz w:val="36"/>
          <w:szCs w:val="90"/>
        </w:rPr>
      </w:pPr>
      <w:r>
        <w:rPr>
          <w:rFonts w:ascii="Leelawadee" w:hAnsi="Leelawadee" w:cs="Leelawadee"/>
          <w:noProof/>
          <w:color w:val="808080" w:themeColor="background1" w:themeShade="80"/>
          <w:sz w:val="36"/>
          <w:szCs w:val="90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1259840</wp:posOffset>
            </wp:positionV>
            <wp:extent cx="7924800" cy="5617845"/>
            <wp:effectExtent l="19050" t="0" r="0" b="0"/>
            <wp:wrapNone/>
            <wp:docPr id="7" name="Imagem 7" descr="http://www.medisa.it/images/osa.jpg?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edisa.it/images/osa.jpg?70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561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3CFD"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O Sistema HS </w:t>
      </w:r>
      <w:proofErr w:type="spellStart"/>
      <w:r w:rsidR="00343CFD"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>plus</w:t>
      </w:r>
      <w:proofErr w:type="spellEnd"/>
      <w:r w:rsidR="00343CFD"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 permite</w:t>
      </w:r>
      <w:r w:rsidR="00343CFD"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 </w:t>
      </w:r>
      <w:r w:rsidR="00343CFD"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cadastrar </w:t>
      </w:r>
      <w:r>
        <w:rPr>
          <w:rFonts w:ascii="Leelawadee" w:hAnsi="Leelawadee" w:cs="Leelawadee"/>
          <w:color w:val="808080" w:themeColor="background1" w:themeShade="80"/>
          <w:sz w:val="36"/>
          <w:szCs w:val="90"/>
        </w:rPr>
        <w:t>pacientes</w:t>
      </w:r>
      <w:r w:rsidR="00343CFD"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>,</w:t>
      </w:r>
      <w:r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 </w:t>
      </w:r>
      <w:r>
        <w:rPr>
          <w:rFonts w:ascii="Leelawadee" w:hAnsi="Leelawadee" w:cs="Leelawadee"/>
          <w:color w:val="808080" w:themeColor="background1" w:themeShade="80"/>
          <w:sz w:val="36"/>
          <w:szCs w:val="90"/>
        </w:rPr>
        <w:tab/>
        <w:t xml:space="preserve">que você puxa automaticamente os dados que são automaticamente puxados no cadastro da </w:t>
      </w:r>
      <w:proofErr w:type="gramStart"/>
      <w:r>
        <w:rPr>
          <w:rFonts w:ascii="Leelawadee" w:hAnsi="Leelawadee" w:cs="Leelawadee"/>
          <w:color w:val="808080" w:themeColor="background1" w:themeShade="80"/>
          <w:sz w:val="36"/>
          <w:szCs w:val="90"/>
        </w:rPr>
        <w:t>internação.</w:t>
      </w:r>
      <w:proofErr w:type="gramEnd"/>
      <w:r>
        <w:rPr>
          <w:rFonts w:ascii="Leelawadee" w:hAnsi="Leelawadee" w:cs="Leelawadee"/>
          <w:color w:val="808080" w:themeColor="background1" w:themeShade="80"/>
          <w:sz w:val="36"/>
          <w:szCs w:val="90"/>
        </w:rPr>
        <w:t>Você ainda pode</w:t>
      </w:r>
      <w:r w:rsidR="00343CFD"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 </w:t>
      </w:r>
      <w:r w:rsidR="00343CFD"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alterar ou excluir os mesmos. </w:t>
      </w:r>
      <w:r>
        <w:rPr>
          <w:rFonts w:ascii="Leelawadee" w:hAnsi="Leelawadee" w:cs="Leelawadee"/>
          <w:color w:val="808080" w:themeColor="background1" w:themeShade="80"/>
          <w:sz w:val="36"/>
          <w:szCs w:val="90"/>
        </w:rPr>
        <w:t>Em caso de dú</w:t>
      </w:r>
      <w:r w:rsidR="00343CFD" w:rsidRPr="005F483E">
        <w:rPr>
          <w:rFonts w:ascii="Leelawadee" w:hAnsi="Leelawadee" w:cs="Leelawadee"/>
          <w:color w:val="808080" w:themeColor="background1" w:themeShade="80"/>
          <w:sz w:val="36"/>
          <w:szCs w:val="90"/>
        </w:rPr>
        <w:t>vid</w:t>
      </w:r>
      <w:r>
        <w:rPr>
          <w:rFonts w:ascii="Leelawadee" w:hAnsi="Leelawadee" w:cs="Leelawadee"/>
          <w:color w:val="808080" w:themeColor="background1" w:themeShade="80"/>
          <w:sz w:val="36"/>
          <w:szCs w:val="90"/>
        </w:rPr>
        <w:t xml:space="preserve">a, você pode consulta-los e ver as suas internações. </w:t>
      </w:r>
    </w:p>
    <w:p w:rsidR="00CF46D1" w:rsidRPr="005F483E" w:rsidRDefault="00CF46D1" w:rsidP="00343CFD">
      <w:pPr>
        <w:ind w:left="2127" w:right="1558"/>
        <w:jc w:val="center"/>
        <w:rPr>
          <w:rFonts w:ascii="Leelawadee" w:hAnsi="Leelawadee" w:cs="Leelawadee"/>
          <w:color w:val="808080" w:themeColor="background1" w:themeShade="80"/>
          <w:sz w:val="36"/>
          <w:szCs w:val="90"/>
        </w:rPr>
      </w:pPr>
    </w:p>
    <w:p w:rsidR="004A1320" w:rsidRDefault="004A1320">
      <w:pPr>
        <w:rPr>
          <w:rFonts w:ascii="Leelawadee" w:hAnsi="Leelawadee" w:cs="Leelawadee"/>
          <w:color w:val="BFBFBF" w:themeColor="background1" w:themeShade="BF"/>
          <w:sz w:val="48"/>
          <w:szCs w:val="90"/>
        </w:rPr>
      </w:pPr>
    </w:p>
    <w:p w:rsidR="00343CFD" w:rsidRDefault="00343CFD">
      <w:pPr>
        <w:rPr>
          <w:rFonts w:ascii="Leelawadee" w:hAnsi="Leelawadee" w:cs="Leelawadee"/>
          <w:color w:val="BFBFBF" w:themeColor="background1" w:themeShade="BF"/>
          <w:sz w:val="48"/>
          <w:szCs w:val="90"/>
        </w:rPr>
      </w:pPr>
    </w:p>
    <w:p w:rsidR="004A1320" w:rsidRDefault="004A1320">
      <w:pPr>
        <w:rPr>
          <w:rFonts w:ascii="Leelawadee" w:hAnsi="Leelawadee" w:cs="Leelawadee"/>
          <w:color w:val="BFBFBF" w:themeColor="background1" w:themeShade="BF"/>
          <w:sz w:val="48"/>
          <w:szCs w:val="90"/>
        </w:rPr>
      </w:pPr>
    </w:p>
    <w:p w:rsidR="004A1320" w:rsidRPr="004A1320" w:rsidRDefault="004A1320">
      <w:pPr>
        <w:rPr>
          <w:rFonts w:ascii="Leelawadee" w:hAnsi="Leelawadee" w:cs="Leelawadee"/>
          <w:color w:val="BFBFBF" w:themeColor="background1" w:themeShade="BF"/>
          <w:sz w:val="48"/>
          <w:szCs w:val="90"/>
        </w:rPr>
      </w:pPr>
    </w:p>
    <w:sectPr w:rsidR="004A1320" w:rsidRPr="004A1320" w:rsidSect="00343CFD">
      <w:pgSz w:w="11906" w:h="16838"/>
      <w:pgMar w:top="1417" w:right="0" w:bottom="1417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4A1320"/>
    <w:rsid w:val="002024CD"/>
    <w:rsid w:val="00343CFD"/>
    <w:rsid w:val="003D4564"/>
    <w:rsid w:val="00433306"/>
    <w:rsid w:val="004649D8"/>
    <w:rsid w:val="004A1320"/>
    <w:rsid w:val="005F483E"/>
    <w:rsid w:val="00A4325A"/>
    <w:rsid w:val="00C4248C"/>
    <w:rsid w:val="00CF46D1"/>
    <w:rsid w:val="00F44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4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F4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48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2015-04-17T03:01:00Z</cp:lastPrinted>
  <dcterms:created xsi:type="dcterms:W3CDTF">2015-04-17T02:22:00Z</dcterms:created>
  <dcterms:modified xsi:type="dcterms:W3CDTF">2015-04-17T03:01:00Z</dcterms:modified>
</cp:coreProperties>
</file>