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26E2" w14:textId="05F04652" w:rsidR="004721F3" w:rsidRPr="004721F3" w:rsidRDefault="004721F3" w:rsidP="004721F3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>
        <w:t xml:space="preserve">Report Luana Privitera pubblicato in </w:t>
      </w:r>
      <w:r w:rsidRPr="004721F3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br/>
        <w:t>ep2</w:t>
      </w:r>
    </w:p>
    <w:p w14:paraId="3C4F6F17" w14:textId="77777777" w:rsidR="004721F3" w:rsidRPr="004721F3" w:rsidRDefault="004721F3" w:rsidP="004721F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4721F3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ep2@lucacanonico.onmicrosoft.com</w:t>
      </w:r>
    </w:p>
    <w:p w14:paraId="23C5EFE9" w14:textId="4E6587AB" w:rsidR="00D85835" w:rsidRDefault="00D85835"/>
    <w:sectPr w:rsidR="00D858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95"/>
    <w:rsid w:val="001A2C5C"/>
    <w:rsid w:val="0020263F"/>
    <w:rsid w:val="004721F3"/>
    <w:rsid w:val="006E5095"/>
    <w:rsid w:val="0074701B"/>
    <w:rsid w:val="00911BC2"/>
    <w:rsid w:val="00B67878"/>
    <w:rsid w:val="00C10EBF"/>
    <w:rsid w:val="00C974C5"/>
    <w:rsid w:val="00D8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69C5"/>
  <w15:docId w15:val="{AB825C79-CE45-4C10-A5AC-D3959E00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privitera</dc:creator>
  <cp:keywords/>
  <dc:description/>
  <cp:lastModifiedBy>luana privitera</cp:lastModifiedBy>
  <cp:revision>2</cp:revision>
  <dcterms:created xsi:type="dcterms:W3CDTF">2024-04-21T10:20:00Z</dcterms:created>
  <dcterms:modified xsi:type="dcterms:W3CDTF">2024-04-21T10:20:00Z</dcterms:modified>
</cp:coreProperties>
</file>