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5A4" w14:textId="31A8B95A" w:rsidR="001914FF" w:rsidRPr="00791D15" w:rsidRDefault="00000000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b/>
          <w:sz w:val="28"/>
        </w:rPr>
        <w:t xml:space="preserve">“FACULDADE SENAI GASPAR RICARDO </w:t>
      </w:r>
      <w:r w:rsidR="00791D15" w:rsidRPr="00791D15">
        <w:rPr>
          <w:rFonts w:ascii="Arial" w:eastAsia="Liberation Serif" w:hAnsi="Arial" w:cs="Arial"/>
          <w:b/>
          <w:sz w:val="28"/>
        </w:rPr>
        <w:t>JÚNIO</w:t>
      </w:r>
      <w:r w:rsidR="00791D15">
        <w:rPr>
          <w:rFonts w:ascii="Arial" w:eastAsia="Liberation Serif" w:hAnsi="Arial" w:cs="Arial"/>
          <w:b/>
          <w:sz w:val="28"/>
        </w:rPr>
        <w:t>R”</w:t>
      </w:r>
    </w:p>
    <w:p w14:paraId="789BCFDF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C82A26A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A9D6E7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54A46AC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2A23FEC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657B0777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3BDA4C0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0A4772C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07CB4C5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B2F9E9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7CE4DDF3" w14:textId="77777777" w:rsidR="001914FF" w:rsidRPr="00791D15" w:rsidRDefault="00000000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b/>
          <w:sz w:val="24"/>
          <w:u w:val="single"/>
        </w:rPr>
        <w:t xml:space="preserve">TECNOLOGIA EM </w:t>
      </w:r>
      <w:proofErr w:type="gramStart"/>
      <w:r w:rsidRPr="00791D15">
        <w:rPr>
          <w:rFonts w:ascii="Arial" w:eastAsia="Liberation Serif" w:hAnsi="Arial" w:cs="Arial"/>
          <w:b/>
          <w:sz w:val="24"/>
          <w:u w:val="single"/>
        </w:rPr>
        <w:t>ANALISE</w:t>
      </w:r>
      <w:proofErr w:type="gramEnd"/>
      <w:r w:rsidRPr="00791D15">
        <w:rPr>
          <w:rFonts w:ascii="Arial" w:eastAsia="Liberation Serif" w:hAnsi="Arial" w:cs="Arial"/>
          <w:b/>
          <w:sz w:val="24"/>
          <w:u w:val="single"/>
        </w:rPr>
        <w:t xml:space="preserve"> E DESENVOLVIMENTO DE SISTEMAS</w:t>
      </w:r>
    </w:p>
    <w:p w14:paraId="7323B4A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3BD7455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C8CC5A5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F872202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E30831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7622C7F3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2F5D9C01" w14:textId="77777777" w:rsidR="001914FF" w:rsidRPr="00791D15" w:rsidRDefault="00000000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TRABALHO MER - EXERCÍCIO 4 DA LISTA USP</w:t>
      </w:r>
    </w:p>
    <w:p w14:paraId="3536AD67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</w:p>
    <w:p w14:paraId="0DA7167F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</w:p>
    <w:p w14:paraId="5E16C3F3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</w:p>
    <w:p w14:paraId="2A683BDD" w14:textId="77777777" w:rsidR="001914FF" w:rsidRPr="00791D15" w:rsidRDefault="001914FF">
      <w:pPr>
        <w:widowControl w:val="0"/>
        <w:suppressAutoHyphens/>
        <w:spacing w:after="0" w:line="240" w:lineRule="auto"/>
        <w:ind w:left="4254"/>
        <w:jc w:val="both"/>
        <w:rPr>
          <w:rFonts w:ascii="Arial" w:eastAsia="Liberation Serif" w:hAnsi="Arial" w:cs="Arial"/>
          <w:sz w:val="24"/>
        </w:rPr>
      </w:pPr>
    </w:p>
    <w:p w14:paraId="7BCD470D" w14:textId="77777777" w:rsidR="001914FF" w:rsidRPr="00791D15" w:rsidRDefault="00000000">
      <w:pPr>
        <w:widowControl w:val="0"/>
        <w:suppressAutoHyphens/>
        <w:spacing w:after="0" w:line="240" w:lineRule="auto"/>
        <w:ind w:left="4254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Trabalho apresentado aos professores Cainã e André como parte dos requisitos necessários para </w:t>
      </w:r>
      <w:proofErr w:type="gramStart"/>
      <w:r w:rsidRPr="00791D15">
        <w:rPr>
          <w:rFonts w:ascii="Arial" w:eastAsia="Liberation Serif" w:hAnsi="Arial" w:cs="Arial"/>
          <w:sz w:val="24"/>
        </w:rPr>
        <w:t>aprovação  na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 disciplina de Banco de Dados. </w:t>
      </w:r>
    </w:p>
    <w:p w14:paraId="0D2BBFA7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62641BF1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3590E82F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132821A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5A0B215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0DC8701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2733EDC2" w14:textId="77777777" w:rsidR="001914FF" w:rsidRPr="00791D15" w:rsidRDefault="00000000">
      <w:pPr>
        <w:widowControl w:val="0"/>
        <w:suppressAutoHyphens/>
        <w:spacing w:after="0" w:line="240" w:lineRule="auto"/>
        <w:ind w:left="1418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GRUPO 3:</w:t>
      </w:r>
    </w:p>
    <w:p w14:paraId="0E34EE64" w14:textId="77777777" w:rsidR="001914FF" w:rsidRPr="00791D15" w:rsidRDefault="001914FF">
      <w:pPr>
        <w:widowControl w:val="0"/>
        <w:suppressAutoHyphens/>
        <w:spacing w:after="0" w:line="240" w:lineRule="auto"/>
        <w:ind w:left="1418"/>
        <w:rPr>
          <w:rFonts w:ascii="Arial" w:eastAsia="Liberation Serif" w:hAnsi="Arial" w:cs="Arial"/>
          <w:b/>
          <w:sz w:val="24"/>
        </w:rPr>
      </w:pPr>
    </w:p>
    <w:p w14:paraId="1FAA392D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CARLOS</w:t>
      </w:r>
    </w:p>
    <w:p w14:paraId="60603013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FELIPE</w:t>
      </w:r>
    </w:p>
    <w:p w14:paraId="65213E5A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LUANA</w:t>
      </w:r>
    </w:p>
    <w:p w14:paraId="4761E500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RAFAEL R.</w:t>
      </w:r>
    </w:p>
    <w:p w14:paraId="119B16D5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05C79717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54FBF930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61938A3E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742B4443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3AE6B314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3F70E01B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68523D7A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360D7113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3CB7B421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6E8621BD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2AC94201" w14:textId="77777777" w:rsidR="001914FF" w:rsidRPr="00791D15" w:rsidRDefault="00000000">
      <w:pPr>
        <w:widowControl w:val="0"/>
        <w:suppressAutoHyphens/>
        <w:spacing w:after="0" w:line="240" w:lineRule="auto"/>
        <w:ind w:left="4254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lastRenderedPageBreak/>
        <w:t>Sorocaba</w:t>
      </w:r>
    </w:p>
    <w:p w14:paraId="05F5DB09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 xml:space="preserve">                                                                           2023</w:t>
      </w:r>
    </w:p>
    <w:p w14:paraId="43E0A45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1C0E5130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proofErr w:type="gramStart"/>
      <w:r w:rsidRPr="00791D15">
        <w:rPr>
          <w:rFonts w:ascii="Arial" w:eastAsia="Liberation Serif" w:hAnsi="Arial" w:cs="Arial"/>
          <w:b/>
          <w:sz w:val="24"/>
        </w:rPr>
        <w:t>1 .</w:t>
      </w:r>
      <w:proofErr w:type="gramEnd"/>
      <w:r w:rsidRPr="00791D15">
        <w:rPr>
          <w:rFonts w:ascii="Arial" w:eastAsia="Liberation Serif" w:hAnsi="Arial" w:cs="Arial"/>
          <w:b/>
          <w:sz w:val="24"/>
        </w:rPr>
        <w:t xml:space="preserve"> Enunciado do exercício</w:t>
      </w:r>
    </w:p>
    <w:p w14:paraId="6C4D6A43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0F285A5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Deseja-se criar um BD para uma agência de turismo, contendo informações sobre recursos</w:t>
      </w:r>
    </w:p>
    <w:p w14:paraId="22FE0E25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oferecidos pelas cidades que fazem parte da programação de turismo da agência. As</w:t>
      </w:r>
    </w:p>
    <w:p w14:paraId="07715705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informações a serem mantidas sobre cada cidade referem-se a hotéis, restaurantes e pontos</w:t>
      </w:r>
    </w:p>
    <w:p w14:paraId="2224096D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turísticos.</w:t>
      </w:r>
    </w:p>
    <w:p w14:paraId="5B8A4D53" w14:textId="77777777" w:rsidR="001914FF" w:rsidRPr="00791D15" w:rsidRDefault="001914FF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63C541DE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Sobre os hotéis que a cidade possui deseja-se guardar o código, o nome, o endereço, a</w:t>
      </w:r>
    </w:p>
    <w:p w14:paraId="217CBDE3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categoria (sem estrela, 1 estrela, 2 estrelas, ...), os tipos de quartos que os formam (por</w:t>
      </w:r>
    </w:p>
    <w:p w14:paraId="498D77F1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exemplo, luxo, superluxo, master, ...), o número dos quartos e o valor da diária de acordo com</w:t>
      </w:r>
    </w:p>
    <w:p w14:paraId="533F4785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o tipo do quarto.</w:t>
      </w:r>
    </w:p>
    <w:p w14:paraId="3DA79388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60D3968E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Sobre cada cidade deve-se armazenar seu nome, seu estado e a população. Além disso,</w:t>
      </w:r>
    </w:p>
    <w:p w14:paraId="3043B0BC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quando uma nova cidade é cadastrada no banco de dados da agência, um código é a ela</w:t>
      </w:r>
    </w:p>
    <w:p w14:paraId="2FDFEC6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oferecido.</w:t>
      </w:r>
    </w:p>
    <w:p w14:paraId="3C7CBF33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18BFDF92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Cada restaurante da cidade possui um código que o identifica, um nome, um endereço e o</w:t>
      </w:r>
    </w:p>
    <w:p w14:paraId="13F0A7ED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tipo de sua categoria (por exemplo, luxo, simples, ...). Além disso, um restaurante pode</w:t>
      </w:r>
    </w:p>
    <w:p w14:paraId="1266F84E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pertencer a um hotel e um hotel somente pode ser associado a um restaurante.</w:t>
      </w:r>
    </w:p>
    <w:p w14:paraId="13508D93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Diferentes pontos turísticos da cidade estão cadastrados no sistema: igrejas, casas de show</w:t>
      </w:r>
    </w:p>
    <w:p w14:paraId="1453ED9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e museus. A agência de turismo somente trabalha com estes três tipos de pontos turísticos.</w:t>
      </w:r>
    </w:p>
    <w:p w14:paraId="72CE5B45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719066B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Nenhum outro é possível. Além da descrição e do endereço, igrejas devem possuir como</w:t>
      </w:r>
    </w:p>
    <w:p w14:paraId="4BC17609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característica a data e o estilo de construção. Já casas de show devem armazenar o horário de</w:t>
      </w:r>
    </w:p>
    <w:p w14:paraId="57DA255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início do show (igual para todos os dias da semana) e o dia de fechamento (apenas um único</w:t>
      </w:r>
    </w:p>
    <w:p w14:paraId="66D74DEC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dia na semana), além da descrição e do seu endereço. Finalmente, os museus </w:t>
      </w:r>
      <w:r w:rsidRPr="00791D15">
        <w:rPr>
          <w:rFonts w:ascii="Arial" w:eastAsia="Liberation Serif" w:hAnsi="Arial" w:cs="Arial"/>
          <w:sz w:val="24"/>
        </w:rPr>
        <w:lastRenderedPageBreak/>
        <w:t>devem</w:t>
      </w:r>
    </w:p>
    <w:p w14:paraId="6CD5565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armazenar o seu endereço, descrição, data de fundação e número de salas. Um museu pode ter</w:t>
      </w:r>
    </w:p>
    <w:p w14:paraId="153C3A6D" w14:textId="51465353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sido fundado por vários fundadores. Para estes, deve-se armazenar o seu nome, a data de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nascimento e a data da morte (se houver), a nacionalidade e a atividade profissional que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desenvolvia. Além disso, um mesmo fundador pode ter fundado vários museus. Quando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qualquer ponto turístico é cadastrado no sistema, ele também recebe um código que o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 xml:space="preserve">identifica. </w:t>
      </w:r>
      <w:proofErr w:type="gramStart"/>
      <w:r w:rsidRPr="00791D15">
        <w:rPr>
          <w:rFonts w:ascii="Arial" w:eastAsia="Liberation Serif" w:hAnsi="Arial" w:cs="Arial"/>
          <w:sz w:val="24"/>
        </w:rPr>
        <w:t>O mesmo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 é válido para fundadores.</w:t>
      </w:r>
    </w:p>
    <w:p w14:paraId="429A130E" w14:textId="77777777" w:rsidR="001914FF" w:rsidRPr="00791D15" w:rsidRDefault="001914FF">
      <w:pPr>
        <w:widowControl w:val="0"/>
        <w:suppressAutoHyphens/>
        <w:spacing w:after="0" w:line="276" w:lineRule="auto"/>
        <w:rPr>
          <w:rFonts w:ascii="Arial" w:eastAsia="Liberation Serif" w:hAnsi="Arial" w:cs="Arial"/>
          <w:sz w:val="24"/>
        </w:rPr>
      </w:pPr>
    </w:p>
    <w:p w14:paraId="2BD9E76A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Finalmente, casas de show podem possuir restaurante. Quando o cliente da agência reserva</w:t>
      </w:r>
    </w:p>
    <w:p w14:paraId="618F937D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um passeio para uma casa de show, ele já sabe se esta possui restaurante e qual o preço médio</w:t>
      </w:r>
    </w:p>
    <w:p w14:paraId="5C1A154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da refeição, além da especialidade (comida chinesa, japonesa, brasileira, italiana, ...). Dentro</w:t>
      </w:r>
    </w:p>
    <w:p w14:paraId="6FAF09B9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de uma casa de show, apenas um único restaurante pode existir.</w:t>
      </w:r>
    </w:p>
    <w:p w14:paraId="2915029B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2611CCA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Faça o esquema conceitual para o banco de dados acima descrito. Defina restrições de</w:t>
      </w:r>
    </w:p>
    <w:p w14:paraId="13E4DC11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participação total e parcial de forma apropriada.</w:t>
      </w:r>
    </w:p>
    <w:p w14:paraId="4DDB30E5" w14:textId="77777777" w:rsidR="001914FF" w:rsidRPr="00791D15" w:rsidRDefault="001914FF">
      <w:pPr>
        <w:widowControl w:val="0"/>
        <w:suppressAutoHyphens/>
        <w:spacing w:after="0" w:line="276" w:lineRule="auto"/>
        <w:rPr>
          <w:rFonts w:ascii="Arial" w:eastAsia="Liberation Serif" w:hAnsi="Arial" w:cs="Arial"/>
          <w:sz w:val="24"/>
        </w:rPr>
      </w:pPr>
    </w:p>
    <w:p w14:paraId="6CEFAE49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Considerações: os atributos endereço e data não precisam ser decompostos. Eles podem ser</w:t>
      </w:r>
    </w:p>
    <w:p w14:paraId="41FE125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considerados como atributos atômicos; considere hotel como apenas um único objeto físico, e</w:t>
      </w:r>
    </w:p>
    <w:p w14:paraId="4B127C21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não como uma cadeia de hotéis. </w:t>
      </w:r>
      <w:proofErr w:type="gramStart"/>
      <w:r w:rsidRPr="00791D15">
        <w:rPr>
          <w:rFonts w:ascii="Arial" w:eastAsia="Liberation Serif" w:hAnsi="Arial" w:cs="Arial"/>
          <w:sz w:val="24"/>
        </w:rPr>
        <w:t>O mesmo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 vale para restaurante e ponto turístico.</w:t>
      </w:r>
    </w:p>
    <w:p w14:paraId="1F30E6B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D014E95" w14:textId="77777777" w:rsidR="00D4117E" w:rsidRPr="00791D15" w:rsidRDefault="00D4117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210B7F4" w14:textId="1C436111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 xml:space="preserve">2 </w:t>
      </w:r>
      <w:r w:rsidR="00D4117E" w:rsidRPr="00791D15">
        <w:rPr>
          <w:rFonts w:ascii="Arial" w:eastAsia="Calibri" w:hAnsi="Arial" w:cs="Arial"/>
          <w:b/>
          <w:sz w:val="24"/>
        </w:rPr>
        <w:t>– Resolução</w:t>
      </w:r>
      <w:r w:rsidRPr="00791D15">
        <w:rPr>
          <w:rFonts w:ascii="Arial" w:eastAsia="Liberation Serif" w:hAnsi="Arial" w:cs="Arial"/>
          <w:b/>
          <w:sz w:val="24"/>
        </w:rPr>
        <w:t xml:space="preserve"> </w:t>
      </w:r>
    </w:p>
    <w:p w14:paraId="466DD69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7ECD6B1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29923935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Entidades e atributos</w:t>
      </w:r>
    </w:p>
    <w:p w14:paraId="69A976C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4020C2E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43E1D74F" w14:textId="29B61DB1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</w:t>
      </w:r>
      <w:r w:rsidR="00332D3E" w:rsidRPr="00791D15">
        <w:rPr>
          <w:rFonts w:ascii="Arial" w:eastAsia="Liberation Serif" w:hAnsi="Arial" w:cs="Arial"/>
          <w:sz w:val="24"/>
        </w:rPr>
        <w:t>agência</w:t>
      </w:r>
      <w:r w:rsidRPr="00791D15">
        <w:rPr>
          <w:rFonts w:ascii="Arial" w:eastAsia="Liberation Serif" w:hAnsi="Arial" w:cs="Arial"/>
          <w:sz w:val="24"/>
        </w:rPr>
        <w:t xml:space="preserve"> tem em seu banco de dados o cadastro de </w:t>
      </w:r>
      <w:proofErr w:type="gramStart"/>
      <w:r w:rsidRPr="00791D15">
        <w:rPr>
          <w:rFonts w:ascii="Arial" w:eastAsia="Liberation Serif" w:hAnsi="Arial" w:cs="Arial"/>
          <w:sz w:val="24"/>
        </w:rPr>
        <w:t>varias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 atracões turísticas para seus clientes. Cada atracão esta relacionada a uma cidade através uma chave estrangeira, para isso matem uma tabela com o registro de todas as cidades que oferece seus serviços.</w:t>
      </w:r>
    </w:p>
    <w:p w14:paraId="4A0DBECD" w14:textId="77777777" w:rsidR="001914FF" w:rsidRPr="00791D15" w:rsidRDefault="001914FF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251D31BD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5165A6D5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0508FC41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5F6305D5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5F4B41B8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6F588CFA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380634EA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0C5D94CB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7D21ECCF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2.1 Entidade Cidade                              </w:t>
      </w:r>
    </w:p>
    <w:p w14:paraId="1986C2D4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3"/>
      </w:tblGrid>
      <w:tr w:rsidR="001914FF" w:rsidRPr="00791D15" w14:paraId="5B840D68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ECFBC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3C114134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03423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68F9640D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FF4B5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(PK)</w:t>
            </w:r>
          </w:p>
        </w:tc>
      </w:tr>
      <w:tr w:rsidR="001914FF" w:rsidRPr="00791D15" w14:paraId="49D275F3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029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</w:t>
            </w:r>
          </w:p>
        </w:tc>
      </w:tr>
      <w:tr w:rsidR="001914FF" w:rsidRPr="00791D15" w14:paraId="6BC5378E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03B86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estado</w:t>
            </w:r>
          </w:p>
        </w:tc>
      </w:tr>
      <w:tr w:rsidR="001914FF" w:rsidRPr="00791D15" w14:paraId="494C42CA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F1260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população</w:t>
            </w:r>
          </w:p>
        </w:tc>
      </w:tr>
    </w:tbl>
    <w:p w14:paraId="0DAB2956" w14:textId="77777777" w:rsidR="001914FF" w:rsidRPr="00791D15" w:rsidRDefault="001914FF">
      <w:pPr>
        <w:widowControl w:val="0"/>
        <w:suppressAutoHyphens/>
        <w:spacing w:after="0" w:line="240" w:lineRule="auto"/>
        <w:ind w:left="1080"/>
        <w:rPr>
          <w:rFonts w:ascii="Arial" w:eastAsia="Liberation Serif" w:hAnsi="Arial" w:cs="Arial"/>
          <w:sz w:val="24"/>
        </w:rPr>
      </w:pPr>
    </w:p>
    <w:p w14:paraId="7A5D759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E745E1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14B9D50" w14:textId="77777777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Quanto ao cadastro das atracões, mantém o cadastro respeitando as formas normais de criação de tabelas. </w:t>
      </w:r>
    </w:p>
    <w:p w14:paraId="4CDEB5A4" w14:textId="77777777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entidade museu pode ter um ou mais fundadores, por isso, sua chave primaria esta atrela a uma tabela fundador como chave estrangeira, dessa forma um museu pode ser associado a mais de um fundador em uma relação de um para muitos. </w:t>
      </w:r>
    </w:p>
    <w:p w14:paraId="16EB3B8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957A560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2702CF8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2.1.3 Entidade Museu</w:t>
      </w:r>
    </w:p>
    <w:p w14:paraId="7479D87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0"/>
      </w:tblGrid>
      <w:tr w:rsidR="001914FF" w:rsidRPr="00791D15" w14:paraId="76EEF638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7169A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747283C9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8B84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141F2FDF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36A9D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id_museu (PK)</w:t>
            </w:r>
          </w:p>
        </w:tc>
      </w:tr>
      <w:tr w:rsidR="001914FF" w:rsidRPr="00791D15" w14:paraId="36F3750A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7C346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(FK)</w:t>
            </w:r>
          </w:p>
        </w:tc>
      </w:tr>
      <w:tr w:rsidR="001914FF" w:rsidRPr="00791D15" w14:paraId="3CEB12F3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DDD2C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descrição</w:t>
            </w:r>
          </w:p>
        </w:tc>
      </w:tr>
      <w:tr w:rsidR="001914FF" w:rsidRPr="00791D15" w14:paraId="1B37C315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42D02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</w:t>
            </w:r>
          </w:p>
        </w:tc>
      </w:tr>
      <w:tr w:rsidR="001914FF" w:rsidRPr="00791D15" w14:paraId="514927A9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3B37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 xml:space="preserve">data_fundação </w:t>
            </w:r>
          </w:p>
        </w:tc>
      </w:tr>
      <w:tr w:rsidR="001914FF" w:rsidRPr="00791D15" w14:paraId="10BFDD41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35E2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proofErr w:type="gramStart"/>
            <w:r w:rsidRPr="00791D15">
              <w:rPr>
                <w:rFonts w:ascii="Arial" w:eastAsia="Liberation Serif" w:hAnsi="Arial" w:cs="Arial"/>
                <w:sz w:val="24"/>
              </w:rPr>
              <w:t>numero</w:t>
            </w:r>
            <w:proofErr w:type="gramEnd"/>
            <w:r w:rsidRPr="00791D15">
              <w:rPr>
                <w:rFonts w:ascii="Arial" w:eastAsia="Liberation Serif" w:hAnsi="Arial" w:cs="Arial"/>
                <w:sz w:val="24"/>
              </w:rPr>
              <w:t>_de_salas</w:t>
            </w:r>
          </w:p>
        </w:tc>
      </w:tr>
    </w:tbl>
    <w:p w14:paraId="2B97CD6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9B074A8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163AA7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78E698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D74038C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2.1.4 Entidade Fundador</w:t>
      </w:r>
    </w:p>
    <w:p w14:paraId="46B901B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2841DA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8"/>
      </w:tblGrid>
      <w:tr w:rsidR="001914FF" w:rsidRPr="00791D15" w14:paraId="221AC9B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735F4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6FC0743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B9175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7058578E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372A2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id_fundador (PK)</w:t>
            </w:r>
          </w:p>
        </w:tc>
      </w:tr>
      <w:tr w:rsidR="001914FF" w:rsidRPr="00791D15" w14:paraId="60FFF0E3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23D06F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lastRenderedPageBreak/>
              <w:t>id_museu (FK)</w:t>
            </w:r>
          </w:p>
        </w:tc>
      </w:tr>
      <w:tr w:rsidR="001914FF" w:rsidRPr="00791D15" w14:paraId="21108BA7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9280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</w:t>
            </w:r>
          </w:p>
        </w:tc>
      </w:tr>
      <w:tr w:rsidR="001914FF" w:rsidRPr="00791D15" w14:paraId="73D0E8AB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CA3E9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data_nascimento</w:t>
            </w:r>
          </w:p>
        </w:tc>
      </w:tr>
      <w:tr w:rsidR="001914FF" w:rsidRPr="00791D15" w14:paraId="7707204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7AEDF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data_morte</w:t>
            </w:r>
          </w:p>
        </w:tc>
      </w:tr>
      <w:tr w:rsidR="001914FF" w:rsidRPr="00791D15" w14:paraId="0265F05D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E029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nacionalidade</w:t>
            </w:r>
          </w:p>
        </w:tc>
      </w:tr>
      <w:tr w:rsidR="001914FF" w:rsidRPr="00791D15" w14:paraId="1CF01A5A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C2D849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 xml:space="preserve">atividade_profissional </w:t>
            </w:r>
          </w:p>
        </w:tc>
      </w:tr>
    </w:tbl>
    <w:p w14:paraId="422FB128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AAC29CB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9CC178D" w14:textId="59F4049B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entidade </w:t>
      </w:r>
      <w:proofErr w:type="gramStart"/>
      <w:r w:rsidRPr="00791D15">
        <w:rPr>
          <w:rFonts w:ascii="Arial" w:eastAsia="Liberation Serif" w:hAnsi="Arial" w:cs="Arial"/>
          <w:sz w:val="24"/>
        </w:rPr>
        <w:t>casa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 de shows pode ter um restaurante, por isso, sua chave primaria </w:t>
      </w:r>
      <w:r w:rsidR="00D4117E" w:rsidRPr="00791D15">
        <w:rPr>
          <w:rFonts w:ascii="Arial" w:eastAsia="Liberation Serif" w:hAnsi="Arial" w:cs="Arial"/>
          <w:sz w:val="24"/>
        </w:rPr>
        <w:t>está</w:t>
      </w:r>
      <w:r w:rsidRPr="00791D15">
        <w:rPr>
          <w:rFonts w:ascii="Arial" w:eastAsia="Liberation Serif" w:hAnsi="Arial" w:cs="Arial"/>
          <w:sz w:val="24"/>
        </w:rPr>
        <w:t xml:space="preserve"> atrelada a uma tabela restaurantes de casas de shows, como chave estrangeira, e esse dado tem que ser único.  Dessa forma um restaurante pode ser associado a apenas uma casa de show, em uma relação de um para um. </w:t>
      </w:r>
    </w:p>
    <w:p w14:paraId="25B06F04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C9FAA6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459AD08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2.1.5 Entidade Casa_show</w:t>
      </w:r>
    </w:p>
    <w:p w14:paraId="4F4FBD95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128E76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36DF03A6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413D7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07C1D4FB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9BCA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5111E84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14551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id_casa_show (PK)</w:t>
            </w:r>
          </w:p>
        </w:tc>
      </w:tr>
      <w:tr w:rsidR="001914FF" w:rsidRPr="00791D15" w14:paraId="79CBCC1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0945E9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(FK)</w:t>
            </w:r>
          </w:p>
        </w:tc>
      </w:tr>
      <w:tr w:rsidR="001914FF" w:rsidRPr="00791D15" w14:paraId="4E9E02F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277E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descrição</w:t>
            </w:r>
          </w:p>
        </w:tc>
      </w:tr>
      <w:tr w:rsidR="001914FF" w:rsidRPr="00791D15" w14:paraId="51DFBDB3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4FD8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</w:t>
            </w:r>
          </w:p>
        </w:tc>
      </w:tr>
      <w:tr w:rsidR="001914FF" w:rsidRPr="00791D15" w14:paraId="551AA56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7D4DB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horário_abertura</w:t>
            </w:r>
          </w:p>
        </w:tc>
      </w:tr>
      <w:tr w:rsidR="001914FF" w:rsidRPr="00791D15" w14:paraId="553132D5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48C81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dias_fechados</w:t>
            </w:r>
          </w:p>
        </w:tc>
      </w:tr>
    </w:tbl>
    <w:p w14:paraId="5B7807CB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6CFDE9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F9B63F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7576A33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2.1.6 Entidade Restaurante_casa_show</w:t>
      </w:r>
    </w:p>
    <w:p w14:paraId="4F92147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227452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7"/>
      </w:tblGrid>
      <w:tr w:rsidR="001914FF" w:rsidRPr="00791D15" w14:paraId="1DAEA3C8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95176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28BD5EF5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CDE45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40703E82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09AD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id_restaurante_casa_show (PK)</w:t>
            </w:r>
          </w:p>
        </w:tc>
      </w:tr>
      <w:tr w:rsidR="001914FF" w:rsidRPr="00791D15" w14:paraId="7B4461FB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1AE15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id_casa_show (FK)</w:t>
            </w:r>
          </w:p>
        </w:tc>
      </w:tr>
      <w:tr w:rsidR="001914FF" w:rsidRPr="00791D15" w14:paraId="22E61C0B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6FD90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preço_médio</w:t>
            </w:r>
          </w:p>
        </w:tc>
      </w:tr>
      <w:tr w:rsidR="001914FF" w:rsidRPr="00791D15" w14:paraId="3E7B9DC6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CE897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especialidade</w:t>
            </w:r>
          </w:p>
        </w:tc>
      </w:tr>
    </w:tbl>
    <w:p w14:paraId="27609A2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006D995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1D5F5EE" w14:textId="17885645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entidade hotel tem em banco de dados cadastros de quartos disponíveis e indisponíveis de todos os hotéis parceiros nas cidades que atua. Dessa forma, pode (sem consultas externas) verificar disponibilidades de datas e horários aos seus clientes inclusive registrando em seu próprio sistema as reservas de quartos feitas aos clientes da </w:t>
      </w:r>
      <w:r w:rsidR="00D4117E" w:rsidRPr="00791D15">
        <w:rPr>
          <w:rFonts w:ascii="Arial" w:eastAsia="Liberation Serif" w:hAnsi="Arial" w:cs="Arial"/>
          <w:sz w:val="24"/>
        </w:rPr>
        <w:t>agência</w:t>
      </w:r>
      <w:r w:rsidRPr="00791D15">
        <w:rPr>
          <w:rFonts w:ascii="Arial" w:eastAsia="Liberation Serif" w:hAnsi="Arial" w:cs="Arial"/>
          <w:sz w:val="24"/>
        </w:rPr>
        <w:t xml:space="preserve">. </w:t>
      </w:r>
    </w:p>
    <w:p w14:paraId="724FB223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06AEA2FD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08DA75C8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55604A44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333E21E9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5B70E3B8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4A6912B8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68424B3E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68488C44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2.1.7 Entidade Hotel</w:t>
      </w:r>
    </w:p>
    <w:p w14:paraId="423A009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636872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61B95AE0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EC20F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1AC16B2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03797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8A40D0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7B19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(PK)</w:t>
            </w:r>
          </w:p>
        </w:tc>
      </w:tr>
      <w:tr w:rsidR="001914FF" w:rsidRPr="00791D15" w14:paraId="674963F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56B7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(FK)</w:t>
            </w:r>
          </w:p>
        </w:tc>
      </w:tr>
      <w:tr w:rsidR="001914FF" w:rsidRPr="00791D15" w14:paraId="2B6450D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8DC8F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nome_hotel</w:t>
            </w:r>
          </w:p>
        </w:tc>
      </w:tr>
      <w:tr w:rsidR="001914FF" w:rsidRPr="00791D15" w14:paraId="0ABB67E1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7E84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estrelas</w:t>
            </w:r>
          </w:p>
        </w:tc>
      </w:tr>
      <w:tr w:rsidR="001914FF" w:rsidRPr="00791D15" w14:paraId="011C80F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8CDD8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endereço_hotel</w:t>
            </w:r>
          </w:p>
        </w:tc>
      </w:tr>
    </w:tbl>
    <w:p w14:paraId="3D8CE258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0D4168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371D03A" w14:textId="2AC41523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Assim como a entidade </w:t>
      </w:r>
      <w:proofErr w:type="gramStart"/>
      <w:r w:rsidRPr="00791D15">
        <w:rPr>
          <w:rFonts w:ascii="Arial" w:eastAsia="Liberation Serif" w:hAnsi="Arial" w:cs="Arial"/>
          <w:sz w:val="24"/>
        </w:rPr>
        <w:t>casa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 de show, um hotel pode ter um restaurante, por isso, sua chave primaria </w:t>
      </w:r>
      <w:r w:rsidR="00D4117E" w:rsidRPr="00791D15">
        <w:rPr>
          <w:rFonts w:ascii="Arial" w:eastAsia="Liberation Serif" w:hAnsi="Arial" w:cs="Arial"/>
          <w:sz w:val="24"/>
        </w:rPr>
        <w:t>está</w:t>
      </w:r>
      <w:r w:rsidRPr="00791D15">
        <w:rPr>
          <w:rFonts w:ascii="Arial" w:eastAsia="Liberation Serif" w:hAnsi="Arial" w:cs="Arial"/>
          <w:sz w:val="24"/>
        </w:rPr>
        <w:t xml:space="preserve"> atrelada a uma tabela restaurantes de </w:t>
      </w:r>
      <w:r w:rsidR="00D4117E" w:rsidRPr="00791D15">
        <w:rPr>
          <w:rFonts w:ascii="Arial" w:eastAsia="Liberation Serif" w:hAnsi="Arial" w:cs="Arial"/>
          <w:sz w:val="24"/>
        </w:rPr>
        <w:t>hotéis</w:t>
      </w:r>
      <w:r w:rsidRPr="00791D15">
        <w:rPr>
          <w:rFonts w:ascii="Arial" w:eastAsia="Liberation Serif" w:hAnsi="Arial" w:cs="Arial"/>
          <w:sz w:val="24"/>
        </w:rPr>
        <w:t xml:space="preserve">, como chave estrangeira, e esse dado tem que ser único.  Dessa forma um restaurante pode ser associado a apenas uma casa de show, em uma relação de um para um. </w:t>
      </w:r>
    </w:p>
    <w:p w14:paraId="004E12F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E3A7C0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4B4DA68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2.1.8 Entidade Restaurante_hotel</w:t>
      </w:r>
    </w:p>
    <w:p w14:paraId="192BA30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A1ABFF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8"/>
      </w:tblGrid>
      <w:tr w:rsidR="001914FF" w:rsidRPr="00791D15" w14:paraId="53028F8F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43B1A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4E1A506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4A368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A0E55F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8C43B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id_restaurante_hotel (PK)</w:t>
            </w:r>
          </w:p>
        </w:tc>
      </w:tr>
      <w:tr w:rsidR="001914FF" w:rsidRPr="00791D15" w14:paraId="19C7D459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059F9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(FK)</w:t>
            </w:r>
          </w:p>
        </w:tc>
      </w:tr>
      <w:tr w:rsidR="001914FF" w:rsidRPr="00791D15" w14:paraId="44ADD55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2A1D2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nome_restaurante</w:t>
            </w:r>
          </w:p>
        </w:tc>
      </w:tr>
      <w:tr w:rsidR="001914FF" w:rsidRPr="00791D15" w14:paraId="1582723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DF02F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endereço_restaurante</w:t>
            </w:r>
          </w:p>
        </w:tc>
      </w:tr>
      <w:tr w:rsidR="001914FF" w:rsidRPr="00791D15" w14:paraId="4C045576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4545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categoria</w:t>
            </w:r>
          </w:p>
        </w:tc>
      </w:tr>
    </w:tbl>
    <w:p w14:paraId="5D4F711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BB3A99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67F202A" w14:textId="1FF44E34" w:rsidR="001914FF" w:rsidRPr="00791D15" w:rsidRDefault="00000000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Os clientes de hotéis são cadastrados em uma tabela </w:t>
      </w:r>
      <w:r w:rsidR="00D4117E" w:rsidRPr="00791D15">
        <w:rPr>
          <w:rFonts w:ascii="Arial" w:eastAsia="Liberation Serif" w:hAnsi="Arial" w:cs="Arial"/>
          <w:sz w:val="24"/>
        </w:rPr>
        <w:t>específica</w:t>
      </w:r>
      <w:r w:rsidRPr="00791D15">
        <w:rPr>
          <w:rFonts w:ascii="Arial" w:eastAsia="Liberation Serif" w:hAnsi="Arial" w:cs="Arial"/>
          <w:sz w:val="24"/>
        </w:rPr>
        <w:t>.</w:t>
      </w:r>
    </w:p>
    <w:p w14:paraId="1601B83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B04B7F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F139D4F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lastRenderedPageBreak/>
        <w:t>2.1.9 Entidade Cliente_hotel</w:t>
      </w:r>
    </w:p>
    <w:p w14:paraId="0E86BA37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0"/>
      </w:tblGrid>
      <w:tr w:rsidR="001914FF" w:rsidRPr="00791D15" w14:paraId="3506D53E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A293A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52DFE0AF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F7D1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E28081D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BB6BE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id_cliente_hotel (PK)</w:t>
            </w:r>
          </w:p>
        </w:tc>
      </w:tr>
      <w:tr w:rsidR="001914FF" w:rsidRPr="00791D15" w14:paraId="4F95B822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CC1030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eastAsia="Liberation Serif" w:hAnsi="Arial" w:cs="Arial"/>
                <w:sz w:val="24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(FK)</w:t>
            </w:r>
          </w:p>
        </w:tc>
      </w:tr>
      <w:tr w:rsidR="001914FF" w:rsidRPr="00791D15" w14:paraId="6B5A23E6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C5E11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CPF</w:t>
            </w:r>
          </w:p>
        </w:tc>
      </w:tr>
      <w:tr w:rsidR="001914FF" w:rsidRPr="00791D15" w14:paraId="749B54AD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00CE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</w:t>
            </w:r>
          </w:p>
        </w:tc>
      </w:tr>
      <w:tr w:rsidR="001914FF" w:rsidRPr="00791D15" w14:paraId="24C76394" w14:textId="77777777"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0C6690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sobrenome</w:t>
            </w:r>
          </w:p>
        </w:tc>
      </w:tr>
      <w:tr w:rsidR="001914FF" w:rsidRPr="00791D15" w14:paraId="16FF265C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43E04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</w:t>
            </w:r>
          </w:p>
        </w:tc>
      </w:tr>
    </w:tbl>
    <w:p w14:paraId="556F5DD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C706A8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5A7694B" w14:textId="77777777" w:rsidR="00D4117E" w:rsidRPr="00791D15" w:rsidRDefault="00D4117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FB2CFC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9DAA565" w14:textId="77777777" w:rsidR="001914FF" w:rsidRPr="00791D15" w:rsidRDefault="00000000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Respeitando a normalização de tabelas, os telefones desses clientes são registrados em uma tabela específica. </w:t>
      </w:r>
    </w:p>
    <w:p w14:paraId="1407D6E8" w14:textId="77777777" w:rsidR="001914FF" w:rsidRPr="00791D15" w:rsidRDefault="001914FF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0BCC3323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2.1.10 Entidade Telefone_cliente</w:t>
      </w:r>
    </w:p>
    <w:p w14:paraId="33D289A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EF8820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</w:tblGrid>
      <w:tr w:rsidR="001914FF" w:rsidRPr="00791D15" w14:paraId="4CEFCE2A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A0E14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7065A2C8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C50BE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0092D896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22D00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id_cliente (</w:t>
            </w:r>
            <w:proofErr w:type="gramStart"/>
            <w:r w:rsidRPr="00791D15">
              <w:rPr>
                <w:rFonts w:ascii="Arial" w:eastAsia="Liberation Serif" w:hAnsi="Arial" w:cs="Arial"/>
                <w:sz w:val="24"/>
              </w:rPr>
              <w:t xml:space="preserve">PK)  </w:t>
            </w:r>
            <w:r w:rsidRPr="00791D15">
              <w:rPr>
                <w:rFonts w:ascii="Arial" w:eastAsia="Calibri" w:hAnsi="Arial" w:cs="Arial"/>
                <w:sz w:val="24"/>
              </w:rPr>
              <w:t>–</w:t>
            </w:r>
            <w:proofErr w:type="gramEnd"/>
            <w:r w:rsidRPr="00791D15">
              <w:rPr>
                <w:rFonts w:ascii="Arial" w:eastAsia="Calibri" w:hAnsi="Arial" w:cs="Arial"/>
                <w:sz w:val="24"/>
              </w:rPr>
              <w:t xml:space="preserve"> &gt; FK de cliente_hotel</w:t>
            </w:r>
          </w:p>
        </w:tc>
      </w:tr>
      <w:tr w:rsidR="001914FF" w:rsidRPr="00791D15" w14:paraId="35DDBC16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8BAFA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telefone (PK)</w:t>
            </w:r>
          </w:p>
        </w:tc>
      </w:tr>
    </w:tbl>
    <w:p w14:paraId="16855BF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526DFB7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F612B0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DBD54B6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2.1.11 Entidade Reserva_hotel</w:t>
      </w:r>
    </w:p>
    <w:p w14:paraId="03678C6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683284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729F77B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AD479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78CE9A45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C092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1958B8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014A8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id_reserva (PK)</w:t>
            </w:r>
          </w:p>
        </w:tc>
      </w:tr>
      <w:tr w:rsidR="001914FF" w:rsidRPr="00791D15" w14:paraId="7C61E564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170D3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eastAsia="Liberation Serif" w:hAnsi="Arial" w:cs="Arial"/>
                <w:sz w:val="24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(FK)</w:t>
            </w:r>
          </w:p>
        </w:tc>
      </w:tr>
      <w:tr w:rsidR="001914FF" w:rsidRPr="00791D15" w14:paraId="660BE74B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AA304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id_cliente (FK)</w:t>
            </w:r>
          </w:p>
        </w:tc>
      </w:tr>
      <w:tr w:rsidR="001914FF" w:rsidRPr="00791D15" w14:paraId="4831F6C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B5029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(FK)</w:t>
            </w:r>
          </w:p>
        </w:tc>
      </w:tr>
      <w:tr w:rsidR="001914FF" w:rsidRPr="00791D15" w14:paraId="4F92875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4537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proofErr w:type="gramStart"/>
            <w:r w:rsidRPr="00791D15">
              <w:rPr>
                <w:rFonts w:ascii="Arial" w:eastAsia="Liberation Serif" w:hAnsi="Arial" w:cs="Arial"/>
                <w:sz w:val="24"/>
              </w:rPr>
              <w:t>numero</w:t>
            </w:r>
            <w:proofErr w:type="gramEnd"/>
            <w:r w:rsidRPr="00791D15">
              <w:rPr>
                <w:rFonts w:ascii="Arial" w:eastAsia="Liberation Serif" w:hAnsi="Arial" w:cs="Arial"/>
                <w:sz w:val="24"/>
              </w:rPr>
              <w:t>_quarto (FK)</w:t>
            </w:r>
          </w:p>
        </w:tc>
      </w:tr>
      <w:tr w:rsidR="001914FF" w:rsidRPr="00791D15" w14:paraId="0E832FE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5E2A2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data_checkin</w:t>
            </w:r>
          </w:p>
        </w:tc>
      </w:tr>
      <w:tr w:rsidR="001914FF" w:rsidRPr="00791D15" w14:paraId="70422093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D234D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data_checkout</w:t>
            </w:r>
          </w:p>
        </w:tc>
      </w:tr>
    </w:tbl>
    <w:p w14:paraId="33E8AD00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041ADC0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2B33C9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127921E" w14:textId="02375773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Para cadastro das disponibilidades de quartos dos vários hotéis parceiros e respeitando a formas de normalização, estes dados foram separados em tabelas únicas, especificando as diversas categorias de quartos que os hotéis parceiros disponibilizam para a </w:t>
      </w:r>
      <w:proofErr w:type="gramStart"/>
      <w:r w:rsidRPr="00791D15">
        <w:rPr>
          <w:rFonts w:ascii="Arial" w:eastAsia="Liberation Serif" w:hAnsi="Arial" w:cs="Arial"/>
          <w:sz w:val="24"/>
        </w:rPr>
        <w:t>agencia</w:t>
      </w:r>
      <w:proofErr w:type="gramEnd"/>
      <w:r w:rsidRPr="00791D15">
        <w:rPr>
          <w:rFonts w:ascii="Arial" w:eastAsia="Liberation Serif" w:hAnsi="Arial" w:cs="Arial"/>
          <w:sz w:val="24"/>
        </w:rPr>
        <w:t xml:space="preserve">, assim como os quartos </w:t>
      </w:r>
      <w:r w:rsidR="00D4117E" w:rsidRPr="00791D15">
        <w:rPr>
          <w:rFonts w:ascii="Arial" w:eastAsia="Liberation Serif" w:hAnsi="Arial" w:cs="Arial"/>
          <w:sz w:val="24"/>
        </w:rPr>
        <w:t>disponíveis por</w:t>
      </w:r>
      <w:r w:rsidRPr="00791D15">
        <w:rPr>
          <w:rFonts w:ascii="Arial" w:eastAsia="Liberation Serif" w:hAnsi="Arial" w:cs="Arial"/>
          <w:sz w:val="24"/>
        </w:rPr>
        <w:t xml:space="preserve"> numeração por cada hotel e quais estão livres e ocupados. </w:t>
      </w:r>
    </w:p>
    <w:p w14:paraId="461D727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2BD632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692794E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2.1.12 Entidade Categoria_quarto</w:t>
      </w:r>
    </w:p>
    <w:p w14:paraId="1C449BF3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F1F815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476E2D5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B2763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4D2519B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CE4B2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1D0E192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593EF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(PK)</w:t>
            </w:r>
          </w:p>
        </w:tc>
      </w:tr>
      <w:tr w:rsidR="001914FF" w:rsidRPr="00791D15" w14:paraId="4E74DC35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6A6A1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categoria</w:t>
            </w:r>
          </w:p>
        </w:tc>
      </w:tr>
      <w:tr w:rsidR="001914FF" w:rsidRPr="00791D15" w14:paraId="0A82B5B0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30ADA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valor_diária</w:t>
            </w:r>
          </w:p>
        </w:tc>
      </w:tr>
    </w:tbl>
    <w:p w14:paraId="5380E87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3641586" w14:textId="5AD457CB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37732E3" w14:textId="77777777" w:rsidR="00332D3E" w:rsidRPr="00791D15" w:rsidRDefault="00332D3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9E083FC" w14:textId="77777777" w:rsidR="00332D3E" w:rsidRPr="00791D15" w:rsidRDefault="00332D3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19A70C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CE62804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2.1.13 Entidade Disponibilidade_categoria</w:t>
      </w:r>
    </w:p>
    <w:p w14:paraId="4499D62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</w:tblGrid>
      <w:tr w:rsidR="001914FF" w:rsidRPr="00791D15" w14:paraId="2E824C1B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B88990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Tipo: Fraca</w:t>
            </w:r>
          </w:p>
        </w:tc>
      </w:tr>
      <w:tr w:rsidR="001914FF" w:rsidRPr="00791D15" w14:paraId="58833F16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AE65C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ACCE86A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1806E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</w:t>
            </w:r>
            <w:proofErr w:type="gramStart"/>
            <w:r w:rsidRPr="00791D15">
              <w:rPr>
                <w:rFonts w:ascii="Arial" w:eastAsia="Liberation Serif" w:hAnsi="Arial" w:cs="Arial"/>
                <w:sz w:val="24"/>
              </w:rPr>
              <w:t>hotel(</w:t>
            </w:r>
            <w:proofErr w:type="gramEnd"/>
            <w:r w:rsidRPr="00791D15">
              <w:rPr>
                <w:rFonts w:ascii="Arial" w:eastAsia="Liberation Serif" w:hAnsi="Arial" w:cs="Arial"/>
                <w:sz w:val="24"/>
              </w:rPr>
              <w:t>PK)</w:t>
            </w:r>
          </w:p>
        </w:tc>
      </w:tr>
      <w:tr w:rsidR="001914FF" w:rsidRPr="00791D15" w14:paraId="415AAA7D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CFBF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(PK)</w:t>
            </w:r>
          </w:p>
        </w:tc>
      </w:tr>
    </w:tbl>
    <w:p w14:paraId="4E4B57F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B7BC2A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5E67109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2.1.14 Entidade Disponibilidade_quarto</w:t>
      </w:r>
    </w:p>
    <w:p w14:paraId="448B11E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639B3A4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47"/>
      </w:tblGrid>
      <w:tr w:rsidR="001914FF" w:rsidRPr="00791D15" w14:paraId="2B220F0B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AD585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45EB9DA7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7D6E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135D4E27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0BEBA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</w:t>
            </w:r>
            <w:proofErr w:type="gramStart"/>
            <w:r w:rsidRPr="00791D15">
              <w:rPr>
                <w:rFonts w:ascii="Arial" w:eastAsia="Liberation Serif" w:hAnsi="Arial" w:cs="Arial"/>
                <w:sz w:val="24"/>
              </w:rPr>
              <w:t>PK)  –</w:t>
            </w:r>
            <w:proofErr w:type="gramEnd"/>
            <w:r w:rsidRPr="00791D15">
              <w:rPr>
                <w:rFonts w:ascii="Arial" w:eastAsia="Liberation Serif" w:hAnsi="Arial" w:cs="Arial"/>
                <w:sz w:val="24"/>
              </w:rPr>
              <w:t xml:space="preserve"> &gt; FK (categoria_quarto)</w:t>
            </w:r>
          </w:p>
        </w:tc>
      </w:tr>
      <w:tr w:rsidR="001914FF" w:rsidRPr="00791D15" w14:paraId="79A450E3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BDCD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eastAsia="Liberation Serif" w:hAnsi="Arial" w:cs="Arial"/>
                <w:sz w:val="24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(PK)</w:t>
            </w:r>
          </w:p>
        </w:tc>
      </w:tr>
      <w:tr w:rsidR="001914FF" w:rsidRPr="00791D15" w14:paraId="76223EA9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00F9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disponibilidade_quarto</w:t>
            </w:r>
          </w:p>
        </w:tc>
      </w:tr>
      <w:tr w:rsidR="001914FF" w:rsidRPr="00791D15" w14:paraId="70055731" w14:textId="77777777"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CAC57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proofErr w:type="gramStart"/>
            <w:r w:rsidRPr="00791D15">
              <w:rPr>
                <w:rFonts w:ascii="Arial" w:eastAsia="Liberation Serif" w:hAnsi="Arial" w:cs="Arial"/>
                <w:sz w:val="24"/>
              </w:rPr>
              <w:t>numero</w:t>
            </w:r>
            <w:proofErr w:type="gramEnd"/>
            <w:r w:rsidRPr="00791D15">
              <w:rPr>
                <w:rFonts w:ascii="Arial" w:eastAsia="Liberation Serif" w:hAnsi="Arial" w:cs="Arial"/>
                <w:sz w:val="24"/>
              </w:rPr>
              <w:t>_quartos (PK)</w:t>
            </w:r>
          </w:p>
        </w:tc>
      </w:tr>
    </w:tbl>
    <w:p w14:paraId="17EED62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sectPr w:rsidR="001914FF" w:rsidRPr="0079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4FF"/>
    <w:rsid w:val="001914FF"/>
    <w:rsid w:val="00332D3E"/>
    <w:rsid w:val="00791D15"/>
    <w:rsid w:val="009108B9"/>
    <w:rsid w:val="00D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9580"/>
  <w15:docId w15:val="{2A4551BC-CDB8-49A1-BB46-5D74FAC4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1127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Luana Seres</cp:lastModifiedBy>
  <cp:revision>5</cp:revision>
  <dcterms:created xsi:type="dcterms:W3CDTF">2023-05-02T22:53:00Z</dcterms:created>
  <dcterms:modified xsi:type="dcterms:W3CDTF">2023-06-13T18:04:00Z</dcterms:modified>
</cp:coreProperties>
</file>