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rtl w:val="0"/>
        </w:rPr>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b w:val="1"/>
          <w:sz w:val="32"/>
          <w:szCs w:val="32"/>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rtl w:val="0"/>
        </w:rPr>
      </w:r>
    </w:p>
    <w:p w:rsidR="00000000" w:rsidDel="00000000" w:rsidP="00000000" w:rsidRDefault="00000000" w:rsidRPr="00000000" w14:paraId="00000005">
      <w:pPr>
        <w:jc w:val="both"/>
        <w:rPr>
          <w:b w:val="1"/>
          <w:sz w:val="32"/>
          <w:szCs w:val="32"/>
        </w:rPr>
      </w:pPr>
      <w:r w:rsidDel="00000000" w:rsidR="00000000" w:rsidRPr="00000000">
        <w:rPr>
          <w:rtl w:val="0"/>
        </w:rPr>
      </w:r>
    </w:p>
    <w:p w:rsidR="00000000" w:rsidDel="00000000" w:rsidP="00000000" w:rsidRDefault="00000000" w:rsidRPr="00000000" w14:paraId="00000006">
      <w:pPr>
        <w:jc w:val="both"/>
        <w:rPr>
          <w:b w:val="1"/>
          <w:sz w:val="32"/>
          <w:szCs w:val="32"/>
        </w:rPr>
      </w:pPr>
      <w:r w:rsidDel="00000000" w:rsidR="00000000" w:rsidRPr="00000000">
        <w:rPr>
          <w:rtl w:val="0"/>
        </w:rPr>
      </w:r>
    </w:p>
    <w:p w:rsidR="00000000" w:rsidDel="00000000" w:rsidP="00000000" w:rsidRDefault="00000000" w:rsidRPr="00000000" w14:paraId="00000007">
      <w:pPr>
        <w:jc w:val="both"/>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  DOCUMENTO DE REQUISITOS</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MusicLy</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Pr>
        <w:drawing>
          <wp:inline distB="114300" distT="114300" distL="114300" distR="114300">
            <wp:extent cx="3439950" cy="351880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39950" cy="351880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Aluno:</w:t>
      </w:r>
      <w:r w:rsidDel="00000000" w:rsidR="00000000" w:rsidRPr="00000000">
        <w:rPr>
          <w:sz w:val="28"/>
          <w:szCs w:val="28"/>
          <w:rtl w:val="0"/>
        </w:rPr>
        <w:t xml:space="preserve"> Luana da Costa Cordeiro</w:t>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Número: </w:t>
      </w:r>
      <w:r w:rsidDel="00000000" w:rsidR="00000000" w:rsidRPr="00000000">
        <w:rPr>
          <w:sz w:val="28"/>
          <w:szCs w:val="28"/>
          <w:rtl w:val="0"/>
        </w:rPr>
        <w:t xml:space="preserve">19</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Russas-CE</w:t>
      </w:r>
    </w:p>
    <w:p w:rsidR="00000000" w:rsidDel="00000000" w:rsidP="00000000" w:rsidRDefault="00000000" w:rsidRPr="00000000" w14:paraId="00000016">
      <w:pPr>
        <w:jc w:val="left"/>
        <w:rPr>
          <w:b w:val="1"/>
          <w:sz w:val="28"/>
          <w:szCs w:val="28"/>
        </w:rPr>
      </w:pPr>
      <w:r w:rsidDel="00000000" w:rsidR="00000000" w:rsidRPr="00000000">
        <w:rPr>
          <w:b w:val="1"/>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Requisitos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O que são requisitos funcionais?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O que são requisitos não funcionais?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Descrição do Usuário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Atores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Requisitos Funcionais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Sistema de Login (RF001)</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Gerenciamento de Músicas para Administradores (RF002)</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Gerenciamento de Álbuns para Administradores (RF003)</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Gerenciamento de Artistas para Administradores (RF004)</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Gerenciamento de Gêneros para Administradores (RF005)</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Gerenciamento de Playlists para Usuários (RF006)</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Gerenciamento de Álbuns para Artistas (RF007)</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Não-Funcionais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Usabilidade (RNF001)</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Responsividade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Responsividade Bootstrap</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Validação de Campos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Parsley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w15em3n7g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 Bootstrap</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Mensagens de Aviso</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Banco de Dados MySQL (RNF002)</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PHP (RNF003)</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Frameworks (RNF004)</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Bootstrap</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Requisítos Mínimos Para o Uso (RNF005)</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Bootstrap</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3.5.1.1 Bootstrap 5.0</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PHP</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PHP 8.0</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PDO</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Parsley</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Referências Bibliográficas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pStyle w:val="Heading1"/>
        <w:spacing w:line="360" w:lineRule="auto"/>
        <w:jc w:val="both"/>
        <w:rPr/>
      </w:pPr>
      <w:bookmarkStart w:colFirst="0" w:colLast="0" w:name="_heading=h.gjdgxs" w:id="0"/>
      <w:bookmarkEnd w:id="0"/>
      <w:r w:rsidDel="00000000" w:rsidR="00000000" w:rsidRPr="00000000">
        <w:rPr>
          <w:rtl w:val="0"/>
        </w:rPr>
        <w:t xml:space="preserve">1. Introdução</w:t>
      </w:r>
    </w:p>
    <w:p w:rsidR="00000000" w:rsidDel="00000000" w:rsidP="00000000" w:rsidRDefault="00000000" w:rsidRPr="00000000" w14:paraId="00000044">
      <w:pPr>
        <w:spacing w:line="360" w:lineRule="auto"/>
        <w:ind w:left="0" w:firstLine="720"/>
        <w:jc w:val="both"/>
        <w:rPr>
          <w:sz w:val="24"/>
          <w:szCs w:val="24"/>
        </w:rPr>
      </w:pPr>
      <w:r w:rsidDel="00000000" w:rsidR="00000000" w:rsidRPr="00000000">
        <w:rPr>
          <w:sz w:val="24"/>
          <w:szCs w:val="24"/>
          <w:rtl w:val="0"/>
        </w:rPr>
        <w:t xml:space="preserve">O MusicLy é um projeto que funciona como um Catálogo de Músicas. O administrador pode criar, observar, atualizar ou deletar músicas, álbuns, artistas e gêneros. É de desejo que o projeto também tenha diferentes atividades para o usuário comum e o artista. O usuário pode observar as músicas, álbuns, artistas e gêneros presentes no catálogo e pode criar playlists, adicionando músicas. O artista pode criar álbuns e adicionar músicas, além de ver outros artistas e gêneros presentes também no catálogo. Esta aplicação pode ser utilizada por lojas de discos ou aplicativos que buscam armazenar as músicas, artistas e álbuns presentes em seu estabelecimento/software.</w:t>
      </w:r>
    </w:p>
    <w:p w:rsidR="00000000" w:rsidDel="00000000" w:rsidP="00000000" w:rsidRDefault="00000000" w:rsidRPr="00000000" w14:paraId="00000045">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720"/>
        <w:jc w:val="both"/>
        <w:rPr>
          <w:sz w:val="24"/>
          <w:szCs w:val="24"/>
        </w:rPr>
      </w:pPr>
      <w:r w:rsidDel="00000000" w:rsidR="00000000" w:rsidRPr="00000000">
        <w:rPr>
          <w:rFonts w:ascii="Roboto" w:cs="Roboto" w:eastAsia="Roboto" w:hAnsi="Roboto"/>
          <w:sz w:val="24"/>
          <w:szCs w:val="24"/>
          <w:rtl w:val="0"/>
        </w:rPr>
        <w:t xml:space="preserve">Este documento apresenta uma descrição dos requisitos do software MusicLy, detalhando os requisitos funcionais e não funcionais. Além disso, descreve os  tipos de usuários e suas interações com o sistema, bem como as tecnologias e frameworks utilizados no desenvolvimento do projeto.</w:t>
      </w:r>
      <w:r w:rsidDel="00000000" w:rsidR="00000000" w:rsidRPr="00000000">
        <w:rPr>
          <w:rtl w:val="0"/>
        </w:rPr>
      </w:r>
    </w:p>
    <w:p w:rsidR="00000000" w:rsidDel="00000000" w:rsidP="00000000" w:rsidRDefault="00000000" w:rsidRPr="00000000" w14:paraId="00000047">
      <w:pPr>
        <w:pStyle w:val="Heading2"/>
        <w:spacing w:line="360" w:lineRule="auto"/>
        <w:jc w:val="both"/>
        <w:rPr/>
      </w:pPr>
      <w:bookmarkStart w:colFirst="0" w:colLast="0" w:name="_heading=h.30j0zll" w:id="1"/>
      <w:bookmarkEnd w:id="1"/>
      <w:r w:rsidDel="00000000" w:rsidR="00000000" w:rsidRPr="00000000">
        <w:rPr>
          <w:rtl w:val="0"/>
        </w:rPr>
        <w:t xml:space="preserve">1.1. Requisitos</w:t>
      </w:r>
    </w:p>
    <w:p w:rsidR="00000000" w:rsidDel="00000000" w:rsidP="00000000" w:rsidRDefault="00000000" w:rsidRPr="00000000" w14:paraId="00000048">
      <w:pPr>
        <w:spacing w:line="360" w:lineRule="auto"/>
        <w:ind w:left="0" w:firstLine="720"/>
        <w:jc w:val="both"/>
        <w:rPr>
          <w:sz w:val="24"/>
          <w:szCs w:val="24"/>
        </w:rPr>
      </w:pPr>
      <w:r w:rsidDel="00000000" w:rsidR="00000000" w:rsidRPr="00000000">
        <w:rPr>
          <w:sz w:val="24"/>
          <w:szCs w:val="24"/>
          <w:rtl w:val="0"/>
        </w:rPr>
        <w:t xml:space="preserve">Os requisitos de software são as necessidades e expectativas dos usuários e outras partes em relação ao sistema que está sendo desenvolvido</w:t>
      </w:r>
      <w:r w:rsidDel="00000000" w:rsidR="00000000" w:rsidRPr="00000000">
        <w:rPr>
          <w:b w:val="1"/>
          <w:sz w:val="24"/>
          <w:szCs w:val="24"/>
          <w:rtl w:val="0"/>
        </w:rPr>
        <w:t xml:space="preserve">. </w:t>
      </w:r>
      <w:r w:rsidDel="00000000" w:rsidR="00000000" w:rsidRPr="00000000">
        <w:rPr>
          <w:sz w:val="24"/>
          <w:szCs w:val="24"/>
          <w:rtl w:val="0"/>
        </w:rPr>
        <w:t xml:space="preserve">Eles definem o que o sistema deve fazer, como ele deve se comportar e quais são os seus limites e restrições. Os requisitos são divididos em requisitos funcionais e não funcionais, definindo o que o software deve fazer e como ele deve operar em diferentes ambientes e situações. Esses requisitos moldam a experiência do usuário, a eficiência operacional e a adaptabilidade do software.</w:t>
      </w:r>
    </w:p>
    <w:p w:rsidR="00000000" w:rsidDel="00000000" w:rsidP="00000000" w:rsidRDefault="00000000" w:rsidRPr="00000000" w14:paraId="00000049">
      <w:pPr>
        <w:pStyle w:val="Heading3"/>
        <w:spacing w:line="360" w:lineRule="auto"/>
        <w:jc w:val="both"/>
        <w:rPr/>
      </w:pPr>
      <w:bookmarkStart w:colFirst="0" w:colLast="0" w:name="_heading=h.1fob9te" w:id="2"/>
      <w:bookmarkEnd w:id="2"/>
      <w:r w:rsidDel="00000000" w:rsidR="00000000" w:rsidRPr="00000000">
        <w:rPr>
          <w:rtl w:val="0"/>
        </w:rPr>
        <w:t xml:space="preserve">1.1.1. O que são requisitos funcionais?</w:t>
      </w:r>
    </w:p>
    <w:p w:rsidR="00000000" w:rsidDel="00000000" w:rsidP="00000000" w:rsidRDefault="00000000" w:rsidRPr="00000000" w14:paraId="0000004A">
      <w:pPr>
        <w:spacing w:line="360" w:lineRule="auto"/>
        <w:ind w:left="0" w:firstLine="720"/>
        <w:jc w:val="both"/>
        <w:rPr>
          <w:sz w:val="24"/>
          <w:szCs w:val="24"/>
        </w:rPr>
      </w:pPr>
      <w:r w:rsidDel="00000000" w:rsidR="00000000" w:rsidRPr="00000000">
        <w:rPr>
          <w:sz w:val="24"/>
          <w:szCs w:val="24"/>
          <w:rtl w:val="0"/>
        </w:rPr>
        <w:t xml:space="preserve">Os requisitos funcionais descrevem as ações específicas que um sistema ou aplicativo deve ser capaz de executar. Eles são as capacidades concretas e as operações que o software deve realizar para atender às necessidades e expectativas do usuário.</w:t>
      </w:r>
    </w:p>
    <w:p w:rsidR="00000000" w:rsidDel="00000000" w:rsidP="00000000" w:rsidRDefault="00000000" w:rsidRPr="00000000" w14:paraId="0000004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b w:val="1"/>
          <w:sz w:val="24"/>
          <w:szCs w:val="24"/>
        </w:rPr>
      </w:pPr>
      <w:r w:rsidDel="00000000" w:rsidR="00000000" w:rsidRPr="00000000">
        <w:rPr>
          <w:b w:val="1"/>
          <w:sz w:val="24"/>
          <w:szCs w:val="24"/>
          <w:rtl w:val="0"/>
        </w:rPr>
        <w:t xml:space="preserve">Exemplos:</w:t>
      </w:r>
    </w:p>
    <w:p w:rsidR="00000000" w:rsidDel="00000000" w:rsidP="00000000" w:rsidRDefault="00000000" w:rsidRPr="00000000" w14:paraId="0000004E">
      <w:pPr>
        <w:numPr>
          <w:ilvl w:val="0"/>
          <w:numId w:val="8"/>
        </w:numPr>
        <w:spacing w:line="360" w:lineRule="auto"/>
        <w:ind w:left="720" w:hanging="360"/>
        <w:jc w:val="both"/>
        <w:rPr>
          <w:sz w:val="24"/>
          <w:szCs w:val="24"/>
        </w:rPr>
      </w:pPr>
      <w:r w:rsidDel="00000000" w:rsidR="00000000" w:rsidRPr="00000000">
        <w:rPr>
          <w:sz w:val="24"/>
          <w:szCs w:val="24"/>
          <w:rtl w:val="0"/>
        </w:rPr>
        <w:t xml:space="preserve">Processamento de transações</w:t>
      </w:r>
    </w:p>
    <w:p w:rsidR="00000000" w:rsidDel="00000000" w:rsidP="00000000" w:rsidRDefault="00000000" w:rsidRPr="00000000" w14:paraId="0000004F">
      <w:pPr>
        <w:numPr>
          <w:ilvl w:val="0"/>
          <w:numId w:val="8"/>
        </w:numPr>
        <w:spacing w:line="360" w:lineRule="auto"/>
        <w:ind w:left="720" w:hanging="360"/>
        <w:jc w:val="both"/>
        <w:rPr>
          <w:sz w:val="24"/>
          <w:szCs w:val="24"/>
        </w:rPr>
      </w:pPr>
      <w:r w:rsidDel="00000000" w:rsidR="00000000" w:rsidRPr="00000000">
        <w:rPr>
          <w:sz w:val="24"/>
          <w:szCs w:val="24"/>
          <w:rtl w:val="0"/>
        </w:rPr>
        <w:t xml:space="preserve">Gerenciamento de usuários</w:t>
      </w:r>
    </w:p>
    <w:p w:rsidR="00000000" w:rsidDel="00000000" w:rsidP="00000000" w:rsidRDefault="00000000" w:rsidRPr="00000000" w14:paraId="00000050">
      <w:pPr>
        <w:numPr>
          <w:ilvl w:val="0"/>
          <w:numId w:val="8"/>
        </w:numPr>
        <w:spacing w:line="360" w:lineRule="auto"/>
        <w:ind w:left="720" w:hanging="360"/>
        <w:jc w:val="both"/>
        <w:rPr>
          <w:sz w:val="24"/>
          <w:szCs w:val="24"/>
        </w:rPr>
      </w:pPr>
      <w:r w:rsidDel="00000000" w:rsidR="00000000" w:rsidRPr="00000000">
        <w:rPr>
          <w:sz w:val="24"/>
          <w:szCs w:val="24"/>
          <w:rtl w:val="0"/>
        </w:rPr>
        <w:t xml:space="preserve">Busca e filtragem de dados</w:t>
      </w:r>
    </w:p>
    <w:p w:rsidR="00000000" w:rsidDel="00000000" w:rsidP="00000000" w:rsidRDefault="00000000" w:rsidRPr="00000000" w14:paraId="00000051">
      <w:pPr>
        <w:numPr>
          <w:ilvl w:val="0"/>
          <w:numId w:val="8"/>
        </w:numPr>
        <w:spacing w:line="360" w:lineRule="auto"/>
        <w:ind w:left="720" w:hanging="360"/>
        <w:jc w:val="both"/>
        <w:rPr>
          <w:sz w:val="24"/>
          <w:szCs w:val="24"/>
        </w:rPr>
      </w:pPr>
      <w:r w:rsidDel="00000000" w:rsidR="00000000" w:rsidRPr="00000000">
        <w:rPr>
          <w:sz w:val="24"/>
          <w:szCs w:val="24"/>
          <w:rtl w:val="0"/>
        </w:rPr>
        <w:t xml:space="preserve">Geração de relatórios</w:t>
      </w:r>
    </w:p>
    <w:p w:rsidR="00000000" w:rsidDel="00000000" w:rsidP="00000000" w:rsidRDefault="00000000" w:rsidRPr="00000000" w14:paraId="00000052">
      <w:pPr>
        <w:pStyle w:val="Heading3"/>
        <w:spacing w:line="360" w:lineRule="auto"/>
        <w:jc w:val="both"/>
        <w:rPr/>
      </w:pPr>
      <w:bookmarkStart w:colFirst="0" w:colLast="0" w:name="_heading=h.3znysh7" w:id="3"/>
      <w:bookmarkEnd w:id="3"/>
      <w:r w:rsidDel="00000000" w:rsidR="00000000" w:rsidRPr="00000000">
        <w:rPr>
          <w:rtl w:val="0"/>
        </w:rPr>
        <w:t xml:space="preserve">1.1.2. O que são requisitos não funcionais?</w:t>
      </w:r>
    </w:p>
    <w:p w:rsidR="00000000" w:rsidDel="00000000" w:rsidP="00000000" w:rsidRDefault="00000000" w:rsidRPr="00000000" w14:paraId="00000053">
      <w:pPr>
        <w:spacing w:line="360" w:lineRule="auto"/>
        <w:ind w:left="0" w:firstLine="720"/>
        <w:jc w:val="both"/>
        <w:rPr>
          <w:sz w:val="24"/>
          <w:szCs w:val="24"/>
        </w:rPr>
      </w:pPr>
      <w:r w:rsidDel="00000000" w:rsidR="00000000" w:rsidRPr="00000000">
        <w:rPr>
          <w:sz w:val="24"/>
          <w:szCs w:val="24"/>
          <w:rtl w:val="0"/>
        </w:rPr>
        <w:t xml:space="preserve">Os requisitos não funcionais especificam como o software deve fazer isso. Eles são cruciais para garantir a qualidade e a eficiência do software, abrangendo aspectos como desempenho, segurança, confiabilidade e usabilidade. Esses requisitos não estão diretamente ligados às funções específicas do software, mas sim à sua operação e ambiente.</w:t>
      </w:r>
    </w:p>
    <w:p w:rsidR="00000000" w:rsidDel="00000000" w:rsidP="00000000" w:rsidRDefault="00000000" w:rsidRPr="00000000" w14:paraId="00000054">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both"/>
        <w:rPr>
          <w:b w:val="1"/>
          <w:sz w:val="24"/>
          <w:szCs w:val="24"/>
        </w:rPr>
      </w:pPr>
      <w:r w:rsidDel="00000000" w:rsidR="00000000" w:rsidRPr="00000000">
        <w:rPr>
          <w:b w:val="1"/>
          <w:sz w:val="24"/>
          <w:szCs w:val="24"/>
          <w:rtl w:val="0"/>
        </w:rPr>
        <w:t xml:space="preserve">Exemplos:</w:t>
      </w:r>
    </w:p>
    <w:p w:rsidR="00000000" w:rsidDel="00000000" w:rsidP="00000000" w:rsidRDefault="00000000" w:rsidRPr="00000000" w14:paraId="00000056">
      <w:pPr>
        <w:numPr>
          <w:ilvl w:val="0"/>
          <w:numId w:val="13"/>
        </w:numPr>
        <w:spacing w:line="360" w:lineRule="auto"/>
        <w:ind w:left="720" w:hanging="360"/>
        <w:jc w:val="both"/>
        <w:rPr>
          <w:sz w:val="24"/>
          <w:szCs w:val="24"/>
        </w:rPr>
      </w:pPr>
      <w:r w:rsidDel="00000000" w:rsidR="00000000" w:rsidRPr="00000000">
        <w:rPr>
          <w:sz w:val="24"/>
          <w:szCs w:val="24"/>
          <w:rtl w:val="0"/>
        </w:rPr>
        <w:t xml:space="preserve">Desempenho</w:t>
      </w:r>
    </w:p>
    <w:p w:rsidR="00000000" w:rsidDel="00000000" w:rsidP="00000000" w:rsidRDefault="00000000" w:rsidRPr="00000000" w14:paraId="00000057">
      <w:pPr>
        <w:numPr>
          <w:ilvl w:val="0"/>
          <w:numId w:val="13"/>
        </w:numPr>
        <w:spacing w:line="360" w:lineRule="auto"/>
        <w:ind w:left="720" w:hanging="360"/>
        <w:jc w:val="both"/>
        <w:rPr>
          <w:sz w:val="24"/>
          <w:szCs w:val="24"/>
        </w:rPr>
      </w:pPr>
      <w:r w:rsidDel="00000000" w:rsidR="00000000" w:rsidRPr="00000000">
        <w:rPr>
          <w:sz w:val="24"/>
          <w:szCs w:val="24"/>
          <w:rtl w:val="0"/>
        </w:rPr>
        <w:t xml:space="preserve">Segurança</w:t>
      </w:r>
    </w:p>
    <w:p w:rsidR="00000000" w:rsidDel="00000000" w:rsidP="00000000" w:rsidRDefault="00000000" w:rsidRPr="00000000" w14:paraId="00000058">
      <w:pPr>
        <w:numPr>
          <w:ilvl w:val="0"/>
          <w:numId w:val="13"/>
        </w:numPr>
        <w:spacing w:line="360" w:lineRule="auto"/>
        <w:ind w:left="720" w:hanging="360"/>
        <w:jc w:val="both"/>
        <w:rPr>
          <w:sz w:val="24"/>
          <w:szCs w:val="24"/>
        </w:rPr>
      </w:pPr>
      <w:r w:rsidDel="00000000" w:rsidR="00000000" w:rsidRPr="00000000">
        <w:rPr>
          <w:sz w:val="24"/>
          <w:szCs w:val="24"/>
          <w:rtl w:val="0"/>
        </w:rPr>
        <w:t xml:space="preserve">Confiabilidade</w:t>
      </w:r>
    </w:p>
    <w:p w:rsidR="00000000" w:rsidDel="00000000" w:rsidP="00000000" w:rsidRDefault="00000000" w:rsidRPr="00000000" w14:paraId="00000059">
      <w:pPr>
        <w:numPr>
          <w:ilvl w:val="0"/>
          <w:numId w:val="13"/>
        </w:numPr>
        <w:spacing w:line="360" w:lineRule="auto"/>
        <w:ind w:left="720" w:hanging="360"/>
        <w:jc w:val="both"/>
        <w:rPr>
          <w:sz w:val="24"/>
          <w:szCs w:val="24"/>
        </w:rPr>
      </w:pPr>
      <w:r w:rsidDel="00000000" w:rsidR="00000000" w:rsidRPr="00000000">
        <w:rPr>
          <w:sz w:val="24"/>
          <w:szCs w:val="24"/>
          <w:rtl w:val="0"/>
        </w:rPr>
        <w:t xml:space="preserve">Usabilidade</w:t>
      </w:r>
    </w:p>
    <w:p w:rsidR="00000000" w:rsidDel="00000000" w:rsidP="00000000" w:rsidRDefault="00000000" w:rsidRPr="00000000" w14:paraId="0000005A">
      <w:pPr>
        <w:pStyle w:val="Heading2"/>
        <w:spacing w:line="360" w:lineRule="auto"/>
        <w:jc w:val="both"/>
        <w:rPr/>
      </w:pPr>
      <w:bookmarkStart w:colFirst="0" w:colLast="0" w:name="_heading=h.2et92p0" w:id="4"/>
      <w:bookmarkEnd w:id="4"/>
      <w:r w:rsidDel="00000000" w:rsidR="00000000" w:rsidRPr="00000000">
        <w:rPr>
          <w:rtl w:val="0"/>
        </w:rPr>
        <w:t xml:space="preserve">1.2. Descrição do Usuário</w:t>
      </w:r>
    </w:p>
    <w:p w:rsidR="00000000" w:rsidDel="00000000" w:rsidP="00000000" w:rsidRDefault="00000000" w:rsidRPr="00000000" w14:paraId="0000005B">
      <w:pPr>
        <w:spacing w:line="360" w:lineRule="auto"/>
        <w:ind w:firstLine="720"/>
        <w:jc w:val="both"/>
        <w:rPr>
          <w:sz w:val="24"/>
          <w:szCs w:val="24"/>
        </w:rPr>
      </w:pPr>
      <w:r w:rsidDel="00000000" w:rsidR="00000000" w:rsidRPr="00000000">
        <w:rPr>
          <w:sz w:val="24"/>
          <w:szCs w:val="24"/>
          <w:rtl w:val="0"/>
        </w:rPr>
        <w:t xml:space="preserve">Um usuário, no contexto da tecnologia da informação, é qualquer pessoa que interage com um sistema computacional, seja ele um software, um aplicativo, um site ou um dispositivo eletrônico.</w:t>
      </w:r>
    </w:p>
    <w:p w:rsidR="00000000" w:rsidDel="00000000" w:rsidP="00000000" w:rsidRDefault="00000000" w:rsidRPr="00000000" w14:paraId="0000005C">
      <w:pPr>
        <w:pStyle w:val="Heading3"/>
        <w:spacing w:line="360" w:lineRule="auto"/>
        <w:jc w:val="both"/>
        <w:rPr/>
      </w:pPr>
      <w:bookmarkStart w:colFirst="0" w:colLast="0" w:name="_heading=h.tyjcwt" w:id="5"/>
      <w:bookmarkEnd w:id="5"/>
      <w:r w:rsidDel="00000000" w:rsidR="00000000" w:rsidRPr="00000000">
        <w:rPr>
          <w:rtl w:val="0"/>
        </w:rPr>
        <w:t xml:space="preserve">1.2.1. Atores</w:t>
      </w:r>
    </w:p>
    <w:p w:rsidR="00000000" w:rsidDel="00000000" w:rsidP="00000000" w:rsidRDefault="00000000" w:rsidRPr="00000000" w14:paraId="0000005D">
      <w:pPr>
        <w:spacing w:line="360" w:lineRule="auto"/>
        <w:ind w:left="0" w:firstLine="720"/>
        <w:jc w:val="both"/>
        <w:rPr>
          <w:sz w:val="24"/>
          <w:szCs w:val="24"/>
        </w:rPr>
      </w:pPr>
      <w:r w:rsidDel="00000000" w:rsidR="00000000" w:rsidRPr="00000000">
        <w:rPr>
          <w:b w:val="1"/>
          <w:sz w:val="24"/>
          <w:szCs w:val="24"/>
          <w:rtl w:val="0"/>
        </w:rPr>
        <w:t xml:space="preserve">Administrador/Funcionário:</w:t>
      </w:r>
      <w:r w:rsidDel="00000000" w:rsidR="00000000" w:rsidRPr="00000000">
        <w:rPr>
          <w:sz w:val="24"/>
          <w:szCs w:val="24"/>
          <w:rtl w:val="0"/>
        </w:rPr>
        <w:t xml:space="preserve"> O administrador ou o funcionário pode editar a tabela do artista, do álbum, das músicas e dos gêneros, podendo criar, deletar ou modificar o conteúdo dessas tabelas.</w:t>
      </w:r>
    </w:p>
    <w:p w:rsidR="00000000" w:rsidDel="00000000" w:rsidP="00000000" w:rsidRDefault="00000000" w:rsidRPr="00000000" w14:paraId="0000005E">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720"/>
        <w:jc w:val="both"/>
        <w:rPr>
          <w:sz w:val="24"/>
          <w:szCs w:val="24"/>
        </w:rPr>
      </w:pPr>
      <w:r w:rsidDel="00000000" w:rsidR="00000000" w:rsidRPr="00000000">
        <w:rPr>
          <w:b w:val="1"/>
          <w:sz w:val="24"/>
          <w:szCs w:val="24"/>
          <w:rtl w:val="0"/>
        </w:rPr>
        <w:t xml:space="preserve">Artista: </w:t>
      </w:r>
      <w:r w:rsidDel="00000000" w:rsidR="00000000" w:rsidRPr="00000000">
        <w:rPr>
          <w:sz w:val="24"/>
          <w:szCs w:val="24"/>
          <w:rtl w:val="0"/>
        </w:rPr>
        <w:t xml:space="preserve">O artista pode adicionar álbuns e também introduzir músicas em seus respectivos álbuns. O artista não pode modificar a tabela de artistas.</w:t>
      </w:r>
    </w:p>
    <w:p w:rsidR="00000000" w:rsidDel="00000000" w:rsidP="00000000" w:rsidRDefault="00000000" w:rsidRPr="00000000" w14:paraId="00000060">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720"/>
        <w:jc w:val="both"/>
        <w:rPr>
          <w:sz w:val="24"/>
          <w:szCs w:val="24"/>
        </w:rPr>
      </w:pPr>
      <w:r w:rsidDel="00000000" w:rsidR="00000000" w:rsidRPr="00000000">
        <w:rPr>
          <w:b w:val="1"/>
          <w:sz w:val="24"/>
          <w:szCs w:val="24"/>
          <w:rtl w:val="0"/>
        </w:rPr>
        <w:t xml:space="preserve">Usuário Comum:</w:t>
      </w:r>
      <w:r w:rsidDel="00000000" w:rsidR="00000000" w:rsidRPr="00000000">
        <w:rPr>
          <w:sz w:val="24"/>
          <w:szCs w:val="24"/>
          <w:rtl w:val="0"/>
        </w:rPr>
        <w:t xml:space="preserve"> O usuário comum pode criar playlists e adicionar músicas nas playlists criadas. O usuário não pode adicionar músicas (diretamente na tabela), álbuns, artistas ou gêneros.</w:t>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pStyle w:val="Heading1"/>
        <w:spacing w:line="360" w:lineRule="auto"/>
        <w:jc w:val="both"/>
        <w:rPr/>
      </w:pPr>
      <w:bookmarkStart w:colFirst="0" w:colLast="0" w:name="_heading=h.3dy6vkm" w:id="6"/>
      <w:bookmarkEnd w:id="6"/>
      <w:r w:rsidDel="00000000" w:rsidR="00000000" w:rsidRPr="00000000">
        <w:rPr>
          <w:rtl w:val="0"/>
        </w:rPr>
        <w:t xml:space="preserve">2. Requisitos Funcionais</w:t>
      </w:r>
    </w:p>
    <w:p w:rsidR="00000000" w:rsidDel="00000000" w:rsidP="00000000" w:rsidRDefault="00000000" w:rsidRPr="00000000" w14:paraId="00000064">
      <w:pPr>
        <w:pStyle w:val="Heading2"/>
        <w:spacing w:line="360" w:lineRule="auto"/>
        <w:jc w:val="both"/>
        <w:rPr/>
      </w:pPr>
      <w:bookmarkStart w:colFirst="0" w:colLast="0" w:name="_heading=h.1t3h5sf" w:id="7"/>
      <w:bookmarkEnd w:id="7"/>
      <w:r w:rsidDel="00000000" w:rsidR="00000000" w:rsidRPr="00000000">
        <w:rPr>
          <w:rtl w:val="0"/>
        </w:rPr>
        <w:t xml:space="preserve">2.1. Sistema de Login (RF001)</w:t>
      </w:r>
    </w:p>
    <w:p w:rsidR="00000000" w:rsidDel="00000000" w:rsidP="00000000" w:rsidRDefault="00000000" w:rsidRPr="00000000" w14:paraId="00000065">
      <w:pPr>
        <w:spacing w:line="36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 crie sua conta e faça o login, caso o usuário e a senha sejam válidos. </w:t>
      </w:r>
    </w:p>
    <w:p w:rsidR="00000000" w:rsidDel="00000000" w:rsidP="00000000" w:rsidRDefault="00000000" w:rsidRPr="00000000" w14:paraId="00000066">
      <w:pPr>
        <w:spacing w:line="360" w:lineRule="auto"/>
        <w:ind w:firstLine="720"/>
        <w:jc w:val="both"/>
        <w:rPr>
          <w:sz w:val="24"/>
          <w:szCs w:val="24"/>
        </w:rPr>
      </w:pPr>
      <w:r w:rsidDel="00000000" w:rsidR="00000000" w:rsidRPr="00000000">
        <w:rPr>
          <w:b w:val="1"/>
          <w:sz w:val="24"/>
          <w:szCs w:val="24"/>
          <w:rtl w:val="0"/>
        </w:rPr>
        <w:t xml:space="preserve">Entradas:</w:t>
      </w:r>
      <w:r w:rsidDel="00000000" w:rsidR="00000000" w:rsidRPr="00000000">
        <w:rPr>
          <w:sz w:val="24"/>
          <w:szCs w:val="24"/>
          <w:rtl w:val="0"/>
        </w:rPr>
        <w:t xml:space="preserve"> Nome de usuário e senha.</w:t>
      </w:r>
    </w:p>
    <w:p w:rsidR="00000000" w:rsidDel="00000000" w:rsidP="00000000" w:rsidRDefault="00000000" w:rsidRPr="00000000" w14:paraId="00000067">
      <w:pPr>
        <w:spacing w:line="360" w:lineRule="auto"/>
        <w:ind w:firstLine="720"/>
        <w:jc w:val="both"/>
        <w:rPr>
          <w:sz w:val="24"/>
          <w:szCs w:val="24"/>
        </w:rPr>
      </w:pPr>
      <w:r w:rsidDel="00000000" w:rsidR="00000000" w:rsidRPr="00000000">
        <w:rPr>
          <w:b w:val="1"/>
          <w:sz w:val="24"/>
          <w:szCs w:val="24"/>
          <w:rtl w:val="0"/>
        </w:rPr>
        <w:t xml:space="preserve">Saídas: </w:t>
      </w:r>
      <w:r w:rsidDel="00000000" w:rsidR="00000000" w:rsidRPr="00000000">
        <w:rPr>
          <w:sz w:val="24"/>
          <w:szCs w:val="24"/>
          <w:rtl w:val="0"/>
        </w:rPr>
        <w:t xml:space="preserve">Mensagens de sucesso ou erro.</w:t>
      </w:r>
    </w:p>
    <w:p w:rsidR="00000000" w:rsidDel="00000000" w:rsidP="00000000" w:rsidRDefault="00000000" w:rsidRPr="00000000" w14:paraId="00000068">
      <w:pPr>
        <w:spacing w:line="360" w:lineRule="auto"/>
        <w:ind w:firstLine="720"/>
        <w:jc w:val="both"/>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Nenhuma.</w:t>
      </w:r>
    </w:p>
    <w:p w:rsidR="00000000" w:rsidDel="00000000" w:rsidP="00000000" w:rsidRDefault="00000000" w:rsidRPr="00000000" w14:paraId="00000069">
      <w:pPr>
        <w:numPr>
          <w:ilvl w:val="0"/>
          <w:numId w:val="9"/>
        </w:numPr>
        <w:spacing w:line="360" w:lineRule="auto"/>
        <w:ind w:left="720" w:hanging="360"/>
        <w:jc w:val="both"/>
        <w:rPr>
          <w:sz w:val="24"/>
          <w:szCs w:val="24"/>
        </w:rPr>
      </w:pPr>
      <w:r w:rsidDel="00000000" w:rsidR="00000000" w:rsidRPr="00000000">
        <w:rPr>
          <w:sz w:val="24"/>
          <w:szCs w:val="24"/>
          <w:rtl w:val="0"/>
        </w:rPr>
        <w:t xml:space="preserve">O usuário deve ser redirecionado para a página inicial caso o login seja bem sucedido.</w:t>
      </w:r>
    </w:p>
    <w:p w:rsidR="00000000" w:rsidDel="00000000" w:rsidP="00000000" w:rsidRDefault="00000000" w:rsidRPr="00000000" w14:paraId="0000006A">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de erro caso o login ou a senha estejam incorretos.</w:t>
      </w:r>
    </w:p>
    <w:p w:rsidR="00000000" w:rsidDel="00000000" w:rsidP="00000000" w:rsidRDefault="00000000" w:rsidRPr="00000000" w14:paraId="0000006B">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ao criar uma conta.</w:t>
      </w:r>
    </w:p>
    <w:p w:rsidR="00000000" w:rsidDel="00000000" w:rsidP="00000000" w:rsidRDefault="00000000" w:rsidRPr="00000000" w14:paraId="0000006C">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caso os inputs estejam vazios.</w:t>
      </w:r>
    </w:p>
    <w:p w:rsidR="00000000" w:rsidDel="00000000" w:rsidP="00000000" w:rsidRDefault="00000000" w:rsidRPr="00000000" w14:paraId="0000006D">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de erro caso o usuário já exista ao criar uma conta.</w:t>
      </w:r>
    </w:p>
    <w:p w:rsidR="00000000" w:rsidDel="00000000" w:rsidP="00000000" w:rsidRDefault="00000000" w:rsidRPr="00000000" w14:paraId="0000006E">
      <w:pPr>
        <w:pStyle w:val="Heading2"/>
        <w:spacing w:line="360" w:lineRule="auto"/>
        <w:jc w:val="both"/>
        <w:rPr/>
      </w:pPr>
      <w:bookmarkStart w:colFirst="0" w:colLast="0" w:name="_heading=h.4d34og8" w:id="8"/>
      <w:bookmarkEnd w:id="8"/>
      <w:r w:rsidDel="00000000" w:rsidR="00000000" w:rsidRPr="00000000">
        <w:rPr>
          <w:rtl w:val="0"/>
        </w:rPr>
        <w:t xml:space="preserve">2.2. Gerenciamento de Músicas para Administradores (RF002)</w:t>
      </w:r>
    </w:p>
    <w:p w:rsidR="00000000" w:rsidDel="00000000" w:rsidP="00000000" w:rsidRDefault="00000000" w:rsidRPr="00000000" w14:paraId="0000006F">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administrador</w:t>
      </w:r>
      <w:r w:rsidDel="00000000" w:rsidR="00000000" w:rsidRPr="00000000">
        <w:rPr>
          <w:rFonts w:ascii="Roboto" w:cs="Roboto" w:eastAsia="Roboto" w:hAnsi="Roboto"/>
          <w:sz w:val="24"/>
          <w:szCs w:val="24"/>
          <w:rtl w:val="0"/>
        </w:rPr>
        <w:t xml:space="preserve"> crie novas músicas no catálogo, atualize informações de músicas existentes, delete músicas do catálogo e visualize a lista completa de músicas.</w:t>
      </w:r>
    </w:p>
    <w:p w:rsidR="00000000" w:rsidDel="00000000" w:rsidP="00000000" w:rsidRDefault="00000000" w:rsidRPr="00000000" w14:paraId="00000070">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71">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das músicas (idMusica, nome, álbum, gênero, data_lanç, etc).</w:t>
      </w:r>
    </w:p>
    <w:p w:rsidR="00000000" w:rsidDel="00000000" w:rsidP="00000000" w:rsidRDefault="00000000" w:rsidRPr="00000000" w14:paraId="00000072">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73">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74">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75">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artista da música.</w:t>
      </w:r>
    </w:p>
    <w:p w:rsidR="00000000" w:rsidDel="00000000" w:rsidP="00000000" w:rsidRDefault="00000000" w:rsidRPr="00000000" w14:paraId="00000076">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gênero da música.</w:t>
      </w:r>
    </w:p>
    <w:p w:rsidR="00000000" w:rsidDel="00000000" w:rsidP="00000000" w:rsidRDefault="00000000" w:rsidRPr="00000000" w14:paraId="00000077">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álbum da música.</w:t>
      </w:r>
    </w:p>
    <w:p w:rsidR="00000000" w:rsidDel="00000000" w:rsidP="00000000" w:rsidRDefault="00000000" w:rsidRPr="00000000" w14:paraId="00000078">
      <w:pPr>
        <w:pStyle w:val="Heading2"/>
        <w:spacing w:line="360" w:lineRule="auto"/>
        <w:jc w:val="both"/>
        <w:rPr/>
      </w:pPr>
      <w:bookmarkStart w:colFirst="0" w:colLast="0" w:name="_heading=h.2s8eyo1" w:id="9"/>
      <w:bookmarkEnd w:id="9"/>
      <w:r w:rsidDel="00000000" w:rsidR="00000000" w:rsidRPr="00000000">
        <w:rPr>
          <w:rtl w:val="0"/>
        </w:rPr>
        <w:t xml:space="preserve">2.3. Gerenciamento de Álbuns para Administradores (RF003)</w:t>
      </w:r>
    </w:p>
    <w:p w:rsidR="00000000" w:rsidDel="00000000" w:rsidP="00000000" w:rsidRDefault="00000000" w:rsidRPr="00000000" w14:paraId="00000079">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administrador</w:t>
      </w:r>
      <w:r w:rsidDel="00000000" w:rsidR="00000000" w:rsidRPr="00000000">
        <w:rPr>
          <w:rFonts w:ascii="Roboto" w:cs="Roboto" w:eastAsia="Roboto" w:hAnsi="Roboto"/>
          <w:sz w:val="24"/>
          <w:szCs w:val="24"/>
          <w:rtl w:val="0"/>
        </w:rPr>
        <w:t xml:space="preserve"> crie novos álbuns, atualize informações de álbuns existentes, delete álbuns do catálogo e visualize a lista completa de álbuns.</w:t>
      </w:r>
    </w:p>
    <w:p w:rsidR="00000000" w:rsidDel="00000000" w:rsidP="00000000" w:rsidRDefault="00000000" w:rsidRPr="00000000" w14:paraId="0000007A">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7B">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álbuns (idalbum, nome, data_lanç, etc).</w:t>
      </w:r>
    </w:p>
    <w:p w:rsidR="00000000" w:rsidDel="00000000" w:rsidP="00000000" w:rsidRDefault="00000000" w:rsidRPr="00000000" w14:paraId="0000007C">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7D">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7E">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7F">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artista do álbum</w:t>
      </w:r>
    </w:p>
    <w:p w:rsidR="00000000" w:rsidDel="00000000" w:rsidP="00000000" w:rsidRDefault="00000000" w:rsidRPr="00000000" w14:paraId="00000080">
      <w:pPr>
        <w:pStyle w:val="Heading2"/>
        <w:spacing w:line="360" w:lineRule="auto"/>
        <w:jc w:val="both"/>
        <w:rPr/>
      </w:pPr>
      <w:bookmarkStart w:colFirst="0" w:colLast="0" w:name="_heading=h.17dp8vu" w:id="10"/>
      <w:bookmarkEnd w:id="10"/>
      <w:r w:rsidDel="00000000" w:rsidR="00000000" w:rsidRPr="00000000">
        <w:rPr>
          <w:rtl w:val="0"/>
        </w:rPr>
        <w:t xml:space="preserve">2.4. Gerenciamento de Artistas para Administradores (RF004)</w:t>
      </w:r>
    </w:p>
    <w:p w:rsidR="00000000" w:rsidDel="00000000" w:rsidP="00000000" w:rsidRDefault="00000000" w:rsidRPr="00000000" w14:paraId="00000081">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crie novos artistas, atualize informações de artistas existentes, delete artistas do catálogo e visualize a lista completa de artistas.</w:t>
      </w:r>
    </w:p>
    <w:p w:rsidR="00000000" w:rsidDel="00000000" w:rsidP="00000000" w:rsidRDefault="00000000" w:rsidRPr="00000000" w14:paraId="00000082">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83">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artistas (idartista, nome, etc).</w:t>
      </w:r>
    </w:p>
    <w:p w:rsidR="00000000" w:rsidDel="00000000" w:rsidP="00000000" w:rsidRDefault="00000000" w:rsidRPr="00000000" w14:paraId="00000084">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85">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86">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87">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pStyle w:val="Heading2"/>
        <w:spacing w:line="360" w:lineRule="auto"/>
        <w:jc w:val="both"/>
        <w:rPr/>
      </w:pPr>
      <w:bookmarkStart w:colFirst="0" w:colLast="0" w:name="_heading=h.3rdcrjn" w:id="11"/>
      <w:bookmarkEnd w:id="11"/>
      <w:r w:rsidDel="00000000" w:rsidR="00000000" w:rsidRPr="00000000">
        <w:rPr>
          <w:rtl w:val="0"/>
        </w:rPr>
        <w:t xml:space="preserve">2.5. Gerenciamento de Gêneros para Administradores (RF005)</w:t>
      </w:r>
    </w:p>
    <w:p w:rsidR="00000000" w:rsidDel="00000000" w:rsidP="00000000" w:rsidRDefault="00000000" w:rsidRPr="00000000" w14:paraId="00000089">
      <w:pPr>
        <w:spacing w:line="360" w:lineRule="auto"/>
        <w:ind w:firstLine="720"/>
        <w:jc w:val="both"/>
        <w:rPr>
          <w:rFonts w:ascii="Roboto" w:cs="Roboto" w:eastAsia="Roboto" w:hAnsi="Roboto"/>
          <w:sz w:val="24"/>
          <w:szCs w:val="24"/>
        </w:rPr>
      </w:pP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adicione gêneros, atualize os gêneros existentes, delete gêneros do catálogo e visualize a lista completa de gêneros.</w:t>
      </w:r>
    </w:p>
    <w:p w:rsidR="00000000" w:rsidDel="00000000" w:rsidP="00000000" w:rsidRDefault="00000000" w:rsidRPr="00000000" w14:paraId="0000008A">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8B">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 gênero (idgenero, nome, etc).</w:t>
      </w:r>
    </w:p>
    <w:p w:rsidR="00000000" w:rsidDel="00000000" w:rsidP="00000000" w:rsidRDefault="00000000" w:rsidRPr="00000000" w14:paraId="0000008C">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8D">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8E">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8F">
      <w:pPr>
        <w:spacing w:line="36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pStyle w:val="Heading2"/>
        <w:spacing w:line="360" w:lineRule="auto"/>
        <w:jc w:val="both"/>
        <w:rPr/>
      </w:pPr>
      <w:bookmarkStart w:colFirst="0" w:colLast="0" w:name="_heading=h.26in1rg" w:id="12"/>
      <w:bookmarkEnd w:id="12"/>
      <w:r w:rsidDel="00000000" w:rsidR="00000000" w:rsidRPr="00000000">
        <w:rPr>
          <w:rtl w:val="0"/>
        </w:rPr>
        <w:t xml:space="preserve">2.6. Gerenciamento de Playlists para Usuários (RF006)</w:t>
      </w:r>
    </w:p>
    <w:p w:rsidR="00000000" w:rsidDel="00000000" w:rsidP="00000000" w:rsidRDefault="00000000" w:rsidRPr="00000000" w14:paraId="00000091">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crie novas playlists,  adicione músicas às playlists, remova músicas das playlists e visualize suas playlists e as músicas contidas nelas.</w:t>
      </w:r>
    </w:p>
    <w:p w:rsidR="00000000" w:rsidDel="00000000" w:rsidP="00000000" w:rsidRDefault="00000000" w:rsidRPr="00000000" w14:paraId="00000092">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estar autenticado.</w:t>
      </w:r>
    </w:p>
    <w:p w:rsidR="00000000" w:rsidDel="00000000" w:rsidP="00000000" w:rsidRDefault="00000000" w:rsidRPr="00000000" w14:paraId="00000093">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das playlists (nome, músicas, etc.).</w:t>
      </w:r>
    </w:p>
    <w:p w:rsidR="00000000" w:rsidDel="00000000" w:rsidP="00000000" w:rsidRDefault="00000000" w:rsidRPr="00000000" w14:paraId="00000094">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95">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96">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97">
      <w:pPr>
        <w:pStyle w:val="Heading2"/>
        <w:spacing w:line="360" w:lineRule="auto"/>
        <w:jc w:val="both"/>
        <w:rPr/>
      </w:pPr>
      <w:bookmarkStart w:colFirst="0" w:colLast="0" w:name="_heading=h.lnxbz9" w:id="13"/>
      <w:bookmarkEnd w:id="13"/>
      <w:r w:rsidDel="00000000" w:rsidR="00000000" w:rsidRPr="00000000">
        <w:rPr>
          <w:rtl w:val="0"/>
        </w:rPr>
        <w:t xml:space="preserve">2.7. Gerenciamento de Álbuns para Artistas (RF007)</w:t>
      </w:r>
    </w:p>
    <w:p w:rsidR="00000000" w:rsidDel="00000000" w:rsidP="00000000" w:rsidRDefault="00000000" w:rsidRPr="00000000" w14:paraId="00000098">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artista </w:t>
      </w:r>
      <w:r w:rsidDel="00000000" w:rsidR="00000000" w:rsidRPr="00000000">
        <w:rPr>
          <w:rFonts w:ascii="Roboto" w:cs="Roboto" w:eastAsia="Roboto" w:hAnsi="Roboto"/>
          <w:sz w:val="24"/>
          <w:szCs w:val="24"/>
          <w:rtl w:val="0"/>
        </w:rPr>
        <w:t xml:space="preserve">crie novos álbuns, adicione músicas relacionando com seus respectivos álbuns, atualize informações de seus álbuns e delete seus álbuns do catálogo.</w:t>
      </w:r>
    </w:p>
    <w:p w:rsidR="00000000" w:rsidDel="00000000" w:rsidP="00000000" w:rsidRDefault="00000000" w:rsidRPr="00000000" w14:paraId="00000099">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artista.</w:t>
      </w:r>
    </w:p>
    <w:p w:rsidR="00000000" w:rsidDel="00000000" w:rsidP="00000000" w:rsidRDefault="00000000" w:rsidRPr="00000000" w14:paraId="0000009A">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álbuns (idalbum, nome, data_lanç, etc).</w:t>
      </w:r>
    </w:p>
    <w:p w:rsidR="00000000" w:rsidDel="00000000" w:rsidP="00000000" w:rsidRDefault="00000000" w:rsidRPr="00000000" w14:paraId="0000009B">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9C">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9D">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9E">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pStyle w:val="Heading1"/>
        <w:spacing w:line="360" w:lineRule="auto"/>
        <w:jc w:val="both"/>
        <w:rPr/>
      </w:pPr>
      <w:bookmarkStart w:colFirst="0" w:colLast="0" w:name="_heading=h.35nkun2" w:id="14"/>
      <w:bookmarkEnd w:id="14"/>
      <w:r w:rsidDel="00000000" w:rsidR="00000000" w:rsidRPr="00000000">
        <w:rPr>
          <w:rtl w:val="0"/>
        </w:rPr>
        <w:t xml:space="preserve">3. Requisitos Não-Funcionais</w:t>
      </w:r>
    </w:p>
    <w:p w:rsidR="00000000" w:rsidDel="00000000" w:rsidP="00000000" w:rsidRDefault="00000000" w:rsidRPr="00000000" w14:paraId="000000A0">
      <w:pPr>
        <w:pStyle w:val="Heading2"/>
        <w:spacing w:line="360" w:lineRule="auto"/>
        <w:jc w:val="both"/>
        <w:rPr/>
      </w:pPr>
      <w:bookmarkStart w:colFirst="0" w:colLast="0" w:name="_heading=h.1ksv4uv" w:id="15"/>
      <w:bookmarkEnd w:id="15"/>
      <w:r w:rsidDel="00000000" w:rsidR="00000000" w:rsidRPr="00000000">
        <w:rPr>
          <w:rtl w:val="0"/>
        </w:rPr>
        <w:t xml:space="preserve">3.1. Usabilidade (RNF001)</w:t>
      </w:r>
    </w:p>
    <w:p w:rsidR="00000000" w:rsidDel="00000000" w:rsidP="00000000" w:rsidRDefault="00000000" w:rsidRPr="00000000" w14:paraId="000000A1">
      <w:pPr>
        <w:spacing w:line="360" w:lineRule="auto"/>
        <w:ind w:left="0" w:firstLine="720"/>
        <w:jc w:val="both"/>
        <w:rPr>
          <w:sz w:val="24"/>
          <w:szCs w:val="24"/>
        </w:rPr>
      </w:pPr>
      <w:r w:rsidDel="00000000" w:rsidR="00000000" w:rsidRPr="00000000">
        <w:rPr>
          <w:sz w:val="24"/>
          <w:szCs w:val="24"/>
          <w:rtl w:val="0"/>
        </w:rPr>
        <w:t xml:space="preserve">A usabilidade em aplicativos é uma área crucial do design de experiência do usuário (UX), focada em garantir que os usuários possam interagir de forma eficiente e satisfatória com o aplicativo.</w:t>
      </w:r>
    </w:p>
    <w:p w:rsidR="00000000" w:rsidDel="00000000" w:rsidP="00000000" w:rsidRDefault="00000000" w:rsidRPr="00000000" w14:paraId="000000A2">
      <w:pPr>
        <w:pStyle w:val="Heading3"/>
        <w:spacing w:line="360" w:lineRule="auto"/>
        <w:jc w:val="both"/>
        <w:rPr/>
      </w:pPr>
      <w:bookmarkStart w:colFirst="0" w:colLast="0" w:name="_heading=h.44sinio" w:id="16"/>
      <w:bookmarkEnd w:id="16"/>
      <w:r w:rsidDel="00000000" w:rsidR="00000000" w:rsidRPr="00000000">
        <w:rPr>
          <w:rtl w:val="0"/>
        </w:rPr>
        <w:t xml:space="preserve">3.1.1. Responsividade</w:t>
      </w:r>
    </w:p>
    <w:p w:rsidR="00000000" w:rsidDel="00000000" w:rsidP="00000000" w:rsidRDefault="00000000" w:rsidRPr="00000000" w14:paraId="000000A3">
      <w:pPr>
        <w:spacing w:line="360" w:lineRule="auto"/>
        <w:ind w:left="0" w:firstLine="720"/>
        <w:jc w:val="both"/>
        <w:rPr>
          <w:sz w:val="24"/>
          <w:szCs w:val="24"/>
        </w:rPr>
      </w:pPr>
      <w:r w:rsidDel="00000000" w:rsidR="00000000" w:rsidRPr="00000000">
        <w:rPr>
          <w:sz w:val="24"/>
          <w:szCs w:val="24"/>
          <w:rtl w:val="0"/>
        </w:rPr>
        <w:t xml:space="preserve">A forma como o software se ajusta a diferentes dispositivos e tamanhos de tela, sem comprometer a funcionalidade e a estética do aplicativo. O Musicly utiliza responsividade em seus inputs, botões e textos, se adaptando a celulares como Moto G4.</w:t>
      </w:r>
    </w:p>
    <w:p w:rsidR="00000000" w:rsidDel="00000000" w:rsidP="00000000" w:rsidRDefault="00000000" w:rsidRPr="00000000" w14:paraId="000000A4">
      <w:pPr>
        <w:pStyle w:val="Heading4"/>
        <w:spacing w:line="360" w:lineRule="auto"/>
        <w:ind w:firstLine="720"/>
        <w:jc w:val="both"/>
        <w:rPr/>
      </w:pPr>
      <w:bookmarkStart w:colFirst="0" w:colLast="0" w:name="_heading=h.2jxsxqh" w:id="17"/>
      <w:bookmarkEnd w:id="17"/>
      <w:r w:rsidDel="00000000" w:rsidR="00000000" w:rsidRPr="00000000">
        <w:rPr>
          <w:rtl w:val="0"/>
        </w:rPr>
        <w:t xml:space="preserve">3.1.1.1 Responsividade Bootstrap</w:t>
      </w:r>
    </w:p>
    <w:p w:rsidR="00000000" w:rsidDel="00000000" w:rsidP="00000000" w:rsidRDefault="00000000" w:rsidRPr="00000000" w14:paraId="000000A5">
      <w:pPr>
        <w:ind w:firstLine="72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Bootstrap é uma das bibliotecas front-end mais populares para o desenvolvimento de sites e aplicações web responsivas. Ele oferece uma série de ferramentas e componentes que ajudam a criar layouts que se ajustam automaticamente a diferentes tamanhos de tela e dispositivos. A responsividade é um dos pontos fortes do Bootstrap, alcançada principalmente através de seu sistema de grid (grade) flexível e componentes adaptáveis.</w:t>
      </w:r>
    </w:p>
    <w:p w:rsidR="00000000" w:rsidDel="00000000" w:rsidP="00000000" w:rsidRDefault="00000000" w:rsidRPr="00000000" w14:paraId="000000A6">
      <w:pPr>
        <w:ind w:firstLine="72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7">
      <w:pPr>
        <w:numPr>
          <w:ilvl w:val="0"/>
          <w:numId w:val="4"/>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Sistema de Grid Flexível:</w:t>
      </w:r>
      <w:r w:rsidDel="00000000" w:rsidR="00000000" w:rsidRPr="00000000">
        <w:rPr>
          <w:rFonts w:ascii="Roboto" w:cs="Roboto" w:eastAsia="Roboto" w:hAnsi="Roboto"/>
          <w:color w:val="0d0d0d"/>
          <w:sz w:val="24"/>
          <w:szCs w:val="24"/>
          <w:highlight w:val="white"/>
          <w:rtl w:val="0"/>
        </w:rPr>
        <w:t xml:space="preserve"> Bootstrap utiliza um sistema de grid baseado em flexbox dividindo a página em 12 colunas.</w:t>
      </w:r>
      <w:r w:rsidDel="00000000" w:rsidR="00000000" w:rsidRPr="00000000">
        <w:rPr>
          <w:rtl w:val="0"/>
        </w:rPr>
      </w:r>
    </w:p>
    <w:p w:rsidR="00000000" w:rsidDel="00000000" w:rsidP="00000000" w:rsidRDefault="00000000" w:rsidRPr="00000000" w14:paraId="000000A8">
      <w:pPr>
        <w:numPr>
          <w:ilvl w:val="0"/>
          <w:numId w:val="4"/>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Breakpoints:</w:t>
      </w:r>
      <w:r w:rsidDel="00000000" w:rsidR="00000000" w:rsidRPr="00000000">
        <w:rPr>
          <w:rFonts w:ascii="Roboto" w:cs="Roboto" w:eastAsia="Roboto" w:hAnsi="Roboto"/>
          <w:color w:val="0d0d0d"/>
          <w:sz w:val="24"/>
          <w:szCs w:val="24"/>
          <w:highlight w:val="white"/>
          <w:rtl w:val="0"/>
        </w:rPr>
        <w:t xml:space="preserve"> Utiliza breakpoints (pontos de interrupção) onde o layout pode mudar para se adaptar melhor ao tamanho da tela. (xs, sm, md, lg, xl, xxl).</w:t>
      </w:r>
      <w:r w:rsidDel="00000000" w:rsidR="00000000" w:rsidRPr="00000000">
        <w:rPr>
          <w:rtl w:val="0"/>
        </w:rPr>
      </w:r>
    </w:p>
    <w:p w:rsidR="00000000" w:rsidDel="00000000" w:rsidP="00000000" w:rsidRDefault="00000000" w:rsidRPr="00000000" w14:paraId="000000A9">
      <w:pPr>
        <w:numPr>
          <w:ilvl w:val="0"/>
          <w:numId w:val="4"/>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Classes de Utilidade: </w:t>
      </w:r>
      <w:r w:rsidDel="00000000" w:rsidR="00000000" w:rsidRPr="00000000">
        <w:rPr>
          <w:rFonts w:ascii="Roboto" w:cs="Roboto" w:eastAsia="Roboto" w:hAnsi="Roboto"/>
          <w:color w:val="0d0d0d"/>
          <w:sz w:val="24"/>
          <w:szCs w:val="24"/>
          <w:highlight w:val="white"/>
          <w:rtl w:val="0"/>
        </w:rPr>
        <w:t xml:space="preserve">Classes de utilidade que ajudam a aplicar rapidamente estilos responsivos.</w:t>
      </w:r>
      <w:r w:rsidDel="00000000" w:rsidR="00000000" w:rsidRPr="00000000">
        <w:rPr>
          <w:rtl w:val="0"/>
        </w:rPr>
      </w:r>
    </w:p>
    <w:p w:rsidR="00000000" w:rsidDel="00000000" w:rsidP="00000000" w:rsidRDefault="00000000" w:rsidRPr="00000000" w14:paraId="000000AA">
      <w:pPr>
        <w:numPr>
          <w:ilvl w:val="0"/>
          <w:numId w:val="4"/>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Componentes Responsivos:</w:t>
      </w:r>
      <w:r w:rsidDel="00000000" w:rsidR="00000000" w:rsidRPr="00000000">
        <w:rPr>
          <w:rFonts w:ascii="Roboto" w:cs="Roboto" w:eastAsia="Roboto" w:hAnsi="Roboto"/>
          <w:color w:val="0d0d0d"/>
          <w:sz w:val="24"/>
          <w:szCs w:val="24"/>
          <w:highlight w:val="white"/>
          <w:rtl w:val="0"/>
        </w:rPr>
        <w:t xml:space="preserve"> Componentes do Bootstrap, como navegação, modais e cards, são projetados para serem responsivos por padrão.</w:t>
      </w:r>
      <w:r w:rsidDel="00000000" w:rsidR="00000000" w:rsidRPr="00000000">
        <w:rPr>
          <w:rtl w:val="0"/>
        </w:rPr>
      </w:r>
    </w:p>
    <w:p w:rsidR="00000000" w:rsidDel="00000000" w:rsidP="00000000" w:rsidRDefault="00000000" w:rsidRPr="00000000" w14:paraId="000000AB">
      <w:pPr>
        <w:pStyle w:val="Heading3"/>
        <w:spacing w:line="360" w:lineRule="auto"/>
        <w:jc w:val="both"/>
        <w:rPr/>
      </w:pPr>
      <w:bookmarkStart w:colFirst="0" w:colLast="0" w:name="_heading=h.z337ya" w:id="18"/>
      <w:bookmarkEnd w:id="18"/>
      <w:r w:rsidDel="00000000" w:rsidR="00000000" w:rsidRPr="00000000">
        <w:rPr>
          <w:rtl w:val="0"/>
        </w:rPr>
        <w:t xml:space="preserve">3.1.2. Validação de Campos</w:t>
      </w:r>
    </w:p>
    <w:p w:rsidR="00000000" w:rsidDel="00000000" w:rsidP="00000000" w:rsidRDefault="00000000" w:rsidRPr="00000000" w14:paraId="000000AC">
      <w:pPr>
        <w:spacing w:line="360" w:lineRule="auto"/>
        <w:ind w:left="0" w:firstLine="720"/>
        <w:jc w:val="both"/>
        <w:rPr>
          <w:sz w:val="24"/>
          <w:szCs w:val="24"/>
        </w:rPr>
      </w:pPr>
      <w:r w:rsidDel="00000000" w:rsidR="00000000" w:rsidRPr="00000000">
        <w:rPr>
          <w:sz w:val="24"/>
          <w:szCs w:val="24"/>
          <w:rtl w:val="0"/>
        </w:rPr>
        <w:t xml:space="preserve">A validação dos campos de formulários veio com o objetivo de filtrar os dados para que essas informações sejam devidamente preenchidas. Desse modo, algo que poderia facilitar a validação e deixar mais intuitivo ao usuário seria a aplicação de máscaras nos campos de formulário. Para a validação de campos foi utilizado parsley, para mostrar o aviso de “Este campo é obrigatório” e ao redor foi utilizado a validação do bootstrap.</w:t>
      </w:r>
    </w:p>
    <w:p w:rsidR="00000000" w:rsidDel="00000000" w:rsidP="00000000" w:rsidRDefault="00000000" w:rsidRPr="00000000" w14:paraId="000000AD">
      <w:pPr>
        <w:pStyle w:val="Heading4"/>
        <w:spacing w:line="360" w:lineRule="auto"/>
        <w:ind w:firstLine="720"/>
        <w:jc w:val="both"/>
        <w:rPr/>
      </w:pPr>
      <w:bookmarkStart w:colFirst="0" w:colLast="0" w:name="_heading=h.3j2qqm3" w:id="19"/>
      <w:bookmarkEnd w:id="19"/>
      <w:r w:rsidDel="00000000" w:rsidR="00000000" w:rsidRPr="00000000">
        <w:rPr>
          <w:rtl w:val="0"/>
        </w:rPr>
        <w:t xml:space="preserve">3.1.2.1 Parsley</w:t>
      </w:r>
    </w:p>
    <w:p w:rsidR="00000000" w:rsidDel="00000000" w:rsidP="00000000" w:rsidRDefault="00000000" w:rsidRPr="00000000" w14:paraId="000000AE">
      <w:pPr>
        <w:jc w:val="both"/>
        <w:rPr>
          <w:sz w:val="24"/>
          <w:szCs w:val="24"/>
        </w:rPr>
      </w:pPr>
      <w:r w:rsidDel="00000000" w:rsidR="00000000" w:rsidRPr="00000000">
        <w:rPr>
          <w:rtl w:val="0"/>
        </w:rPr>
        <w:tab/>
      </w:r>
      <w:r w:rsidDel="00000000" w:rsidR="00000000" w:rsidRPr="00000000">
        <w:rPr>
          <w:rFonts w:ascii="Roboto" w:cs="Roboto" w:eastAsia="Roboto" w:hAnsi="Roboto"/>
          <w:sz w:val="24"/>
          <w:szCs w:val="24"/>
          <w:rtl w:val="0"/>
        </w:rPr>
        <w:t xml:space="preserve">Parsley é uma biblioteca JavaScript que facilita a validação de formulários no lado do cliente. Ela permite validar os dados de entrada dos usuários. Com Parsley, você pode adicionar regras de validação diretamente nos elementos do formulário usando atributos HTML ou configurá-las via JavaScript.</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sz w:val="24"/>
          <w:szCs w:val="24"/>
          <w:rtl w:val="0"/>
        </w:rPr>
        <w:t xml:space="preserve">É feito a validação de acordo com os atributos de cada input e são apresentadas as mensagens de erro, caso existam.</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pStyle w:val="Heading4"/>
        <w:spacing w:line="360" w:lineRule="auto"/>
        <w:ind w:firstLine="720"/>
        <w:jc w:val="both"/>
        <w:rPr/>
      </w:pPr>
      <w:bookmarkStart w:colFirst="0" w:colLast="0" w:name="_heading=h.lw15em3n7gy9" w:id="20"/>
      <w:bookmarkEnd w:id="20"/>
      <w:r w:rsidDel="00000000" w:rsidR="00000000" w:rsidRPr="00000000">
        <w:rPr>
          <w:rtl w:val="0"/>
        </w:rPr>
        <w:t xml:space="preserve">3.1.2.2 Bootstrap</w:t>
      </w:r>
    </w:p>
    <w:p w:rsidR="00000000" w:rsidDel="00000000" w:rsidP="00000000" w:rsidRDefault="00000000" w:rsidRPr="00000000" w14:paraId="000000B1">
      <w:pPr>
        <w:ind w:firstLine="72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validação de campos do Bootstrap é um recurso que facilita a validação de formulários HTML com estilos visuais e mensagens de feedback. A partir da versão 5, o Bootstrap oferece classes específicas para adicionar validação visual e mensagens de feedback aos formulários. O Bootstrap utiliza classes CSS para mostrar visualmente o estado de validação dos campos de formulário.</w:t>
      </w:r>
    </w:p>
    <w:p w:rsidR="00000000" w:rsidDel="00000000" w:rsidP="00000000" w:rsidRDefault="00000000" w:rsidRPr="00000000" w14:paraId="000000B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was-validated</w:t>
      </w:r>
    </w:p>
    <w:p w:rsidR="00000000" w:rsidDel="00000000" w:rsidP="00000000" w:rsidRDefault="00000000" w:rsidRPr="00000000" w14:paraId="000000B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is-valid</w:t>
      </w:r>
    </w:p>
    <w:p w:rsidR="00000000" w:rsidDel="00000000" w:rsidP="00000000" w:rsidRDefault="00000000" w:rsidRPr="00000000" w14:paraId="000000B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is-invalid</w:t>
      </w:r>
    </w:p>
    <w:p w:rsidR="00000000" w:rsidDel="00000000" w:rsidP="00000000" w:rsidRDefault="00000000" w:rsidRPr="00000000" w14:paraId="000000B5">
      <w:pPr>
        <w:pStyle w:val="Heading3"/>
        <w:spacing w:line="360" w:lineRule="auto"/>
        <w:jc w:val="both"/>
        <w:rPr/>
      </w:pPr>
      <w:bookmarkStart w:colFirst="0" w:colLast="0" w:name="_heading=h.1y810tw" w:id="21"/>
      <w:bookmarkEnd w:id="21"/>
      <w:r w:rsidDel="00000000" w:rsidR="00000000" w:rsidRPr="00000000">
        <w:rPr>
          <w:rtl w:val="0"/>
        </w:rPr>
        <w:t xml:space="preserve">3.1.3. Mensagens de Aviso</w:t>
      </w:r>
    </w:p>
    <w:p w:rsidR="00000000" w:rsidDel="00000000" w:rsidP="00000000" w:rsidRDefault="00000000" w:rsidRPr="00000000" w14:paraId="000000B6">
      <w:pPr>
        <w:spacing w:line="36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Mensagens de aviso são mensagens que aparecem quando o usuário realiza alguma ação, informando se a ação ocorreu de forma correta e atualizando o usuário sempre que ele interage com a interface da aplicação. As mensagens de aviso foram feitas com o php e aparecem para o usuário por meio de alertas do Bootstrap. São elas:</w:t>
      </w:r>
    </w:p>
    <w:p w:rsidR="00000000" w:rsidDel="00000000" w:rsidP="00000000" w:rsidRDefault="00000000" w:rsidRPr="00000000" w14:paraId="000000B7">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Este usuário já existe.</w:t>
      </w:r>
      <w:r w:rsidDel="00000000" w:rsidR="00000000" w:rsidRPr="00000000">
        <w:rPr>
          <w:rtl w:val="0"/>
        </w:rPr>
      </w:r>
    </w:p>
    <w:p w:rsidR="00000000" w:rsidDel="00000000" w:rsidP="00000000" w:rsidRDefault="00000000" w:rsidRPr="00000000" w14:paraId="000000B8">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As senhas não combinam.</w:t>
      </w:r>
      <w:r w:rsidDel="00000000" w:rsidR="00000000" w:rsidRPr="00000000">
        <w:rPr>
          <w:rtl w:val="0"/>
        </w:rPr>
      </w:r>
    </w:p>
    <w:p w:rsidR="00000000" w:rsidDel="00000000" w:rsidP="00000000" w:rsidRDefault="00000000" w:rsidRPr="00000000" w14:paraId="000000B9">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Sucesso! O usuário foi cadastrado.</w:t>
      </w:r>
      <w:r w:rsidDel="00000000" w:rsidR="00000000" w:rsidRPr="00000000">
        <w:rPr>
          <w:rtl w:val="0"/>
        </w:rPr>
      </w:r>
    </w:p>
    <w:p w:rsidR="00000000" w:rsidDel="00000000" w:rsidP="00000000" w:rsidRDefault="00000000" w:rsidRPr="00000000" w14:paraId="000000BA">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Usuário ou senha incorretos.</w:t>
      </w:r>
    </w:p>
    <w:p w:rsidR="00000000" w:rsidDel="00000000" w:rsidP="00000000" w:rsidRDefault="00000000" w:rsidRPr="00000000" w14:paraId="000000BB">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Sucesso! o(a) artista/gênero/música/álbum foi deletado</w:t>
      </w:r>
    </w:p>
    <w:p w:rsidR="00000000" w:rsidDel="00000000" w:rsidP="00000000" w:rsidRDefault="00000000" w:rsidRPr="00000000" w14:paraId="000000BC">
      <w:pPr>
        <w:numPr>
          <w:ilvl w:val="0"/>
          <w:numId w:val="15"/>
        </w:numPr>
        <w:spacing w:line="360" w:lineRule="auto"/>
        <w:ind w:left="720" w:hanging="360"/>
        <w:jc w:val="both"/>
        <w:rPr>
          <w:sz w:val="24"/>
          <w:szCs w:val="24"/>
        </w:rPr>
      </w:pPr>
      <w:r w:rsidDel="00000000" w:rsidR="00000000" w:rsidRPr="00000000">
        <w:rPr>
          <w:sz w:val="24"/>
          <w:szCs w:val="24"/>
          <w:rtl w:val="0"/>
        </w:rPr>
        <w:t xml:space="preserve">Sucesso! o(a) artista/gênero/música/álbum foi atualizado</w:t>
      </w:r>
    </w:p>
    <w:p w:rsidR="00000000" w:rsidDel="00000000" w:rsidP="00000000" w:rsidRDefault="00000000" w:rsidRPr="00000000" w14:paraId="000000BD">
      <w:pPr>
        <w:numPr>
          <w:ilvl w:val="0"/>
          <w:numId w:val="15"/>
        </w:numPr>
        <w:spacing w:line="360" w:lineRule="auto"/>
        <w:ind w:left="720" w:hanging="360"/>
        <w:jc w:val="both"/>
        <w:rPr>
          <w:sz w:val="24"/>
          <w:szCs w:val="24"/>
        </w:rPr>
      </w:pPr>
      <w:r w:rsidDel="00000000" w:rsidR="00000000" w:rsidRPr="00000000">
        <w:rPr>
          <w:sz w:val="24"/>
          <w:szCs w:val="24"/>
          <w:rtl w:val="0"/>
        </w:rPr>
        <w:t xml:space="preserve">Sucesso! o(a) artista/gênero/música/álbum foi adicionado</w:t>
      </w:r>
    </w:p>
    <w:p w:rsidR="00000000" w:rsidDel="00000000" w:rsidP="00000000" w:rsidRDefault="00000000" w:rsidRPr="00000000" w14:paraId="000000BE">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Ocorreu algum erro! Tente novamente.</w:t>
      </w:r>
    </w:p>
    <w:p w:rsidR="00000000" w:rsidDel="00000000" w:rsidP="00000000" w:rsidRDefault="00000000" w:rsidRPr="00000000" w14:paraId="000000BF">
      <w:pPr>
        <w:pStyle w:val="Heading2"/>
        <w:spacing w:line="360" w:lineRule="auto"/>
        <w:jc w:val="both"/>
        <w:rPr/>
      </w:pPr>
      <w:bookmarkStart w:colFirst="0" w:colLast="0" w:name="_heading=h.4i7ojhp" w:id="22"/>
      <w:bookmarkEnd w:id="22"/>
      <w:r w:rsidDel="00000000" w:rsidR="00000000" w:rsidRPr="00000000">
        <w:rPr>
          <w:rtl w:val="0"/>
        </w:rPr>
        <w:t xml:space="preserve">3.2. Banco de Dados MySQL (RNF002)</w:t>
      </w:r>
    </w:p>
    <w:p w:rsidR="00000000" w:rsidDel="00000000" w:rsidP="00000000" w:rsidRDefault="00000000" w:rsidRPr="00000000" w14:paraId="000000C0">
      <w:pPr>
        <w:spacing w:line="360" w:lineRule="auto"/>
        <w:ind w:left="0" w:firstLine="720"/>
        <w:jc w:val="both"/>
        <w:rPr>
          <w:sz w:val="24"/>
          <w:szCs w:val="24"/>
        </w:rPr>
      </w:pPr>
      <w:r w:rsidDel="00000000" w:rsidR="00000000" w:rsidRPr="00000000">
        <w:rPr>
          <w:sz w:val="24"/>
          <w:szCs w:val="24"/>
          <w:rtl w:val="0"/>
        </w:rPr>
        <w:t xml:space="preserve">Um banco de dados é uma coleção de dados estruturados onde esses dados são armazenados e gerenciados. A palavra relacional significa que os dados armazenados estão organizados em tabelas e cada tabela está relacionada de alguma maneira. Caso o software não suporte o modelo relacional, então chamamos DBMS. </w:t>
      </w:r>
    </w:p>
    <w:p w:rsidR="00000000" w:rsidDel="00000000" w:rsidP="00000000" w:rsidRDefault="00000000" w:rsidRPr="00000000" w14:paraId="000000C1">
      <w:pPr>
        <w:pBdr>
          <w:left w:color="000000" w:space="0" w:sz="0" w:val="none"/>
          <w:bottom w:color="000000" w:space="15" w:sz="0" w:val="none"/>
        </w:pBdr>
        <w:spacing w:line="360" w:lineRule="auto"/>
        <w:ind w:firstLine="720"/>
        <w:jc w:val="both"/>
        <w:rPr>
          <w:sz w:val="24"/>
          <w:szCs w:val="24"/>
        </w:rPr>
      </w:pPr>
      <w:r w:rsidDel="00000000" w:rsidR="00000000" w:rsidRPr="00000000">
        <w:rPr>
          <w:sz w:val="24"/>
          <w:szCs w:val="24"/>
          <w:rtl w:val="0"/>
        </w:rPr>
        <w:t xml:space="preserve">O MySQL é um sistema gerenciador de banco de dados relacional de código aberto usado na maioria das aplicações gratuitas para gerir suas bases de dados. O MySQL utiliza a linguagem SQL (Structure Query Language – Linguagem de Consulta Estruturada), que é a linguagem mais popular para inserir, acessar e gerenciar o conteúdo armazenado num banco de dados. </w:t>
      </w:r>
    </w:p>
    <w:p w:rsidR="00000000" w:rsidDel="00000000" w:rsidP="00000000" w:rsidRDefault="00000000" w:rsidRPr="00000000" w14:paraId="000000C2">
      <w:pPr>
        <w:pBdr>
          <w:left w:color="000000" w:space="0" w:sz="0" w:val="none"/>
          <w:bottom w:color="000000" w:space="15" w:sz="0" w:val="none"/>
        </w:pBdr>
        <w:spacing w:line="360" w:lineRule="auto"/>
        <w:ind w:firstLine="720"/>
        <w:jc w:val="both"/>
        <w:rPr>
          <w:sz w:val="24"/>
          <w:szCs w:val="24"/>
        </w:rPr>
      </w:pPr>
      <w:r w:rsidDel="00000000" w:rsidR="00000000" w:rsidRPr="00000000">
        <w:rPr>
          <w:sz w:val="24"/>
          <w:szCs w:val="24"/>
          <w:rtl w:val="0"/>
        </w:rPr>
        <w:t xml:space="preserve">MySQL é um Banco de Dados relacional (RDBMS – </w:t>
      </w:r>
      <w:r w:rsidDel="00000000" w:rsidR="00000000" w:rsidRPr="00000000">
        <w:rPr>
          <w:i w:val="1"/>
          <w:sz w:val="24"/>
          <w:szCs w:val="24"/>
          <w:rtl w:val="0"/>
        </w:rPr>
        <w:t xml:space="preserve">Relational Database Management Systems</w:t>
      </w:r>
      <w:r w:rsidDel="00000000" w:rsidR="00000000" w:rsidRPr="00000000">
        <w:rPr>
          <w:sz w:val="24"/>
          <w:szCs w:val="24"/>
          <w:rtl w:val="0"/>
        </w:rPr>
        <w:t xml:space="preserve">) com um modelo de cliente-servidor.  </w:t>
      </w:r>
      <w:hyperlink r:id="rId8">
        <w:r w:rsidDel="00000000" w:rsidR="00000000" w:rsidRPr="00000000">
          <w:rPr>
            <w:sz w:val="24"/>
            <w:szCs w:val="24"/>
            <w:rtl w:val="0"/>
          </w:rPr>
          <w:t xml:space="preserve">RDBMS</w:t>
        </w:r>
      </w:hyperlink>
      <w:r w:rsidDel="00000000" w:rsidR="00000000" w:rsidRPr="00000000">
        <w:rPr>
          <w:sz w:val="24"/>
          <w:szCs w:val="24"/>
          <w:rtl w:val="0"/>
        </w:rPr>
        <w:t xml:space="preserve"> é um software de código aberto ou serviço usado na criação e gerenciamento de bancos de dados baseados no modelo relacional. </w:t>
      </w:r>
    </w:p>
    <w:p w:rsidR="00000000" w:rsidDel="00000000" w:rsidP="00000000" w:rsidRDefault="00000000" w:rsidRPr="00000000" w14:paraId="000000C3">
      <w:pPr>
        <w:pBdr>
          <w:left w:color="000000" w:space="0" w:sz="0" w:val="none"/>
          <w:bottom w:color="000000" w:space="15" w:sz="0" w:val="none"/>
        </w:pBd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C4">
      <w:pPr>
        <w:pBdr>
          <w:left w:color="000000" w:space="0" w:sz="0" w:val="none"/>
          <w:bottom w:color="000000" w:space="15" w:sz="0" w:val="none"/>
        </w:pBdr>
        <w:spacing w:line="360" w:lineRule="auto"/>
        <w:ind w:left="0" w:firstLine="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C5">
      <w:pPr>
        <w:pBdr>
          <w:left w:color="000000" w:space="0" w:sz="0" w:val="none"/>
          <w:bottom w:color="000000" w:space="15" w:sz="0" w:val="none"/>
        </w:pBdr>
        <w:spacing w:line="360" w:lineRule="auto"/>
        <w:ind w:firstLine="720"/>
        <w:jc w:val="both"/>
        <w:rPr>
          <w:sz w:val="24"/>
          <w:szCs w:val="24"/>
        </w:rPr>
      </w:pPr>
      <w:r w:rsidDel="00000000" w:rsidR="00000000" w:rsidRPr="00000000">
        <w:rPr>
          <w:sz w:val="24"/>
          <w:szCs w:val="24"/>
          <w:rtl w:val="0"/>
        </w:rPr>
        <w:t xml:space="preserve">Uma das principais vantagens do MySQL é sua natureza de código aberto. Isso significa que qualquer pessoa pode baixar, usar e modificar o MySQL de acordo com suas necessidades.</w:t>
      </w:r>
    </w:p>
    <w:p w:rsidR="00000000" w:rsidDel="00000000" w:rsidP="00000000" w:rsidRDefault="00000000" w:rsidRPr="00000000" w14:paraId="000000C6">
      <w:pPr>
        <w:numPr>
          <w:ilvl w:val="0"/>
          <w:numId w:val="14"/>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Código aberto.</w:t>
      </w:r>
    </w:p>
    <w:p w:rsidR="00000000" w:rsidDel="00000000" w:rsidP="00000000" w:rsidRDefault="00000000" w:rsidRPr="00000000" w14:paraId="000000C7">
      <w:pPr>
        <w:numPr>
          <w:ilvl w:val="0"/>
          <w:numId w:val="14"/>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Facilidade de uso.</w:t>
      </w:r>
    </w:p>
    <w:p w:rsidR="00000000" w:rsidDel="00000000" w:rsidP="00000000" w:rsidRDefault="00000000" w:rsidRPr="00000000" w14:paraId="000000C8">
      <w:pPr>
        <w:numPr>
          <w:ilvl w:val="0"/>
          <w:numId w:val="14"/>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Compatibilidade.</w:t>
      </w:r>
    </w:p>
    <w:p w:rsidR="00000000" w:rsidDel="00000000" w:rsidP="00000000" w:rsidRDefault="00000000" w:rsidRPr="00000000" w14:paraId="000000C9">
      <w:pPr>
        <w:numPr>
          <w:ilvl w:val="0"/>
          <w:numId w:val="14"/>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Suporte da comunidade.</w:t>
      </w:r>
    </w:p>
    <w:p w:rsidR="00000000" w:rsidDel="00000000" w:rsidP="00000000" w:rsidRDefault="00000000" w:rsidRPr="00000000" w14:paraId="000000CA">
      <w:pPr>
        <w:numPr>
          <w:ilvl w:val="0"/>
          <w:numId w:val="14"/>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Segurança.</w:t>
      </w:r>
    </w:p>
    <w:p w:rsidR="00000000" w:rsidDel="00000000" w:rsidP="00000000" w:rsidRDefault="00000000" w:rsidRPr="00000000" w14:paraId="000000CB">
      <w:pPr>
        <w:pStyle w:val="Heading2"/>
        <w:pBdr>
          <w:left w:color="000000" w:space="0" w:sz="0" w:val="none"/>
          <w:bottom w:color="000000" w:space="15" w:sz="0" w:val="none"/>
        </w:pBdr>
        <w:spacing w:line="360" w:lineRule="auto"/>
        <w:jc w:val="both"/>
        <w:rPr/>
      </w:pPr>
      <w:bookmarkStart w:colFirst="0" w:colLast="0" w:name="_heading=h.2xcytpi" w:id="23"/>
      <w:bookmarkEnd w:id="23"/>
      <w:r w:rsidDel="00000000" w:rsidR="00000000" w:rsidRPr="00000000">
        <w:rPr>
          <w:rtl w:val="0"/>
        </w:rPr>
        <w:t xml:space="preserve">3.3. PHP (RNF003)</w:t>
      </w:r>
    </w:p>
    <w:p w:rsidR="00000000" w:rsidDel="00000000" w:rsidP="00000000" w:rsidRDefault="00000000" w:rsidRPr="00000000" w14:paraId="000000CC">
      <w:pPr>
        <w:pBdr>
          <w:left w:color="000000" w:space="0" w:sz="0" w:val="none"/>
          <w:bottom w:color="000000" w:space="15" w:sz="0" w:val="none"/>
        </w:pBdr>
        <w:spacing w:line="360" w:lineRule="auto"/>
        <w:ind w:firstLine="720"/>
        <w:jc w:val="both"/>
        <w:rPr>
          <w:sz w:val="24"/>
          <w:szCs w:val="24"/>
        </w:rPr>
      </w:pPr>
      <w:r w:rsidDel="00000000" w:rsidR="00000000" w:rsidRPr="00000000">
        <w:rPr>
          <w:sz w:val="24"/>
          <w:szCs w:val="24"/>
          <w:rtl w:val="0"/>
        </w:rPr>
        <w:t xml:space="preserve">PHP é um acrônimo recursivo para Hypertext Preprocessor. É uma linguagem de script open source de uso geral e adequada para o desenvolvimento web, podendo ser embutida dentro do HTML. Os Scripts PHP são executados no servidor e é gratuito para baixar e usar. O PHP pode gerar conteúdo de página dinâmico, criar, abrir, ler, escrever, excluir e fechar arquivos no servidor, coletar dados de formulário, enviar e receber cookies, adicionar, excluir, modificar dados em seu banco de dados, pode ser usado para controlar o acesso do usuário e criptografar dados.</w:t>
      </w:r>
    </w:p>
    <w:p w:rsidR="00000000" w:rsidDel="00000000" w:rsidP="00000000" w:rsidRDefault="00000000" w:rsidRPr="00000000" w14:paraId="000000CD">
      <w:pPr>
        <w:pBdr>
          <w:left w:color="000000" w:space="0" w:sz="0" w:val="none"/>
          <w:bottom w:color="000000" w:space="15" w:sz="0" w:val="none"/>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E">
      <w:pPr>
        <w:pBdr>
          <w:left w:color="000000" w:space="0" w:sz="0" w:val="none"/>
          <w:bottom w:color="000000" w:space="15" w:sz="0" w:val="none"/>
        </w:pBdr>
        <w:spacing w:line="360" w:lineRule="auto"/>
        <w:ind w:left="0" w:firstLine="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CF">
      <w:pPr>
        <w:pBdr>
          <w:left w:color="000000" w:space="0" w:sz="0" w:val="none"/>
          <w:bottom w:color="000000" w:space="15" w:sz="0" w:val="none"/>
        </w:pBdr>
        <w:spacing w:line="360" w:lineRule="auto"/>
        <w:ind w:left="0" w:firstLine="720"/>
        <w:jc w:val="both"/>
        <w:rPr>
          <w:sz w:val="24"/>
          <w:szCs w:val="24"/>
        </w:rPr>
      </w:pPr>
      <w:r w:rsidDel="00000000" w:rsidR="00000000" w:rsidRPr="00000000">
        <w:rPr>
          <w:sz w:val="24"/>
          <w:szCs w:val="24"/>
          <w:rtl w:val="0"/>
        </w:rPr>
        <w:t xml:space="preserve">A melhor coisa em usar o PHP é que ele é extremamente simples para um iniciante, mas oferece muitos recursos avançados para um programador profissional.</w:t>
      </w:r>
    </w:p>
    <w:p w:rsidR="00000000" w:rsidDel="00000000" w:rsidP="00000000" w:rsidRDefault="00000000" w:rsidRPr="00000000" w14:paraId="000000D0">
      <w:pPr>
        <w:numPr>
          <w:ilvl w:val="0"/>
          <w:numId w:val="5"/>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É executado em várias plataformas (Windows, Linux, Unix, Mac OS X, etc.).</w:t>
      </w:r>
    </w:p>
    <w:p w:rsidR="00000000" w:rsidDel="00000000" w:rsidP="00000000" w:rsidRDefault="00000000" w:rsidRPr="00000000" w14:paraId="000000D1">
      <w:pPr>
        <w:numPr>
          <w:ilvl w:val="0"/>
          <w:numId w:val="5"/>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É compatível com quase todos os servidores usados ​​atualmente (Apache, IIS, etc.).</w:t>
      </w:r>
    </w:p>
    <w:p w:rsidR="00000000" w:rsidDel="00000000" w:rsidP="00000000" w:rsidRDefault="00000000" w:rsidRPr="00000000" w14:paraId="000000D2">
      <w:pPr>
        <w:numPr>
          <w:ilvl w:val="0"/>
          <w:numId w:val="5"/>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Suporta uma ampla variedade de bancos de dado.</w:t>
      </w:r>
    </w:p>
    <w:p w:rsidR="00000000" w:rsidDel="00000000" w:rsidP="00000000" w:rsidRDefault="00000000" w:rsidRPr="00000000" w14:paraId="000000D3">
      <w:pPr>
        <w:numPr>
          <w:ilvl w:val="0"/>
          <w:numId w:val="5"/>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É gratuito.</w:t>
      </w:r>
    </w:p>
    <w:p w:rsidR="00000000" w:rsidDel="00000000" w:rsidP="00000000" w:rsidRDefault="00000000" w:rsidRPr="00000000" w14:paraId="000000D4">
      <w:pPr>
        <w:numPr>
          <w:ilvl w:val="0"/>
          <w:numId w:val="5"/>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É fácil de aprender e funciona com eficiência no lado do servidor.</w:t>
      </w:r>
    </w:p>
    <w:p w:rsidR="00000000" w:rsidDel="00000000" w:rsidP="00000000" w:rsidRDefault="00000000" w:rsidRPr="00000000" w14:paraId="000000D5">
      <w:pPr>
        <w:pStyle w:val="Heading2"/>
        <w:pBdr>
          <w:left w:color="000000" w:space="0" w:sz="0" w:val="none"/>
          <w:bottom w:color="000000" w:space="15" w:sz="0" w:val="none"/>
        </w:pBdr>
        <w:spacing w:line="360" w:lineRule="auto"/>
        <w:jc w:val="both"/>
        <w:rPr/>
      </w:pPr>
      <w:bookmarkStart w:colFirst="0" w:colLast="0" w:name="_heading=h.1ci93xb" w:id="24"/>
      <w:bookmarkEnd w:id="24"/>
      <w:r w:rsidDel="00000000" w:rsidR="00000000" w:rsidRPr="00000000">
        <w:rPr>
          <w:rtl w:val="0"/>
        </w:rPr>
        <w:t xml:space="preserve">3.4. Frameworks (RNF004)</w:t>
      </w:r>
    </w:p>
    <w:p w:rsidR="00000000" w:rsidDel="00000000" w:rsidP="00000000" w:rsidRDefault="00000000" w:rsidRPr="00000000" w14:paraId="000000D6">
      <w:pPr>
        <w:pBdr>
          <w:left w:color="000000" w:space="0" w:sz="0" w:val="none"/>
          <w:bottom w:color="000000" w:space="15" w:sz="0" w:val="none"/>
        </w:pBdr>
        <w:spacing w:line="360" w:lineRule="auto"/>
        <w:ind w:left="0" w:firstLine="720"/>
        <w:jc w:val="both"/>
        <w:rPr>
          <w:sz w:val="24"/>
          <w:szCs w:val="24"/>
        </w:rPr>
      </w:pPr>
      <w:r w:rsidDel="00000000" w:rsidR="00000000" w:rsidRPr="00000000">
        <w:rPr>
          <w:sz w:val="24"/>
          <w:szCs w:val="24"/>
          <w:rtl w:val="0"/>
        </w:rPr>
        <w:t xml:space="preserve">Frameworks são estruturas compostas por um conjunto de códigos genéricos que permite o desenvolvimento de sistemas e aplicações. Um framework funciona como uma espécie de template ou modelo que, quando utilizado, oferece certos artifícios e elementos estruturais básicos para a criação de alguma aplicação ou software.</w:t>
      </w:r>
    </w:p>
    <w:p w:rsidR="00000000" w:rsidDel="00000000" w:rsidP="00000000" w:rsidRDefault="00000000" w:rsidRPr="00000000" w14:paraId="000000D7">
      <w:pPr>
        <w:spacing w:line="360" w:lineRule="auto"/>
        <w:ind w:left="0" w:firstLine="0"/>
        <w:jc w:val="both"/>
        <w:rPr>
          <w:sz w:val="24"/>
          <w:szCs w:val="24"/>
        </w:rPr>
      </w:pPr>
      <w:r w:rsidDel="00000000" w:rsidR="00000000" w:rsidRPr="00000000">
        <w:rPr>
          <w:sz w:val="24"/>
          <w:szCs w:val="24"/>
          <w:rtl w:val="0"/>
        </w:rPr>
        <w:t xml:space="preserve">O framework utilizados no projeto foi:</w:t>
      </w:r>
    </w:p>
    <w:p w:rsidR="00000000" w:rsidDel="00000000" w:rsidP="00000000" w:rsidRDefault="00000000" w:rsidRPr="00000000" w14:paraId="000000D8">
      <w:pPr>
        <w:numPr>
          <w:ilvl w:val="0"/>
          <w:numId w:val="1"/>
        </w:numPr>
        <w:spacing w:line="360" w:lineRule="auto"/>
        <w:ind w:left="720" w:hanging="360"/>
        <w:jc w:val="both"/>
        <w:rPr>
          <w:sz w:val="24"/>
          <w:szCs w:val="24"/>
        </w:rPr>
      </w:pPr>
      <w:r w:rsidDel="00000000" w:rsidR="00000000" w:rsidRPr="00000000">
        <w:rPr>
          <w:sz w:val="24"/>
          <w:szCs w:val="24"/>
          <w:rtl w:val="0"/>
        </w:rPr>
        <w:t xml:space="preserve">Bootstrap.</w:t>
      </w:r>
    </w:p>
    <w:p w:rsidR="00000000" w:rsidDel="00000000" w:rsidP="00000000" w:rsidRDefault="00000000" w:rsidRPr="00000000" w14:paraId="000000D9">
      <w:pPr>
        <w:pStyle w:val="Heading3"/>
        <w:spacing w:line="360" w:lineRule="auto"/>
        <w:jc w:val="both"/>
        <w:rPr/>
      </w:pPr>
      <w:bookmarkStart w:colFirst="0" w:colLast="0" w:name="_heading=h.3whwml4" w:id="25"/>
      <w:bookmarkEnd w:id="25"/>
      <w:r w:rsidDel="00000000" w:rsidR="00000000" w:rsidRPr="00000000">
        <w:rPr>
          <w:rtl w:val="0"/>
        </w:rPr>
        <w:t xml:space="preserve">3.4.1. Bootstrap</w:t>
      </w:r>
    </w:p>
    <w:p w:rsidR="00000000" w:rsidDel="00000000" w:rsidP="00000000" w:rsidRDefault="00000000" w:rsidRPr="00000000" w14:paraId="000000DA">
      <w:pPr>
        <w:spacing w:line="360" w:lineRule="auto"/>
        <w:ind w:left="0" w:firstLine="720"/>
        <w:jc w:val="both"/>
        <w:rPr>
          <w:sz w:val="24"/>
          <w:szCs w:val="24"/>
        </w:rPr>
      </w:pPr>
      <w:r w:rsidDel="00000000" w:rsidR="00000000" w:rsidRPr="00000000">
        <w:rPr>
          <w:rFonts w:ascii="Roboto" w:cs="Roboto" w:eastAsia="Roboto" w:hAnsi="Roboto"/>
          <w:sz w:val="24"/>
          <w:szCs w:val="24"/>
          <w:rtl w:val="0"/>
        </w:rPr>
        <w:t xml:space="preserve">Bootstrap é um kit de ferramentas de front-end poderoso e repleto de recursos. </w:t>
      </w:r>
      <w:r w:rsidDel="00000000" w:rsidR="00000000" w:rsidRPr="00000000">
        <w:rPr>
          <w:sz w:val="24"/>
          <w:szCs w:val="24"/>
          <w:rtl w:val="0"/>
        </w:rPr>
        <w:t xml:space="preserve">É um </w:t>
      </w:r>
      <w:hyperlink r:id="rId9">
        <w:r w:rsidDel="00000000" w:rsidR="00000000" w:rsidRPr="00000000">
          <w:rPr>
            <w:sz w:val="24"/>
            <w:szCs w:val="24"/>
            <w:rtl w:val="0"/>
          </w:rPr>
          <w:t xml:space="preserve">framework web</w:t>
        </w:r>
      </w:hyperlink>
      <w:r w:rsidDel="00000000" w:rsidR="00000000" w:rsidRPr="00000000">
        <w:rPr>
          <w:sz w:val="24"/>
          <w:szCs w:val="24"/>
          <w:rtl w:val="0"/>
        </w:rPr>
        <w:t xml:space="preserve"> com </w:t>
      </w:r>
      <w:hyperlink r:id="rId10">
        <w:r w:rsidDel="00000000" w:rsidR="00000000" w:rsidRPr="00000000">
          <w:rPr>
            <w:sz w:val="24"/>
            <w:szCs w:val="24"/>
            <w:rtl w:val="0"/>
          </w:rPr>
          <w:t xml:space="preserve">código-fonte aberto</w:t>
        </w:r>
      </w:hyperlink>
      <w:r w:rsidDel="00000000" w:rsidR="00000000" w:rsidRPr="00000000">
        <w:rPr>
          <w:sz w:val="24"/>
          <w:szCs w:val="24"/>
          <w:rtl w:val="0"/>
        </w:rPr>
        <w:t xml:space="preserve"> para desenvolvimento de componentes de </w:t>
      </w:r>
      <w:hyperlink r:id="rId11">
        <w:r w:rsidDel="00000000" w:rsidR="00000000" w:rsidRPr="00000000">
          <w:rPr>
            <w:sz w:val="24"/>
            <w:szCs w:val="24"/>
            <w:rtl w:val="0"/>
          </w:rPr>
          <w:t xml:space="preserve">interface</w:t>
        </w:r>
      </w:hyperlink>
      <w:r w:rsidDel="00000000" w:rsidR="00000000" w:rsidRPr="00000000">
        <w:rPr>
          <w:sz w:val="24"/>
          <w:szCs w:val="24"/>
          <w:rtl w:val="0"/>
        </w:rPr>
        <w:t xml:space="preserve"> e </w:t>
      </w:r>
      <w:hyperlink r:id="rId12">
        <w:r w:rsidDel="00000000" w:rsidR="00000000" w:rsidRPr="00000000">
          <w:rPr>
            <w:sz w:val="24"/>
            <w:szCs w:val="24"/>
            <w:rtl w:val="0"/>
          </w:rPr>
          <w:t xml:space="preserve">front-end</w:t>
        </w:r>
      </w:hyperlink>
      <w:r w:rsidDel="00000000" w:rsidR="00000000" w:rsidRPr="00000000">
        <w:rPr>
          <w:sz w:val="24"/>
          <w:szCs w:val="24"/>
          <w:rtl w:val="0"/>
        </w:rPr>
        <w:t xml:space="preserve"> para </w:t>
      </w:r>
      <w:hyperlink r:id="rId13">
        <w:r w:rsidDel="00000000" w:rsidR="00000000" w:rsidRPr="00000000">
          <w:rPr>
            <w:sz w:val="24"/>
            <w:szCs w:val="24"/>
            <w:rtl w:val="0"/>
          </w:rPr>
          <w:t xml:space="preserve">sites</w:t>
        </w:r>
      </w:hyperlink>
      <w:r w:rsidDel="00000000" w:rsidR="00000000" w:rsidRPr="00000000">
        <w:rPr>
          <w:sz w:val="24"/>
          <w:szCs w:val="24"/>
          <w:rtl w:val="0"/>
        </w:rPr>
        <w:t xml:space="preserve"> e </w:t>
      </w:r>
      <w:hyperlink r:id="rId14">
        <w:r w:rsidDel="00000000" w:rsidR="00000000" w:rsidRPr="00000000">
          <w:rPr>
            <w:sz w:val="24"/>
            <w:szCs w:val="24"/>
            <w:rtl w:val="0"/>
          </w:rPr>
          <w:t xml:space="preserve">aplicações web</w:t>
        </w:r>
      </w:hyperlink>
      <w:r w:rsidDel="00000000" w:rsidR="00000000" w:rsidRPr="00000000">
        <w:rPr>
          <w:sz w:val="24"/>
          <w:szCs w:val="24"/>
          <w:rtl w:val="0"/>
        </w:rPr>
        <w:t xml:space="preserve">, usando </w:t>
      </w:r>
      <w:hyperlink r:id="rId15">
        <w:r w:rsidDel="00000000" w:rsidR="00000000" w:rsidRPr="00000000">
          <w:rPr>
            <w:sz w:val="24"/>
            <w:szCs w:val="24"/>
            <w:rtl w:val="0"/>
          </w:rPr>
          <w:t xml:space="preserve">HTML</w:t>
        </w:r>
      </w:hyperlink>
      <w:r w:rsidDel="00000000" w:rsidR="00000000" w:rsidRPr="00000000">
        <w:rPr>
          <w:sz w:val="24"/>
          <w:szCs w:val="24"/>
          <w:rtl w:val="0"/>
        </w:rPr>
        <w:t xml:space="preserve">, </w:t>
      </w:r>
      <w:hyperlink r:id="rId16">
        <w:r w:rsidDel="00000000" w:rsidR="00000000" w:rsidRPr="00000000">
          <w:rPr>
            <w:sz w:val="24"/>
            <w:szCs w:val="24"/>
            <w:rtl w:val="0"/>
          </w:rPr>
          <w:t xml:space="preserve">CSS</w:t>
        </w:r>
      </w:hyperlink>
      <w:r w:rsidDel="00000000" w:rsidR="00000000" w:rsidRPr="00000000">
        <w:rPr>
          <w:sz w:val="24"/>
          <w:szCs w:val="24"/>
          <w:rtl w:val="0"/>
        </w:rPr>
        <w:t xml:space="preserve"> e </w:t>
      </w:r>
      <w:hyperlink r:id="rId17">
        <w:r w:rsidDel="00000000" w:rsidR="00000000" w:rsidRPr="00000000">
          <w:rPr>
            <w:sz w:val="24"/>
            <w:szCs w:val="24"/>
            <w:rtl w:val="0"/>
          </w:rPr>
          <w:t xml:space="preserve">JavaScript</w:t>
        </w:r>
      </w:hyperlink>
      <w:r w:rsidDel="00000000" w:rsidR="00000000" w:rsidRPr="00000000">
        <w:rPr>
          <w:sz w:val="24"/>
          <w:szCs w:val="24"/>
          <w:rtl w:val="0"/>
        </w:rPr>
        <w:t xml:space="preserve">, baseado em modelos de </w:t>
      </w:r>
      <w:hyperlink r:id="rId18">
        <w:r w:rsidDel="00000000" w:rsidR="00000000" w:rsidRPr="00000000">
          <w:rPr>
            <w:sz w:val="24"/>
            <w:szCs w:val="24"/>
            <w:rtl w:val="0"/>
          </w:rPr>
          <w:t xml:space="preserve">design</w:t>
        </w:r>
      </w:hyperlink>
      <w:r w:rsidDel="00000000" w:rsidR="00000000" w:rsidRPr="00000000">
        <w:rPr>
          <w:sz w:val="24"/>
          <w:szCs w:val="24"/>
          <w:rtl w:val="0"/>
        </w:rPr>
        <w:t xml:space="preserve"> para a </w:t>
      </w:r>
      <w:hyperlink r:id="rId19">
        <w:r w:rsidDel="00000000" w:rsidR="00000000" w:rsidRPr="00000000">
          <w:rPr>
            <w:sz w:val="24"/>
            <w:szCs w:val="24"/>
            <w:rtl w:val="0"/>
          </w:rPr>
          <w:t xml:space="preserve">tipografia</w:t>
        </w:r>
      </w:hyperlink>
      <w:r w:rsidDel="00000000" w:rsidR="00000000" w:rsidRPr="00000000">
        <w:rPr>
          <w:sz w:val="24"/>
          <w:szCs w:val="24"/>
          <w:rtl w:val="0"/>
        </w:rPr>
        <w:t xml:space="preserve">, melhorando a </w:t>
      </w:r>
      <w:hyperlink r:id="rId20">
        <w:r w:rsidDel="00000000" w:rsidR="00000000" w:rsidRPr="00000000">
          <w:rPr>
            <w:sz w:val="24"/>
            <w:szCs w:val="24"/>
            <w:rtl w:val="0"/>
          </w:rPr>
          <w:t xml:space="preserve">experiência do usuário</w:t>
        </w:r>
      </w:hyperlink>
      <w:r w:rsidDel="00000000" w:rsidR="00000000" w:rsidRPr="00000000">
        <w:rPr>
          <w:sz w:val="24"/>
          <w:szCs w:val="24"/>
          <w:rtl w:val="0"/>
        </w:rPr>
        <w:t xml:space="preserve"> em um site amigável e </w:t>
      </w:r>
      <w:hyperlink r:id="rId21">
        <w:r w:rsidDel="00000000" w:rsidR="00000000" w:rsidRPr="00000000">
          <w:rPr>
            <w:sz w:val="24"/>
            <w:szCs w:val="24"/>
            <w:rtl w:val="0"/>
          </w:rPr>
          <w:t xml:space="preserve">responsivo</w:t>
        </w:r>
      </w:hyperlink>
      <w:r w:rsidDel="00000000" w:rsidR="00000000" w:rsidRPr="00000000">
        <w:rPr>
          <w:sz w:val="24"/>
          <w:szCs w:val="24"/>
          <w:rtl w:val="0"/>
        </w:rPr>
        <w:t xml:space="preserve">.</w:t>
      </w:r>
    </w:p>
    <w:p w:rsidR="00000000" w:rsidDel="00000000" w:rsidP="00000000" w:rsidRDefault="00000000" w:rsidRPr="00000000" w14:paraId="000000DB">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DC">
      <w:pPr>
        <w:spacing w:line="360" w:lineRule="auto"/>
        <w:ind w:left="0" w:firstLine="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DD">
      <w:pPr>
        <w:numPr>
          <w:ilvl w:val="0"/>
          <w:numId w:val="6"/>
        </w:numPr>
        <w:spacing w:line="360" w:lineRule="auto"/>
        <w:ind w:left="720" w:hanging="360"/>
        <w:jc w:val="both"/>
        <w:rPr>
          <w:sz w:val="24"/>
          <w:szCs w:val="24"/>
        </w:rPr>
      </w:pPr>
      <w:r w:rsidDel="00000000" w:rsidR="00000000" w:rsidRPr="00000000">
        <w:rPr>
          <w:sz w:val="24"/>
          <w:szCs w:val="24"/>
          <w:rtl w:val="0"/>
        </w:rPr>
        <w:t xml:space="preserve">Velocidade de desenvolvimento.</w:t>
      </w:r>
    </w:p>
    <w:p w:rsidR="00000000" w:rsidDel="00000000" w:rsidP="00000000" w:rsidRDefault="00000000" w:rsidRPr="00000000" w14:paraId="000000DE">
      <w:pPr>
        <w:numPr>
          <w:ilvl w:val="0"/>
          <w:numId w:val="6"/>
        </w:numPr>
        <w:spacing w:line="360" w:lineRule="auto"/>
        <w:ind w:left="720" w:hanging="360"/>
        <w:jc w:val="both"/>
        <w:rPr>
          <w:sz w:val="24"/>
          <w:szCs w:val="24"/>
        </w:rPr>
      </w:pPr>
      <w:r w:rsidDel="00000000" w:rsidR="00000000" w:rsidRPr="00000000">
        <w:rPr>
          <w:sz w:val="24"/>
          <w:szCs w:val="24"/>
          <w:rtl w:val="0"/>
        </w:rPr>
        <w:t xml:space="preserve">Compatibilidade.</w:t>
      </w:r>
    </w:p>
    <w:p w:rsidR="00000000" w:rsidDel="00000000" w:rsidP="00000000" w:rsidRDefault="00000000" w:rsidRPr="00000000" w14:paraId="000000DF">
      <w:pPr>
        <w:numPr>
          <w:ilvl w:val="0"/>
          <w:numId w:val="6"/>
        </w:numPr>
        <w:spacing w:line="360" w:lineRule="auto"/>
        <w:ind w:left="720" w:hanging="360"/>
        <w:jc w:val="both"/>
        <w:rPr>
          <w:sz w:val="24"/>
          <w:szCs w:val="24"/>
        </w:rPr>
      </w:pPr>
      <w:r w:rsidDel="00000000" w:rsidR="00000000" w:rsidRPr="00000000">
        <w:rPr>
          <w:sz w:val="24"/>
          <w:szCs w:val="24"/>
          <w:rtl w:val="0"/>
        </w:rPr>
        <w:t xml:space="preserve">Responsividade.</w:t>
      </w:r>
    </w:p>
    <w:p w:rsidR="00000000" w:rsidDel="00000000" w:rsidP="00000000" w:rsidRDefault="00000000" w:rsidRPr="00000000" w14:paraId="000000E0">
      <w:pPr>
        <w:numPr>
          <w:ilvl w:val="0"/>
          <w:numId w:val="6"/>
        </w:numPr>
        <w:spacing w:line="360" w:lineRule="auto"/>
        <w:ind w:left="720" w:hanging="360"/>
        <w:jc w:val="both"/>
        <w:rPr>
          <w:sz w:val="24"/>
          <w:szCs w:val="24"/>
        </w:rPr>
      </w:pPr>
      <w:r w:rsidDel="00000000" w:rsidR="00000000" w:rsidRPr="00000000">
        <w:rPr>
          <w:sz w:val="24"/>
          <w:szCs w:val="24"/>
          <w:rtl w:val="0"/>
        </w:rPr>
        <w:t xml:space="preserve">Open source.</w:t>
      </w:r>
    </w:p>
    <w:p w:rsidR="00000000" w:rsidDel="00000000" w:rsidP="00000000" w:rsidRDefault="00000000" w:rsidRPr="00000000" w14:paraId="000000E1">
      <w:pPr>
        <w:numPr>
          <w:ilvl w:val="0"/>
          <w:numId w:val="6"/>
        </w:numPr>
        <w:spacing w:line="360" w:lineRule="auto"/>
        <w:ind w:left="720" w:hanging="360"/>
        <w:jc w:val="both"/>
        <w:rPr>
          <w:sz w:val="24"/>
          <w:szCs w:val="24"/>
        </w:rPr>
      </w:pPr>
      <w:r w:rsidDel="00000000" w:rsidR="00000000" w:rsidRPr="00000000">
        <w:rPr>
          <w:sz w:val="24"/>
          <w:szCs w:val="24"/>
          <w:rtl w:val="0"/>
        </w:rPr>
        <w:t xml:space="preserve">Fácil adoção.</w:t>
      </w:r>
    </w:p>
    <w:p w:rsidR="00000000" w:rsidDel="00000000" w:rsidP="00000000" w:rsidRDefault="00000000" w:rsidRPr="00000000" w14:paraId="000000E2">
      <w:pPr>
        <w:numPr>
          <w:ilvl w:val="0"/>
          <w:numId w:val="6"/>
        </w:numPr>
        <w:spacing w:line="360" w:lineRule="auto"/>
        <w:ind w:left="720" w:hanging="360"/>
        <w:jc w:val="both"/>
        <w:rPr>
          <w:sz w:val="24"/>
          <w:szCs w:val="24"/>
        </w:rPr>
      </w:pPr>
      <w:r w:rsidDel="00000000" w:rsidR="00000000" w:rsidRPr="00000000">
        <w:rPr>
          <w:sz w:val="24"/>
          <w:szCs w:val="24"/>
          <w:rtl w:val="0"/>
        </w:rPr>
        <w:t xml:space="preserve">Personalização.</w:t>
      </w:r>
    </w:p>
    <w:p w:rsidR="00000000" w:rsidDel="00000000" w:rsidP="00000000" w:rsidRDefault="00000000" w:rsidRPr="00000000" w14:paraId="000000E3">
      <w:pPr>
        <w:numPr>
          <w:ilvl w:val="0"/>
          <w:numId w:val="6"/>
        </w:numPr>
        <w:spacing w:line="360" w:lineRule="auto"/>
        <w:ind w:left="720" w:hanging="360"/>
        <w:jc w:val="both"/>
        <w:rPr>
          <w:sz w:val="24"/>
          <w:szCs w:val="24"/>
        </w:rPr>
      </w:pPr>
      <w:r w:rsidDel="00000000" w:rsidR="00000000" w:rsidRPr="00000000">
        <w:rPr>
          <w:sz w:val="24"/>
          <w:szCs w:val="24"/>
          <w:rtl w:val="0"/>
        </w:rPr>
        <w:t xml:space="preserve">Popularidade.</w:t>
      </w:r>
    </w:p>
    <w:p w:rsidR="00000000" w:rsidDel="00000000" w:rsidP="00000000" w:rsidRDefault="00000000" w:rsidRPr="00000000" w14:paraId="000000E4">
      <w:pPr>
        <w:numPr>
          <w:ilvl w:val="0"/>
          <w:numId w:val="6"/>
        </w:numPr>
        <w:spacing w:line="360" w:lineRule="auto"/>
        <w:ind w:left="720" w:hanging="360"/>
        <w:jc w:val="both"/>
        <w:rPr>
          <w:sz w:val="24"/>
          <w:szCs w:val="24"/>
        </w:rPr>
      </w:pPr>
      <w:r w:rsidDel="00000000" w:rsidR="00000000" w:rsidRPr="00000000">
        <w:rPr>
          <w:sz w:val="24"/>
          <w:szCs w:val="24"/>
          <w:rtl w:val="0"/>
        </w:rPr>
        <w:t xml:space="preserve">Integração.</w:t>
      </w:r>
    </w:p>
    <w:p w:rsidR="00000000" w:rsidDel="00000000" w:rsidP="00000000" w:rsidRDefault="00000000" w:rsidRPr="00000000" w14:paraId="000000E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6">
      <w:pPr>
        <w:pStyle w:val="Heading2"/>
        <w:pBdr>
          <w:left w:color="000000" w:space="0" w:sz="0" w:val="none"/>
          <w:bottom w:color="000000" w:space="15" w:sz="0" w:val="none"/>
        </w:pBdr>
        <w:spacing w:line="360" w:lineRule="auto"/>
        <w:jc w:val="both"/>
        <w:rPr/>
      </w:pPr>
      <w:bookmarkStart w:colFirst="0" w:colLast="0" w:name="_heading=h.2bn6wsx" w:id="26"/>
      <w:bookmarkEnd w:id="26"/>
      <w:r w:rsidDel="00000000" w:rsidR="00000000" w:rsidRPr="00000000">
        <w:rPr>
          <w:rtl w:val="0"/>
        </w:rPr>
        <w:t xml:space="preserve">3.5. Requisítos Mínimos Para o Uso (RNF005)</w:t>
      </w:r>
    </w:p>
    <w:p w:rsidR="00000000" w:rsidDel="00000000" w:rsidP="00000000" w:rsidRDefault="00000000" w:rsidRPr="00000000" w14:paraId="000000E7">
      <w:pPr>
        <w:pBdr>
          <w:left w:color="000000" w:space="0" w:sz="0" w:val="none"/>
          <w:bottom w:color="000000" w:space="15" w:sz="0" w:val="none"/>
        </w:pBdr>
        <w:spacing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São os requisitos de versão mínima do navegador para rodar o site, compatibilidade com os principais navegadores (Chrome, Firefox, Safari, Edge), requisitos de hardware e software para o servidor e os dispositivos clientes.</w:t>
      </w:r>
    </w:p>
    <w:p w:rsidR="00000000" w:rsidDel="00000000" w:rsidP="00000000" w:rsidRDefault="00000000" w:rsidRPr="00000000" w14:paraId="000000E8">
      <w:pPr>
        <w:pStyle w:val="Heading3"/>
        <w:pBdr>
          <w:left w:color="000000" w:space="0" w:sz="0" w:val="none"/>
          <w:bottom w:color="000000" w:space="15" w:sz="0" w:val="none"/>
        </w:pBdr>
        <w:spacing w:line="360" w:lineRule="auto"/>
        <w:jc w:val="both"/>
        <w:rPr/>
      </w:pPr>
      <w:bookmarkStart w:colFirst="0" w:colLast="0" w:name="_heading=h.qsh70q" w:id="27"/>
      <w:bookmarkEnd w:id="27"/>
      <w:r w:rsidDel="00000000" w:rsidR="00000000" w:rsidRPr="00000000">
        <w:rPr>
          <w:rtl w:val="0"/>
        </w:rPr>
        <w:t xml:space="preserve">3.5.1. Bootstrap</w:t>
      </w:r>
    </w:p>
    <w:p w:rsidR="00000000" w:rsidDel="00000000" w:rsidP="00000000" w:rsidRDefault="00000000" w:rsidRPr="00000000" w14:paraId="000000E9">
      <w:pPr>
        <w:numPr>
          <w:ilvl w:val="0"/>
          <w:numId w:val="2"/>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Navegadores alternativos que usam a versão mais recente do WebKit, Blink ou Gecko (tanto diretamente, quanto através da API web view da plataforma) não suportam explicitamente o Bootstrap. </w:t>
      </w:r>
    </w:p>
    <w:p w:rsidR="00000000" w:rsidDel="00000000" w:rsidP="00000000" w:rsidRDefault="00000000" w:rsidRPr="00000000" w14:paraId="000000EA">
      <w:pPr>
        <w:numPr>
          <w:ilvl w:val="0"/>
          <w:numId w:val="2"/>
        </w:numPr>
        <w:pBdr>
          <w:left w:color="000000" w:space="0" w:sz="0" w:val="none"/>
          <w:bottom w:color="000000"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Suporte a navegadores modernos como Google Chrome, Mozilla Firefox, Safari, Microsoft Edge. </w:t>
      </w:r>
    </w:p>
    <w:p w:rsidR="00000000" w:rsidDel="00000000" w:rsidP="00000000" w:rsidRDefault="00000000" w:rsidRPr="00000000" w14:paraId="000000EB">
      <w:pPr>
        <w:numPr>
          <w:ilvl w:val="0"/>
          <w:numId w:val="2"/>
        </w:numPr>
        <w:pBdr>
          <w:left w:color="000000" w:space="0" w:sz="0" w:val="none"/>
          <w:bottom w:color="000000"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Suporte básico ao Internet Explorer 11 (embora o Bootstrap 5 tenha removido o suporte oficial, projetos legados podem exigir). </w:t>
      </w:r>
    </w:p>
    <w:p w:rsidR="00000000" w:rsidDel="00000000" w:rsidP="00000000" w:rsidRDefault="00000000" w:rsidRPr="00000000" w14:paraId="000000EC">
      <w:pPr>
        <w:numPr>
          <w:ilvl w:val="0"/>
          <w:numId w:val="2"/>
        </w:numPr>
        <w:pBdr>
          <w:left w:color="000000" w:space="0" w:sz="0" w:val="none"/>
          <w:bottom w:color="000000"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Organização do projeto que permita a inclusão dos arquivos principais do Bootstrap (CSS e JS) e suas dependências, como Popper.js e jQuery (caso necessário).</w:t>
      </w:r>
    </w:p>
    <w:p w:rsidR="00000000" w:rsidDel="00000000" w:rsidP="00000000" w:rsidRDefault="00000000" w:rsidRPr="00000000" w14:paraId="000000ED">
      <w:pPr>
        <w:numPr>
          <w:ilvl w:val="0"/>
          <w:numId w:val="2"/>
        </w:numPr>
        <w:pBdr>
          <w:left w:color="000000" w:space="0" w:sz="0" w:val="none"/>
          <w:bottom w:color="000000"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Estrutura de pastas adequada para arquivos de estilos personalizados, scripts e assets.</w:t>
      </w:r>
    </w:p>
    <w:p w:rsidR="00000000" w:rsidDel="00000000" w:rsidP="00000000" w:rsidRDefault="00000000" w:rsidRPr="00000000" w14:paraId="000000EE">
      <w:pPr>
        <w:numPr>
          <w:ilvl w:val="0"/>
          <w:numId w:val="2"/>
        </w:numPr>
        <w:pBdr>
          <w:left w:color="000000" w:space="0" w:sz="0" w:val="none"/>
          <w:bottom w:color="000000"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Minificação dos arquivos CSS e JS para melhorar o desempenho do carregamento da página.</w:t>
      </w:r>
    </w:p>
    <w:p w:rsidR="00000000" w:rsidDel="00000000" w:rsidP="00000000" w:rsidRDefault="00000000" w:rsidRPr="00000000" w14:paraId="000000EF">
      <w:pPr>
        <w:pStyle w:val="Heading4"/>
        <w:pBdr>
          <w:left w:color="000000" w:space="0" w:sz="0" w:val="none"/>
          <w:bottom w:color="000000" w:space="15" w:sz="0" w:val="none"/>
        </w:pBdr>
        <w:spacing w:line="360" w:lineRule="auto"/>
        <w:jc w:val="both"/>
        <w:rPr/>
      </w:pPr>
      <w:bookmarkStart w:colFirst="0" w:colLast="0" w:name="_heading=h.3as4poj" w:id="28"/>
      <w:bookmarkEnd w:id="28"/>
      <w:r w:rsidDel="00000000" w:rsidR="00000000" w:rsidRPr="00000000">
        <w:rPr>
          <w:rtl w:val="0"/>
        </w:rPr>
        <w:t xml:space="preserve">3.5.1.1 Bootstrap 5.0</w:t>
      </w:r>
    </w:p>
    <w:p w:rsidR="00000000" w:rsidDel="00000000" w:rsidP="00000000" w:rsidRDefault="00000000" w:rsidRPr="00000000" w14:paraId="000000F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360" w:lineRule="auto"/>
        <w:ind w:left="720" w:hanging="360"/>
        <w:jc w:val="both"/>
        <w:rPr/>
      </w:pPr>
      <w:r w:rsidDel="00000000" w:rsidR="00000000" w:rsidRPr="00000000">
        <w:rPr>
          <w:rFonts w:ascii="Roboto" w:cs="Roboto" w:eastAsia="Roboto" w:hAnsi="Roboto"/>
          <w:color w:val="0d0d0d"/>
          <w:sz w:val="24"/>
          <w:szCs w:val="24"/>
          <w:rtl w:val="0"/>
        </w:rPr>
        <w:t xml:space="preserve">Bootstrap 5.0 é baseado em HTML5, portanto, seu ambiente de desenvolvimento precisa suportar as especificações HTML5.</w:t>
      </w:r>
      <w:r w:rsidDel="00000000" w:rsidR="00000000" w:rsidRPr="00000000">
        <w:rPr>
          <w:rtl w:val="0"/>
        </w:rPr>
      </w:r>
    </w:p>
    <w:p w:rsidR="00000000" w:rsidDel="00000000" w:rsidP="00000000" w:rsidRDefault="00000000" w:rsidRPr="00000000" w14:paraId="000000F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O ootstrap é um framework CSS, então você precisa ter suporte para CSS em seu ambiente de desenvolvimento.</w:t>
      </w:r>
      <w:r w:rsidDel="00000000" w:rsidR="00000000" w:rsidRPr="00000000">
        <w:rPr>
          <w:rtl w:val="0"/>
        </w:rPr>
      </w:r>
    </w:p>
    <w:p w:rsidR="00000000" w:rsidDel="00000000" w:rsidP="00000000" w:rsidRDefault="00000000" w:rsidRPr="00000000" w14:paraId="000000F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b w:val="1"/>
          <w:color w:val="0d0d0d"/>
          <w:sz w:val="24"/>
          <w:szCs w:val="24"/>
          <w:rtl w:val="0"/>
        </w:rPr>
        <w:t xml:space="preserve">JavaScript (opcional):</w:t>
      </w:r>
      <w:r w:rsidDel="00000000" w:rsidR="00000000" w:rsidRPr="00000000">
        <w:rPr>
          <w:rFonts w:ascii="Roboto" w:cs="Roboto" w:eastAsia="Roboto" w:hAnsi="Roboto"/>
          <w:color w:val="0d0d0d"/>
          <w:sz w:val="24"/>
          <w:szCs w:val="24"/>
          <w:rtl w:val="0"/>
        </w:rPr>
        <w:t xml:space="preserve">  Se você estiver usando componentes interativos, como modals ou carousels, precisará do JavaScript.</w:t>
      </w:r>
      <w:r w:rsidDel="00000000" w:rsidR="00000000" w:rsidRPr="00000000">
        <w:rPr>
          <w:rtl w:val="0"/>
        </w:rPr>
      </w:r>
    </w:p>
    <w:p w:rsidR="00000000" w:rsidDel="00000000" w:rsidP="00000000" w:rsidRDefault="00000000" w:rsidRPr="00000000" w14:paraId="000000F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Baixar os arquivos do bootstrap 5.0 diretamente do site oficial ou incluí-los através de um CDN.</w:t>
      </w:r>
      <w:r w:rsidDel="00000000" w:rsidR="00000000" w:rsidRPr="00000000">
        <w:rPr>
          <w:rtl w:val="0"/>
        </w:rPr>
      </w:r>
    </w:p>
    <w:p w:rsidR="00000000" w:rsidDel="00000000" w:rsidP="00000000" w:rsidRDefault="00000000" w:rsidRPr="00000000" w14:paraId="000000F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Incluir os arquivos CSS e JavaScript do Bootstrap em seu projeto para que os estilos e funcionalidades sejam aplicados corretamente.</w:t>
      </w:r>
      <w:r w:rsidDel="00000000" w:rsidR="00000000" w:rsidRPr="00000000">
        <w:rPr>
          <w:rtl w:val="0"/>
        </w:rPr>
      </w:r>
    </w:p>
    <w:p w:rsidR="00000000" w:rsidDel="00000000" w:rsidP="00000000" w:rsidRDefault="00000000" w:rsidRPr="00000000" w14:paraId="000000F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O bootstrap 5.0 requer o Popper.js para alguns de seus componentes JavaScript, como tooltips e popovers.</w:t>
      </w:r>
      <w:r w:rsidDel="00000000" w:rsidR="00000000" w:rsidRPr="00000000">
        <w:rPr>
          <w:rtl w:val="0"/>
        </w:rPr>
      </w:r>
    </w:p>
    <w:p w:rsidR="00000000" w:rsidDel="00000000" w:rsidP="00000000" w:rsidRDefault="00000000" w:rsidRPr="00000000" w14:paraId="000000F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360" w:lineRule="auto"/>
        <w:ind w:left="720" w:hanging="360"/>
        <w:jc w:val="both"/>
        <w:rPr/>
      </w:pPr>
      <w:r w:rsidDel="00000000" w:rsidR="00000000" w:rsidRPr="00000000">
        <w:rPr>
          <w:rFonts w:ascii="Roboto" w:cs="Roboto" w:eastAsia="Roboto" w:hAnsi="Roboto"/>
          <w:color w:val="0d0d0d"/>
          <w:sz w:val="24"/>
          <w:szCs w:val="24"/>
          <w:rtl w:val="0"/>
        </w:rPr>
        <w:t xml:space="preserve">O bootstrap 5.0 é compatível com os navegadores modernos mais comuns, mas a compatibilidade exata pode depender das funcionalidades específicas do CSS e JavaScript que você está utilizando.</w:t>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pStyle w:val="Heading3"/>
        <w:pBdr>
          <w:left w:color="000000" w:space="0" w:sz="0" w:val="none"/>
          <w:bottom w:color="000000" w:space="15" w:sz="0" w:val="none"/>
        </w:pBdr>
        <w:spacing w:line="360" w:lineRule="auto"/>
        <w:jc w:val="both"/>
        <w:rPr/>
      </w:pPr>
      <w:bookmarkStart w:colFirst="0" w:colLast="0" w:name="_heading=h.1pxezwc" w:id="29"/>
      <w:bookmarkEnd w:id="29"/>
      <w:r w:rsidDel="00000000" w:rsidR="00000000" w:rsidRPr="00000000">
        <w:rPr>
          <w:rtl w:val="0"/>
        </w:rPr>
        <w:t xml:space="preserve">3.5.2. PHP</w:t>
      </w:r>
    </w:p>
    <w:p w:rsidR="00000000" w:rsidDel="00000000" w:rsidP="00000000" w:rsidRDefault="00000000" w:rsidRPr="00000000" w14:paraId="000000F9">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Configuração adequada do servidor para processar arquivos PHP (geralmente via módulo ou FastCGI).</w:t>
      </w:r>
      <w:r w:rsidDel="00000000" w:rsidR="00000000" w:rsidRPr="00000000">
        <w:rPr>
          <w:rtl w:val="0"/>
        </w:rPr>
      </w:r>
    </w:p>
    <w:p w:rsidR="00000000" w:rsidDel="00000000" w:rsidP="00000000" w:rsidRDefault="00000000" w:rsidRPr="00000000" w14:paraId="000000FA">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Apache, Nginx, IIS ou qualquer outro servidor web compatível com PHP.</w:t>
      </w:r>
      <w:r w:rsidDel="00000000" w:rsidR="00000000" w:rsidRPr="00000000">
        <w:rPr>
          <w:rtl w:val="0"/>
        </w:rPr>
      </w:r>
    </w:p>
    <w:p w:rsidR="00000000" w:rsidDel="00000000" w:rsidP="00000000" w:rsidRDefault="00000000" w:rsidRPr="00000000" w14:paraId="000000FB">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PHP é compatível com diversos sistemas operacionais, incluindo Linux, Windows, macOS e outros sistemas baseados em Unix.</w:t>
      </w:r>
      <w:r w:rsidDel="00000000" w:rsidR="00000000" w:rsidRPr="00000000">
        <w:rPr>
          <w:rtl w:val="0"/>
        </w:rPr>
      </w:r>
    </w:p>
    <w:p w:rsidR="00000000" w:rsidDel="00000000" w:rsidP="00000000" w:rsidRDefault="00000000" w:rsidRPr="00000000" w14:paraId="000000FC">
      <w:pPr>
        <w:pStyle w:val="Heading4"/>
        <w:pBdr>
          <w:left w:color="000000" w:space="0" w:sz="0" w:val="none"/>
          <w:bottom w:color="000000" w:space="15" w:sz="0" w:val="none"/>
        </w:pBdr>
        <w:spacing w:line="360" w:lineRule="auto"/>
        <w:jc w:val="both"/>
        <w:rPr/>
      </w:pPr>
      <w:bookmarkStart w:colFirst="0" w:colLast="0" w:name="_heading=h.49x2ik5" w:id="30"/>
      <w:bookmarkEnd w:id="30"/>
      <w:r w:rsidDel="00000000" w:rsidR="00000000" w:rsidRPr="00000000">
        <w:rPr>
          <w:rtl w:val="0"/>
        </w:rPr>
        <w:t xml:space="preserve">3.5.2.1. PHP 8.0</w:t>
      </w:r>
    </w:p>
    <w:p w:rsidR="00000000" w:rsidDel="00000000" w:rsidP="00000000" w:rsidRDefault="00000000" w:rsidRPr="00000000" w14:paraId="000000FD">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Servidor Web: Apache 2.4 ou Nginx 1.18.</w:t>
      </w:r>
      <w:r w:rsidDel="00000000" w:rsidR="00000000" w:rsidRPr="00000000">
        <w:rPr>
          <w:rtl w:val="0"/>
        </w:rPr>
      </w:r>
    </w:p>
    <w:p w:rsidR="00000000" w:rsidDel="00000000" w:rsidP="00000000" w:rsidRDefault="00000000" w:rsidRPr="00000000" w14:paraId="000000FE">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Sistema Operacional: Ubuntu 20.04, Windows 10, macOS Catalina.</w:t>
      </w:r>
      <w:r w:rsidDel="00000000" w:rsidR="00000000" w:rsidRPr="00000000">
        <w:rPr>
          <w:rtl w:val="0"/>
        </w:rPr>
      </w:r>
    </w:p>
    <w:p w:rsidR="00000000" w:rsidDel="00000000" w:rsidP="00000000" w:rsidRDefault="00000000" w:rsidRPr="00000000" w14:paraId="000000FF">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Extensões: ctype, fileinfo, mbstring, openssl, PDO, tokenizer, xml.</w:t>
      </w:r>
      <w:r w:rsidDel="00000000" w:rsidR="00000000" w:rsidRPr="00000000">
        <w:rPr>
          <w:rtl w:val="0"/>
        </w:rPr>
      </w:r>
    </w:p>
    <w:p w:rsidR="00000000" w:rsidDel="00000000" w:rsidP="00000000" w:rsidRDefault="00000000" w:rsidRPr="00000000" w14:paraId="00000100">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Memória: 1GB RAM (mínimo para produção).</w:t>
      </w:r>
      <w:r w:rsidDel="00000000" w:rsidR="00000000" w:rsidRPr="00000000">
        <w:rPr>
          <w:rtl w:val="0"/>
        </w:rPr>
      </w:r>
    </w:p>
    <w:p w:rsidR="00000000" w:rsidDel="00000000" w:rsidP="00000000" w:rsidRDefault="00000000" w:rsidRPr="00000000" w14:paraId="00000101">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Banco de Dados: MySQL 5.7+, MariaDB 10.2+, PostgreSQL 10+, SQLite 3.31+.</w:t>
      </w:r>
      <w:r w:rsidDel="00000000" w:rsidR="00000000" w:rsidRPr="00000000">
        <w:rPr>
          <w:rtl w:val="0"/>
        </w:rPr>
      </w:r>
    </w:p>
    <w:p w:rsidR="00000000" w:rsidDel="00000000" w:rsidP="00000000" w:rsidRDefault="00000000" w:rsidRPr="00000000" w14:paraId="00000102">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Ferramentas: Composer, Git.</w:t>
      </w:r>
      <w:r w:rsidDel="00000000" w:rsidR="00000000" w:rsidRPr="00000000">
        <w:rPr>
          <w:rtl w:val="0"/>
        </w:rPr>
      </w:r>
    </w:p>
    <w:p w:rsidR="00000000" w:rsidDel="00000000" w:rsidP="00000000" w:rsidRDefault="00000000" w:rsidRPr="00000000" w14:paraId="00000103">
      <w:pPr>
        <w:pStyle w:val="Heading3"/>
        <w:pBdr>
          <w:left w:color="000000" w:space="0" w:sz="0" w:val="none"/>
          <w:bottom w:color="000000" w:space="15" w:sz="0" w:val="none"/>
        </w:pBdr>
        <w:spacing w:line="360" w:lineRule="auto"/>
        <w:jc w:val="both"/>
        <w:rPr/>
      </w:pPr>
      <w:bookmarkStart w:colFirst="0" w:colLast="0" w:name="_heading=h.2p2csry" w:id="31"/>
      <w:bookmarkEnd w:id="31"/>
      <w:r w:rsidDel="00000000" w:rsidR="00000000" w:rsidRPr="00000000">
        <w:rPr>
          <w:rtl w:val="0"/>
        </w:rPr>
        <w:t xml:space="preserve">3.5.3. PDO</w:t>
      </w:r>
    </w:p>
    <w:p w:rsidR="00000000" w:rsidDel="00000000" w:rsidP="00000000" w:rsidRDefault="00000000" w:rsidRPr="00000000" w14:paraId="00000104">
      <w:pPr>
        <w:numPr>
          <w:ilvl w:val="0"/>
          <w:numId w:val="10"/>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PHP 5.1.0 ou superior:</w:t>
      </w:r>
      <w:r w:rsidDel="00000000" w:rsidR="00000000" w:rsidRPr="00000000">
        <w:rPr>
          <w:rFonts w:ascii="Roboto" w:cs="Roboto" w:eastAsia="Roboto" w:hAnsi="Roboto"/>
          <w:sz w:val="24"/>
          <w:szCs w:val="24"/>
          <w:rtl w:val="0"/>
        </w:rPr>
        <w:t xml:space="preserve"> PDO foi introduzido no PHP 5.1.0, então você precisa pelo menos dessa versão. No entanto, é recomendado usar uma versão mais recente do PHP, como PHP 7.x ou 8.x, para garantir suporte e segurança.</w:t>
      </w:r>
      <w:r w:rsidDel="00000000" w:rsidR="00000000" w:rsidRPr="00000000">
        <w:rPr>
          <w:rtl w:val="0"/>
        </w:rPr>
      </w:r>
    </w:p>
    <w:p w:rsidR="00000000" w:rsidDel="00000000" w:rsidP="00000000" w:rsidRDefault="00000000" w:rsidRPr="00000000" w14:paraId="00000105">
      <w:pPr>
        <w:numPr>
          <w:ilvl w:val="0"/>
          <w:numId w:val="10"/>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Servidor de banco de dados compatível:</w:t>
      </w:r>
      <w:r w:rsidDel="00000000" w:rsidR="00000000" w:rsidRPr="00000000">
        <w:rPr>
          <w:rFonts w:ascii="Roboto" w:cs="Roboto" w:eastAsia="Roboto" w:hAnsi="Roboto"/>
          <w:sz w:val="24"/>
          <w:szCs w:val="24"/>
          <w:rtl w:val="0"/>
        </w:rPr>
        <w:t xml:space="preserve"> O servidor de banco de dados que você planeja usar deve estar instalado e configurado adequadamente. Isso inclui servidores como MySQL, PostgreSQL, SQLite, etc.</w:t>
      </w:r>
      <w:r w:rsidDel="00000000" w:rsidR="00000000" w:rsidRPr="00000000">
        <w:rPr>
          <w:rtl w:val="0"/>
        </w:rPr>
      </w:r>
    </w:p>
    <w:p w:rsidR="00000000" w:rsidDel="00000000" w:rsidP="00000000" w:rsidRDefault="00000000" w:rsidRPr="00000000" w14:paraId="00000106">
      <w:pPr>
        <w:numPr>
          <w:ilvl w:val="0"/>
          <w:numId w:val="10"/>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Servidor Web: </w:t>
      </w:r>
      <w:r w:rsidDel="00000000" w:rsidR="00000000" w:rsidRPr="00000000">
        <w:rPr>
          <w:rFonts w:ascii="Roboto" w:cs="Roboto" w:eastAsia="Roboto" w:hAnsi="Roboto"/>
          <w:sz w:val="24"/>
          <w:szCs w:val="24"/>
          <w:rtl w:val="0"/>
        </w:rPr>
        <w:t xml:space="preserve">Um servidor web como Apache, Nginx, ou IIS, configurado para processar arquivos PHP.</w:t>
      </w:r>
      <w:r w:rsidDel="00000000" w:rsidR="00000000" w:rsidRPr="00000000">
        <w:rPr>
          <w:rtl w:val="0"/>
        </w:rPr>
      </w:r>
    </w:p>
    <w:p w:rsidR="00000000" w:rsidDel="00000000" w:rsidP="00000000" w:rsidRDefault="00000000" w:rsidRPr="00000000" w14:paraId="00000107">
      <w:pPr>
        <w:numPr>
          <w:ilvl w:val="0"/>
          <w:numId w:val="10"/>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Sistema Operacional:</w:t>
      </w:r>
      <w:r w:rsidDel="00000000" w:rsidR="00000000" w:rsidRPr="00000000">
        <w:rPr>
          <w:rFonts w:ascii="Roboto" w:cs="Roboto" w:eastAsia="Roboto" w:hAnsi="Roboto"/>
          <w:sz w:val="24"/>
          <w:szCs w:val="24"/>
          <w:rtl w:val="0"/>
        </w:rPr>
        <w:t xml:space="preserve"> Qualquer sistema operacional compatível com PHP, como Linux, Windows, ou macOS.</w:t>
      </w:r>
      <w:r w:rsidDel="00000000" w:rsidR="00000000" w:rsidRPr="00000000">
        <w:rPr>
          <w:rtl w:val="0"/>
        </w:rPr>
      </w:r>
    </w:p>
    <w:p w:rsidR="00000000" w:rsidDel="00000000" w:rsidP="00000000" w:rsidRDefault="00000000" w:rsidRPr="00000000" w14:paraId="00000108">
      <w:pPr>
        <w:pStyle w:val="Heading3"/>
        <w:pBdr>
          <w:left w:color="000000" w:space="0" w:sz="0" w:val="none"/>
          <w:bottom w:color="000000" w:space="15" w:sz="0" w:val="none"/>
        </w:pBdr>
        <w:spacing w:line="360" w:lineRule="auto"/>
        <w:jc w:val="both"/>
        <w:rPr/>
      </w:pPr>
      <w:bookmarkStart w:colFirst="0" w:colLast="0" w:name="_heading=h.147n2zr" w:id="32"/>
      <w:bookmarkEnd w:id="32"/>
      <w:r w:rsidDel="00000000" w:rsidR="00000000" w:rsidRPr="00000000">
        <w:rPr>
          <w:rtl w:val="0"/>
        </w:rPr>
        <w:t xml:space="preserve">3.5.4 Parsley</w:t>
      </w:r>
    </w:p>
    <w:p w:rsidR="00000000" w:rsidDel="00000000" w:rsidP="00000000" w:rsidRDefault="00000000" w:rsidRPr="00000000" w14:paraId="0000010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HTML5:</w:t>
      </w:r>
      <w:r w:rsidDel="00000000" w:rsidR="00000000" w:rsidRPr="00000000">
        <w:rPr>
          <w:rFonts w:ascii="Roboto" w:cs="Roboto" w:eastAsia="Roboto" w:hAnsi="Roboto"/>
          <w:sz w:val="24"/>
          <w:szCs w:val="24"/>
          <w:rtl w:val="0"/>
        </w:rPr>
        <w:t xml:space="preserve"> Parsley utiliza atributos de dados para definir regras de validação, o que é uma característica do HTML5.</w:t>
      </w:r>
      <w:r w:rsidDel="00000000" w:rsidR="00000000" w:rsidRPr="00000000">
        <w:rPr>
          <w:rtl w:val="0"/>
        </w:rPr>
      </w:r>
    </w:p>
    <w:p w:rsidR="00000000" w:rsidDel="00000000" w:rsidP="00000000" w:rsidRDefault="00000000" w:rsidRPr="00000000" w14:paraId="0000010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JavaScript: </w:t>
      </w:r>
      <w:r w:rsidDel="00000000" w:rsidR="00000000" w:rsidRPr="00000000">
        <w:rPr>
          <w:rFonts w:ascii="Roboto" w:cs="Roboto" w:eastAsia="Roboto" w:hAnsi="Roboto"/>
          <w:sz w:val="24"/>
          <w:szCs w:val="24"/>
          <w:rtl w:val="0"/>
        </w:rPr>
        <w:t xml:space="preserve">Como Parsley é uma biblioteca JavaScript, você precisa de um ambiente onde o JavaScript esteja habilitado e funcional.</w:t>
      </w:r>
      <w:r w:rsidDel="00000000" w:rsidR="00000000" w:rsidRPr="00000000">
        <w:rPr>
          <w:rtl w:val="0"/>
        </w:rPr>
      </w:r>
    </w:p>
    <w:p w:rsidR="00000000" w:rsidDel="00000000" w:rsidP="00000000" w:rsidRDefault="00000000" w:rsidRPr="00000000" w14:paraId="0000010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Biblioteca jQuery (opcional): </w:t>
      </w:r>
      <w:r w:rsidDel="00000000" w:rsidR="00000000" w:rsidRPr="00000000">
        <w:rPr>
          <w:rFonts w:ascii="Roboto" w:cs="Roboto" w:eastAsia="Roboto" w:hAnsi="Roboto"/>
          <w:sz w:val="24"/>
          <w:szCs w:val="24"/>
          <w:rtl w:val="0"/>
        </w:rPr>
        <w:t xml:space="preserve">Embora Parsley possa funcionar de forma independente, a integração com jQuery facilita a manipulação do DOM e a inicialização. </w:t>
      </w:r>
      <w:r w:rsidDel="00000000" w:rsidR="00000000" w:rsidRPr="00000000">
        <w:rPr>
          <w:rtl w:val="0"/>
        </w:rPr>
      </w:r>
    </w:p>
    <w:p w:rsidR="00000000" w:rsidDel="00000000" w:rsidP="00000000" w:rsidRDefault="00000000" w:rsidRPr="00000000" w14:paraId="0000010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Incluir o Parsley diretamente de um CDN ou baixá-lo e hospedá-lo localmente em seu projeto.</w:t>
      </w:r>
      <w:r w:rsidDel="00000000" w:rsidR="00000000" w:rsidRPr="00000000">
        <w:rPr>
          <w:rtl w:val="0"/>
        </w:rPr>
      </w:r>
    </w:p>
    <w:p w:rsidR="00000000" w:rsidDel="00000000" w:rsidP="00000000" w:rsidRDefault="00000000" w:rsidRPr="00000000" w14:paraId="0000010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É compatível com todos os navegadores modernos, incluindo Chrome, Firefox, Safari, Edge e IE 10+.</w:t>
      </w:r>
      <w:r w:rsidDel="00000000" w:rsidR="00000000" w:rsidRPr="00000000">
        <w:rPr>
          <w:rtl w:val="0"/>
        </w:rPr>
      </w:r>
    </w:p>
    <w:p w:rsidR="00000000" w:rsidDel="00000000" w:rsidP="00000000" w:rsidRDefault="00000000" w:rsidRPr="00000000" w14:paraId="0000010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360" w:lineRule="auto"/>
        <w:ind w:left="720" w:hanging="360"/>
        <w:jc w:val="both"/>
        <w:rPr/>
      </w:pPr>
      <w:r w:rsidDel="00000000" w:rsidR="00000000" w:rsidRPr="00000000">
        <w:rPr>
          <w:rFonts w:ascii="Roboto" w:cs="Roboto" w:eastAsia="Roboto" w:hAnsi="Roboto"/>
          <w:color w:val="0d0d0d"/>
          <w:sz w:val="24"/>
          <w:szCs w:val="24"/>
          <w:rtl w:val="0"/>
        </w:rPr>
        <w:t xml:space="preserve">Se for utilizar o Parsley sem jQuery, inclua apenas o arquivo parsley.min.js. Se estiver utilizando com jQuery, inclua jquery.min.js antes de parsley.min.js.</w:t>
      </w:r>
      <w:r w:rsidDel="00000000" w:rsidR="00000000" w:rsidRPr="00000000">
        <w:rPr>
          <w:rtl w:val="0"/>
        </w:rPr>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pStyle w:val="Heading1"/>
        <w:spacing w:line="360" w:lineRule="auto"/>
        <w:jc w:val="both"/>
        <w:rPr/>
      </w:pPr>
      <w:bookmarkStart w:colFirst="0" w:colLast="0" w:name="_heading=h.3o7alnk" w:id="33"/>
      <w:bookmarkEnd w:id="33"/>
      <w:r w:rsidDel="00000000" w:rsidR="00000000" w:rsidRPr="00000000">
        <w:rPr>
          <w:rtl w:val="0"/>
        </w:rPr>
        <w:t xml:space="preserve">4. Referências Bibliográficas</w:t>
      </w:r>
    </w:p>
    <w:p w:rsidR="00000000" w:rsidDel="00000000" w:rsidP="00000000" w:rsidRDefault="00000000" w:rsidRPr="00000000" w14:paraId="00000111">
      <w:pPr>
        <w:spacing w:line="360" w:lineRule="auto"/>
        <w:jc w:val="both"/>
        <w:rPr>
          <w:sz w:val="18"/>
          <w:szCs w:val="18"/>
          <w:u w:val="single"/>
        </w:rPr>
      </w:pPr>
      <w:hyperlink r:id="rId22">
        <w:r w:rsidDel="00000000" w:rsidR="00000000" w:rsidRPr="00000000">
          <w:rPr>
            <w:sz w:val="18"/>
            <w:szCs w:val="18"/>
            <w:u w:val="single"/>
            <w:rtl w:val="0"/>
          </w:rPr>
          <w:t xml:space="preserve">https://pt.linkedin.com › pulse › requisitos-de-software-u…</w:t>
        </w:r>
      </w:hyperlink>
      <w:r w:rsidDel="00000000" w:rsidR="00000000" w:rsidRPr="00000000">
        <w:rPr>
          <w:rtl w:val="0"/>
        </w:rPr>
      </w:r>
    </w:p>
    <w:p w:rsidR="00000000" w:rsidDel="00000000" w:rsidP="00000000" w:rsidRDefault="00000000" w:rsidRPr="00000000" w14:paraId="00000112">
      <w:pPr>
        <w:spacing w:line="360" w:lineRule="auto"/>
        <w:jc w:val="both"/>
        <w:rPr>
          <w:sz w:val="18"/>
          <w:szCs w:val="18"/>
          <w:u w:val="single"/>
        </w:rPr>
      </w:pPr>
      <w:hyperlink r:id="rId23">
        <w:r w:rsidDel="00000000" w:rsidR="00000000" w:rsidRPr="00000000">
          <w:rPr>
            <w:sz w:val="18"/>
            <w:szCs w:val="18"/>
            <w:u w:val="single"/>
            <w:rtl w:val="0"/>
          </w:rPr>
          <w:t xml:space="preserve">https://querobolsa.com.br/revista/requisitos-funcionais-e-nao-funcionais</w:t>
        </w:r>
      </w:hyperlink>
      <w:r w:rsidDel="00000000" w:rsidR="00000000" w:rsidRPr="00000000">
        <w:rPr>
          <w:rtl w:val="0"/>
        </w:rPr>
      </w:r>
    </w:p>
    <w:p w:rsidR="00000000" w:rsidDel="00000000" w:rsidP="00000000" w:rsidRDefault="00000000" w:rsidRPr="00000000" w14:paraId="00000113">
      <w:pPr>
        <w:spacing w:line="360" w:lineRule="auto"/>
        <w:jc w:val="both"/>
        <w:rPr>
          <w:sz w:val="18"/>
          <w:szCs w:val="18"/>
          <w:u w:val="single"/>
        </w:rPr>
      </w:pPr>
      <w:r w:rsidDel="00000000" w:rsidR="00000000" w:rsidRPr="00000000">
        <w:rPr>
          <w:sz w:val="18"/>
          <w:szCs w:val="18"/>
          <w:u w:val="single"/>
          <w:rtl w:val="0"/>
        </w:rPr>
        <w:t xml:space="preserve">https://escolalbk.com.br </w:t>
      </w:r>
    </w:p>
    <w:p w:rsidR="00000000" w:rsidDel="00000000" w:rsidP="00000000" w:rsidRDefault="00000000" w:rsidRPr="00000000" w14:paraId="00000114">
      <w:pPr>
        <w:spacing w:line="360" w:lineRule="auto"/>
        <w:jc w:val="both"/>
        <w:rPr>
          <w:sz w:val="18"/>
          <w:szCs w:val="18"/>
          <w:u w:val="single"/>
        </w:rPr>
      </w:pPr>
      <w:hyperlink r:id="rId24">
        <w:r w:rsidDel="00000000" w:rsidR="00000000" w:rsidRPr="00000000">
          <w:rPr>
            <w:sz w:val="18"/>
            <w:szCs w:val="18"/>
            <w:u w:val="single"/>
            <w:rtl w:val="0"/>
          </w:rPr>
          <w:t xml:space="preserve">https://rankmyapp.com</w:t>
        </w:r>
      </w:hyperlink>
      <w:r w:rsidDel="00000000" w:rsidR="00000000" w:rsidRPr="00000000">
        <w:rPr>
          <w:rtl w:val="0"/>
        </w:rPr>
      </w:r>
    </w:p>
    <w:p w:rsidR="00000000" w:rsidDel="00000000" w:rsidP="00000000" w:rsidRDefault="00000000" w:rsidRPr="00000000" w14:paraId="00000115">
      <w:pPr>
        <w:spacing w:line="360" w:lineRule="auto"/>
        <w:jc w:val="both"/>
        <w:rPr>
          <w:sz w:val="18"/>
          <w:szCs w:val="18"/>
          <w:u w:val="single"/>
        </w:rPr>
      </w:pPr>
      <w:r w:rsidDel="00000000" w:rsidR="00000000" w:rsidRPr="00000000">
        <w:rPr>
          <w:sz w:val="18"/>
          <w:szCs w:val="18"/>
          <w:u w:val="single"/>
          <w:rtl w:val="0"/>
        </w:rPr>
        <w:t xml:space="preserve">https://coodesh.com </w:t>
      </w:r>
    </w:p>
    <w:p w:rsidR="00000000" w:rsidDel="00000000" w:rsidP="00000000" w:rsidRDefault="00000000" w:rsidRPr="00000000" w14:paraId="00000116">
      <w:pPr>
        <w:spacing w:line="360" w:lineRule="auto"/>
        <w:jc w:val="both"/>
        <w:rPr>
          <w:sz w:val="18"/>
          <w:szCs w:val="18"/>
          <w:u w:val="single"/>
        </w:rPr>
      </w:pPr>
      <w:hyperlink r:id="rId25">
        <w:r w:rsidDel="00000000" w:rsidR="00000000" w:rsidRPr="00000000">
          <w:rPr>
            <w:sz w:val="18"/>
            <w:szCs w:val="18"/>
            <w:u w:val="single"/>
            <w:rtl w:val="0"/>
          </w:rPr>
          <w:t xml:space="preserve">https://www.hostinger.com.br/tutoriais/o-que-e-mysql</w:t>
        </w:r>
      </w:hyperlink>
      <w:r w:rsidDel="00000000" w:rsidR="00000000" w:rsidRPr="00000000">
        <w:rPr>
          <w:rtl w:val="0"/>
        </w:rPr>
      </w:r>
    </w:p>
    <w:p w:rsidR="00000000" w:rsidDel="00000000" w:rsidP="00000000" w:rsidRDefault="00000000" w:rsidRPr="00000000" w14:paraId="00000117">
      <w:pPr>
        <w:spacing w:line="360" w:lineRule="auto"/>
        <w:jc w:val="both"/>
        <w:rPr>
          <w:sz w:val="18"/>
          <w:szCs w:val="18"/>
          <w:u w:val="single"/>
        </w:rPr>
      </w:pPr>
      <w:hyperlink r:id="rId26">
        <w:r w:rsidDel="00000000" w:rsidR="00000000" w:rsidRPr="00000000">
          <w:rPr>
            <w:sz w:val="18"/>
            <w:szCs w:val="18"/>
            <w:u w:val="single"/>
            <w:rtl w:val="0"/>
          </w:rPr>
          <w:t xml:space="preserve">https://www.techtudo.com.br/noticias/2012/04/o-que-e-e-como-usar-o-mysql.ghtml</w:t>
        </w:r>
      </w:hyperlink>
      <w:r w:rsidDel="00000000" w:rsidR="00000000" w:rsidRPr="00000000">
        <w:rPr>
          <w:rtl w:val="0"/>
        </w:rPr>
      </w:r>
    </w:p>
    <w:p w:rsidR="00000000" w:rsidDel="00000000" w:rsidP="00000000" w:rsidRDefault="00000000" w:rsidRPr="00000000" w14:paraId="00000118">
      <w:pPr>
        <w:spacing w:line="360" w:lineRule="auto"/>
        <w:jc w:val="both"/>
        <w:rPr>
          <w:sz w:val="18"/>
          <w:szCs w:val="18"/>
          <w:u w:val="single"/>
        </w:rPr>
      </w:pPr>
      <w:r w:rsidDel="00000000" w:rsidR="00000000" w:rsidRPr="00000000">
        <w:rPr>
          <w:sz w:val="18"/>
          <w:szCs w:val="18"/>
          <w:u w:val="single"/>
          <w:rtl w:val="0"/>
        </w:rPr>
        <w:t xml:space="preserve">https://awari.com.br </w:t>
      </w:r>
    </w:p>
    <w:p w:rsidR="00000000" w:rsidDel="00000000" w:rsidP="00000000" w:rsidRDefault="00000000" w:rsidRPr="00000000" w14:paraId="00000119">
      <w:pPr>
        <w:spacing w:line="360" w:lineRule="auto"/>
        <w:jc w:val="both"/>
        <w:rPr>
          <w:sz w:val="18"/>
          <w:szCs w:val="18"/>
          <w:u w:val="single"/>
        </w:rPr>
      </w:pPr>
      <w:r w:rsidDel="00000000" w:rsidR="00000000" w:rsidRPr="00000000">
        <w:rPr>
          <w:sz w:val="18"/>
          <w:szCs w:val="18"/>
          <w:u w:val="single"/>
          <w:rtl w:val="0"/>
        </w:rPr>
        <w:t xml:space="preserve">https://www.hostgator.com.br/blog/mysql-e-suas-vantagens/</w:t>
      </w:r>
    </w:p>
    <w:p w:rsidR="00000000" w:rsidDel="00000000" w:rsidP="00000000" w:rsidRDefault="00000000" w:rsidRPr="00000000" w14:paraId="0000011A">
      <w:pPr>
        <w:spacing w:line="360" w:lineRule="auto"/>
        <w:jc w:val="both"/>
        <w:rPr>
          <w:sz w:val="18"/>
          <w:szCs w:val="18"/>
          <w:u w:val="single"/>
        </w:rPr>
      </w:pPr>
      <w:hyperlink r:id="rId27">
        <w:r w:rsidDel="00000000" w:rsidR="00000000" w:rsidRPr="00000000">
          <w:rPr>
            <w:sz w:val="18"/>
            <w:szCs w:val="18"/>
            <w:u w:val="single"/>
            <w:rtl w:val="0"/>
          </w:rPr>
          <w:t xml:space="preserve">https://www.w3schools.com/</w:t>
        </w:r>
      </w:hyperlink>
      <w:r w:rsidDel="00000000" w:rsidR="00000000" w:rsidRPr="00000000">
        <w:rPr>
          <w:rtl w:val="0"/>
        </w:rPr>
      </w:r>
    </w:p>
    <w:p w:rsidR="00000000" w:rsidDel="00000000" w:rsidP="00000000" w:rsidRDefault="00000000" w:rsidRPr="00000000" w14:paraId="0000011B">
      <w:pPr>
        <w:spacing w:line="360" w:lineRule="auto"/>
        <w:jc w:val="both"/>
        <w:rPr>
          <w:sz w:val="18"/>
          <w:szCs w:val="18"/>
          <w:u w:val="single"/>
        </w:rPr>
      </w:pPr>
      <w:hyperlink r:id="rId28">
        <w:r w:rsidDel="00000000" w:rsidR="00000000" w:rsidRPr="00000000">
          <w:rPr>
            <w:sz w:val="18"/>
            <w:szCs w:val="18"/>
            <w:u w:val="single"/>
            <w:rtl w:val="0"/>
          </w:rPr>
          <w:t xml:space="preserve">https://www.php.net/manual/pt_BR/intro-whatis.php</w:t>
        </w:r>
      </w:hyperlink>
      <w:r w:rsidDel="00000000" w:rsidR="00000000" w:rsidRPr="00000000">
        <w:rPr>
          <w:rtl w:val="0"/>
        </w:rPr>
      </w:r>
    </w:p>
    <w:p w:rsidR="00000000" w:rsidDel="00000000" w:rsidP="00000000" w:rsidRDefault="00000000" w:rsidRPr="00000000" w14:paraId="0000011C">
      <w:pPr>
        <w:spacing w:line="360" w:lineRule="auto"/>
        <w:jc w:val="both"/>
        <w:rPr>
          <w:sz w:val="18"/>
          <w:szCs w:val="18"/>
          <w:u w:val="single"/>
        </w:rPr>
      </w:pPr>
      <w:hyperlink r:id="rId29">
        <w:r w:rsidDel="00000000" w:rsidR="00000000" w:rsidRPr="00000000">
          <w:rPr>
            <w:sz w:val="18"/>
            <w:szCs w:val="18"/>
            <w:u w:val="single"/>
            <w:rtl w:val="0"/>
          </w:rPr>
          <w:t xml:space="preserve">https://pt.wikipedia.org/wiki/Bootstrap_(framework_front-end)</w:t>
        </w:r>
      </w:hyperlink>
      <w:r w:rsidDel="00000000" w:rsidR="00000000" w:rsidRPr="00000000">
        <w:rPr>
          <w:rtl w:val="0"/>
        </w:rPr>
      </w:r>
    </w:p>
    <w:p w:rsidR="00000000" w:rsidDel="00000000" w:rsidP="00000000" w:rsidRDefault="00000000" w:rsidRPr="00000000" w14:paraId="0000011D">
      <w:pPr>
        <w:spacing w:line="360" w:lineRule="auto"/>
        <w:jc w:val="both"/>
        <w:rPr>
          <w:sz w:val="18"/>
          <w:szCs w:val="18"/>
          <w:u w:val="single"/>
        </w:rPr>
      </w:pPr>
      <w:hyperlink r:id="rId30">
        <w:r w:rsidDel="00000000" w:rsidR="00000000" w:rsidRPr="00000000">
          <w:rPr>
            <w:sz w:val="18"/>
            <w:szCs w:val="18"/>
            <w:u w:val="single"/>
            <w:rtl w:val="0"/>
          </w:rPr>
          <w:t xml:space="preserve">https://tailwindcss.com/</w:t>
        </w:r>
      </w:hyperlink>
      <w:r w:rsidDel="00000000" w:rsidR="00000000" w:rsidRPr="00000000">
        <w:rPr>
          <w:rtl w:val="0"/>
        </w:rPr>
      </w:r>
    </w:p>
    <w:p w:rsidR="00000000" w:rsidDel="00000000" w:rsidP="00000000" w:rsidRDefault="00000000" w:rsidRPr="00000000" w14:paraId="0000011E">
      <w:pPr>
        <w:spacing w:line="360" w:lineRule="auto"/>
        <w:jc w:val="both"/>
        <w:rPr>
          <w:sz w:val="18"/>
          <w:szCs w:val="18"/>
          <w:u w:val="single"/>
        </w:rPr>
      </w:pPr>
      <w:hyperlink r:id="rId31">
        <w:r w:rsidDel="00000000" w:rsidR="00000000" w:rsidRPr="00000000">
          <w:rPr>
            <w:sz w:val="18"/>
            <w:szCs w:val="18"/>
            <w:u w:val="single"/>
            <w:rtl w:val="0"/>
          </w:rPr>
          <w:t xml:space="preserve">https://tailwindcss.com/</w:t>
        </w:r>
      </w:hyperlink>
      <w:r w:rsidDel="00000000" w:rsidR="00000000" w:rsidRPr="00000000">
        <w:rPr>
          <w:rtl w:val="0"/>
        </w:rPr>
      </w:r>
    </w:p>
    <w:p w:rsidR="00000000" w:rsidDel="00000000" w:rsidP="00000000" w:rsidRDefault="00000000" w:rsidRPr="00000000" w14:paraId="0000011F">
      <w:pPr>
        <w:spacing w:line="360" w:lineRule="auto"/>
        <w:jc w:val="both"/>
        <w:rPr>
          <w:sz w:val="18"/>
          <w:szCs w:val="18"/>
          <w:u w:val="single"/>
        </w:rPr>
      </w:pPr>
      <w:hyperlink r:id="rId32">
        <w:r w:rsidDel="00000000" w:rsidR="00000000" w:rsidRPr="00000000">
          <w:rPr>
            <w:sz w:val="18"/>
            <w:szCs w:val="18"/>
            <w:u w:val="single"/>
            <w:rtl w:val="0"/>
          </w:rPr>
          <w:t xml:space="preserve">https://www.hostmidia.com.br/blog/bootstrap-10-razoes-para-usar/</w:t>
        </w:r>
      </w:hyperlink>
      <w:r w:rsidDel="00000000" w:rsidR="00000000" w:rsidRPr="00000000">
        <w:rPr>
          <w:rtl w:val="0"/>
        </w:rPr>
      </w:r>
    </w:p>
    <w:p w:rsidR="00000000" w:rsidDel="00000000" w:rsidP="00000000" w:rsidRDefault="00000000" w:rsidRPr="00000000" w14:paraId="00000120">
      <w:pPr>
        <w:spacing w:line="360" w:lineRule="auto"/>
        <w:jc w:val="both"/>
        <w:rPr>
          <w:sz w:val="18"/>
          <w:szCs w:val="18"/>
          <w:u w:val="single"/>
        </w:rPr>
      </w:pPr>
      <w:r w:rsidDel="00000000" w:rsidR="00000000" w:rsidRPr="00000000">
        <w:rPr>
          <w:sz w:val="18"/>
          <w:szCs w:val="18"/>
          <w:u w:val="single"/>
          <w:rtl w:val="0"/>
        </w:rPr>
        <w:t xml:space="preserve">https://www.dio.me </w:t>
      </w:r>
    </w:p>
    <w:p w:rsidR="00000000" w:rsidDel="00000000" w:rsidP="00000000" w:rsidRDefault="00000000" w:rsidRPr="00000000" w14:paraId="00000121">
      <w:pPr>
        <w:spacing w:line="360" w:lineRule="auto"/>
        <w:jc w:val="both"/>
        <w:rPr>
          <w:sz w:val="18"/>
          <w:szCs w:val="18"/>
          <w:u w:val="single"/>
        </w:rPr>
      </w:pPr>
      <w:r w:rsidDel="00000000" w:rsidR="00000000" w:rsidRPr="00000000">
        <w:rPr>
          <w:sz w:val="18"/>
          <w:szCs w:val="18"/>
          <w:u w:val="single"/>
          <w:rtl w:val="0"/>
        </w:rPr>
        <w:t xml:space="preserve">https://www.geekalicious.pt</w:t>
      </w:r>
    </w:p>
    <w:p w:rsidR="00000000" w:rsidDel="00000000" w:rsidP="00000000" w:rsidRDefault="00000000" w:rsidRPr="00000000" w14:paraId="00000122">
      <w:pPr>
        <w:spacing w:line="360" w:lineRule="auto"/>
        <w:jc w:val="both"/>
        <w:rPr>
          <w:sz w:val="18"/>
          <w:szCs w:val="18"/>
        </w:rPr>
      </w:pPr>
      <w:r w:rsidDel="00000000" w:rsidR="00000000" w:rsidRPr="00000000">
        <w:rPr>
          <w:sz w:val="18"/>
          <w:szCs w:val="18"/>
          <w:rtl w:val="0"/>
        </w:rPr>
        <w:t xml:space="preserve">Acessado em 01/05/2024</w:t>
      </w:r>
    </w:p>
    <w:p w:rsidR="00000000" w:rsidDel="00000000" w:rsidP="00000000" w:rsidRDefault="00000000" w:rsidRPr="00000000" w14:paraId="00000123">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Experi%C3%AAncia_do_usu%C3%A1rio" TargetMode="External"/><Relationship Id="rId22" Type="http://schemas.openxmlformats.org/officeDocument/2006/relationships/hyperlink" Target="https://pt.linkedin.com/pulse/requisitos-de-software-um-guia-abrangente-para-o-sistemas-almeida#:~:text=Os%20requisitos%20de%20software%20podem,os%20seus%20limites%20e%20restri%C3%A7%C3%B5es." TargetMode="External"/><Relationship Id="rId21" Type="http://schemas.openxmlformats.org/officeDocument/2006/relationships/hyperlink" Target="https://pt.wikipedia.org/wiki/Responsividade" TargetMode="External"/><Relationship Id="rId24" Type="http://schemas.openxmlformats.org/officeDocument/2006/relationships/hyperlink" Target="https://rankmyapp.com" TargetMode="External"/><Relationship Id="rId23" Type="http://schemas.openxmlformats.org/officeDocument/2006/relationships/hyperlink" Target="https://querobolsa.com.br/revista/requisitos-funcionais-e-nao-funciona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Framework_para_aplica%C3%A7%C3%B5es_web" TargetMode="External"/><Relationship Id="rId26" Type="http://schemas.openxmlformats.org/officeDocument/2006/relationships/hyperlink" Target="https://www.techtudo.com.br/noticias/2012/04/o-que-e-e-como-usar-o-mysql.ghtml" TargetMode="External"/><Relationship Id="rId25" Type="http://schemas.openxmlformats.org/officeDocument/2006/relationships/hyperlink" Target="https://www.hostinger.com.br/tutoriais/o-que-e-mysql" TargetMode="External"/><Relationship Id="rId28" Type="http://schemas.openxmlformats.org/officeDocument/2006/relationships/hyperlink" Target="https://www.php.net/manual/pt_BR/intro-whatis.php" TargetMode="External"/><Relationship Id="rId27" Type="http://schemas.openxmlformats.org/officeDocument/2006/relationships/hyperlink" Target="https://www.w3schools.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t.wikipedia.org/wiki/Bootstrap_(framework_front-end)" TargetMode="External"/><Relationship Id="rId7" Type="http://schemas.openxmlformats.org/officeDocument/2006/relationships/image" Target="media/image1.png"/><Relationship Id="rId8" Type="http://schemas.openxmlformats.org/officeDocument/2006/relationships/hyperlink" Target="https://pt.wikipedia.org/wiki/Banco_de_dados_relacional" TargetMode="External"/><Relationship Id="rId31" Type="http://schemas.openxmlformats.org/officeDocument/2006/relationships/hyperlink" Target="https://tailwindcss.com/" TargetMode="External"/><Relationship Id="rId30" Type="http://schemas.openxmlformats.org/officeDocument/2006/relationships/hyperlink" Target="https://tailwindcss.com/" TargetMode="External"/><Relationship Id="rId11" Type="http://schemas.openxmlformats.org/officeDocument/2006/relationships/hyperlink" Target="https://pt.wikipedia.org/wiki/Interface" TargetMode="External"/><Relationship Id="rId10" Type="http://schemas.openxmlformats.org/officeDocument/2006/relationships/hyperlink" Target="https://pt.wikipedia.org/wiki/Software_livre_e_de_c%C3%B3digo_aberto" TargetMode="External"/><Relationship Id="rId32" Type="http://schemas.openxmlformats.org/officeDocument/2006/relationships/hyperlink" Target="https://www.hostmidia.com.br/blog/bootstrap-10-razoes-para-usar/" TargetMode="External"/><Relationship Id="rId13" Type="http://schemas.openxmlformats.org/officeDocument/2006/relationships/hyperlink" Target="https://pt.wikipedia.org/wiki/Site" TargetMode="External"/><Relationship Id="rId12" Type="http://schemas.openxmlformats.org/officeDocument/2006/relationships/hyperlink" Target="https://pt.wikipedia.org/wiki/Front-end" TargetMode="External"/><Relationship Id="rId15" Type="http://schemas.openxmlformats.org/officeDocument/2006/relationships/hyperlink" Target="https://pt.wikipedia.org/wiki/HTML" TargetMode="External"/><Relationship Id="rId14" Type="http://schemas.openxmlformats.org/officeDocument/2006/relationships/hyperlink" Target="https://pt.wikipedia.org/wiki/Aplica%C3%A7%C3%A3o_web" TargetMode="External"/><Relationship Id="rId17" Type="http://schemas.openxmlformats.org/officeDocument/2006/relationships/hyperlink" Target="https://pt.wikipedia.org/wiki/JavaScript" TargetMode="External"/><Relationship Id="rId16" Type="http://schemas.openxmlformats.org/officeDocument/2006/relationships/hyperlink" Target="https://pt.wikipedia.org/wiki/Cascading_Style_Sheets" TargetMode="External"/><Relationship Id="rId19" Type="http://schemas.openxmlformats.org/officeDocument/2006/relationships/hyperlink" Target="https://pt.wikipedia.org/wiki/Tipografia" TargetMode="External"/><Relationship Id="rId18" Type="http://schemas.openxmlformats.org/officeDocument/2006/relationships/hyperlink" Target="https://pt.wikipedia.org/wiki/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Gs3CN+1wZ78WBxiCOkg9KiHnb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DmgubHcxNWVtM243Z3k5MgloLjF5ODEwdHcyCWguNGk3b2pocDIJaC4yeGN5dHBpMgloLjFjaTkzeGIyCWguM3dod21sNDIJaC4yYm42d3N4MghoLnFzaDcwcTIJaC4zYXM0cG9qMgloLjFweGV6d2MyCWguNDl4MmlrNTIJaC4ycDJjc3J5MgloLjE0N24yenIyCWguM283YWxuazgAciExYXQ0Zlk3bEh5cnR1VGxPazE4c0c0VjRUYjVfRUx4U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