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D6" w:rsidRDefault="007E53D6" w:rsidP="001859BA">
      <w:pPr>
        <w:jc w:val="center"/>
        <w:rPr>
          <w:rFonts w:asciiTheme="majorHAnsi" w:hAnsiTheme="majorHAnsi"/>
          <w:b/>
          <w:sz w:val="28"/>
          <w:szCs w:val="28"/>
        </w:rPr>
      </w:pPr>
    </w:p>
    <w:p w:rsidR="007E53D6" w:rsidRPr="007E53D6" w:rsidRDefault="007E53D6" w:rsidP="001859BA">
      <w:pPr>
        <w:ind w:left="360"/>
        <w:jc w:val="center"/>
        <w:rPr>
          <w:rFonts w:asciiTheme="majorHAnsi" w:hAnsiTheme="majorHAnsi"/>
          <w:b/>
          <w:sz w:val="48"/>
          <w:szCs w:val="44"/>
        </w:rPr>
      </w:pPr>
      <w:r w:rsidRPr="007E53D6">
        <w:rPr>
          <w:rFonts w:asciiTheme="majorHAnsi" w:hAnsiTheme="majorHAnsi"/>
          <w:b/>
          <w:sz w:val="48"/>
          <w:szCs w:val="44"/>
        </w:rPr>
        <w:t>COLEGIO DE ESTUDIOS CIENTÍFICOS Y</w:t>
      </w:r>
    </w:p>
    <w:p w:rsidR="007E53D6" w:rsidRPr="007E53D6" w:rsidRDefault="007E53D6" w:rsidP="001859BA">
      <w:pPr>
        <w:ind w:left="360"/>
        <w:jc w:val="center"/>
        <w:rPr>
          <w:rFonts w:asciiTheme="majorHAnsi" w:hAnsiTheme="majorHAnsi"/>
          <w:b/>
          <w:sz w:val="48"/>
          <w:szCs w:val="44"/>
        </w:rPr>
      </w:pPr>
      <w:r w:rsidRPr="007E53D6">
        <w:rPr>
          <w:rFonts w:asciiTheme="majorHAnsi" w:hAnsiTheme="majorHAnsi"/>
          <w:b/>
          <w:sz w:val="48"/>
          <w:szCs w:val="44"/>
        </w:rPr>
        <w:t>TECNOLÓGICOS DEL ESTADO</w:t>
      </w:r>
    </w:p>
    <w:p w:rsidR="007E53D6" w:rsidRDefault="007E53D6" w:rsidP="001859BA">
      <w:pPr>
        <w:jc w:val="center"/>
      </w:pPr>
    </w:p>
    <w:p w:rsidR="007E53D6" w:rsidRDefault="007E53D6" w:rsidP="001859BA">
      <w:pPr>
        <w:jc w:val="center"/>
      </w:pPr>
    </w:p>
    <w:p w:rsidR="007E53D6" w:rsidRPr="001859BA" w:rsidRDefault="007E53D6" w:rsidP="001859BA">
      <w:pPr>
        <w:ind w:left="360"/>
        <w:jc w:val="center"/>
        <w:rPr>
          <w:rFonts w:asciiTheme="majorHAnsi" w:hAnsiTheme="majorHAnsi"/>
          <w:b/>
          <w:sz w:val="36"/>
          <w:szCs w:val="44"/>
        </w:rPr>
      </w:pPr>
      <w:r w:rsidRPr="001859BA">
        <w:rPr>
          <w:rFonts w:asciiTheme="majorHAnsi" w:hAnsiTheme="majorHAnsi"/>
          <w:b/>
          <w:sz w:val="36"/>
          <w:szCs w:val="44"/>
        </w:rPr>
        <w:t>“</w:t>
      </w:r>
      <w:r w:rsidRPr="001859BA">
        <w:rPr>
          <w:rFonts w:asciiTheme="majorHAnsi" w:hAnsiTheme="majorHAnsi"/>
          <w:b/>
          <w:sz w:val="36"/>
          <w:szCs w:val="44"/>
        </w:rPr>
        <w:t>PRÁCTICA 1</w:t>
      </w:r>
      <w:r w:rsidRPr="001859BA">
        <w:rPr>
          <w:rFonts w:asciiTheme="majorHAnsi" w:hAnsiTheme="majorHAnsi"/>
          <w:b/>
          <w:sz w:val="36"/>
          <w:szCs w:val="44"/>
        </w:rPr>
        <w:t>”</w:t>
      </w:r>
    </w:p>
    <w:p w:rsidR="007E53D6" w:rsidRPr="001859BA" w:rsidRDefault="007E53D6" w:rsidP="001859BA">
      <w:pPr>
        <w:jc w:val="center"/>
        <w:rPr>
          <w:rFonts w:asciiTheme="majorHAnsi" w:hAnsiTheme="majorHAnsi"/>
          <w:b/>
          <w:sz w:val="36"/>
          <w:szCs w:val="44"/>
        </w:rPr>
      </w:pPr>
    </w:p>
    <w:p w:rsidR="007E53D6" w:rsidRPr="001859BA" w:rsidRDefault="007E53D6" w:rsidP="001859BA">
      <w:pPr>
        <w:jc w:val="center"/>
        <w:rPr>
          <w:b/>
          <w:sz w:val="36"/>
          <w:szCs w:val="44"/>
        </w:rPr>
      </w:pPr>
      <w:r w:rsidRPr="001859BA">
        <w:rPr>
          <w:b/>
          <w:sz w:val="36"/>
          <w:szCs w:val="44"/>
        </w:rPr>
        <w:t>ALUMNA:</w:t>
      </w:r>
    </w:p>
    <w:p w:rsidR="007E53D6" w:rsidRPr="001859BA" w:rsidRDefault="007E53D6" w:rsidP="001859BA">
      <w:pPr>
        <w:ind w:left="360"/>
        <w:jc w:val="center"/>
        <w:rPr>
          <w:rFonts w:asciiTheme="majorHAnsi" w:hAnsiTheme="majorHAnsi"/>
          <w:sz w:val="32"/>
          <w:szCs w:val="44"/>
        </w:rPr>
      </w:pPr>
      <w:r w:rsidRPr="001859BA">
        <w:rPr>
          <w:rFonts w:asciiTheme="majorHAnsi" w:hAnsiTheme="majorHAnsi"/>
          <w:sz w:val="32"/>
          <w:szCs w:val="44"/>
        </w:rPr>
        <w:t xml:space="preserve">Arely </w:t>
      </w:r>
      <w:proofErr w:type="spellStart"/>
      <w:r w:rsidRPr="001859BA">
        <w:rPr>
          <w:rFonts w:asciiTheme="majorHAnsi" w:hAnsiTheme="majorHAnsi"/>
          <w:sz w:val="32"/>
          <w:szCs w:val="44"/>
        </w:rPr>
        <w:t>Irindani</w:t>
      </w:r>
      <w:proofErr w:type="spellEnd"/>
      <w:r w:rsidRPr="001859BA">
        <w:rPr>
          <w:rFonts w:asciiTheme="majorHAnsi" w:hAnsiTheme="majorHAnsi"/>
          <w:sz w:val="32"/>
          <w:szCs w:val="44"/>
        </w:rPr>
        <w:t xml:space="preserve"> Serrano Mote.</w:t>
      </w:r>
    </w:p>
    <w:p w:rsidR="007E53D6" w:rsidRPr="001859BA" w:rsidRDefault="007E53D6" w:rsidP="001859BA">
      <w:pPr>
        <w:ind w:left="360"/>
        <w:jc w:val="center"/>
        <w:rPr>
          <w:rFonts w:asciiTheme="majorHAnsi" w:hAnsiTheme="majorHAnsi"/>
          <w:sz w:val="32"/>
          <w:szCs w:val="44"/>
        </w:rPr>
      </w:pPr>
    </w:p>
    <w:p w:rsidR="007E53D6" w:rsidRPr="001859BA" w:rsidRDefault="007E53D6" w:rsidP="001859BA">
      <w:pPr>
        <w:jc w:val="center"/>
        <w:rPr>
          <w:b/>
          <w:sz w:val="36"/>
          <w:szCs w:val="44"/>
        </w:rPr>
      </w:pPr>
      <w:r w:rsidRPr="001859BA">
        <w:rPr>
          <w:b/>
          <w:sz w:val="36"/>
          <w:szCs w:val="44"/>
        </w:rPr>
        <w:t>DOCENTE:</w:t>
      </w:r>
    </w:p>
    <w:p w:rsidR="007E53D6" w:rsidRPr="001859BA" w:rsidRDefault="007E53D6" w:rsidP="001859BA">
      <w:pPr>
        <w:ind w:left="360"/>
        <w:jc w:val="center"/>
        <w:rPr>
          <w:rFonts w:asciiTheme="majorHAnsi" w:hAnsiTheme="majorHAnsi"/>
          <w:sz w:val="32"/>
          <w:szCs w:val="44"/>
        </w:rPr>
      </w:pPr>
      <w:r w:rsidRPr="001859BA">
        <w:rPr>
          <w:rFonts w:asciiTheme="majorHAnsi" w:hAnsiTheme="majorHAnsi"/>
          <w:sz w:val="32"/>
          <w:szCs w:val="44"/>
        </w:rPr>
        <w:t>LIC. J. Alejandro R. González</w:t>
      </w:r>
    </w:p>
    <w:p w:rsidR="007E53D6" w:rsidRPr="001859BA" w:rsidRDefault="007E53D6" w:rsidP="001859BA">
      <w:pPr>
        <w:pStyle w:val="Prrafodelista"/>
        <w:jc w:val="center"/>
        <w:rPr>
          <w:rFonts w:cstheme="minorHAnsi"/>
          <w:b/>
          <w:sz w:val="32"/>
          <w:szCs w:val="44"/>
        </w:rPr>
      </w:pPr>
    </w:p>
    <w:p w:rsidR="007E53D6" w:rsidRPr="001859BA" w:rsidRDefault="007E53D6" w:rsidP="001859BA">
      <w:pPr>
        <w:jc w:val="center"/>
        <w:rPr>
          <w:rFonts w:cstheme="minorHAnsi"/>
          <w:b/>
          <w:sz w:val="36"/>
          <w:szCs w:val="44"/>
        </w:rPr>
      </w:pPr>
      <w:r w:rsidRPr="001859BA">
        <w:rPr>
          <w:rFonts w:cstheme="minorHAnsi"/>
          <w:b/>
          <w:sz w:val="36"/>
          <w:szCs w:val="44"/>
        </w:rPr>
        <w:t>MATERIA:</w:t>
      </w:r>
    </w:p>
    <w:p w:rsidR="007E53D6" w:rsidRPr="001859BA" w:rsidRDefault="007E53D6" w:rsidP="001859BA">
      <w:pPr>
        <w:jc w:val="center"/>
        <w:rPr>
          <w:rFonts w:asciiTheme="majorHAnsi" w:hAnsiTheme="majorHAnsi" w:cstheme="minorHAnsi"/>
          <w:sz w:val="32"/>
          <w:szCs w:val="44"/>
        </w:rPr>
      </w:pPr>
      <w:r w:rsidRPr="001859BA">
        <w:rPr>
          <w:rFonts w:asciiTheme="majorHAnsi" w:hAnsiTheme="majorHAnsi" w:cstheme="minorHAnsi"/>
          <w:sz w:val="32"/>
          <w:szCs w:val="44"/>
        </w:rPr>
        <w:t>MOD 1 SUB 1</w:t>
      </w:r>
    </w:p>
    <w:p w:rsidR="007E53D6" w:rsidRPr="001859BA" w:rsidRDefault="007E53D6" w:rsidP="001859BA">
      <w:pPr>
        <w:pStyle w:val="Prrafodelista"/>
        <w:jc w:val="center"/>
        <w:rPr>
          <w:rFonts w:cstheme="minorHAnsi"/>
          <w:sz w:val="32"/>
          <w:szCs w:val="44"/>
        </w:rPr>
      </w:pPr>
    </w:p>
    <w:p w:rsidR="001859BA" w:rsidRDefault="007E53D6" w:rsidP="001859BA">
      <w:pPr>
        <w:jc w:val="center"/>
        <w:rPr>
          <w:rFonts w:cstheme="minorHAnsi"/>
          <w:b/>
          <w:sz w:val="36"/>
          <w:szCs w:val="44"/>
        </w:rPr>
      </w:pPr>
      <w:r w:rsidRPr="001859BA">
        <w:rPr>
          <w:rFonts w:cstheme="minorHAnsi"/>
          <w:b/>
          <w:sz w:val="36"/>
          <w:szCs w:val="44"/>
        </w:rPr>
        <w:t>SEMESTRE:</w:t>
      </w:r>
    </w:p>
    <w:p w:rsidR="007E53D6" w:rsidRPr="001859BA" w:rsidRDefault="007E53D6" w:rsidP="001859BA">
      <w:pPr>
        <w:jc w:val="center"/>
        <w:rPr>
          <w:rFonts w:cstheme="minorHAnsi"/>
          <w:b/>
          <w:sz w:val="36"/>
          <w:szCs w:val="44"/>
        </w:rPr>
      </w:pPr>
      <w:bookmarkStart w:id="0" w:name="_GoBack"/>
      <w:bookmarkEnd w:id="0"/>
      <w:r w:rsidRPr="001859BA">
        <w:rPr>
          <w:rFonts w:asciiTheme="majorHAnsi" w:hAnsiTheme="majorHAnsi"/>
          <w:sz w:val="32"/>
          <w:szCs w:val="44"/>
        </w:rPr>
        <w:t>FEBRERO-JULIO 2019</w:t>
      </w:r>
    </w:p>
    <w:p w:rsidR="007E53D6" w:rsidRPr="001859BA" w:rsidRDefault="007E53D6" w:rsidP="001859BA">
      <w:pPr>
        <w:pStyle w:val="Prrafodelista"/>
        <w:jc w:val="center"/>
        <w:rPr>
          <w:rFonts w:cstheme="minorHAnsi"/>
          <w:sz w:val="32"/>
          <w:szCs w:val="44"/>
        </w:rPr>
      </w:pPr>
    </w:p>
    <w:p w:rsidR="007E53D6" w:rsidRPr="001859BA" w:rsidRDefault="007E53D6" w:rsidP="001859BA">
      <w:pPr>
        <w:jc w:val="center"/>
        <w:rPr>
          <w:rFonts w:cstheme="minorHAnsi"/>
          <w:b/>
          <w:sz w:val="32"/>
          <w:szCs w:val="44"/>
        </w:rPr>
      </w:pPr>
      <w:r w:rsidRPr="001859BA">
        <w:rPr>
          <w:rFonts w:cstheme="minorHAnsi"/>
          <w:b/>
          <w:sz w:val="32"/>
          <w:szCs w:val="44"/>
        </w:rPr>
        <w:t>GRUPO:</w:t>
      </w:r>
    </w:p>
    <w:p w:rsidR="007E53D6" w:rsidRPr="001859BA" w:rsidRDefault="007E53D6" w:rsidP="001859BA">
      <w:pPr>
        <w:jc w:val="center"/>
        <w:rPr>
          <w:rFonts w:asciiTheme="majorHAnsi" w:hAnsiTheme="majorHAnsi"/>
          <w:sz w:val="32"/>
          <w:szCs w:val="44"/>
        </w:rPr>
      </w:pPr>
      <w:r w:rsidRPr="001859BA">
        <w:rPr>
          <w:rFonts w:asciiTheme="majorHAnsi" w:hAnsiTheme="majorHAnsi"/>
          <w:sz w:val="32"/>
          <w:szCs w:val="44"/>
        </w:rPr>
        <w:t>PROG 2C</w:t>
      </w:r>
    </w:p>
    <w:p w:rsidR="007E53D6" w:rsidRPr="0026198D" w:rsidRDefault="007E53D6" w:rsidP="007E53D6">
      <w:pPr>
        <w:pStyle w:val="Prrafodelista"/>
        <w:jc w:val="center"/>
        <w:rPr>
          <w:rFonts w:asciiTheme="majorHAnsi" w:hAnsiTheme="majorHAnsi"/>
          <w:sz w:val="40"/>
          <w:szCs w:val="44"/>
        </w:rPr>
      </w:pPr>
    </w:p>
    <w:p w:rsidR="007E53D6" w:rsidRDefault="007E53D6">
      <w:pPr>
        <w:rPr>
          <w:rFonts w:asciiTheme="majorHAnsi" w:hAnsiTheme="majorHAnsi"/>
          <w:b/>
          <w:sz w:val="28"/>
          <w:szCs w:val="28"/>
        </w:rPr>
      </w:pPr>
    </w:p>
    <w:p w:rsidR="007E53D6" w:rsidRDefault="007E53D6">
      <w:pPr>
        <w:rPr>
          <w:rFonts w:asciiTheme="majorHAnsi" w:hAnsiTheme="majorHAnsi"/>
          <w:b/>
          <w:sz w:val="28"/>
          <w:szCs w:val="28"/>
        </w:rPr>
      </w:pPr>
    </w:p>
    <w:p w:rsidR="007E53D6" w:rsidRDefault="007E53D6" w:rsidP="007E53D6">
      <w:pPr>
        <w:rPr>
          <w:rFonts w:asciiTheme="majorHAnsi" w:hAnsiTheme="majorHAnsi"/>
          <w:b/>
          <w:sz w:val="28"/>
          <w:szCs w:val="28"/>
        </w:rPr>
      </w:pPr>
    </w:p>
    <w:p w:rsidR="003D569C" w:rsidRDefault="003D569C" w:rsidP="007E53D6">
      <w:pPr>
        <w:rPr>
          <w:rFonts w:asciiTheme="majorHAnsi" w:hAnsiTheme="majorHAnsi"/>
          <w:b/>
          <w:sz w:val="28"/>
          <w:szCs w:val="28"/>
        </w:rPr>
      </w:pPr>
      <w:r w:rsidRPr="003D569C">
        <w:rPr>
          <w:rFonts w:asciiTheme="majorHAnsi" w:hAnsiTheme="majorHAnsi"/>
          <w:b/>
          <w:sz w:val="28"/>
          <w:szCs w:val="28"/>
        </w:rPr>
        <w:t>RESUMEN DE LA PRÁCTICA “LA COMPUTACIÓN COMO HERRAMIENTA DE TRABAJO DEL PROFESIONAL”</w:t>
      </w:r>
      <w:r w:rsidRPr="003D569C">
        <w:rPr>
          <w:rFonts w:asciiTheme="majorHAnsi" w:hAnsiTheme="majorHAnsi"/>
          <w:b/>
          <w:sz w:val="28"/>
          <w:szCs w:val="28"/>
        </w:rPr>
        <w:tab/>
      </w:r>
    </w:p>
    <w:p w:rsidR="003D569C" w:rsidRPr="007E53D6" w:rsidRDefault="003D569C" w:rsidP="003D569C">
      <w:pPr>
        <w:jc w:val="center"/>
        <w:rPr>
          <w:rFonts w:cstheme="minorHAnsi"/>
          <w:b/>
          <w:sz w:val="24"/>
          <w:szCs w:val="24"/>
        </w:rPr>
      </w:pP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</w:rPr>
        <w:t>Como sabemos, el almacenamiento de información es muy importante tanto para la vida cotidiana como para las grandes empresas y tiendas comerciales.</w:t>
      </w: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  <w:shd w:val="clear" w:color="auto" w:fill="FCFCFA"/>
        </w:rPr>
      </w:pPr>
      <w:r w:rsidRPr="007E53D6">
        <w:rPr>
          <w:rFonts w:cstheme="minorHAnsi"/>
          <w:sz w:val="24"/>
          <w:szCs w:val="24"/>
        </w:rPr>
        <w:t xml:space="preserve">Dentro de esta práctica se hizo un controlador de versiones. </w:t>
      </w:r>
      <w:r w:rsidRPr="007E53D6">
        <w:rPr>
          <w:rFonts w:cstheme="minorHAnsi"/>
          <w:sz w:val="24"/>
          <w:szCs w:val="24"/>
          <w:shd w:val="clear" w:color="auto" w:fill="FCFCFA"/>
        </w:rPr>
        <w:t> El control de versiones es un sistema que registra los cambios realizados sobre un archivo o conjunto de archivos a lo largo del tiempo, de modo que puedas recuperar versiones específicas más adelante.</w:t>
      </w:r>
    </w:p>
    <w:p w:rsidR="00524FB0" w:rsidRPr="007E53D6" w:rsidRDefault="00524FB0" w:rsidP="00524FB0">
      <w:pPr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</w:rPr>
        <w:br/>
        <w:t>Actualmente esta herramienta es sumamente importante para los profesionistas del software, sin embargo, su uso se extiende a diseñadores, escritores o cualquiera que necesite llevar un control más estricto sobre los cambios en sus archivos.</w:t>
      </w:r>
    </w:p>
    <w:p w:rsidR="00524FB0" w:rsidRPr="007E53D6" w:rsidRDefault="00524FB0" w:rsidP="00524FB0">
      <w:pPr>
        <w:rPr>
          <w:rFonts w:asciiTheme="majorHAnsi" w:hAnsiTheme="majorHAnsi"/>
          <w:b/>
          <w:bCs/>
          <w:sz w:val="32"/>
        </w:rPr>
      </w:pPr>
      <w:r w:rsidRPr="007E53D6">
        <w:rPr>
          <w:sz w:val="28"/>
        </w:rPr>
        <w:br/>
      </w:r>
      <w:r w:rsidRPr="007E53D6">
        <w:rPr>
          <w:rFonts w:asciiTheme="majorHAnsi" w:hAnsiTheme="majorHAnsi"/>
          <w:b/>
          <w:bCs/>
          <w:sz w:val="32"/>
        </w:rPr>
        <w:t>Tipos de Sistemas de Control de Versiones</w:t>
      </w:r>
    </w:p>
    <w:p w:rsidR="00524FB0" w:rsidRPr="007E53D6" w:rsidRDefault="00524FB0" w:rsidP="00524FB0">
      <w:pPr>
        <w:rPr>
          <w:b/>
          <w:sz w:val="28"/>
        </w:rPr>
      </w:pPr>
      <w:r w:rsidRPr="007E53D6">
        <w:rPr>
          <w:b/>
          <w:sz w:val="24"/>
        </w:rPr>
        <w:br/>
        <w:t>Sistema de Control de versiones Local</w:t>
      </w:r>
      <w:r w:rsidRPr="007E53D6">
        <w:rPr>
          <w:sz w:val="24"/>
        </w:rPr>
        <w:br/>
      </w:r>
      <w:r w:rsidRPr="007E53D6">
        <w:rPr>
          <w:sz w:val="24"/>
          <w:szCs w:val="24"/>
        </w:rPr>
        <w:t>En estos sistemas, el registro de los cambios de los archivos se almacena en una base de</w:t>
      </w:r>
      <w:r w:rsidRPr="007E53D6">
        <w:rPr>
          <w:sz w:val="24"/>
          <w:szCs w:val="24"/>
        </w:rPr>
        <w:br/>
        <w:t>datos local.</w:t>
      </w:r>
    </w:p>
    <w:p w:rsidR="00524FB0" w:rsidRPr="007E53D6" w:rsidRDefault="00524FB0" w:rsidP="00524FB0">
      <w:pPr>
        <w:rPr>
          <w:rFonts w:cstheme="minorHAnsi"/>
          <w:sz w:val="28"/>
          <w:szCs w:val="28"/>
        </w:rPr>
      </w:pPr>
      <w:r w:rsidRPr="007E53D6">
        <w:rPr>
          <w:rFonts w:cstheme="minorHAnsi"/>
          <w:b/>
          <w:sz w:val="24"/>
          <w:szCs w:val="24"/>
        </w:rPr>
        <w:t>Sistema de Control de Versiones Centralizado</w:t>
      </w:r>
      <w:r w:rsidRPr="007E53D6">
        <w:rPr>
          <w:rFonts w:cstheme="minorHAnsi"/>
          <w:sz w:val="24"/>
          <w:szCs w:val="24"/>
        </w:rPr>
        <w:br/>
      </w:r>
      <w:r w:rsidRPr="007E53D6">
        <w:rPr>
          <w:rFonts w:cstheme="minorHAnsi"/>
          <w:sz w:val="24"/>
          <w:szCs w:val="24"/>
        </w:rPr>
        <w:t>pensado</w:t>
      </w:r>
      <w:r w:rsidRPr="007E53D6">
        <w:rPr>
          <w:rFonts w:cstheme="minorHAnsi"/>
          <w:sz w:val="24"/>
          <w:szCs w:val="24"/>
        </w:rPr>
        <w:t xml:space="preserve"> para poder trabajar con colaboradores, por lo que un</w:t>
      </w:r>
      <w:r w:rsidRPr="007E53D6">
        <w:rPr>
          <w:rFonts w:cstheme="minorHAnsi"/>
          <w:sz w:val="24"/>
          <w:szCs w:val="24"/>
        </w:rPr>
        <w:br/>
        <w:t>servidor central lleva el control de las versiones y cada usuario descarga los archivos</w:t>
      </w:r>
      <w:r w:rsidRPr="007E53D6">
        <w:rPr>
          <w:rFonts w:cstheme="minorHAnsi"/>
          <w:sz w:val="24"/>
          <w:szCs w:val="24"/>
        </w:rPr>
        <w:br/>
        <w:t>desde ese servidor y sube sus cambios al mismo.</w:t>
      </w:r>
    </w:p>
    <w:p w:rsidR="00524FB0" w:rsidRPr="007E53D6" w:rsidRDefault="007E53D6" w:rsidP="00524FB0">
      <w:pPr>
        <w:rPr>
          <w:b/>
          <w:sz w:val="24"/>
          <w:szCs w:val="28"/>
        </w:rPr>
      </w:pPr>
      <w:r w:rsidRPr="007E53D6">
        <w:rPr>
          <w:b/>
          <w:sz w:val="24"/>
          <w:szCs w:val="28"/>
        </w:rPr>
        <w:t>Sistema de control de versiones distribuido</w:t>
      </w:r>
      <w:r w:rsidR="00524FB0" w:rsidRPr="00C64B7E">
        <w:br/>
        <w:t>En estos sistemas, los usuarios tienen una copia exacta del proyecto, así como todo el</w:t>
      </w:r>
      <w:r w:rsidR="00524FB0" w:rsidRPr="00C64B7E">
        <w:br/>
        <w:t>registro de las versiones, de esta manera si el servidor remoto falla o se corrompe, los</w:t>
      </w:r>
      <w:r w:rsidR="00524FB0" w:rsidRPr="00C64B7E">
        <w:br/>
        <w:t>usuarios pueden restablecer el servidor con sus propias copias de seguridad, además los</w:t>
      </w:r>
      <w:r>
        <w:rPr>
          <w:b/>
          <w:sz w:val="24"/>
          <w:szCs w:val="28"/>
        </w:rPr>
        <w:t xml:space="preserve"> </w:t>
      </w:r>
      <w:r w:rsidR="00524FB0" w:rsidRPr="00C64B7E">
        <w:t>usuarios pueden obtener los cambios en los archivos directamente del equipo de otros</w:t>
      </w:r>
      <w:r w:rsidR="00524FB0" w:rsidRPr="00C64B7E">
        <w:br/>
        <w:t>usuarios.</w:t>
      </w:r>
    </w:p>
    <w:p w:rsidR="00524FB0" w:rsidRDefault="00524FB0" w:rsidP="00524FB0"/>
    <w:p w:rsidR="00524FB0" w:rsidRDefault="00524FB0" w:rsidP="00524FB0"/>
    <w:p w:rsidR="007E53D6" w:rsidRDefault="007E53D6" w:rsidP="00524FB0">
      <w:pPr>
        <w:rPr>
          <w:rFonts w:cstheme="minorHAnsi"/>
          <w:b/>
          <w:bCs/>
          <w:sz w:val="24"/>
          <w:szCs w:val="24"/>
        </w:rPr>
      </w:pPr>
    </w:p>
    <w:p w:rsidR="007E53D6" w:rsidRDefault="007E53D6" w:rsidP="00524FB0">
      <w:pPr>
        <w:rPr>
          <w:rFonts w:cstheme="minorHAnsi"/>
          <w:b/>
          <w:bCs/>
          <w:sz w:val="24"/>
          <w:szCs w:val="24"/>
        </w:rPr>
      </w:pPr>
    </w:p>
    <w:p w:rsidR="00524FB0" w:rsidRPr="007E53D6" w:rsidRDefault="00524FB0" w:rsidP="00524FB0">
      <w:pPr>
        <w:rPr>
          <w:rFonts w:cstheme="minorHAnsi"/>
          <w:sz w:val="24"/>
          <w:szCs w:val="24"/>
        </w:rPr>
      </w:pPr>
      <w:proofErr w:type="spellStart"/>
      <w:r w:rsidRPr="007E53D6">
        <w:rPr>
          <w:rFonts w:cstheme="minorHAnsi"/>
          <w:b/>
          <w:bCs/>
          <w:sz w:val="24"/>
          <w:szCs w:val="24"/>
        </w:rPr>
        <w:t>Git</w:t>
      </w:r>
      <w:proofErr w:type="spellEnd"/>
      <w:r w:rsidRPr="007E53D6">
        <w:rPr>
          <w:rFonts w:cstheme="minorHAnsi"/>
          <w:sz w:val="24"/>
          <w:szCs w:val="24"/>
        </w:rPr>
        <w:br/>
      </w:r>
      <w:proofErr w:type="spellStart"/>
      <w:r w:rsidRPr="007E53D6">
        <w:rPr>
          <w:rFonts w:cstheme="minorHAnsi"/>
          <w:sz w:val="24"/>
          <w:szCs w:val="24"/>
        </w:rPr>
        <w:t>Git</w:t>
      </w:r>
      <w:proofErr w:type="spellEnd"/>
      <w:r w:rsidRPr="007E53D6">
        <w:rPr>
          <w:rFonts w:cstheme="minorHAnsi"/>
          <w:sz w:val="24"/>
          <w:szCs w:val="24"/>
        </w:rPr>
        <w:t xml:space="preserve"> es un sistema de control de versiones de código libre, escrito en C, multiplataforma creado en 2005 por </w:t>
      </w:r>
      <w:proofErr w:type="spellStart"/>
      <w:r w:rsidRPr="007E53D6">
        <w:rPr>
          <w:rFonts w:cstheme="minorHAnsi"/>
          <w:sz w:val="24"/>
          <w:szCs w:val="24"/>
        </w:rPr>
        <w:t>Linus</w:t>
      </w:r>
      <w:proofErr w:type="spellEnd"/>
      <w:r w:rsidRPr="007E53D6">
        <w:rPr>
          <w:rFonts w:cstheme="minorHAnsi"/>
          <w:sz w:val="24"/>
          <w:szCs w:val="24"/>
        </w:rPr>
        <w:t xml:space="preserve"> equipo </w:t>
      </w:r>
      <w:proofErr w:type="spellStart"/>
      <w:r w:rsidRPr="007E53D6">
        <w:rPr>
          <w:rFonts w:cstheme="minorHAnsi"/>
          <w:sz w:val="24"/>
          <w:szCs w:val="24"/>
        </w:rPr>
        <w:t>Torvalds</w:t>
      </w:r>
      <w:proofErr w:type="spellEnd"/>
      <w:r w:rsidRPr="007E53D6">
        <w:rPr>
          <w:rFonts w:cstheme="minorHAnsi"/>
          <w:sz w:val="24"/>
          <w:szCs w:val="24"/>
        </w:rPr>
        <w:t xml:space="preserve">, desarrollado por la necesidad de tener un sistema de control de versiones eficiente para el desarrollo del </w:t>
      </w:r>
      <w:proofErr w:type="spellStart"/>
      <w:r w:rsidRPr="007E53D6">
        <w:rPr>
          <w:rFonts w:cstheme="minorHAnsi"/>
          <w:sz w:val="24"/>
          <w:szCs w:val="24"/>
        </w:rPr>
        <w:t>Kernel</w:t>
      </w:r>
      <w:proofErr w:type="spellEnd"/>
      <w:r w:rsidRPr="007E53D6">
        <w:rPr>
          <w:rFonts w:cstheme="minorHAnsi"/>
          <w:sz w:val="24"/>
          <w:szCs w:val="24"/>
        </w:rPr>
        <w:t xml:space="preserve"> de Linux. Hoy en día es el sistema de control de versiones más usado y adoptado en el mundo.</w:t>
      </w:r>
    </w:p>
    <w:p w:rsidR="00524FB0" w:rsidRPr="007E53D6" w:rsidRDefault="00524FB0" w:rsidP="00524FB0">
      <w:pPr>
        <w:jc w:val="both"/>
        <w:rPr>
          <w:rFonts w:cstheme="minorHAnsi"/>
          <w:sz w:val="24"/>
          <w:szCs w:val="24"/>
          <w:shd w:val="clear" w:color="auto" w:fill="FCFCFA"/>
        </w:rPr>
      </w:pP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  <w:shd w:val="clear" w:color="auto" w:fill="FCFCFA"/>
        </w:rPr>
        <w:t xml:space="preserve">Para realizarla, yo use el servidor GitHub. </w:t>
      </w:r>
      <w:r w:rsidRPr="007E53D6">
        <w:rPr>
          <w:rFonts w:cstheme="minorHAnsi"/>
          <w:sz w:val="24"/>
          <w:szCs w:val="24"/>
          <w:shd w:val="clear" w:color="auto" w:fill="FFFFFF"/>
        </w:rPr>
        <w:t xml:space="preserve">GitHub es un servicio de alojamiento que ofrece a los desarrolladores repositorios de software usando el sistema de control de versiones, </w:t>
      </w:r>
      <w:proofErr w:type="spellStart"/>
      <w:r w:rsidRPr="007E53D6">
        <w:rPr>
          <w:rFonts w:cstheme="minorHAnsi"/>
          <w:sz w:val="24"/>
          <w:szCs w:val="24"/>
          <w:shd w:val="clear" w:color="auto" w:fill="FFFFFF"/>
        </w:rPr>
        <w:t>Git</w:t>
      </w:r>
      <w:proofErr w:type="spellEnd"/>
      <w:r w:rsidRPr="007E53D6">
        <w:rPr>
          <w:rFonts w:cstheme="minorHAnsi"/>
          <w:sz w:val="24"/>
          <w:szCs w:val="24"/>
          <w:shd w:val="clear" w:color="auto" w:fill="FFFFFF"/>
        </w:rPr>
        <w:t>.</w:t>
      </w:r>
      <w:r w:rsidRPr="007E53D6">
        <w:rPr>
          <w:rFonts w:cstheme="minorHAnsi"/>
          <w:sz w:val="24"/>
          <w:szCs w:val="24"/>
          <w:shd w:val="clear" w:color="auto" w:fill="FCFCFA"/>
        </w:rPr>
        <w:t xml:space="preserve"> </w:t>
      </w:r>
      <w:r w:rsidRPr="007E53D6">
        <w:rPr>
          <w:rFonts w:cstheme="minorHAnsi"/>
          <w:sz w:val="24"/>
          <w:szCs w:val="24"/>
        </w:rPr>
        <w:t xml:space="preserve"> </w:t>
      </w: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</w:rPr>
        <w:t xml:space="preserve">Para realizar mi perfil lo que hice fue crear un nombre de usuario, agregué mi correo electrónico y por ultimo puse una contraseña.    </w:t>
      </w: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</w:rPr>
        <w:t xml:space="preserve">Accedí y lo que hice fue crear un repositorio con nombre práctica 1 para después crear archivos o expedientes de mis datos, el escudo del colegio y este mismo </w:t>
      </w:r>
      <w:r w:rsidR="00590737" w:rsidRPr="007E53D6">
        <w:rPr>
          <w:rFonts w:cstheme="minorHAnsi"/>
          <w:sz w:val="24"/>
          <w:szCs w:val="24"/>
        </w:rPr>
        <w:t>reporté</w:t>
      </w:r>
      <w:r w:rsidRPr="007E53D6">
        <w:rPr>
          <w:rFonts w:cstheme="minorHAnsi"/>
          <w:sz w:val="24"/>
          <w:szCs w:val="24"/>
        </w:rPr>
        <w:t xml:space="preserve"> para realizar la evaluación correspondiente. Cabe mencionar que para poder subir cada uno de los archivos, debí poner un nombre y una descripción de lo que trataba este mismo.  </w:t>
      </w:r>
    </w:p>
    <w:p w:rsidR="003D569C" w:rsidRPr="007E53D6" w:rsidRDefault="003D569C" w:rsidP="003D569C">
      <w:pPr>
        <w:jc w:val="both"/>
        <w:rPr>
          <w:rFonts w:cstheme="minorHAnsi"/>
          <w:sz w:val="24"/>
          <w:szCs w:val="24"/>
        </w:rPr>
      </w:pPr>
      <w:r w:rsidRPr="007E53D6">
        <w:rPr>
          <w:rFonts w:cstheme="minorHAnsi"/>
          <w:sz w:val="24"/>
          <w:szCs w:val="24"/>
        </w:rPr>
        <w:t xml:space="preserve">Me parece muy importante realizar este tipo de trabajos ya que nos ayuda a subir archivos a una nube y de cierta manera tener información organizada. </w:t>
      </w:r>
    </w:p>
    <w:p w:rsidR="003D569C" w:rsidRDefault="003D569C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Default="00524FB0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7E53D6" w:rsidRDefault="007E53D6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7E53D6" w:rsidRDefault="007E53D6" w:rsidP="003D569C">
      <w:pPr>
        <w:jc w:val="center"/>
        <w:rPr>
          <w:rFonts w:asciiTheme="majorHAnsi" w:hAnsiTheme="majorHAnsi"/>
          <w:b/>
          <w:sz w:val="28"/>
          <w:szCs w:val="28"/>
        </w:rPr>
      </w:pPr>
    </w:p>
    <w:p w:rsidR="00524FB0" w:rsidRPr="003D569C" w:rsidRDefault="007E53D6" w:rsidP="003D569C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3234055</wp:posOffset>
            </wp:positionV>
            <wp:extent cx="268605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47" y="21453"/>
                <wp:lineTo x="2144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921808</wp:posOffset>
            </wp:positionV>
            <wp:extent cx="2670704" cy="2136140"/>
            <wp:effectExtent l="0" t="0" r="0" b="0"/>
            <wp:wrapTight wrapText="bothSides">
              <wp:wrapPolygon edited="0">
                <wp:start x="0" y="0"/>
                <wp:lineTo x="0" y="21382"/>
                <wp:lineTo x="21420" y="21382"/>
                <wp:lineTo x="2142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04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4AD2429" wp14:editId="7150FF40">
            <wp:simplePos x="0" y="0"/>
            <wp:positionH relativeFrom="margin">
              <wp:posOffset>0</wp:posOffset>
            </wp:positionH>
            <wp:positionV relativeFrom="paragraph">
              <wp:posOffset>911860</wp:posOffset>
            </wp:positionV>
            <wp:extent cx="2679437" cy="2143125"/>
            <wp:effectExtent l="0" t="0" r="6985" b="0"/>
            <wp:wrapTight wrapText="bothSides">
              <wp:wrapPolygon edited="0">
                <wp:start x="0" y="0"/>
                <wp:lineTo x="0" y="21312"/>
                <wp:lineTo x="21503" y="21312"/>
                <wp:lineTo x="2150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3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4FB0" w:rsidRPr="003D569C" w:rsidSect="003D569C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4" w:space="26" w:color="auto"/>
        <w:left w:val="single" w:sz="4" w:space="26" w:color="auto"/>
        <w:bottom w:val="single" w:sz="4" w:space="26" w:color="auto"/>
        <w:right w:val="single" w:sz="4" w:space="2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9C" w:rsidRDefault="003D569C" w:rsidP="003D569C">
      <w:pPr>
        <w:spacing w:after="0" w:line="240" w:lineRule="auto"/>
      </w:pPr>
      <w:r>
        <w:separator/>
      </w:r>
    </w:p>
  </w:endnote>
  <w:endnote w:type="continuationSeparator" w:id="0">
    <w:p w:rsidR="003D569C" w:rsidRDefault="003D569C" w:rsidP="003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Exo">
    <w:altName w:val="Times New Roman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vaturecu Regular">
    <w:charset w:val="00"/>
    <w:family w:val="auto"/>
    <w:pitch w:val="variable"/>
    <w:sig w:usb0="A0000007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9C" w:rsidRDefault="003D569C" w:rsidP="003D569C">
      <w:pPr>
        <w:spacing w:after="0" w:line="240" w:lineRule="auto"/>
      </w:pPr>
      <w:r>
        <w:separator/>
      </w:r>
    </w:p>
  </w:footnote>
  <w:footnote w:type="continuationSeparator" w:id="0">
    <w:p w:rsidR="003D569C" w:rsidRDefault="003D569C" w:rsidP="003D5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9C" w:rsidRDefault="003D569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17AB5B" wp14:editId="2B15A80A">
              <wp:simplePos x="0" y="0"/>
              <wp:positionH relativeFrom="column">
                <wp:posOffset>605790</wp:posOffset>
              </wp:positionH>
              <wp:positionV relativeFrom="paragraph">
                <wp:posOffset>-182880</wp:posOffset>
              </wp:positionV>
              <wp:extent cx="3276600" cy="1000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76600" cy="1000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569C" w:rsidRPr="00563E7A" w:rsidRDefault="003D569C" w:rsidP="003D569C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</w:pPr>
                          <w:r w:rsidRPr="00563E7A"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MANUAL DE PRÁCTICAS DE 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</w:rPr>
                            <w:t xml:space="preserve">PROGRAMACIÓN </w:t>
                          </w:r>
                        </w:p>
                        <w:p w:rsidR="003D569C" w:rsidRPr="00DC0CAB" w:rsidRDefault="003D569C" w:rsidP="003D569C">
                          <w:pPr>
                            <w:spacing w:after="0" w:line="240" w:lineRule="auto"/>
                            <w:jc w:val="center"/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C0CAB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M I</w:t>
                          </w:r>
                          <w:r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 S I </w:t>
                          </w:r>
                          <w:r w:rsidRPr="00AF75AA">
                            <w:rPr>
                              <w:rFonts w:ascii="Exo" w:hAnsi="Exo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DESARROLLA SOFTWARE UTILIZANDO PROGRAMACIÓN ESTRUCTURADA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7AB5B" id="Rectángulo 2" o:spid="_x0000_s1026" style="position:absolute;margin-left:47.7pt;margin-top:-14.4pt;width:258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" filled="f" stroked="f" strokeweight=".5pt">
              <v:textbox>
                <w:txbxContent>
                  <w:p w:rsidR="003D569C" w:rsidRPr="00563E7A" w:rsidRDefault="003D569C" w:rsidP="003D569C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</w:rPr>
                    </w:pPr>
                    <w:r w:rsidRPr="00563E7A">
                      <w:rPr>
                        <w:rFonts w:ascii="Exo" w:hAnsi="Exo"/>
                        <w:b/>
                        <w:color w:val="000000" w:themeColor="text1"/>
                      </w:rPr>
                      <w:t xml:space="preserve">MANUAL DE PRÁCTICAS DE </w:t>
                    </w:r>
                    <w:r>
                      <w:rPr>
                        <w:rFonts w:ascii="Exo" w:hAnsi="Exo"/>
                        <w:b/>
                        <w:color w:val="000000" w:themeColor="text1"/>
                      </w:rPr>
                      <w:t xml:space="preserve">PROGRAMACIÓN </w:t>
                    </w:r>
                  </w:p>
                  <w:p w:rsidR="003D569C" w:rsidRPr="00DC0CAB" w:rsidRDefault="003D569C" w:rsidP="003D569C">
                    <w:pPr>
                      <w:spacing w:after="0" w:line="240" w:lineRule="auto"/>
                      <w:jc w:val="center"/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DC0CAB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M I</w:t>
                    </w:r>
                    <w:r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 xml:space="preserve"> S I </w:t>
                    </w:r>
                    <w:r w:rsidRPr="00AF75AA">
                      <w:rPr>
                        <w:rFonts w:ascii="Exo" w:hAnsi="Exo"/>
                        <w:b/>
                        <w:color w:val="000000" w:themeColor="text1"/>
                        <w:sz w:val="20"/>
                        <w:szCs w:val="20"/>
                      </w:rPr>
                      <w:t>DESARROLLA SOFTWARE UTILIZANDO PROGRAMACIÓN ESTRUCTURADA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5ABED62" wp14:editId="5FBEC176">
          <wp:simplePos x="0" y="0"/>
          <wp:positionH relativeFrom="margin">
            <wp:posOffset>-685800</wp:posOffset>
          </wp:positionH>
          <wp:positionV relativeFrom="paragraph">
            <wp:posOffset>-41275</wp:posOffset>
          </wp:positionV>
          <wp:extent cx="1266825" cy="583565"/>
          <wp:effectExtent l="0" t="0" r="0" b="6985"/>
          <wp:wrapSquare wrapText="bothSides"/>
          <wp:docPr id="250" name="Imagen 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30B"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410A542" wp14:editId="7DA0A333">
          <wp:simplePos x="0" y="0"/>
          <wp:positionH relativeFrom="column">
            <wp:posOffset>3667125</wp:posOffset>
          </wp:positionH>
          <wp:positionV relativeFrom="paragraph">
            <wp:posOffset>-67310</wp:posOffset>
          </wp:positionV>
          <wp:extent cx="750570" cy="685800"/>
          <wp:effectExtent l="0" t="0" r="0" b="0"/>
          <wp:wrapNone/>
          <wp:docPr id="1" name="Imagen 1" descr="Macintosh HD:Users:Imagen:Desktop:LOG NAC CECYTES:cecyte_p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gen:Desktop:LOG NAC CECYTES:cecyte_p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3983A23" wp14:editId="11FB3C3D">
              <wp:simplePos x="0" y="0"/>
              <wp:positionH relativeFrom="margin">
                <wp:posOffset>4434840</wp:posOffset>
              </wp:positionH>
              <wp:positionV relativeFrom="margin">
                <wp:posOffset>-480695</wp:posOffset>
              </wp:positionV>
              <wp:extent cx="1895475" cy="571500"/>
              <wp:effectExtent l="0" t="0" r="0" b="0"/>
              <wp:wrapNone/>
              <wp:docPr id="10" name="1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571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569C" w:rsidRPr="00044FDB" w:rsidRDefault="003D569C" w:rsidP="003D569C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COLEGIO DE ESTUDIOS CIENTÍFICOS Y TECNOLÓGICOS</w:t>
                          </w:r>
                        </w:p>
                        <w:p w:rsidR="003D569C" w:rsidRPr="00044FDB" w:rsidRDefault="003D569C" w:rsidP="003D569C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  <w:t>DEL ESTADO DE PUEBLA</w:t>
                          </w:r>
                        </w:p>
                        <w:p w:rsidR="003D569C" w:rsidRPr="00044FDB" w:rsidRDefault="003D569C" w:rsidP="003D569C">
                          <w:pPr>
                            <w:spacing w:after="0" w:line="240" w:lineRule="auto"/>
                            <w:jc w:val="both"/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  <w:r w:rsidRPr="00044FDB">
                            <w:rPr>
                              <w:rFonts w:ascii="Exo" w:hAnsi="Exo" w:cs="Rvaturecu Regular"/>
                              <w:color w:val="7F7F7F" w:themeColor="text1" w:themeTint="80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983A23" id="_x0000_t202" coordsize="21600,21600" o:spt="202" path="m,l,21600r21600,l21600,xe">
              <v:stroke joinstyle="miter"/>
              <v:path gradientshapeok="t" o:connecttype="rect"/>
            </v:shapetype>
            <v:shape id="10 Cuadro de texto" o:spid="_x0000_s1027" type="#_x0000_t202" style="position:absolute;margin-left:349.2pt;margin-top:-37.85pt;width:149.25pt;height: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" filled="f" stroked="f" strokeweight=".5pt">
              <v:textbox>
                <w:txbxContent>
                  <w:p w:rsidR="003D569C" w:rsidRPr="00044FDB" w:rsidRDefault="003D569C" w:rsidP="003D569C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COLEGIO DE ESTUDIOS CIENTÍFICOS Y TECNOLÓGICOS</w:t>
                    </w:r>
                  </w:p>
                  <w:p w:rsidR="003D569C" w:rsidRPr="00044FDB" w:rsidRDefault="003D569C" w:rsidP="003D569C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044FDB">
                      <w:rPr>
                        <w:rFonts w:ascii="Exo" w:hAnsi="Exo" w:cs="Rvaturecu Regular"/>
                        <w:b/>
                        <w:color w:val="7F7F7F" w:themeColor="text1" w:themeTint="80"/>
                        <w:sz w:val="16"/>
                        <w:szCs w:val="16"/>
                      </w:rPr>
                      <w:t>DEL ESTADO DE PUEBLA</w:t>
                    </w:r>
                  </w:p>
                  <w:p w:rsidR="003D569C" w:rsidRPr="00044FDB" w:rsidRDefault="003D569C" w:rsidP="003D569C">
                    <w:pPr>
                      <w:spacing w:after="0" w:line="240" w:lineRule="auto"/>
                      <w:jc w:val="both"/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</w:pPr>
                    <w:r w:rsidRPr="00044FDB">
                      <w:rPr>
                        <w:rFonts w:ascii="Exo" w:hAnsi="Exo" w:cs="Rvaturecu Regular"/>
                        <w:color w:val="7F7F7F" w:themeColor="text1" w:themeTint="80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C8F"/>
    <w:multiLevelType w:val="hybridMultilevel"/>
    <w:tmpl w:val="07B04D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5B0A"/>
    <w:multiLevelType w:val="hybridMultilevel"/>
    <w:tmpl w:val="BC0EF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2665"/>
    <w:multiLevelType w:val="hybridMultilevel"/>
    <w:tmpl w:val="54884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9C"/>
    <w:rsid w:val="001859BA"/>
    <w:rsid w:val="003D569C"/>
    <w:rsid w:val="00524FB0"/>
    <w:rsid w:val="00590737"/>
    <w:rsid w:val="007E53D6"/>
    <w:rsid w:val="00B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273D3F"/>
  <w15:chartTrackingRefBased/>
  <w15:docId w15:val="{E4A8D280-6981-4816-9607-7981EEB9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6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69C"/>
  </w:style>
  <w:style w:type="paragraph" w:styleId="Piedepgina">
    <w:name w:val="footer"/>
    <w:basedOn w:val="Normal"/>
    <w:link w:val="PiedepginaCar"/>
    <w:uiPriority w:val="99"/>
    <w:unhideWhenUsed/>
    <w:rsid w:val="003D56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69C"/>
  </w:style>
  <w:style w:type="paragraph" w:styleId="Prrafodelista">
    <w:name w:val="List Paragraph"/>
    <w:basedOn w:val="Normal"/>
    <w:uiPriority w:val="34"/>
    <w:qFormat/>
    <w:rsid w:val="007E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B198-59D5-4E44-9942-A21A1EB6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idiomas50</dc:creator>
  <cp:keywords/>
  <dc:description/>
  <cp:lastModifiedBy>idiomas50</cp:lastModifiedBy>
  <cp:revision>2</cp:revision>
  <dcterms:created xsi:type="dcterms:W3CDTF">2019-02-20T02:29:00Z</dcterms:created>
  <dcterms:modified xsi:type="dcterms:W3CDTF">2019-02-20T02:29:00Z</dcterms:modified>
</cp:coreProperties>
</file>