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9D95" w14:textId="7C61680D" w:rsidR="00906589" w:rsidRDefault="00AD4EC4" w:rsidP="00AD4EC4">
      <w:pPr>
        <w:spacing w:line="480" w:lineRule="auto"/>
        <w:rPr>
          <w:rFonts w:ascii="Times New Roman" w:hAnsi="Times New Roman" w:cs="Times New Roman"/>
          <w:sz w:val="24"/>
          <w:szCs w:val="24"/>
        </w:rPr>
      </w:pPr>
      <w:r>
        <w:rPr>
          <w:rFonts w:ascii="Times New Roman" w:hAnsi="Times New Roman" w:cs="Times New Roman"/>
          <w:sz w:val="24"/>
          <w:szCs w:val="24"/>
        </w:rPr>
        <w:t xml:space="preserve">GUI and Command-line interface are both quite similar and both quite different at the same time. They both are forms of interface that deal with finding things on your computer. However Graphical user interface deals more with a visual aspect of finding things, where-as Command-line deals with a more technical informational side of finding things. </w:t>
      </w:r>
    </w:p>
    <w:p w14:paraId="3FE1AF50" w14:textId="2EC858DE" w:rsidR="00AD4EC4" w:rsidRDefault="00AD4EC4" w:rsidP="00AD4E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two interfaces have their advantages in different ways. Command-Line Interface is preferred by those who wish to be able to move quickly through code, and want to be able to see a large amount of information at once. This interface however has some draw backs as it can be difficult to master, and intimidating to use at first, as there is a lot of information to take in, and you have to know the correct inputs to navigate the code.</w:t>
      </w:r>
    </w:p>
    <w:p w14:paraId="5706028E" w14:textId="45AF90C5" w:rsidR="00AD4EC4" w:rsidRPr="00AD4EC4" w:rsidRDefault="00AD4EC4" w:rsidP="00AD4E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Graphical user interface is also very useful as it can be much more user friendly and easier to learn, however it is often much slower and does not provide as much information.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both user interfaces are great ways to navigate the code on your computer.</w:t>
      </w:r>
    </w:p>
    <w:sectPr w:rsidR="00AD4EC4" w:rsidRPr="00AD4E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76359" w14:textId="77777777" w:rsidR="00805281" w:rsidRDefault="00805281" w:rsidP="00A745EE">
      <w:pPr>
        <w:spacing w:after="0" w:line="240" w:lineRule="auto"/>
      </w:pPr>
      <w:r>
        <w:separator/>
      </w:r>
    </w:p>
  </w:endnote>
  <w:endnote w:type="continuationSeparator" w:id="0">
    <w:p w14:paraId="22C07FE9" w14:textId="77777777" w:rsidR="00805281" w:rsidRDefault="00805281" w:rsidP="00A7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C6AE" w14:textId="77777777" w:rsidR="00A745EE" w:rsidRDefault="00A74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ADD7" w14:textId="77777777" w:rsidR="00A745EE" w:rsidRDefault="00A74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929A0" w14:textId="77777777" w:rsidR="00A745EE" w:rsidRDefault="00A74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1C50" w14:textId="77777777" w:rsidR="00805281" w:rsidRDefault="00805281" w:rsidP="00A745EE">
      <w:pPr>
        <w:spacing w:after="0" w:line="240" w:lineRule="auto"/>
      </w:pPr>
      <w:r>
        <w:separator/>
      </w:r>
    </w:p>
  </w:footnote>
  <w:footnote w:type="continuationSeparator" w:id="0">
    <w:p w14:paraId="5D9A7E98" w14:textId="77777777" w:rsidR="00805281" w:rsidRDefault="00805281" w:rsidP="00A74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F1F8" w14:textId="77777777" w:rsidR="00A745EE" w:rsidRDefault="00A74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C7F6" w14:textId="7123AD54" w:rsidR="00A745EE" w:rsidRDefault="00A745EE" w:rsidP="00A745EE">
    <w:pPr>
      <w:pStyle w:val="Header"/>
      <w:jc w:val="right"/>
      <w:rPr>
        <w:rFonts w:ascii="Times New Roman" w:hAnsi="Times New Roman" w:cs="Times New Roman"/>
        <w:sz w:val="24"/>
        <w:szCs w:val="24"/>
      </w:rPr>
    </w:pPr>
    <w:r>
      <w:rPr>
        <w:rFonts w:ascii="Times New Roman" w:hAnsi="Times New Roman" w:cs="Times New Roman"/>
        <w:sz w:val="24"/>
        <w:szCs w:val="24"/>
      </w:rPr>
      <w:t>Luara Chambers</w:t>
    </w:r>
  </w:p>
  <w:p w14:paraId="00BD6C20" w14:textId="7D7D4848" w:rsidR="00A745EE" w:rsidRDefault="00A745EE" w:rsidP="00A745EE">
    <w:pPr>
      <w:pStyle w:val="Header"/>
      <w:jc w:val="right"/>
      <w:rPr>
        <w:rFonts w:ascii="Times New Roman" w:hAnsi="Times New Roman" w:cs="Times New Roman"/>
        <w:sz w:val="24"/>
        <w:szCs w:val="24"/>
      </w:rPr>
    </w:pPr>
    <w:r>
      <w:rPr>
        <w:rFonts w:ascii="Times New Roman" w:hAnsi="Times New Roman" w:cs="Times New Roman"/>
        <w:sz w:val="24"/>
        <w:szCs w:val="24"/>
      </w:rPr>
      <w:t>Mart 120</w:t>
    </w:r>
  </w:p>
  <w:p w14:paraId="4A4AE7A5" w14:textId="59DBFFCC" w:rsidR="00A745EE" w:rsidRPr="00A745EE" w:rsidRDefault="00A745EE" w:rsidP="00A745EE">
    <w:pPr>
      <w:pStyle w:val="Header"/>
      <w:jc w:val="right"/>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3BCB" w14:textId="77777777" w:rsidR="00A745EE" w:rsidRDefault="00A745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C4"/>
    <w:rsid w:val="00805281"/>
    <w:rsid w:val="00906589"/>
    <w:rsid w:val="00A745EE"/>
    <w:rsid w:val="00AD4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DB0F"/>
  <w15:chartTrackingRefBased/>
  <w15:docId w15:val="{81B05BAD-F093-44DA-8235-C15232A9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5EE"/>
  </w:style>
  <w:style w:type="paragraph" w:styleId="Footer">
    <w:name w:val="footer"/>
    <w:basedOn w:val="Normal"/>
    <w:link w:val="FooterChar"/>
    <w:uiPriority w:val="99"/>
    <w:unhideWhenUsed/>
    <w:rsid w:val="00A7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2A67E-C45D-483E-B7CC-43151DBC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Luara Chambers</dc:creator>
  <cp:keywords/>
  <dc:description/>
  <cp:lastModifiedBy>Luara Chambers</cp:lastModifiedBy>
  <cp:revision>1</cp:revision>
  <dcterms:created xsi:type="dcterms:W3CDTF">2021-08-30T16:27:00Z</dcterms:created>
  <dcterms:modified xsi:type="dcterms:W3CDTF">2021-08-30T16:40:00Z</dcterms:modified>
</cp:coreProperties>
</file>