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iCloud Notes Clone — Web</w:t>
      </w:r>
    </w:p>
    <w:p>
      <w:pPr>
        <w:spacing w:after="100"/>
      </w:pPr>
      <w:r>
        <w:rPr>
          <w:i/>
          <w:iCs/>
        </w:rPr>
        <w:t xml:space="preserve">A 5-Day Production MVP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Owner: Pape &amp; Luba | Date: February 8, 2026</w:t>
      </w:r>
    </w:p>
    <w:p>
      <w:pPr>
        <w:pStyle w:val="Heading2"/>
      </w:pPr>
      <w:r>
        <w:t xml:space="preserve">1. Problem</w:t>
      </w:r>
    </w:p>
    <w:p>
      <w:pPr>
        <w:spacing w:after="240"/>
      </w:pPr>
      <w:r>
        <w:t xml:space="preserve">Individual users need quick capture without friction or data loss. Developer objective: master state synchronization, autosave mechanics, and race condition prevention.</w:t>
      </w:r>
    </w:p>
    <w:p>
      <w:pPr>
        <w:pStyle w:val="Heading2"/>
      </w:pPr>
      <w:r>
        <w:t xml:space="preserve">2. Opportunity</w:t>
      </w:r>
    </w:p>
    <w:p>
      <w:pPr>
        <w:spacing w:after="240"/>
      </w:pPr>
      <w:r>
        <w:t xml:space="preserve">Build a faithful web clone of iCloud Notes. Constrained scope allows deep mastery of persistence mechanics over feature breadth.</w:t>
      </w:r>
    </w:p>
    <w:p>
      <w:pPr>
        <w:pStyle w:val="Heading2"/>
      </w:pPr>
      <w:r>
        <w:t xml:space="preserve">3. Users &amp; Needs</w:t>
      </w:r>
    </w:p>
    <w:p>
      <w:pPr>
        <w:spacing w:after="80"/>
      </w:pPr>
      <w:r>
        <w:rPr>
          <w:b/>
          <w:bCs/>
        </w:rPr>
        <w:t xml:space="preserve">Primary User:</w:t>
      </w:r>
      <w:r>
        <w:t xml:space="preserve"> Knowledge workers who value speed and low-friction capture.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Immediate Persistence: Auto-save prevents data loss.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Familiar Navigation: Three-column layout matches iCloud Notes.</w:t>
      </w:r>
    </w:p>
    <w:p>
      <w:pPr>
        <w:pStyle w:val="Heading2"/>
      </w:pPr>
      <w:r>
        <w:t xml:space="preserve">4. Top 3 MVP Value Props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Vitamin:</w:t>
      </w:r>
      <w:r>
        <w:t xml:space="preserve"> Pixel-perfect UI replication.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Painkiller:</w:t>
      </w:r>
      <w:r>
        <w:t xml:space="preserve"> Bulletproof autosave (800ms debounce + blur) with 0% data loss.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The Steroid:</w:t>
      </w:r>
      <w:r>
        <w:t xml:space="preserve"> Live list updates as you type.</w:t>
      </w:r>
    </w:p>
    <w:p>
      <w:pPr>
        <w:pStyle w:val="Heading2"/>
      </w:pPr>
      <w:r>
        <w:t xml:space="preserve">5. Goals &amp; Non-Goals</w:t>
      </w:r>
    </w:p>
    <w:p>
      <w:pPr>
        <w:spacing w:after="80"/>
      </w:pPr>
      <w:r>
        <w:rPr>
          <w:b/>
          <w:bCs/>
        </w:rPr>
        <w:t xml:space="preserve">Goals: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Replicate iCloud Notes core CRUD lifecycle.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autosave + race condition handling.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Achieve 0% data loss in normal operation.</w:t>
      </w:r>
    </w:p>
    <w:p>
      <w:pPr>
        <w:spacing w:after="80"/>
      </w:pPr>
      <w:r>
        <w:rPr>
          <w:b/>
          <w:bCs/>
        </w:rPr>
        <w:t xml:space="preserve">Non-Goals (Deliberately Out of Scope):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Collaboration, sharing, or multi-user editing.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Rich text editor, attachments, or media.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Cross-device sync or native OS integration.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Tags, nested folders, or encryption.</w:t>
      </w:r>
    </w:p>
    <w:p>
      <w:pPr>
        <w:pStyle w:val="Heading2"/>
      </w:pPr>
      <w:r>
        <w:t xml:space="preserve">6. Key Requirements</w:t>
      </w:r>
    </w:p>
    <w:p>
      <w:pPr>
        <w:pStyle w:val="Heading3"/>
      </w:pPr>
      <w:r>
        <w:t xml:space="preserve">User Journey 1: Create &amp;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[P0]</w:t>
      </w:r>
      <w:r>
        <w:t xml:space="preserve"> Create note (generates DB record immediately).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[P0]</w:t>
      </w:r>
      <w:r>
        <w:t xml:space="preserve"> Edit body; title auto-derives from first line.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[P0]</w:t>
      </w:r>
      <w:r>
        <w:t xml:space="preserve"> Autosave after 800ms inactivity OR on blur.</w:t>
      </w:r>
    </w:p>
    <w:p>
      <w:pPr>
        <w:pStyle w:val="Heading3"/>
      </w:pPr>
      <w:r>
        <w:t xml:space="preserve">User Journey 2: List &amp; Retrieval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[P0]</w:t>
      </w:r>
      <w:r>
        <w:t xml:space="preserve"> View all notes sorted by Last Modified (desc).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[P0]</w:t>
      </w:r>
      <w:r>
        <w:t xml:space="preserve"> Delete a note.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[P1]</w:t>
      </w:r>
      <w:r>
        <w:t xml:space="preserve"> Search notes by title or body.</w:t>
      </w:r>
    </w:p>
    <w:p>
      <w:pPr>
        <w:pStyle w:val="Heading3"/>
      </w:pPr>
      <w:r>
        <w:t xml:space="preserve">User Journey 3: Data Integrity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[P0]</w:t>
      </w:r>
      <w:r>
        <w:t xml:space="preserve"> Revision versioning: latest local edit always wins.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[P0]</w:t>
      </w:r>
      <w:r>
        <w:t xml:space="preserve"> IndexedDB persistence (survives page refresh).</w:t>
      </w:r>
    </w:p>
    <w:p>
      <w:pPr>
        <w:pStyle w:val="Heading2"/>
      </w:pPr>
      <w:r>
        <w:t xml:space="preserve">7. Technical Architecture</w:t>
      </w:r>
    </w:p>
    <w:p>
      <w:pPr>
        <w:spacing w:after="8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React 18 (hooks, Context API).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Tailwind CSS (dark theme, three-column layout).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IndexedDB for offline safety.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800ms debounce + blur autosave.</w:t>
      </w:r>
    </w:p>
    <w:p>
      <w:pPr>
        <w:spacing w:after="8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Node.js + Express (or Fastify).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PostgreSQL or MongoDB.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 API: POST/GET/PUT/DELETE /notes.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Revision field for race condition prevention.</w:t>
      </w:r>
    </w:p>
    <w:p>
      <w:pPr>
        <w:spacing w:after="240"/>
      </w:pPr>
      <w:r>
        <w:rPr>
          <w:i/>
          <w:iCs/>
        </w:rPr>
        <w:t xml:space="preserve">Data Model: Note { id, title, body, revision, createdAt, updatedAt }</w:t>
      </w:r>
    </w:p>
    <w:p>
      <w:pPr>
        <w:pStyle w:val="Heading2"/>
      </w:pPr>
      <w:r>
        <w:t xml:space="preserve">8. 5-Day Build Plan</w:t>
      </w:r>
    </w:p>
    <w:p>
      <w:pPr>
        <w:spacing w:after="80"/>
      </w:pPr>
      <w:r>
        <w:rPr>
          <w:b/>
          <w:bCs/>
        </w:rPr>
        <w:t xml:space="preserve">Day 1: Architecture &amp; Setup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React project + Tailwind. Design three-column layout. Set up Node/Express server.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Claude Code: Generate boilerplate, DB schema, API routes.</w:t>
      </w:r>
    </w:p>
    <w:p>
      <w:pPr>
        <w:spacing w:after="80"/>
      </w:pPr>
      <w:r>
        <w:rPr>
          <w:b/>
          <w:bCs/>
        </w:rPr>
        <w:t xml:space="preserve">Day 2: Core CRUD &amp; Components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React context, editor/list/sidebar components. Wire to API.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Claude Code: Component scaffolds, API client functions.</w:t>
      </w:r>
    </w:p>
    <w:p>
      <w:pPr>
        <w:spacing w:after="80"/>
      </w:pPr>
      <w:r>
        <w:rPr>
          <w:b/>
          <w:bCs/>
        </w:rPr>
        <w:t xml:space="preserve">Day 3: Autosave &amp; Persistence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800ms debounce + blur autosave. Add IndexedDB. Test race conditions.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Claude Code: Debounce utility, IndexedDB service, save logic.</w:t>
      </w:r>
    </w:p>
    <w:p>
      <w:pPr>
        <w:spacing w:after="80"/>
      </w:pPr>
      <w:r>
        <w:rPr>
          <w:b/>
          <w:bCs/>
        </w:rPr>
        <w:t xml:space="preserve">Day 4: Polish &amp;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Search, delete confirm, error handling. UI refinement.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Claude Code: Search logic, error boundaries, UI tweaks.</w:t>
      </w:r>
    </w:p>
    <w:p>
      <w:pPr>
        <w:spacing w:after="80"/>
      </w:pPr>
      <w:r>
        <w:rPr>
          <w:b/>
          <w:bCs/>
        </w:rPr>
        <w:t xml:space="preserve">Day 5: Testing &amp; Deploy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 testing: CRUD, autosave, offline, search.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Deploy backend + frontend.</w:t>
      </w:r>
    </w:p>
    <w:p>
      <w:pPr>
        <w:pStyle w:val="Heading2"/>
      </w:pPr>
      <w:r>
        <w:t xml:space="preserve">9. How Claude Code Accelerates This</w:t>
      </w:r>
    </w:p>
    <w:p>
      <w:pPr>
        <w:spacing w:after="120"/>
      </w:pPr>
      <w:r>
        <w:t xml:space="preserve">Claude Code generates boilerplate and scaffolds complex logic. Use it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 routes (CRUD, search).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components (Editor, List, Sidebar).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Utilities (debounce, IndexedDB, API client).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cases (race condition logic, error recovery).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Deployment configs (Docker, env vars).</w:t>
      </w:r>
    </w:p>
    <w:p>
      <w:pPr>
        <w:pStyle w:val="Heading2"/>
      </w:pPr>
      <w:r>
        <w:t xml:space="preserve">10. Key Success Factors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Ruthless scope: core CRUD + autosave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Revision versioning prevents race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IndexedDB + debounce = zero data loss.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Claude Code bootstraps 40-50% of code.</w:t>
      </w:r>
    </w:p>
    <w:p>
      <w:pPr>
        <w:pStyle w:val="Heading2"/>
      </w:pPr>
      <w:r>
        <w:t xml:space="preserve">11. Summary</w:t>
      </w:r>
    </w:p>
    <w:p>
      <w:r>
        <w:t xml:space="preserve">This PRD scopes a 5-day MVP: faithful iCloud Notes replica with zero data loss via autosave. By constraining to CRUD + autosave, you master SaaS fundamentals while shipping. Claude Code accelerates via rapid scaffolding, freeing you to focus on logic and UX.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2026-02-09T16:43:56.711Z</dcterms:created>
  <dcterms:modified xsi:type="dcterms:W3CDTF">2026-02-09T16:43:56.711Z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