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C5" w:rsidRPr="008D110A" w:rsidRDefault="007501AA">
      <w:pPr>
        <w:rPr>
          <w:sz w:val="28"/>
        </w:rPr>
      </w:pPr>
      <w:r w:rsidRPr="008D110A">
        <w:rPr>
          <w:sz w:val="28"/>
        </w:rPr>
        <w:t>Видео без звуков</w:t>
      </w:r>
    </w:p>
    <w:p w:rsidR="007501AA" w:rsidRPr="008D110A" w:rsidRDefault="00A10FE3">
      <w:pPr>
        <w:rPr>
          <w:sz w:val="28"/>
        </w:rPr>
      </w:pPr>
      <w:r w:rsidRPr="008D110A">
        <w:rPr>
          <w:sz w:val="28"/>
        </w:rPr>
        <w:t>Страница с показом как делать задание с видео пантерой</w:t>
      </w:r>
    </w:p>
    <w:p w:rsidR="00603766" w:rsidRPr="008D110A" w:rsidRDefault="00D90160">
      <w:pPr>
        <w:rPr>
          <w:sz w:val="28"/>
        </w:rPr>
      </w:pPr>
      <w:r w:rsidRPr="008D110A">
        <w:rPr>
          <w:sz w:val="28"/>
        </w:rPr>
        <w:t xml:space="preserve">Если нет ответа, то </w:t>
      </w:r>
      <w:proofErr w:type="spellStart"/>
      <w:r w:rsidRPr="008D110A">
        <w:rPr>
          <w:sz w:val="28"/>
        </w:rPr>
        <w:t>музскор</w:t>
      </w:r>
      <w:proofErr w:type="spellEnd"/>
      <w:r w:rsidRPr="008D110A">
        <w:rPr>
          <w:sz w:val="28"/>
        </w:rPr>
        <w:t xml:space="preserve"> не вылезает, если верный есть один, то вылазит </w:t>
      </w:r>
      <w:proofErr w:type="spellStart"/>
      <w:r w:rsidRPr="008D110A">
        <w:rPr>
          <w:sz w:val="28"/>
        </w:rPr>
        <w:t>музскор</w:t>
      </w:r>
      <w:proofErr w:type="spellEnd"/>
      <w:r w:rsidRPr="008D110A">
        <w:rPr>
          <w:sz w:val="28"/>
        </w:rPr>
        <w:br/>
        <w:t xml:space="preserve">после </w:t>
      </w:r>
      <w:proofErr w:type="spellStart"/>
      <w:r w:rsidRPr="008D110A">
        <w:rPr>
          <w:sz w:val="28"/>
        </w:rPr>
        <w:t>первогоо</w:t>
      </w:r>
      <w:proofErr w:type="spellEnd"/>
      <w:r w:rsidRPr="008D110A">
        <w:rPr>
          <w:sz w:val="28"/>
        </w:rPr>
        <w:t xml:space="preserve"> видео сразу второе</w:t>
      </w:r>
    </w:p>
    <w:p w:rsidR="00D90160" w:rsidRPr="008D110A" w:rsidRDefault="00D90160">
      <w:pPr>
        <w:rPr>
          <w:sz w:val="28"/>
        </w:rPr>
      </w:pPr>
      <w:r w:rsidRPr="008D110A">
        <w:rPr>
          <w:sz w:val="28"/>
        </w:rPr>
        <w:t>Не открывать кнопки второй раз</w:t>
      </w:r>
    </w:p>
    <w:p w:rsidR="00D90160" w:rsidRPr="008D110A" w:rsidRDefault="00D90160">
      <w:pPr>
        <w:rPr>
          <w:sz w:val="28"/>
        </w:rPr>
      </w:pPr>
      <w:r w:rsidRPr="008D110A">
        <w:rPr>
          <w:sz w:val="28"/>
        </w:rPr>
        <w:t>Блоки сверху пронумерованы.</w:t>
      </w:r>
      <w:r w:rsidR="00CB66F2" w:rsidRPr="008D110A">
        <w:rPr>
          <w:sz w:val="28"/>
        </w:rPr>
        <w:t xml:space="preserve"> При нажатии на блок вылезает первая пара с видео, второй – вторая пара </w:t>
      </w:r>
    </w:p>
    <w:p w:rsidR="00CB66F2" w:rsidRPr="008D110A" w:rsidRDefault="00CB66F2">
      <w:pPr>
        <w:rPr>
          <w:sz w:val="28"/>
        </w:rPr>
      </w:pPr>
      <w:r w:rsidRPr="008D110A">
        <w:rPr>
          <w:sz w:val="28"/>
        </w:rPr>
        <w:t>Потом вместо блока с цифрой вылезает блок с галочкой/крестиком</w:t>
      </w:r>
    </w:p>
    <w:p w:rsidR="00CB66F2" w:rsidRPr="008D110A" w:rsidRDefault="00053978">
      <w:pPr>
        <w:rPr>
          <w:sz w:val="28"/>
        </w:rPr>
      </w:pPr>
      <w:r w:rsidRPr="008D110A">
        <w:rPr>
          <w:sz w:val="28"/>
        </w:rPr>
        <w:t xml:space="preserve">Если верен – музыка и </w:t>
      </w:r>
      <w:proofErr w:type="spellStart"/>
      <w:r w:rsidRPr="008D110A">
        <w:rPr>
          <w:sz w:val="28"/>
        </w:rPr>
        <w:t>музскор</w:t>
      </w:r>
      <w:proofErr w:type="spellEnd"/>
    </w:p>
    <w:p w:rsidR="00053978" w:rsidRPr="008D110A" w:rsidRDefault="00053978">
      <w:pPr>
        <w:rPr>
          <w:sz w:val="28"/>
        </w:rPr>
      </w:pPr>
      <w:r w:rsidRPr="008D110A">
        <w:rPr>
          <w:sz w:val="28"/>
        </w:rPr>
        <w:t>Если неверный – рычащий звук</w:t>
      </w:r>
    </w:p>
    <w:p w:rsidR="00053978" w:rsidRPr="008D110A" w:rsidRDefault="00053978">
      <w:pPr>
        <w:rPr>
          <w:sz w:val="28"/>
        </w:rPr>
      </w:pPr>
      <w:r w:rsidRPr="008D110A">
        <w:rPr>
          <w:sz w:val="28"/>
        </w:rPr>
        <w:t>Если нет верного ответа (верно) – то летит стрела с верным ответом и добавляется в блок верного</w:t>
      </w:r>
    </w:p>
    <w:p w:rsidR="00053978" w:rsidRDefault="00053978">
      <w:pPr>
        <w:rPr>
          <w:sz w:val="28"/>
        </w:rPr>
      </w:pPr>
      <w:r w:rsidRPr="008D110A">
        <w:rPr>
          <w:sz w:val="28"/>
        </w:rPr>
        <w:t>Если нет верного ответа (неверно) – то рычащий звук</w:t>
      </w:r>
    </w:p>
    <w:p w:rsidR="00D4564C" w:rsidRPr="008D110A" w:rsidRDefault="00D4564C">
      <w:pPr>
        <w:rPr>
          <w:sz w:val="28"/>
        </w:rPr>
      </w:pPr>
      <w:r>
        <w:rPr>
          <w:sz w:val="28"/>
        </w:rPr>
        <w:t>Видео открываются автоматически друг за другом</w:t>
      </w:r>
      <w:bookmarkStart w:id="0" w:name="_GoBack"/>
      <w:bookmarkEnd w:id="0"/>
    </w:p>
    <w:sectPr w:rsidR="00D4564C" w:rsidRPr="008D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A"/>
    <w:rsid w:val="00053978"/>
    <w:rsid w:val="00167EC5"/>
    <w:rsid w:val="00603766"/>
    <w:rsid w:val="007501AA"/>
    <w:rsid w:val="008D110A"/>
    <w:rsid w:val="00A10FE3"/>
    <w:rsid w:val="00CB66F2"/>
    <w:rsid w:val="00D4564C"/>
    <w:rsid w:val="00D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D139"/>
  <w15:chartTrackingRefBased/>
  <w15:docId w15:val="{094AA822-3180-4129-8674-96EB924C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2021-07-05T11:02:00Z</dcterms:created>
  <dcterms:modified xsi:type="dcterms:W3CDTF">2021-07-05T12:11:00Z</dcterms:modified>
</cp:coreProperties>
</file>