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B1AC29" w14:textId="67620D3F" w:rsidR="00621583" w:rsidRPr="00621583" w:rsidRDefault="00621583" w:rsidP="00621583">
      <w:pPr>
        <w:spacing w:after="0" w:line="300" w:lineRule="atLeast"/>
        <w:rPr>
          <w:rFonts w:ascii="Segoe UI" w:eastAsia="Times New Roman" w:hAnsi="Segoe UI" w:cs="Segoe UI"/>
          <w:sz w:val="21"/>
          <w:szCs w:val="21"/>
        </w:rPr>
      </w:pPr>
    </w:p>
    <w:p w14:paraId="5A266873" w14:textId="77777777" w:rsidR="00621583" w:rsidRPr="00621583" w:rsidRDefault="00621583" w:rsidP="00621583">
      <w:pPr>
        <w:spacing w:before="100" w:beforeAutospacing="1" w:after="100" w:afterAutospacing="1" w:line="300" w:lineRule="atLeast"/>
        <w:outlineLvl w:val="0"/>
        <w:rPr>
          <w:rFonts w:ascii="Segoe UI" w:eastAsia="Times New Roman" w:hAnsi="Segoe UI" w:cs="Segoe UI"/>
          <w:b/>
          <w:bCs/>
          <w:kern w:val="36"/>
          <w:sz w:val="48"/>
          <w:szCs w:val="48"/>
        </w:rPr>
      </w:pPr>
      <w:r w:rsidRPr="00621583">
        <w:rPr>
          <w:rFonts w:ascii="Segoe UI" w:eastAsia="Times New Roman" w:hAnsi="Segoe UI" w:cs="Segoe UI"/>
          <w:b/>
          <w:bCs/>
          <w:kern w:val="36"/>
          <w:sz w:val="48"/>
          <w:szCs w:val="48"/>
        </w:rPr>
        <w:t>NovaShyld Technologies Cybersecurity Analyst Internship</w:t>
      </w:r>
    </w:p>
    <w:p w14:paraId="0E81EF87"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Task 3: Networking, Reconnaissance &amp; Enumeration</w:t>
      </w:r>
    </w:p>
    <w:p w14:paraId="29CEC92A" w14:textId="77777777" w:rsidR="00621583" w:rsidRPr="00621583" w:rsidRDefault="00621583" w:rsidP="00621583">
      <w:pPr>
        <w:spacing w:before="100" w:beforeAutospacing="1" w:after="100" w:afterAutospacing="1" w:line="300" w:lineRule="atLeast"/>
        <w:outlineLvl w:val="2"/>
        <w:rPr>
          <w:rFonts w:ascii="Segoe UI" w:eastAsia="Times New Roman" w:hAnsi="Segoe UI" w:cs="Segoe UI"/>
          <w:b/>
          <w:bCs/>
          <w:sz w:val="27"/>
          <w:szCs w:val="27"/>
        </w:rPr>
      </w:pPr>
      <w:r w:rsidRPr="00621583">
        <w:rPr>
          <w:rFonts w:ascii="Segoe UI" w:eastAsia="Times New Roman" w:hAnsi="Segoe UI" w:cs="Segoe UI"/>
          <w:b/>
          <w:bCs/>
          <w:sz w:val="27"/>
          <w:szCs w:val="27"/>
        </w:rPr>
        <w:t>Intern Information</w:t>
      </w:r>
    </w:p>
    <w:p w14:paraId="3952E026" w14:textId="0417C524"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b/>
          <w:bCs/>
          <w:sz w:val="21"/>
          <w:szCs w:val="21"/>
        </w:rPr>
        <w:t>Name:</w:t>
      </w:r>
      <w:r w:rsidRPr="00621583">
        <w:rPr>
          <w:rFonts w:ascii="Segoe UI" w:eastAsia="Times New Roman" w:hAnsi="Segoe UI" w:cs="Segoe UI"/>
          <w:sz w:val="21"/>
          <w:szCs w:val="21"/>
        </w:rPr>
        <w:t xml:space="preserve"> Lubanzi Fihla</w:t>
      </w:r>
      <w:r w:rsidRPr="00621583">
        <w:rPr>
          <w:rFonts w:ascii="Segoe UI" w:eastAsia="Times New Roman" w:hAnsi="Segoe UI" w:cs="Segoe UI"/>
          <w:sz w:val="21"/>
          <w:szCs w:val="21"/>
        </w:rPr>
        <w:br/>
      </w:r>
      <w:r w:rsidRPr="00621583">
        <w:rPr>
          <w:rFonts w:ascii="Segoe UI" w:eastAsia="Times New Roman" w:hAnsi="Segoe UI" w:cs="Segoe UI"/>
          <w:b/>
          <w:bCs/>
          <w:sz w:val="21"/>
          <w:szCs w:val="21"/>
        </w:rPr>
        <w:t>Task:</w:t>
      </w:r>
      <w:r w:rsidRPr="00621583">
        <w:rPr>
          <w:rFonts w:ascii="Segoe UI" w:eastAsia="Times New Roman" w:hAnsi="Segoe UI" w:cs="Segoe UI"/>
          <w:sz w:val="21"/>
          <w:szCs w:val="21"/>
        </w:rPr>
        <w:t xml:space="preserve"> Task 3</w:t>
      </w:r>
      <w:r w:rsidRPr="00621583">
        <w:rPr>
          <w:rFonts w:ascii="Segoe UI" w:eastAsia="Times New Roman" w:hAnsi="Segoe UI" w:cs="Segoe UI"/>
          <w:sz w:val="21"/>
          <w:szCs w:val="21"/>
        </w:rPr>
        <w:br/>
      </w:r>
      <w:r w:rsidRPr="00621583">
        <w:rPr>
          <w:rFonts w:ascii="Segoe UI" w:eastAsia="Times New Roman" w:hAnsi="Segoe UI" w:cs="Segoe UI"/>
          <w:b/>
          <w:bCs/>
          <w:sz w:val="21"/>
          <w:szCs w:val="21"/>
        </w:rPr>
        <w:t>Title:</w:t>
      </w:r>
      <w:r w:rsidRPr="00621583">
        <w:rPr>
          <w:rFonts w:ascii="Segoe UI" w:eastAsia="Times New Roman" w:hAnsi="Segoe UI" w:cs="Segoe UI"/>
          <w:sz w:val="21"/>
          <w:szCs w:val="21"/>
        </w:rPr>
        <w:t xml:space="preserve"> Networking, Reconnaissance &amp; Enumeration</w:t>
      </w:r>
    </w:p>
    <w:p w14:paraId="3B6DDFF5"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Objective</w:t>
      </w:r>
    </w:p>
    <w:p w14:paraId="7C4DDB7A" w14:textId="60BB2319"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The objective of this task was to perform reconnaissance and enumeration activities against an authorized target within a controlled laboratory environment. Nmap was used to discover hosts, identify open ports, and enumerate available services.</w:t>
      </w:r>
    </w:p>
    <w:p w14:paraId="51E9DE31"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Lab Environment</w:t>
      </w:r>
    </w:p>
    <w:p w14:paraId="13FDE162" w14:textId="77777777" w:rsidR="00621583" w:rsidRPr="00621583" w:rsidRDefault="00621583" w:rsidP="00621583">
      <w:pPr>
        <w:spacing w:before="100" w:beforeAutospacing="1" w:after="100" w:afterAutospacing="1" w:line="300" w:lineRule="atLeast"/>
        <w:outlineLvl w:val="2"/>
        <w:rPr>
          <w:rFonts w:ascii="Segoe UI" w:eastAsia="Times New Roman" w:hAnsi="Segoe UI" w:cs="Segoe UI"/>
          <w:b/>
          <w:bCs/>
          <w:sz w:val="27"/>
          <w:szCs w:val="27"/>
        </w:rPr>
      </w:pPr>
      <w:r w:rsidRPr="00621583">
        <w:rPr>
          <w:rFonts w:ascii="Segoe UI" w:eastAsia="Times New Roman" w:hAnsi="Segoe UI" w:cs="Segoe UI"/>
          <w:b/>
          <w:bCs/>
          <w:sz w:val="27"/>
          <w:szCs w:val="27"/>
        </w:rPr>
        <w:t>Attacker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152"/>
      </w:tblGrid>
      <w:tr w:rsidR="00621583" w:rsidRPr="00621583" w14:paraId="23874C2A"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BC2F71" w14:textId="77777777" w:rsidR="00621583" w:rsidRPr="00621583" w:rsidRDefault="00621583" w:rsidP="00621583">
            <w:pPr>
              <w:spacing w:after="0" w:line="240" w:lineRule="auto"/>
              <w:jc w:val="center"/>
              <w:rPr>
                <w:rFonts w:ascii="Times New Roman" w:eastAsia="Times New Roman" w:hAnsi="Times New Roman" w:cs="Times New Roman"/>
                <w:b/>
                <w:bCs/>
                <w:sz w:val="24"/>
                <w:szCs w:val="24"/>
              </w:rPr>
            </w:pPr>
            <w:r w:rsidRPr="00621583">
              <w:rPr>
                <w:rFonts w:ascii="Times New Roman" w:eastAsia="Times New Roman" w:hAnsi="Times New Roman" w:cs="Times New Roman"/>
                <w:b/>
                <w:bCs/>
                <w:sz w:val="24"/>
                <w:szCs w:val="24"/>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4B66E" w14:textId="77777777" w:rsidR="00621583" w:rsidRPr="00621583" w:rsidRDefault="00621583" w:rsidP="00621583">
            <w:pPr>
              <w:spacing w:after="0" w:line="240" w:lineRule="auto"/>
              <w:jc w:val="center"/>
              <w:rPr>
                <w:rFonts w:ascii="Times New Roman" w:eastAsia="Times New Roman" w:hAnsi="Times New Roman" w:cs="Times New Roman"/>
                <w:b/>
                <w:bCs/>
                <w:sz w:val="24"/>
                <w:szCs w:val="24"/>
              </w:rPr>
            </w:pPr>
            <w:r w:rsidRPr="00621583">
              <w:rPr>
                <w:rFonts w:ascii="Times New Roman" w:eastAsia="Times New Roman" w:hAnsi="Times New Roman" w:cs="Times New Roman"/>
                <w:b/>
                <w:bCs/>
                <w:sz w:val="24"/>
                <w:szCs w:val="24"/>
              </w:rPr>
              <w:t>Value</w:t>
            </w:r>
          </w:p>
        </w:tc>
      </w:tr>
      <w:tr w:rsidR="00621583" w:rsidRPr="00621583" w14:paraId="178FEB58"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81B590"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Machine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F01AC"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Kali Linux</w:t>
            </w:r>
          </w:p>
        </w:tc>
      </w:tr>
      <w:tr w:rsidR="00621583" w:rsidRPr="00621583" w14:paraId="61C3D58E"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4449DE"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IP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D27448"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10.0.2.15</w:t>
            </w:r>
          </w:p>
        </w:tc>
      </w:tr>
    </w:tbl>
    <w:p w14:paraId="30E49BE7" w14:textId="77777777" w:rsidR="00621583" w:rsidRPr="00621583" w:rsidRDefault="00621583" w:rsidP="00621583">
      <w:pPr>
        <w:spacing w:before="100" w:beforeAutospacing="1" w:after="100" w:afterAutospacing="1" w:line="300" w:lineRule="atLeast"/>
        <w:outlineLvl w:val="2"/>
        <w:rPr>
          <w:rFonts w:ascii="Segoe UI" w:eastAsia="Times New Roman" w:hAnsi="Segoe UI" w:cs="Segoe UI"/>
          <w:b/>
          <w:bCs/>
          <w:sz w:val="27"/>
          <w:szCs w:val="27"/>
        </w:rPr>
      </w:pPr>
      <w:r w:rsidRPr="00621583">
        <w:rPr>
          <w:rFonts w:ascii="Segoe UI" w:eastAsia="Times New Roman" w:hAnsi="Segoe UI" w:cs="Segoe UI"/>
          <w:b/>
          <w:bCs/>
          <w:sz w:val="27"/>
          <w:szCs w:val="27"/>
        </w:rPr>
        <w:t>Target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652"/>
      </w:tblGrid>
      <w:tr w:rsidR="00621583" w:rsidRPr="00621583" w14:paraId="4DBA74AB"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3DB54C" w14:textId="77777777" w:rsidR="00621583" w:rsidRPr="00621583" w:rsidRDefault="00621583" w:rsidP="00621583">
            <w:pPr>
              <w:spacing w:after="0" w:line="240" w:lineRule="auto"/>
              <w:jc w:val="center"/>
              <w:rPr>
                <w:rFonts w:ascii="Times New Roman" w:eastAsia="Times New Roman" w:hAnsi="Times New Roman" w:cs="Times New Roman"/>
                <w:b/>
                <w:bCs/>
                <w:sz w:val="24"/>
                <w:szCs w:val="24"/>
              </w:rPr>
            </w:pPr>
            <w:r w:rsidRPr="00621583">
              <w:rPr>
                <w:rFonts w:ascii="Times New Roman" w:eastAsia="Times New Roman" w:hAnsi="Times New Roman" w:cs="Times New Roman"/>
                <w:b/>
                <w:bCs/>
                <w:sz w:val="24"/>
                <w:szCs w:val="24"/>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611048" w14:textId="77777777" w:rsidR="00621583" w:rsidRPr="00621583" w:rsidRDefault="00621583" w:rsidP="00621583">
            <w:pPr>
              <w:spacing w:after="0" w:line="240" w:lineRule="auto"/>
              <w:jc w:val="center"/>
              <w:rPr>
                <w:rFonts w:ascii="Times New Roman" w:eastAsia="Times New Roman" w:hAnsi="Times New Roman" w:cs="Times New Roman"/>
                <w:b/>
                <w:bCs/>
                <w:sz w:val="24"/>
                <w:szCs w:val="24"/>
              </w:rPr>
            </w:pPr>
            <w:r w:rsidRPr="00621583">
              <w:rPr>
                <w:rFonts w:ascii="Times New Roman" w:eastAsia="Times New Roman" w:hAnsi="Times New Roman" w:cs="Times New Roman"/>
                <w:b/>
                <w:bCs/>
                <w:sz w:val="24"/>
                <w:szCs w:val="24"/>
              </w:rPr>
              <w:t>Value</w:t>
            </w:r>
          </w:p>
        </w:tc>
      </w:tr>
      <w:tr w:rsidR="00621583" w:rsidRPr="00621583" w14:paraId="324C8968"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AAE26"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Machine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979C1A"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Metasploitable2</w:t>
            </w:r>
          </w:p>
        </w:tc>
      </w:tr>
      <w:tr w:rsidR="00621583" w:rsidRPr="00621583" w14:paraId="7AC3B76D"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402D47"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IP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5D61B"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10.0.2.3</w:t>
            </w:r>
          </w:p>
        </w:tc>
      </w:tr>
    </w:tbl>
    <w:p w14:paraId="4160C6D6" w14:textId="09ED0656" w:rsidR="00621583" w:rsidRPr="00621583" w:rsidRDefault="00621583" w:rsidP="00621583">
      <w:pPr>
        <w:spacing w:after="0" w:line="300" w:lineRule="atLeast"/>
        <w:rPr>
          <w:rFonts w:ascii="Segoe UI" w:eastAsia="Times New Roman" w:hAnsi="Segoe UI" w:cs="Segoe UI"/>
          <w:sz w:val="21"/>
          <w:szCs w:val="21"/>
        </w:rPr>
      </w:pPr>
    </w:p>
    <w:p w14:paraId="38B8CB7F"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Host Discovery</w:t>
      </w:r>
    </w:p>
    <w:p w14:paraId="55D0904A" w14:textId="77777777" w:rsid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u w:val="single"/>
        </w:rPr>
        <w:lastRenderedPageBreak/>
        <w:t>Command</w:t>
      </w:r>
      <w:r w:rsidRPr="00621583">
        <w:rPr>
          <w:rFonts w:ascii="Segoe UI" w:eastAsia="Times New Roman" w:hAnsi="Segoe UI" w:cs="Segoe UI"/>
          <w:sz w:val="21"/>
          <w:szCs w:val="21"/>
        </w:rPr>
        <w:t>:</w:t>
      </w:r>
      <w:r>
        <w:rPr>
          <w:rFonts w:ascii="Segoe UI" w:eastAsia="Times New Roman" w:hAnsi="Segoe UI" w:cs="Segoe UI"/>
          <w:sz w:val="21"/>
          <w:szCs w:val="21"/>
        </w:rPr>
        <w:t xml:space="preserve"> </w:t>
      </w:r>
      <w:r w:rsidRPr="00621583">
        <w:rPr>
          <w:rFonts w:ascii="Segoe UI" w:eastAsia="Times New Roman" w:hAnsi="Segoe UI" w:cs="Segoe UI"/>
          <w:sz w:val="21"/>
          <w:szCs w:val="21"/>
        </w:rPr>
        <w:t>nmap -</w:t>
      </w:r>
      <w:proofErr w:type="spellStart"/>
      <w:r w:rsidRPr="00621583">
        <w:rPr>
          <w:rFonts w:ascii="Segoe UI" w:eastAsia="Times New Roman" w:hAnsi="Segoe UI" w:cs="Segoe UI"/>
          <w:sz w:val="21"/>
          <w:szCs w:val="21"/>
        </w:rPr>
        <w:t>sn</w:t>
      </w:r>
      <w:proofErr w:type="spellEnd"/>
      <w:r w:rsidRPr="00621583">
        <w:rPr>
          <w:rFonts w:ascii="Segoe UI" w:eastAsia="Times New Roman" w:hAnsi="Segoe UI" w:cs="Segoe UI"/>
          <w:sz w:val="21"/>
          <w:szCs w:val="21"/>
        </w:rPr>
        <w:t xml:space="preserve"> 10.0.2.0/24</w:t>
      </w:r>
    </w:p>
    <w:p w14:paraId="143C0417" w14:textId="4BD0C7C6"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Result:</w:t>
      </w:r>
      <w:r>
        <w:rPr>
          <w:rFonts w:ascii="Segoe UI" w:eastAsia="Times New Roman" w:hAnsi="Segoe UI" w:cs="Segoe UI"/>
          <w:sz w:val="21"/>
          <w:szCs w:val="21"/>
        </w:rPr>
        <w:t xml:space="preserve"> </w:t>
      </w:r>
      <w:r w:rsidRPr="00621583">
        <w:rPr>
          <w:rFonts w:ascii="Segoe UI" w:eastAsia="Times New Roman" w:hAnsi="Segoe UI" w:cs="Segoe UI"/>
          <w:sz w:val="21"/>
          <w:szCs w:val="21"/>
        </w:rPr>
        <w:t>Multiple live hosts were identified within the virtual lab environment.</w:t>
      </w:r>
    </w:p>
    <w:p w14:paraId="5D759123" w14:textId="77777777"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Discovered Hosts:</w:t>
      </w:r>
    </w:p>
    <w:p w14:paraId="024DE10E" w14:textId="77777777" w:rsidR="00621583" w:rsidRPr="00621583" w:rsidRDefault="00621583" w:rsidP="00621583">
      <w:pPr>
        <w:numPr>
          <w:ilvl w:val="0"/>
          <w:numId w:val="1"/>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10.0.2.1</w:t>
      </w:r>
    </w:p>
    <w:p w14:paraId="00BF9ACD" w14:textId="77777777" w:rsidR="00621583" w:rsidRPr="00621583" w:rsidRDefault="00621583" w:rsidP="00621583">
      <w:pPr>
        <w:numPr>
          <w:ilvl w:val="0"/>
          <w:numId w:val="1"/>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10.0.2.2</w:t>
      </w:r>
    </w:p>
    <w:p w14:paraId="51A24D3E" w14:textId="77777777" w:rsidR="00621583" w:rsidRPr="00621583" w:rsidRDefault="00621583" w:rsidP="00621583">
      <w:pPr>
        <w:numPr>
          <w:ilvl w:val="0"/>
          <w:numId w:val="1"/>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10.0.2.3 (Metasploitable2)</w:t>
      </w:r>
    </w:p>
    <w:p w14:paraId="1915B8E1" w14:textId="44FD04BE" w:rsidR="00621583" w:rsidRPr="00621583" w:rsidRDefault="00621583" w:rsidP="00430DFF">
      <w:pPr>
        <w:numPr>
          <w:ilvl w:val="0"/>
          <w:numId w:val="1"/>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10.0.2.15 (Kali Linux)</w:t>
      </w:r>
    </w:p>
    <w:p w14:paraId="71624BC1"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Port Scanning</w:t>
      </w:r>
    </w:p>
    <w:p w14:paraId="589837AA" w14:textId="18FE9526"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Command:</w:t>
      </w:r>
      <w:r>
        <w:rPr>
          <w:rFonts w:ascii="Segoe UI" w:eastAsia="Times New Roman" w:hAnsi="Segoe UI" w:cs="Segoe UI"/>
          <w:sz w:val="21"/>
          <w:szCs w:val="21"/>
        </w:rPr>
        <w:t xml:space="preserve"> </w:t>
      </w:r>
      <w:r w:rsidRPr="00621583">
        <w:rPr>
          <w:rFonts w:ascii="Segoe UI" w:eastAsia="Times New Roman" w:hAnsi="Segoe UI" w:cs="Segoe UI"/>
          <w:sz w:val="21"/>
          <w:szCs w:val="21"/>
        </w:rPr>
        <w:t>nmap 10.0.2.3</w:t>
      </w:r>
    </w:p>
    <w:p w14:paraId="5138AB27" w14:textId="727238DA"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proofErr w:type="spellStart"/>
      <w:proofErr w:type="gramStart"/>
      <w:r w:rsidRPr="00621583">
        <w:rPr>
          <w:rFonts w:ascii="Segoe UI" w:eastAsia="Times New Roman" w:hAnsi="Segoe UI" w:cs="Segoe UI"/>
          <w:sz w:val="21"/>
          <w:szCs w:val="21"/>
        </w:rPr>
        <w:t>Result:Several</w:t>
      </w:r>
      <w:proofErr w:type="spellEnd"/>
      <w:proofErr w:type="gramEnd"/>
      <w:r w:rsidRPr="00621583">
        <w:rPr>
          <w:rFonts w:ascii="Segoe UI" w:eastAsia="Times New Roman" w:hAnsi="Segoe UI" w:cs="Segoe UI"/>
          <w:sz w:val="21"/>
          <w:szCs w:val="21"/>
        </w:rPr>
        <w:t xml:space="preserve"> open ports were discovered on the target host.</w:t>
      </w:r>
    </w:p>
    <w:p w14:paraId="060AC6F8" w14:textId="77777777" w:rsidR="00621583" w:rsidRPr="00621583" w:rsidRDefault="00621583" w:rsidP="00621583">
      <w:pPr>
        <w:spacing w:before="100" w:beforeAutospacing="1" w:after="100" w:afterAutospacing="1" w:line="300" w:lineRule="atLeast"/>
        <w:outlineLvl w:val="2"/>
        <w:rPr>
          <w:rFonts w:ascii="Segoe UI" w:eastAsia="Times New Roman" w:hAnsi="Segoe UI" w:cs="Segoe UI"/>
          <w:b/>
          <w:bCs/>
          <w:sz w:val="27"/>
          <w:szCs w:val="27"/>
        </w:rPr>
      </w:pPr>
      <w:r w:rsidRPr="00621583">
        <w:rPr>
          <w:rFonts w:ascii="Segoe UI" w:eastAsia="Times New Roman" w:hAnsi="Segoe UI" w:cs="Segoe UI"/>
          <w:b/>
          <w:bCs/>
          <w:sz w:val="27"/>
          <w:szCs w:val="27"/>
        </w:rPr>
        <w:t>Open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1279"/>
      </w:tblGrid>
      <w:tr w:rsidR="00621583" w:rsidRPr="00621583" w14:paraId="0A60E579"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7FDCBA" w14:textId="77777777" w:rsidR="00621583" w:rsidRPr="00621583" w:rsidRDefault="00621583" w:rsidP="00621583">
            <w:pPr>
              <w:spacing w:after="0" w:line="240" w:lineRule="auto"/>
              <w:jc w:val="center"/>
              <w:rPr>
                <w:rFonts w:ascii="Times New Roman" w:eastAsia="Times New Roman" w:hAnsi="Times New Roman" w:cs="Times New Roman"/>
                <w:b/>
                <w:bCs/>
                <w:sz w:val="24"/>
                <w:szCs w:val="24"/>
              </w:rPr>
            </w:pPr>
            <w:r w:rsidRPr="00621583">
              <w:rPr>
                <w:rFonts w:ascii="Times New Roman" w:eastAsia="Times New Roman" w:hAnsi="Times New Roman" w:cs="Times New Roman"/>
                <w:b/>
                <w:bCs/>
                <w:sz w:val="24"/>
                <w:szCs w:val="24"/>
              </w:rPr>
              <w:t>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43B418" w14:textId="77777777" w:rsidR="00621583" w:rsidRPr="00621583" w:rsidRDefault="00621583" w:rsidP="00621583">
            <w:pPr>
              <w:spacing w:after="0" w:line="240" w:lineRule="auto"/>
              <w:jc w:val="center"/>
              <w:rPr>
                <w:rFonts w:ascii="Times New Roman" w:eastAsia="Times New Roman" w:hAnsi="Times New Roman" w:cs="Times New Roman"/>
                <w:b/>
                <w:bCs/>
                <w:sz w:val="24"/>
                <w:szCs w:val="24"/>
              </w:rPr>
            </w:pPr>
            <w:r w:rsidRPr="00621583">
              <w:rPr>
                <w:rFonts w:ascii="Times New Roman" w:eastAsia="Times New Roman" w:hAnsi="Times New Roman" w:cs="Times New Roman"/>
                <w:b/>
                <w:bCs/>
                <w:sz w:val="24"/>
                <w:szCs w:val="24"/>
              </w:rPr>
              <w:t>Service</w:t>
            </w:r>
          </w:p>
        </w:tc>
      </w:tr>
      <w:tr w:rsidR="00621583" w:rsidRPr="00621583" w14:paraId="4DE07CBE"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5003E3"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B1E665"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FTP</w:t>
            </w:r>
          </w:p>
        </w:tc>
      </w:tr>
      <w:tr w:rsidR="00621583" w:rsidRPr="00621583" w14:paraId="77088AF2"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1E6CE0"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39DC7"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SSH</w:t>
            </w:r>
          </w:p>
        </w:tc>
      </w:tr>
      <w:tr w:rsidR="00621583" w:rsidRPr="00621583" w14:paraId="1C7F6B68"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C753D7"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81522"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Telnet</w:t>
            </w:r>
          </w:p>
        </w:tc>
      </w:tr>
      <w:tr w:rsidR="00621583" w:rsidRPr="00621583" w14:paraId="5934802F"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483525"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BBE68"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SMTP</w:t>
            </w:r>
          </w:p>
        </w:tc>
      </w:tr>
      <w:tr w:rsidR="00621583" w:rsidRPr="00621583" w14:paraId="472CEC4C"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267433"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49C4C"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DNS</w:t>
            </w:r>
          </w:p>
        </w:tc>
      </w:tr>
      <w:tr w:rsidR="00621583" w:rsidRPr="00621583" w14:paraId="1B8C8A8E"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71ED89"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27703"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HTTP</w:t>
            </w:r>
          </w:p>
        </w:tc>
      </w:tr>
      <w:tr w:rsidR="00621583" w:rsidRPr="00621583" w14:paraId="4EB6CA58"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AC229A"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876EA" w14:textId="77777777" w:rsidR="00621583" w:rsidRPr="00621583" w:rsidRDefault="00621583" w:rsidP="00621583">
            <w:pPr>
              <w:spacing w:after="0" w:line="240" w:lineRule="auto"/>
              <w:rPr>
                <w:rFonts w:ascii="Times New Roman" w:eastAsia="Times New Roman" w:hAnsi="Times New Roman" w:cs="Times New Roman"/>
                <w:sz w:val="24"/>
                <w:szCs w:val="24"/>
              </w:rPr>
            </w:pPr>
            <w:proofErr w:type="spellStart"/>
            <w:r w:rsidRPr="00621583">
              <w:rPr>
                <w:rFonts w:ascii="Times New Roman" w:eastAsia="Times New Roman" w:hAnsi="Times New Roman" w:cs="Times New Roman"/>
                <w:sz w:val="24"/>
                <w:szCs w:val="24"/>
              </w:rPr>
              <w:t>RPCBind</w:t>
            </w:r>
            <w:proofErr w:type="spellEnd"/>
          </w:p>
        </w:tc>
      </w:tr>
      <w:tr w:rsidR="00621583" w:rsidRPr="00621583" w14:paraId="2579F3E5"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7D7BEB"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139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7BA11"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NetBIOS</w:t>
            </w:r>
          </w:p>
        </w:tc>
      </w:tr>
      <w:tr w:rsidR="00621583" w:rsidRPr="00621583" w14:paraId="4138F887"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8E6A3D"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445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E7C07"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SMB</w:t>
            </w:r>
          </w:p>
        </w:tc>
      </w:tr>
      <w:tr w:rsidR="00621583" w:rsidRPr="00621583" w14:paraId="06DE3825"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A320AB"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512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920DB"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exec</w:t>
            </w:r>
          </w:p>
        </w:tc>
      </w:tr>
      <w:tr w:rsidR="00621583" w:rsidRPr="00621583" w14:paraId="40E1E07B"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1C9AF7"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513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1C00F"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login</w:t>
            </w:r>
          </w:p>
        </w:tc>
      </w:tr>
      <w:tr w:rsidR="00621583" w:rsidRPr="00621583" w14:paraId="58F45D83"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6DB124"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514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17F7A"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shell</w:t>
            </w:r>
          </w:p>
        </w:tc>
      </w:tr>
      <w:tr w:rsidR="00621583" w:rsidRPr="00621583" w14:paraId="05A76F4E"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B43D89"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1099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98D87"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Java RMI</w:t>
            </w:r>
          </w:p>
        </w:tc>
      </w:tr>
      <w:tr w:rsidR="00621583" w:rsidRPr="00621583" w14:paraId="2F840B73"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65AF19"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1524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B088D" w14:textId="77777777" w:rsidR="00621583" w:rsidRPr="00621583" w:rsidRDefault="00621583" w:rsidP="00621583">
            <w:pPr>
              <w:spacing w:after="0" w:line="240" w:lineRule="auto"/>
              <w:rPr>
                <w:rFonts w:ascii="Times New Roman" w:eastAsia="Times New Roman" w:hAnsi="Times New Roman" w:cs="Times New Roman"/>
                <w:sz w:val="24"/>
                <w:szCs w:val="24"/>
              </w:rPr>
            </w:pPr>
            <w:proofErr w:type="spellStart"/>
            <w:r w:rsidRPr="00621583">
              <w:rPr>
                <w:rFonts w:ascii="Times New Roman" w:eastAsia="Times New Roman" w:hAnsi="Times New Roman" w:cs="Times New Roman"/>
                <w:sz w:val="24"/>
                <w:szCs w:val="24"/>
              </w:rPr>
              <w:t>ingreslock</w:t>
            </w:r>
            <w:proofErr w:type="spellEnd"/>
          </w:p>
        </w:tc>
      </w:tr>
      <w:tr w:rsidR="00621583" w:rsidRPr="00621583" w14:paraId="018EDC24"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B808ED"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2049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B573E"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NFS</w:t>
            </w:r>
          </w:p>
        </w:tc>
      </w:tr>
      <w:tr w:rsidR="00621583" w:rsidRPr="00621583" w14:paraId="6B96F9BE"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9FF2CB"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2121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324BE8"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FTP</w:t>
            </w:r>
          </w:p>
        </w:tc>
      </w:tr>
      <w:tr w:rsidR="00621583" w:rsidRPr="00621583" w14:paraId="5B95BC6C"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7CE9C"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3306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DEF64"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MySQL</w:t>
            </w:r>
          </w:p>
        </w:tc>
      </w:tr>
      <w:tr w:rsidR="00621583" w:rsidRPr="00621583" w14:paraId="4E50A58D"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A670F"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lastRenderedPageBreak/>
              <w:t>5432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006C88"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PostgreSQL</w:t>
            </w:r>
          </w:p>
        </w:tc>
      </w:tr>
      <w:tr w:rsidR="00621583" w:rsidRPr="00621583" w14:paraId="5C55CF08"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EBEDB7"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5900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B30A4"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VNC</w:t>
            </w:r>
          </w:p>
        </w:tc>
      </w:tr>
      <w:tr w:rsidR="00621583" w:rsidRPr="00621583" w14:paraId="42CAFFC2"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F43C5F"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6000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CF9E1"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X11</w:t>
            </w:r>
          </w:p>
        </w:tc>
      </w:tr>
      <w:tr w:rsidR="00621583" w:rsidRPr="00621583" w14:paraId="71237A0A"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C29936"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6667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C5707"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IRC</w:t>
            </w:r>
          </w:p>
        </w:tc>
      </w:tr>
      <w:tr w:rsidR="00621583" w:rsidRPr="00621583" w14:paraId="299AC7DD"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0DB669"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8009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BBFD3"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AJP13</w:t>
            </w:r>
          </w:p>
        </w:tc>
      </w:tr>
    </w:tbl>
    <w:p w14:paraId="31F22454" w14:textId="77777777" w:rsidR="00621583" w:rsidRPr="00621583" w:rsidRDefault="00621583" w:rsidP="00621583">
      <w:pPr>
        <w:spacing w:after="0" w:line="300" w:lineRule="atLeast"/>
        <w:rPr>
          <w:rFonts w:ascii="Segoe UI" w:eastAsia="Times New Roman" w:hAnsi="Segoe UI" w:cs="Segoe UI"/>
          <w:sz w:val="21"/>
          <w:szCs w:val="21"/>
        </w:rPr>
      </w:pPr>
      <w:r w:rsidRPr="00621583">
        <w:rPr>
          <w:rFonts w:ascii="Segoe UI" w:eastAsia="Times New Roman" w:hAnsi="Segoe UI" w:cs="Segoe UI"/>
          <w:sz w:val="21"/>
          <w:szCs w:val="21"/>
        </w:rPr>
        <w:pict w14:anchorId="4C332D14">
          <v:rect id="_x0000_i1090" style="width:0;height:1.5pt" o:hralign="center" o:hrstd="t" o:hr="t" fillcolor="#a0a0a0" stroked="f"/>
        </w:pict>
      </w:r>
    </w:p>
    <w:p w14:paraId="31688973"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Service Enumeration</w:t>
      </w:r>
    </w:p>
    <w:p w14:paraId="285516E4" w14:textId="26EFB875" w:rsidR="00621583" w:rsidRPr="00621583" w:rsidRDefault="00621583" w:rsidP="00430DFF">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Command:</w:t>
      </w:r>
      <w:r w:rsidR="00430DFF">
        <w:rPr>
          <w:rFonts w:ascii="Segoe UI" w:eastAsia="Times New Roman" w:hAnsi="Segoe UI" w:cs="Segoe UI"/>
          <w:sz w:val="21"/>
          <w:szCs w:val="21"/>
        </w:rPr>
        <w:t xml:space="preserve"> </w:t>
      </w:r>
      <w:r w:rsidRPr="00621583">
        <w:rPr>
          <w:rFonts w:ascii="Segoe UI" w:eastAsia="Times New Roman" w:hAnsi="Segoe UI" w:cs="Segoe UI"/>
          <w:sz w:val="21"/>
          <w:szCs w:val="21"/>
        </w:rPr>
        <w:t>nmap -sV 10.0.2.3</w:t>
      </w:r>
    </w:p>
    <w:p w14:paraId="59050CA4" w14:textId="4C6BB764"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Purpose:</w:t>
      </w:r>
      <w:r w:rsidR="00430DFF">
        <w:rPr>
          <w:rFonts w:ascii="Segoe UI" w:eastAsia="Times New Roman" w:hAnsi="Segoe UI" w:cs="Segoe UI"/>
          <w:sz w:val="21"/>
          <w:szCs w:val="21"/>
        </w:rPr>
        <w:t xml:space="preserve"> </w:t>
      </w:r>
      <w:r w:rsidRPr="00621583">
        <w:rPr>
          <w:rFonts w:ascii="Segoe UI" w:eastAsia="Times New Roman" w:hAnsi="Segoe UI" w:cs="Segoe UI"/>
          <w:sz w:val="21"/>
          <w:szCs w:val="21"/>
        </w:rPr>
        <w:t>To identify software versions running on exposed services.</w:t>
      </w:r>
    </w:p>
    <w:p w14:paraId="62CF9994" w14:textId="6FD9042F" w:rsidR="00621583" w:rsidRPr="00621583" w:rsidRDefault="00621583" w:rsidP="00430DFF">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Observation:</w:t>
      </w:r>
      <w:r w:rsidR="00430DFF">
        <w:rPr>
          <w:rFonts w:ascii="Segoe UI" w:eastAsia="Times New Roman" w:hAnsi="Segoe UI" w:cs="Segoe UI"/>
          <w:sz w:val="21"/>
          <w:szCs w:val="21"/>
        </w:rPr>
        <w:t xml:space="preserve"> </w:t>
      </w:r>
      <w:r w:rsidRPr="00621583">
        <w:rPr>
          <w:rFonts w:ascii="Segoe UI" w:eastAsia="Times New Roman" w:hAnsi="Segoe UI" w:cs="Segoe UI"/>
          <w:sz w:val="21"/>
          <w:szCs w:val="21"/>
        </w:rPr>
        <w:t>Service version enumeration helps identify outdated or vulnerable software and provides valuable information for future security assessments.</w:t>
      </w:r>
    </w:p>
    <w:p w14:paraId="51439F14"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Operating System Detection</w:t>
      </w:r>
    </w:p>
    <w:p w14:paraId="7025496A" w14:textId="7CF8F596" w:rsidR="00621583" w:rsidRPr="00621583" w:rsidRDefault="00621583" w:rsidP="00430DFF">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Command:</w:t>
      </w:r>
      <w:r w:rsidR="00430DFF">
        <w:rPr>
          <w:rFonts w:ascii="Segoe UI" w:eastAsia="Times New Roman" w:hAnsi="Segoe UI" w:cs="Segoe UI"/>
          <w:sz w:val="21"/>
          <w:szCs w:val="21"/>
        </w:rPr>
        <w:t xml:space="preserve">  </w:t>
      </w:r>
      <w:r w:rsidRPr="00621583">
        <w:rPr>
          <w:rFonts w:ascii="Segoe UI" w:eastAsia="Times New Roman" w:hAnsi="Segoe UI" w:cs="Segoe UI"/>
          <w:sz w:val="21"/>
          <w:szCs w:val="21"/>
        </w:rPr>
        <w:t>sudo nmap -O 10.0.2.3</w:t>
      </w:r>
    </w:p>
    <w:p w14:paraId="5ED6131F" w14:textId="3E37C7CE"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Purpose:</w:t>
      </w:r>
      <w:r w:rsidR="00430DFF">
        <w:rPr>
          <w:rFonts w:ascii="Segoe UI" w:eastAsia="Times New Roman" w:hAnsi="Segoe UI" w:cs="Segoe UI"/>
          <w:sz w:val="21"/>
          <w:szCs w:val="21"/>
        </w:rPr>
        <w:t xml:space="preserve"> </w:t>
      </w:r>
      <w:r w:rsidRPr="00621583">
        <w:rPr>
          <w:rFonts w:ascii="Segoe UI" w:eastAsia="Times New Roman" w:hAnsi="Segoe UI" w:cs="Segoe UI"/>
          <w:sz w:val="21"/>
          <w:szCs w:val="21"/>
        </w:rPr>
        <w:t>To identify the target operating system through TCP/IP fingerprinting.</w:t>
      </w:r>
    </w:p>
    <w:p w14:paraId="55A88040"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Target Profile</w:t>
      </w:r>
    </w:p>
    <w:p w14:paraId="3C4CF7FC" w14:textId="77777777" w:rsidR="00621583" w:rsidRPr="00621583" w:rsidRDefault="00621583" w:rsidP="00621583">
      <w:pPr>
        <w:spacing w:before="100" w:beforeAutospacing="1" w:after="100" w:afterAutospacing="1" w:line="300" w:lineRule="atLeast"/>
        <w:outlineLvl w:val="2"/>
        <w:rPr>
          <w:rFonts w:ascii="Segoe UI" w:eastAsia="Times New Roman" w:hAnsi="Segoe UI" w:cs="Segoe UI"/>
          <w:b/>
          <w:bCs/>
          <w:sz w:val="27"/>
          <w:szCs w:val="27"/>
        </w:rPr>
      </w:pPr>
      <w:r w:rsidRPr="00621583">
        <w:rPr>
          <w:rFonts w:ascii="Segoe UI" w:eastAsia="Times New Roman" w:hAnsi="Segoe UI" w:cs="Segoe UI"/>
          <w:b/>
          <w:bCs/>
          <w:sz w:val="27"/>
          <w:szCs w:val="27"/>
        </w:rPr>
        <w:t>Host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1652"/>
      </w:tblGrid>
      <w:tr w:rsidR="00621583" w:rsidRPr="00621583" w14:paraId="1969BBC8"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D24520" w14:textId="77777777" w:rsidR="00621583" w:rsidRPr="00621583" w:rsidRDefault="00621583" w:rsidP="00621583">
            <w:pPr>
              <w:spacing w:after="0" w:line="240" w:lineRule="auto"/>
              <w:jc w:val="center"/>
              <w:rPr>
                <w:rFonts w:ascii="Times New Roman" w:eastAsia="Times New Roman" w:hAnsi="Times New Roman" w:cs="Times New Roman"/>
                <w:b/>
                <w:bCs/>
                <w:sz w:val="24"/>
                <w:szCs w:val="24"/>
              </w:rPr>
            </w:pPr>
            <w:r w:rsidRPr="00621583">
              <w:rPr>
                <w:rFonts w:ascii="Times New Roman" w:eastAsia="Times New Roman" w:hAnsi="Times New Roman" w:cs="Times New Roman"/>
                <w:b/>
                <w:bCs/>
                <w:sz w:val="24"/>
                <w:szCs w:val="24"/>
              </w:rPr>
              <w:t>Attribute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B2E0DF" w14:textId="77777777" w:rsidR="00621583" w:rsidRPr="00621583" w:rsidRDefault="00621583" w:rsidP="00621583">
            <w:pPr>
              <w:spacing w:after="0" w:line="240" w:lineRule="auto"/>
              <w:jc w:val="center"/>
              <w:rPr>
                <w:rFonts w:ascii="Times New Roman" w:eastAsia="Times New Roman" w:hAnsi="Times New Roman" w:cs="Times New Roman"/>
                <w:b/>
                <w:bCs/>
                <w:sz w:val="24"/>
                <w:szCs w:val="24"/>
              </w:rPr>
            </w:pPr>
            <w:r w:rsidRPr="00621583">
              <w:rPr>
                <w:rFonts w:ascii="Times New Roman" w:eastAsia="Times New Roman" w:hAnsi="Times New Roman" w:cs="Times New Roman"/>
                <w:b/>
                <w:bCs/>
                <w:sz w:val="24"/>
                <w:szCs w:val="24"/>
              </w:rPr>
              <w:t>Value</w:t>
            </w:r>
          </w:p>
        </w:tc>
      </w:tr>
      <w:tr w:rsidR="00621583" w:rsidRPr="00621583" w14:paraId="55340BCB"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55A95F"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Hostname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F6073"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Metasploitable2</w:t>
            </w:r>
          </w:p>
        </w:tc>
      </w:tr>
      <w:tr w:rsidR="00621583" w:rsidRPr="00621583" w14:paraId="418B33B5"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B559CA"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IP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427B90"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10.0.2.3</w:t>
            </w:r>
          </w:p>
        </w:tc>
      </w:tr>
      <w:tr w:rsidR="00621583" w:rsidRPr="00621583" w14:paraId="088A9266"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4B6BEA"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Operating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7BC96"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Linux</w:t>
            </w:r>
          </w:p>
        </w:tc>
      </w:tr>
      <w:tr w:rsidR="00621583" w:rsidRPr="00621583" w14:paraId="0AC17F8D" w14:textId="77777777" w:rsidTr="0062158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1F069B"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4D40F4" w14:textId="77777777" w:rsidR="00621583" w:rsidRPr="00621583" w:rsidRDefault="00621583" w:rsidP="00621583">
            <w:pPr>
              <w:spacing w:after="0" w:line="240" w:lineRule="auto"/>
              <w:rPr>
                <w:rFonts w:ascii="Times New Roman" w:eastAsia="Times New Roman" w:hAnsi="Times New Roman" w:cs="Times New Roman"/>
                <w:sz w:val="24"/>
                <w:szCs w:val="24"/>
              </w:rPr>
            </w:pPr>
            <w:r w:rsidRPr="00621583">
              <w:rPr>
                <w:rFonts w:ascii="Times New Roman" w:eastAsia="Times New Roman" w:hAnsi="Times New Roman" w:cs="Times New Roman"/>
                <w:sz w:val="24"/>
                <w:szCs w:val="24"/>
              </w:rPr>
              <w:t>Live</w:t>
            </w:r>
          </w:p>
        </w:tc>
      </w:tr>
    </w:tbl>
    <w:p w14:paraId="3C46EC76" w14:textId="77777777" w:rsidR="00621583" w:rsidRPr="00621583" w:rsidRDefault="00621583" w:rsidP="00621583">
      <w:pPr>
        <w:spacing w:before="100" w:beforeAutospacing="1" w:after="100" w:afterAutospacing="1" w:line="300" w:lineRule="atLeast"/>
        <w:outlineLvl w:val="2"/>
        <w:rPr>
          <w:rFonts w:ascii="Segoe UI" w:eastAsia="Times New Roman" w:hAnsi="Segoe UI" w:cs="Segoe UI"/>
          <w:b/>
          <w:bCs/>
          <w:sz w:val="27"/>
          <w:szCs w:val="27"/>
        </w:rPr>
      </w:pPr>
      <w:r w:rsidRPr="00621583">
        <w:rPr>
          <w:rFonts w:ascii="Segoe UI" w:eastAsia="Times New Roman" w:hAnsi="Segoe UI" w:cs="Segoe UI"/>
          <w:b/>
          <w:bCs/>
          <w:sz w:val="27"/>
          <w:szCs w:val="27"/>
        </w:rPr>
        <w:t>Summary</w:t>
      </w:r>
    </w:p>
    <w:p w14:paraId="3EB723D1" w14:textId="3B8BA35E"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The target system exposes numerous network services across multiple ports. Services such as FTP, Telnet, SMB, MySQL, PostgreSQL, and HTTP were identified. The large attack surface makes the host suitable for vulnerability assessment and penetration testing within a controlled environment.</w:t>
      </w:r>
    </w:p>
    <w:p w14:paraId="12E5EBAF"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lastRenderedPageBreak/>
        <w:t>Findings</w:t>
      </w:r>
    </w:p>
    <w:p w14:paraId="198F5B7D" w14:textId="77777777" w:rsidR="00621583" w:rsidRPr="00621583" w:rsidRDefault="00621583" w:rsidP="00621583">
      <w:pPr>
        <w:numPr>
          <w:ilvl w:val="0"/>
          <w:numId w:val="2"/>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Host successfully discovered through network scanning.</w:t>
      </w:r>
    </w:p>
    <w:p w14:paraId="2BB585C1" w14:textId="77777777" w:rsidR="00621583" w:rsidRPr="00621583" w:rsidRDefault="00621583" w:rsidP="00621583">
      <w:pPr>
        <w:numPr>
          <w:ilvl w:val="0"/>
          <w:numId w:val="2"/>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Multiple services are publicly accessible.</w:t>
      </w:r>
    </w:p>
    <w:p w14:paraId="6DD9118E" w14:textId="77777777" w:rsidR="00621583" w:rsidRPr="00621583" w:rsidRDefault="00621583" w:rsidP="00621583">
      <w:pPr>
        <w:numPr>
          <w:ilvl w:val="0"/>
          <w:numId w:val="2"/>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Several legacy protocols were identified.</w:t>
      </w:r>
    </w:p>
    <w:p w14:paraId="3B8369A0" w14:textId="77777777" w:rsidR="00621583" w:rsidRPr="00621583" w:rsidRDefault="00621583" w:rsidP="00621583">
      <w:pPr>
        <w:numPr>
          <w:ilvl w:val="0"/>
          <w:numId w:val="2"/>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The target presents a broad attack surface.</w:t>
      </w:r>
    </w:p>
    <w:p w14:paraId="03047F83" w14:textId="4449B846" w:rsidR="00621583" w:rsidRPr="00621583" w:rsidRDefault="00621583" w:rsidP="00621583">
      <w:pPr>
        <w:numPr>
          <w:ilvl w:val="0"/>
          <w:numId w:val="2"/>
        </w:num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Enumeration data was successfully collected for future assessment activities.</w:t>
      </w:r>
    </w:p>
    <w:p w14:paraId="5E9C791D" w14:textId="77777777" w:rsidR="00621583" w:rsidRPr="00621583" w:rsidRDefault="00621583" w:rsidP="00621583">
      <w:pPr>
        <w:spacing w:before="100" w:beforeAutospacing="1" w:after="100" w:afterAutospacing="1" w:line="300" w:lineRule="atLeast"/>
        <w:outlineLvl w:val="1"/>
        <w:rPr>
          <w:rFonts w:ascii="Segoe UI" w:eastAsia="Times New Roman" w:hAnsi="Segoe UI" w:cs="Segoe UI"/>
          <w:b/>
          <w:bCs/>
          <w:sz w:val="36"/>
          <w:szCs w:val="36"/>
        </w:rPr>
      </w:pPr>
      <w:r w:rsidRPr="00621583">
        <w:rPr>
          <w:rFonts w:ascii="Segoe UI" w:eastAsia="Times New Roman" w:hAnsi="Segoe UI" w:cs="Segoe UI"/>
          <w:b/>
          <w:bCs/>
          <w:sz w:val="36"/>
          <w:szCs w:val="36"/>
        </w:rPr>
        <w:t>Conclusion</w:t>
      </w:r>
    </w:p>
    <w:p w14:paraId="33DF340A" w14:textId="77777777" w:rsidR="00621583" w:rsidRPr="00621583" w:rsidRDefault="00621583" w:rsidP="00621583">
      <w:pPr>
        <w:spacing w:before="100" w:beforeAutospacing="1" w:after="100" w:afterAutospacing="1" w:line="300" w:lineRule="atLeast"/>
        <w:rPr>
          <w:rFonts w:ascii="Segoe UI" w:eastAsia="Times New Roman" w:hAnsi="Segoe UI" w:cs="Segoe UI"/>
          <w:sz w:val="21"/>
          <w:szCs w:val="21"/>
        </w:rPr>
      </w:pPr>
      <w:r w:rsidRPr="00621583">
        <w:rPr>
          <w:rFonts w:ascii="Segoe UI" w:eastAsia="Times New Roman" w:hAnsi="Segoe UI" w:cs="Segoe UI"/>
          <w:sz w:val="21"/>
          <w:szCs w:val="21"/>
        </w:rPr>
        <w:t>Reconnaissance and enumeration activities were successfully performed using Nmap against the Metasploitable2 target machine. Host discovery, port scanning, service identification, and operating system enumeration provided critical information required for subsequent vulnerability assessment and penetration testing phases</w:t>
      </w:r>
    </w:p>
    <w:p w14:paraId="3FBB71D9" w14:textId="331DF5BB" w:rsidR="009F41D4" w:rsidRDefault="00621583">
      <w:r>
        <w:t xml:space="preserve"> </w:t>
      </w:r>
    </w:p>
    <w:sectPr w:rsidR="009F4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E2FED"/>
    <w:multiLevelType w:val="multilevel"/>
    <w:tmpl w:val="8CEA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9E408F"/>
    <w:multiLevelType w:val="multilevel"/>
    <w:tmpl w:val="005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83"/>
    <w:rsid w:val="00430DFF"/>
    <w:rsid w:val="00621583"/>
    <w:rsid w:val="007B5AAB"/>
    <w:rsid w:val="009F4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6AAF"/>
  <w15:chartTrackingRefBased/>
  <w15:docId w15:val="{BA8FBA6E-C1C2-44FE-B0EF-FCFB69652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6719009">
      <w:bodyDiv w:val="1"/>
      <w:marLeft w:val="0"/>
      <w:marRight w:val="0"/>
      <w:marTop w:val="0"/>
      <w:marBottom w:val="0"/>
      <w:divBdr>
        <w:top w:val="none" w:sz="0" w:space="0" w:color="auto"/>
        <w:left w:val="none" w:sz="0" w:space="0" w:color="auto"/>
        <w:bottom w:val="none" w:sz="0" w:space="0" w:color="auto"/>
        <w:right w:val="none" w:sz="0" w:space="0" w:color="auto"/>
      </w:divBdr>
      <w:divsChild>
        <w:div w:id="1434745752">
          <w:marLeft w:val="0"/>
          <w:marRight w:val="0"/>
          <w:marTop w:val="0"/>
          <w:marBottom w:val="0"/>
          <w:divBdr>
            <w:top w:val="none" w:sz="0" w:space="0" w:color="auto"/>
            <w:left w:val="none" w:sz="0" w:space="0" w:color="auto"/>
            <w:bottom w:val="none" w:sz="0" w:space="0" w:color="auto"/>
            <w:right w:val="none" w:sz="0" w:space="0" w:color="auto"/>
          </w:divBdr>
          <w:divsChild>
            <w:div w:id="1595438320">
              <w:marLeft w:val="0"/>
              <w:marRight w:val="0"/>
              <w:marTop w:val="0"/>
              <w:marBottom w:val="0"/>
              <w:divBdr>
                <w:top w:val="none" w:sz="0" w:space="0" w:color="auto"/>
                <w:left w:val="none" w:sz="0" w:space="0" w:color="auto"/>
                <w:bottom w:val="none" w:sz="0" w:space="0" w:color="auto"/>
                <w:right w:val="none" w:sz="0" w:space="0" w:color="auto"/>
              </w:divBdr>
              <w:divsChild>
                <w:div w:id="1170220247">
                  <w:marLeft w:val="0"/>
                  <w:marRight w:val="0"/>
                  <w:marTop w:val="0"/>
                  <w:marBottom w:val="0"/>
                  <w:divBdr>
                    <w:top w:val="none" w:sz="0" w:space="0" w:color="auto"/>
                    <w:left w:val="none" w:sz="0" w:space="0" w:color="auto"/>
                    <w:bottom w:val="none" w:sz="0" w:space="0" w:color="auto"/>
                    <w:right w:val="none" w:sz="0" w:space="0" w:color="auto"/>
                  </w:divBdr>
                  <w:divsChild>
                    <w:div w:id="1286349214">
                      <w:marLeft w:val="0"/>
                      <w:marRight w:val="0"/>
                      <w:marTop w:val="0"/>
                      <w:marBottom w:val="0"/>
                      <w:divBdr>
                        <w:top w:val="none" w:sz="0" w:space="0" w:color="auto"/>
                        <w:left w:val="none" w:sz="0" w:space="0" w:color="auto"/>
                        <w:bottom w:val="none" w:sz="0" w:space="0" w:color="auto"/>
                        <w:right w:val="none" w:sz="0" w:space="0" w:color="auto"/>
                      </w:divBdr>
                      <w:divsChild>
                        <w:div w:id="1474372789">
                          <w:marLeft w:val="0"/>
                          <w:marRight w:val="0"/>
                          <w:marTop w:val="0"/>
                          <w:marBottom w:val="0"/>
                          <w:divBdr>
                            <w:top w:val="none" w:sz="0" w:space="0" w:color="auto"/>
                            <w:left w:val="none" w:sz="0" w:space="0" w:color="auto"/>
                            <w:bottom w:val="none" w:sz="0" w:space="0" w:color="auto"/>
                            <w:right w:val="none" w:sz="0" w:space="0" w:color="auto"/>
                          </w:divBdr>
                          <w:divsChild>
                            <w:div w:id="814838944">
                              <w:marLeft w:val="0"/>
                              <w:marRight w:val="0"/>
                              <w:marTop w:val="0"/>
                              <w:marBottom w:val="0"/>
                              <w:divBdr>
                                <w:top w:val="none" w:sz="0" w:space="0" w:color="auto"/>
                                <w:left w:val="none" w:sz="0" w:space="0" w:color="auto"/>
                                <w:bottom w:val="none" w:sz="0" w:space="0" w:color="auto"/>
                                <w:right w:val="none" w:sz="0" w:space="0" w:color="auto"/>
                              </w:divBdr>
                              <w:divsChild>
                                <w:div w:id="1332684464">
                                  <w:marLeft w:val="0"/>
                                  <w:marRight w:val="0"/>
                                  <w:marTop w:val="0"/>
                                  <w:marBottom w:val="0"/>
                                  <w:divBdr>
                                    <w:top w:val="none" w:sz="0" w:space="0" w:color="auto"/>
                                    <w:left w:val="none" w:sz="0" w:space="0" w:color="auto"/>
                                    <w:bottom w:val="none" w:sz="0" w:space="0" w:color="auto"/>
                                    <w:right w:val="none" w:sz="0" w:space="0" w:color="auto"/>
                                  </w:divBdr>
                                  <w:divsChild>
                                    <w:div w:id="1151408979">
                                      <w:marLeft w:val="0"/>
                                      <w:marRight w:val="0"/>
                                      <w:marTop w:val="0"/>
                                      <w:marBottom w:val="0"/>
                                      <w:divBdr>
                                        <w:top w:val="none" w:sz="0" w:space="0" w:color="auto"/>
                                        <w:left w:val="none" w:sz="0" w:space="0" w:color="auto"/>
                                        <w:bottom w:val="none" w:sz="0" w:space="0" w:color="auto"/>
                                        <w:right w:val="none" w:sz="0" w:space="0" w:color="auto"/>
                                      </w:divBdr>
                                      <w:divsChild>
                                        <w:div w:id="1192036023">
                                          <w:marLeft w:val="0"/>
                                          <w:marRight w:val="0"/>
                                          <w:marTop w:val="0"/>
                                          <w:marBottom w:val="0"/>
                                          <w:divBdr>
                                            <w:top w:val="none" w:sz="0" w:space="0" w:color="auto"/>
                                            <w:left w:val="none" w:sz="0" w:space="0" w:color="auto"/>
                                            <w:bottom w:val="none" w:sz="0" w:space="0" w:color="auto"/>
                                            <w:right w:val="none" w:sz="0" w:space="0" w:color="auto"/>
                                          </w:divBdr>
                                          <w:divsChild>
                                            <w:div w:id="649285379">
                                              <w:marLeft w:val="0"/>
                                              <w:marRight w:val="0"/>
                                              <w:marTop w:val="0"/>
                                              <w:marBottom w:val="0"/>
                                              <w:divBdr>
                                                <w:top w:val="none" w:sz="0" w:space="0" w:color="auto"/>
                                                <w:left w:val="none" w:sz="0" w:space="0" w:color="auto"/>
                                                <w:bottom w:val="none" w:sz="0" w:space="0" w:color="auto"/>
                                                <w:right w:val="none" w:sz="0" w:space="0" w:color="auto"/>
                                              </w:divBdr>
                                            </w:div>
                                          </w:divsChild>
                                        </w:div>
                                        <w:div w:id="56992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858062">
              <w:marLeft w:val="0"/>
              <w:marRight w:val="0"/>
              <w:marTop w:val="0"/>
              <w:marBottom w:val="0"/>
              <w:divBdr>
                <w:top w:val="none" w:sz="0" w:space="0" w:color="auto"/>
                <w:left w:val="none" w:sz="0" w:space="0" w:color="auto"/>
                <w:bottom w:val="none" w:sz="0" w:space="0" w:color="auto"/>
                <w:right w:val="none" w:sz="0" w:space="0" w:color="auto"/>
              </w:divBdr>
              <w:divsChild>
                <w:div w:id="293491797">
                  <w:marLeft w:val="0"/>
                  <w:marRight w:val="0"/>
                  <w:marTop w:val="0"/>
                  <w:marBottom w:val="0"/>
                  <w:divBdr>
                    <w:top w:val="none" w:sz="0" w:space="0" w:color="auto"/>
                    <w:left w:val="none" w:sz="0" w:space="0" w:color="auto"/>
                    <w:bottom w:val="none" w:sz="0" w:space="0" w:color="auto"/>
                    <w:right w:val="none" w:sz="0" w:space="0" w:color="auto"/>
                  </w:divBdr>
                </w:div>
              </w:divsChild>
            </w:div>
            <w:div w:id="1561744247">
              <w:marLeft w:val="0"/>
              <w:marRight w:val="0"/>
              <w:marTop w:val="0"/>
              <w:marBottom w:val="0"/>
              <w:divBdr>
                <w:top w:val="none" w:sz="0" w:space="0" w:color="auto"/>
                <w:left w:val="none" w:sz="0" w:space="0" w:color="auto"/>
                <w:bottom w:val="none" w:sz="0" w:space="0" w:color="auto"/>
                <w:right w:val="none" w:sz="0" w:space="0" w:color="auto"/>
              </w:divBdr>
              <w:divsChild>
                <w:div w:id="420296323">
                  <w:marLeft w:val="0"/>
                  <w:marRight w:val="0"/>
                  <w:marTop w:val="0"/>
                  <w:marBottom w:val="0"/>
                  <w:divBdr>
                    <w:top w:val="none" w:sz="0" w:space="0" w:color="auto"/>
                    <w:left w:val="none" w:sz="0" w:space="0" w:color="auto"/>
                    <w:bottom w:val="none" w:sz="0" w:space="0" w:color="auto"/>
                    <w:right w:val="none" w:sz="0" w:space="0" w:color="auto"/>
                  </w:divBdr>
                </w:div>
              </w:divsChild>
            </w:div>
            <w:div w:id="1211654690">
              <w:marLeft w:val="0"/>
              <w:marRight w:val="0"/>
              <w:marTop w:val="0"/>
              <w:marBottom w:val="0"/>
              <w:divBdr>
                <w:top w:val="none" w:sz="0" w:space="0" w:color="auto"/>
                <w:left w:val="none" w:sz="0" w:space="0" w:color="auto"/>
                <w:bottom w:val="none" w:sz="0" w:space="0" w:color="auto"/>
                <w:right w:val="none" w:sz="0" w:space="0" w:color="auto"/>
              </w:divBdr>
              <w:divsChild>
                <w:div w:id="662003077">
                  <w:marLeft w:val="0"/>
                  <w:marRight w:val="0"/>
                  <w:marTop w:val="0"/>
                  <w:marBottom w:val="0"/>
                  <w:divBdr>
                    <w:top w:val="none" w:sz="0" w:space="0" w:color="auto"/>
                    <w:left w:val="none" w:sz="0" w:space="0" w:color="auto"/>
                    <w:bottom w:val="none" w:sz="0" w:space="0" w:color="auto"/>
                    <w:right w:val="none" w:sz="0" w:space="0" w:color="auto"/>
                  </w:divBdr>
                  <w:divsChild>
                    <w:div w:id="143013953">
                      <w:marLeft w:val="0"/>
                      <w:marRight w:val="0"/>
                      <w:marTop w:val="0"/>
                      <w:marBottom w:val="0"/>
                      <w:divBdr>
                        <w:top w:val="none" w:sz="0" w:space="0" w:color="auto"/>
                        <w:left w:val="none" w:sz="0" w:space="0" w:color="auto"/>
                        <w:bottom w:val="none" w:sz="0" w:space="0" w:color="auto"/>
                        <w:right w:val="none" w:sz="0" w:space="0" w:color="auto"/>
                      </w:divBdr>
                      <w:divsChild>
                        <w:div w:id="1817408937">
                          <w:marLeft w:val="0"/>
                          <w:marRight w:val="0"/>
                          <w:marTop w:val="0"/>
                          <w:marBottom w:val="0"/>
                          <w:divBdr>
                            <w:top w:val="none" w:sz="0" w:space="0" w:color="auto"/>
                            <w:left w:val="none" w:sz="0" w:space="0" w:color="auto"/>
                            <w:bottom w:val="none" w:sz="0" w:space="0" w:color="auto"/>
                            <w:right w:val="none" w:sz="0" w:space="0" w:color="auto"/>
                          </w:divBdr>
                          <w:divsChild>
                            <w:div w:id="803040801">
                              <w:marLeft w:val="0"/>
                              <w:marRight w:val="0"/>
                              <w:marTop w:val="0"/>
                              <w:marBottom w:val="0"/>
                              <w:divBdr>
                                <w:top w:val="none" w:sz="0" w:space="0" w:color="auto"/>
                                <w:left w:val="none" w:sz="0" w:space="0" w:color="auto"/>
                                <w:bottom w:val="none" w:sz="0" w:space="0" w:color="auto"/>
                                <w:right w:val="none" w:sz="0" w:space="0" w:color="auto"/>
                              </w:divBdr>
                              <w:divsChild>
                                <w:div w:id="1238242814">
                                  <w:marLeft w:val="0"/>
                                  <w:marRight w:val="0"/>
                                  <w:marTop w:val="0"/>
                                  <w:marBottom w:val="0"/>
                                  <w:divBdr>
                                    <w:top w:val="none" w:sz="0" w:space="0" w:color="auto"/>
                                    <w:left w:val="none" w:sz="0" w:space="0" w:color="auto"/>
                                    <w:bottom w:val="none" w:sz="0" w:space="0" w:color="auto"/>
                                    <w:right w:val="none" w:sz="0" w:space="0" w:color="auto"/>
                                  </w:divBdr>
                                  <w:divsChild>
                                    <w:div w:id="678577485">
                                      <w:marLeft w:val="0"/>
                                      <w:marRight w:val="0"/>
                                      <w:marTop w:val="0"/>
                                      <w:marBottom w:val="0"/>
                                      <w:divBdr>
                                        <w:top w:val="none" w:sz="0" w:space="0" w:color="auto"/>
                                        <w:left w:val="none" w:sz="0" w:space="0" w:color="auto"/>
                                        <w:bottom w:val="none" w:sz="0" w:space="0" w:color="auto"/>
                                        <w:right w:val="none" w:sz="0" w:space="0" w:color="auto"/>
                                      </w:divBdr>
                                      <w:divsChild>
                                        <w:div w:id="749616637">
                                          <w:marLeft w:val="0"/>
                                          <w:marRight w:val="0"/>
                                          <w:marTop w:val="0"/>
                                          <w:marBottom w:val="0"/>
                                          <w:divBdr>
                                            <w:top w:val="none" w:sz="0" w:space="0" w:color="auto"/>
                                            <w:left w:val="none" w:sz="0" w:space="0" w:color="auto"/>
                                            <w:bottom w:val="none" w:sz="0" w:space="0" w:color="auto"/>
                                            <w:right w:val="none" w:sz="0" w:space="0" w:color="auto"/>
                                          </w:divBdr>
                                          <w:divsChild>
                                            <w:div w:id="1187909691">
                                              <w:marLeft w:val="0"/>
                                              <w:marRight w:val="0"/>
                                              <w:marTop w:val="0"/>
                                              <w:marBottom w:val="0"/>
                                              <w:divBdr>
                                                <w:top w:val="none" w:sz="0" w:space="0" w:color="auto"/>
                                                <w:left w:val="none" w:sz="0" w:space="0" w:color="auto"/>
                                                <w:bottom w:val="none" w:sz="0" w:space="0" w:color="auto"/>
                                                <w:right w:val="none" w:sz="0" w:space="0" w:color="auto"/>
                                              </w:divBdr>
                                              <w:divsChild>
                                                <w:div w:id="7420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739439">
                              <w:marLeft w:val="0"/>
                              <w:marRight w:val="0"/>
                              <w:marTop w:val="0"/>
                              <w:marBottom w:val="0"/>
                              <w:divBdr>
                                <w:top w:val="none" w:sz="0" w:space="0" w:color="auto"/>
                                <w:left w:val="none" w:sz="0" w:space="0" w:color="auto"/>
                                <w:bottom w:val="none" w:sz="0" w:space="0" w:color="auto"/>
                                <w:right w:val="none" w:sz="0" w:space="0" w:color="auto"/>
                              </w:divBdr>
                              <w:divsChild>
                                <w:div w:id="1701972710">
                                  <w:marLeft w:val="0"/>
                                  <w:marRight w:val="0"/>
                                  <w:marTop w:val="0"/>
                                  <w:marBottom w:val="0"/>
                                  <w:divBdr>
                                    <w:top w:val="none" w:sz="0" w:space="0" w:color="auto"/>
                                    <w:left w:val="none" w:sz="0" w:space="0" w:color="auto"/>
                                    <w:bottom w:val="none" w:sz="0" w:space="0" w:color="auto"/>
                                    <w:right w:val="none" w:sz="0" w:space="0" w:color="auto"/>
                                  </w:divBdr>
                                  <w:divsChild>
                                    <w:div w:id="2134979680">
                                      <w:marLeft w:val="0"/>
                                      <w:marRight w:val="0"/>
                                      <w:marTop w:val="0"/>
                                      <w:marBottom w:val="0"/>
                                      <w:divBdr>
                                        <w:top w:val="none" w:sz="0" w:space="0" w:color="auto"/>
                                        <w:left w:val="none" w:sz="0" w:space="0" w:color="auto"/>
                                        <w:bottom w:val="none" w:sz="0" w:space="0" w:color="auto"/>
                                        <w:right w:val="none" w:sz="0" w:space="0" w:color="auto"/>
                                      </w:divBdr>
                                      <w:divsChild>
                                        <w:div w:id="588319221">
                                          <w:marLeft w:val="0"/>
                                          <w:marRight w:val="0"/>
                                          <w:marTop w:val="0"/>
                                          <w:marBottom w:val="0"/>
                                          <w:divBdr>
                                            <w:top w:val="none" w:sz="0" w:space="0" w:color="auto"/>
                                            <w:left w:val="none" w:sz="0" w:space="0" w:color="auto"/>
                                            <w:bottom w:val="none" w:sz="0" w:space="0" w:color="auto"/>
                                            <w:right w:val="none" w:sz="0" w:space="0" w:color="auto"/>
                                          </w:divBdr>
                                          <w:divsChild>
                                            <w:div w:id="417336451">
                                              <w:marLeft w:val="0"/>
                                              <w:marRight w:val="0"/>
                                              <w:marTop w:val="0"/>
                                              <w:marBottom w:val="0"/>
                                              <w:divBdr>
                                                <w:top w:val="none" w:sz="0" w:space="0" w:color="auto"/>
                                                <w:left w:val="none" w:sz="0" w:space="0" w:color="auto"/>
                                                <w:bottom w:val="none" w:sz="0" w:space="0" w:color="auto"/>
                                                <w:right w:val="none" w:sz="0" w:space="0" w:color="auto"/>
                                              </w:divBdr>
                                            </w:div>
                                            <w:div w:id="1995257183">
                                              <w:marLeft w:val="0"/>
                                              <w:marRight w:val="0"/>
                                              <w:marTop w:val="0"/>
                                              <w:marBottom w:val="0"/>
                                              <w:divBdr>
                                                <w:top w:val="none" w:sz="0" w:space="0" w:color="auto"/>
                                                <w:left w:val="none" w:sz="0" w:space="0" w:color="auto"/>
                                                <w:bottom w:val="none" w:sz="0" w:space="0" w:color="auto"/>
                                                <w:right w:val="none" w:sz="0" w:space="0" w:color="auto"/>
                                              </w:divBdr>
                                            </w:div>
                                          </w:divsChild>
                                        </w:div>
                                        <w:div w:id="201549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825651">
              <w:marLeft w:val="0"/>
              <w:marRight w:val="0"/>
              <w:marTop w:val="0"/>
              <w:marBottom w:val="0"/>
              <w:divBdr>
                <w:top w:val="none" w:sz="0" w:space="0" w:color="auto"/>
                <w:left w:val="none" w:sz="0" w:space="0" w:color="auto"/>
                <w:bottom w:val="none" w:sz="0" w:space="0" w:color="auto"/>
                <w:right w:val="none" w:sz="0" w:space="0" w:color="auto"/>
              </w:divBdr>
              <w:divsChild>
                <w:div w:id="1494832649">
                  <w:marLeft w:val="0"/>
                  <w:marRight w:val="0"/>
                  <w:marTop w:val="0"/>
                  <w:marBottom w:val="0"/>
                  <w:divBdr>
                    <w:top w:val="none" w:sz="0" w:space="0" w:color="auto"/>
                    <w:left w:val="none" w:sz="0" w:space="0" w:color="auto"/>
                    <w:bottom w:val="none" w:sz="0" w:space="0" w:color="auto"/>
                    <w:right w:val="none" w:sz="0" w:space="0" w:color="auto"/>
                  </w:divBdr>
                  <w:divsChild>
                    <w:div w:id="695232665">
                      <w:marLeft w:val="0"/>
                      <w:marRight w:val="0"/>
                      <w:marTop w:val="0"/>
                      <w:marBottom w:val="0"/>
                      <w:divBdr>
                        <w:top w:val="none" w:sz="0" w:space="0" w:color="auto"/>
                        <w:left w:val="none" w:sz="0" w:space="0" w:color="auto"/>
                        <w:bottom w:val="none" w:sz="0" w:space="0" w:color="auto"/>
                        <w:right w:val="none" w:sz="0" w:space="0" w:color="auto"/>
                      </w:divBdr>
                      <w:divsChild>
                        <w:div w:id="692147984">
                          <w:marLeft w:val="0"/>
                          <w:marRight w:val="0"/>
                          <w:marTop w:val="0"/>
                          <w:marBottom w:val="0"/>
                          <w:divBdr>
                            <w:top w:val="none" w:sz="0" w:space="0" w:color="auto"/>
                            <w:left w:val="none" w:sz="0" w:space="0" w:color="auto"/>
                            <w:bottom w:val="none" w:sz="0" w:space="0" w:color="auto"/>
                            <w:right w:val="none" w:sz="0" w:space="0" w:color="auto"/>
                          </w:divBdr>
                          <w:divsChild>
                            <w:div w:id="592975577">
                              <w:marLeft w:val="0"/>
                              <w:marRight w:val="0"/>
                              <w:marTop w:val="0"/>
                              <w:marBottom w:val="0"/>
                              <w:divBdr>
                                <w:top w:val="none" w:sz="0" w:space="0" w:color="auto"/>
                                <w:left w:val="none" w:sz="0" w:space="0" w:color="auto"/>
                                <w:bottom w:val="none" w:sz="0" w:space="0" w:color="auto"/>
                                <w:right w:val="none" w:sz="0" w:space="0" w:color="auto"/>
                              </w:divBdr>
                              <w:divsChild>
                                <w:div w:id="1692032518">
                                  <w:marLeft w:val="0"/>
                                  <w:marRight w:val="0"/>
                                  <w:marTop w:val="0"/>
                                  <w:marBottom w:val="0"/>
                                  <w:divBdr>
                                    <w:top w:val="none" w:sz="0" w:space="0" w:color="auto"/>
                                    <w:left w:val="none" w:sz="0" w:space="0" w:color="auto"/>
                                    <w:bottom w:val="none" w:sz="0" w:space="0" w:color="auto"/>
                                    <w:right w:val="none" w:sz="0" w:space="0" w:color="auto"/>
                                  </w:divBdr>
                                  <w:divsChild>
                                    <w:div w:id="1735278435">
                                      <w:marLeft w:val="0"/>
                                      <w:marRight w:val="0"/>
                                      <w:marTop w:val="0"/>
                                      <w:marBottom w:val="0"/>
                                      <w:divBdr>
                                        <w:top w:val="none" w:sz="0" w:space="0" w:color="auto"/>
                                        <w:left w:val="none" w:sz="0" w:space="0" w:color="auto"/>
                                        <w:bottom w:val="none" w:sz="0" w:space="0" w:color="auto"/>
                                        <w:right w:val="none" w:sz="0" w:space="0" w:color="auto"/>
                                      </w:divBdr>
                                      <w:divsChild>
                                        <w:div w:id="119346263">
                                          <w:marLeft w:val="0"/>
                                          <w:marRight w:val="0"/>
                                          <w:marTop w:val="0"/>
                                          <w:marBottom w:val="0"/>
                                          <w:divBdr>
                                            <w:top w:val="none" w:sz="0" w:space="0" w:color="auto"/>
                                            <w:left w:val="none" w:sz="0" w:space="0" w:color="auto"/>
                                            <w:bottom w:val="none" w:sz="0" w:space="0" w:color="auto"/>
                                            <w:right w:val="none" w:sz="0" w:space="0" w:color="auto"/>
                                          </w:divBdr>
                                          <w:divsChild>
                                            <w:div w:id="2055762809">
                                              <w:marLeft w:val="0"/>
                                              <w:marRight w:val="0"/>
                                              <w:marTop w:val="0"/>
                                              <w:marBottom w:val="0"/>
                                              <w:divBdr>
                                                <w:top w:val="none" w:sz="0" w:space="0" w:color="auto"/>
                                                <w:left w:val="none" w:sz="0" w:space="0" w:color="auto"/>
                                                <w:bottom w:val="none" w:sz="0" w:space="0" w:color="auto"/>
                                                <w:right w:val="none" w:sz="0" w:space="0" w:color="auto"/>
                                              </w:divBdr>
                                              <w:divsChild>
                                                <w:div w:id="18809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023509">
                              <w:marLeft w:val="0"/>
                              <w:marRight w:val="0"/>
                              <w:marTop w:val="0"/>
                              <w:marBottom w:val="0"/>
                              <w:divBdr>
                                <w:top w:val="none" w:sz="0" w:space="0" w:color="auto"/>
                                <w:left w:val="none" w:sz="0" w:space="0" w:color="auto"/>
                                <w:bottom w:val="none" w:sz="0" w:space="0" w:color="auto"/>
                                <w:right w:val="none" w:sz="0" w:space="0" w:color="auto"/>
                              </w:divBdr>
                              <w:divsChild>
                                <w:div w:id="862862668">
                                  <w:marLeft w:val="0"/>
                                  <w:marRight w:val="0"/>
                                  <w:marTop w:val="0"/>
                                  <w:marBottom w:val="0"/>
                                  <w:divBdr>
                                    <w:top w:val="none" w:sz="0" w:space="0" w:color="auto"/>
                                    <w:left w:val="none" w:sz="0" w:space="0" w:color="auto"/>
                                    <w:bottom w:val="none" w:sz="0" w:space="0" w:color="auto"/>
                                    <w:right w:val="none" w:sz="0" w:space="0" w:color="auto"/>
                                  </w:divBdr>
                                  <w:divsChild>
                                    <w:div w:id="381758578">
                                      <w:marLeft w:val="0"/>
                                      <w:marRight w:val="0"/>
                                      <w:marTop w:val="0"/>
                                      <w:marBottom w:val="0"/>
                                      <w:divBdr>
                                        <w:top w:val="none" w:sz="0" w:space="0" w:color="auto"/>
                                        <w:left w:val="none" w:sz="0" w:space="0" w:color="auto"/>
                                        <w:bottom w:val="none" w:sz="0" w:space="0" w:color="auto"/>
                                        <w:right w:val="none" w:sz="0" w:space="0" w:color="auto"/>
                                      </w:divBdr>
                                      <w:divsChild>
                                        <w:div w:id="1410686537">
                                          <w:marLeft w:val="0"/>
                                          <w:marRight w:val="0"/>
                                          <w:marTop w:val="0"/>
                                          <w:marBottom w:val="0"/>
                                          <w:divBdr>
                                            <w:top w:val="none" w:sz="0" w:space="0" w:color="auto"/>
                                            <w:left w:val="none" w:sz="0" w:space="0" w:color="auto"/>
                                            <w:bottom w:val="none" w:sz="0" w:space="0" w:color="auto"/>
                                            <w:right w:val="none" w:sz="0" w:space="0" w:color="auto"/>
                                          </w:divBdr>
                                          <w:divsChild>
                                            <w:div w:id="608240256">
                                              <w:marLeft w:val="0"/>
                                              <w:marRight w:val="0"/>
                                              <w:marTop w:val="0"/>
                                              <w:marBottom w:val="0"/>
                                              <w:divBdr>
                                                <w:top w:val="none" w:sz="0" w:space="0" w:color="auto"/>
                                                <w:left w:val="none" w:sz="0" w:space="0" w:color="auto"/>
                                                <w:bottom w:val="none" w:sz="0" w:space="0" w:color="auto"/>
                                                <w:right w:val="none" w:sz="0" w:space="0" w:color="auto"/>
                                              </w:divBdr>
                                            </w:div>
                                            <w:div w:id="1825466524">
                                              <w:marLeft w:val="0"/>
                                              <w:marRight w:val="0"/>
                                              <w:marTop w:val="0"/>
                                              <w:marBottom w:val="0"/>
                                              <w:divBdr>
                                                <w:top w:val="none" w:sz="0" w:space="0" w:color="auto"/>
                                                <w:left w:val="none" w:sz="0" w:space="0" w:color="auto"/>
                                                <w:bottom w:val="none" w:sz="0" w:space="0" w:color="auto"/>
                                                <w:right w:val="none" w:sz="0" w:space="0" w:color="auto"/>
                                              </w:divBdr>
                                            </w:div>
                                          </w:divsChild>
                                        </w:div>
                                        <w:div w:id="82675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858826">
              <w:marLeft w:val="0"/>
              <w:marRight w:val="0"/>
              <w:marTop w:val="0"/>
              <w:marBottom w:val="0"/>
              <w:divBdr>
                <w:top w:val="none" w:sz="0" w:space="0" w:color="auto"/>
                <w:left w:val="none" w:sz="0" w:space="0" w:color="auto"/>
                <w:bottom w:val="none" w:sz="0" w:space="0" w:color="auto"/>
                <w:right w:val="none" w:sz="0" w:space="0" w:color="auto"/>
              </w:divBdr>
              <w:divsChild>
                <w:div w:id="711928987">
                  <w:marLeft w:val="0"/>
                  <w:marRight w:val="0"/>
                  <w:marTop w:val="0"/>
                  <w:marBottom w:val="0"/>
                  <w:divBdr>
                    <w:top w:val="none" w:sz="0" w:space="0" w:color="auto"/>
                    <w:left w:val="none" w:sz="0" w:space="0" w:color="auto"/>
                    <w:bottom w:val="none" w:sz="0" w:space="0" w:color="auto"/>
                    <w:right w:val="none" w:sz="0" w:space="0" w:color="auto"/>
                  </w:divBdr>
                </w:div>
              </w:divsChild>
            </w:div>
            <w:div w:id="1504513554">
              <w:marLeft w:val="0"/>
              <w:marRight w:val="0"/>
              <w:marTop w:val="0"/>
              <w:marBottom w:val="0"/>
              <w:divBdr>
                <w:top w:val="none" w:sz="0" w:space="0" w:color="auto"/>
                <w:left w:val="none" w:sz="0" w:space="0" w:color="auto"/>
                <w:bottom w:val="none" w:sz="0" w:space="0" w:color="auto"/>
                <w:right w:val="none" w:sz="0" w:space="0" w:color="auto"/>
              </w:divBdr>
              <w:divsChild>
                <w:div w:id="1936596413">
                  <w:marLeft w:val="0"/>
                  <w:marRight w:val="0"/>
                  <w:marTop w:val="0"/>
                  <w:marBottom w:val="0"/>
                  <w:divBdr>
                    <w:top w:val="none" w:sz="0" w:space="0" w:color="auto"/>
                    <w:left w:val="none" w:sz="0" w:space="0" w:color="auto"/>
                    <w:bottom w:val="none" w:sz="0" w:space="0" w:color="auto"/>
                    <w:right w:val="none" w:sz="0" w:space="0" w:color="auto"/>
                  </w:divBdr>
                  <w:divsChild>
                    <w:div w:id="1050765526">
                      <w:marLeft w:val="0"/>
                      <w:marRight w:val="0"/>
                      <w:marTop w:val="0"/>
                      <w:marBottom w:val="0"/>
                      <w:divBdr>
                        <w:top w:val="none" w:sz="0" w:space="0" w:color="auto"/>
                        <w:left w:val="none" w:sz="0" w:space="0" w:color="auto"/>
                        <w:bottom w:val="none" w:sz="0" w:space="0" w:color="auto"/>
                        <w:right w:val="none" w:sz="0" w:space="0" w:color="auto"/>
                      </w:divBdr>
                      <w:divsChild>
                        <w:div w:id="1684284827">
                          <w:marLeft w:val="0"/>
                          <w:marRight w:val="0"/>
                          <w:marTop w:val="0"/>
                          <w:marBottom w:val="0"/>
                          <w:divBdr>
                            <w:top w:val="none" w:sz="0" w:space="0" w:color="auto"/>
                            <w:left w:val="none" w:sz="0" w:space="0" w:color="auto"/>
                            <w:bottom w:val="none" w:sz="0" w:space="0" w:color="auto"/>
                            <w:right w:val="none" w:sz="0" w:space="0" w:color="auto"/>
                          </w:divBdr>
                          <w:divsChild>
                            <w:div w:id="399985110">
                              <w:marLeft w:val="0"/>
                              <w:marRight w:val="0"/>
                              <w:marTop w:val="0"/>
                              <w:marBottom w:val="0"/>
                              <w:divBdr>
                                <w:top w:val="none" w:sz="0" w:space="0" w:color="auto"/>
                                <w:left w:val="none" w:sz="0" w:space="0" w:color="auto"/>
                                <w:bottom w:val="none" w:sz="0" w:space="0" w:color="auto"/>
                                <w:right w:val="none" w:sz="0" w:space="0" w:color="auto"/>
                              </w:divBdr>
                              <w:divsChild>
                                <w:div w:id="112987324">
                                  <w:marLeft w:val="0"/>
                                  <w:marRight w:val="0"/>
                                  <w:marTop w:val="0"/>
                                  <w:marBottom w:val="0"/>
                                  <w:divBdr>
                                    <w:top w:val="none" w:sz="0" w:space="0" w:color="auto"/>
                                    <w:left w:val="none" w:sz="0" w:space="0" w:color="auto"/>
                                    <w:bottom w:val="none" w:sz="0" w:space="0" w:color="auto"/>
                                    <w:right w:val="none" w:sz="0" w:space="0" w:color="auto"/>
                                  </w:divBdr>
                                  <w:divsChild>
                                    <w:div w:id="1845625719">
                                      <w:marLeft w:val="0"/>
                                      <w:marRight w:val="0"/>
                                      <w:marTop w:val="0"/>
                                      <w:marBottom w:val="0"/>
                                      <w:divBdr>
                                        <w:top w:val="none" w:sz="0" w:space="0" w:color="auto"/>
                                        <w:left w:val="none" w:sz="0" w:space="0" w:color="auto"/>
                                        <w:bottom w:val="none" w:sz="0" w:space="0" w:color="auto"/>
                                        <w:right w:val="none" w:sz="0" w:space="0" w:color="auto"/>
                                      </w:divBdr>
                                      <w:divsChild>
                                        <w:div w:id="2134712338">
                                          <w:marLeft w:val="0"/>
                                          <w:marRight w:val="0"/>
                                          <w:marTop w:val="0"/>
                                          <w:marBottom w:val="0"/>
                                          <w:divBdr>
                                            <w:top w:val="none" w:sz="0" w:space="0" w:color="auto"/>
                                            <w:left w:val="none" w:sz="0" w:space="0" w:color="auto"/>
                                            <w:bottom w:val="none" w:sz="0" w:space="0" w:color="auto"/>
                                            <w:right w:val="none" w:sz="0" w:space="0" w:color="auto"/>
                                          </w:divBdr>
                                          <w:divsChild>
                                            <w:div w:id="1382243818">
                                              <w:marLeft w:val="0"/>
                                              <w:marRight w:val="0"/>
                                              <w:marTop w:val="0"/>
                                              <w:marBottom w:val="0"/>
                                              <w:divBdr>
                                                <w:top w:val="none" w:sz="0" w:space="0" w:color="auto"/>
                                                <w:left w:val="none" w:sz="0" w:space="0" w:color="auto"/>
                                                <w:bottom w:val="none" w:sz="0" w:space="0" w:color="auto"/>
                                                <w:right w:val="none" w:sz="0" w:space="0" w:color="auto"/>
                                              </w:divBdr>
                                              <w:divsChild>
                                                <w:div w:id="4658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863195">
                              <w:marLeft w:val="0"/>
                              <w:marRight w:val="0"/>
                              <w:marTop w:val="0"/>
                              <w:marBottom w:val="0"/>
                              <w:divBdr>
                                <w:top w:val="none" w:sz="0" w:space="0" w:color="auto"/>
                                <w:left w:val="none" w:sz="0" w:space="0" w:color="auto"/>
                                <w:bottom w:val="none" w:sz="0" w:space="0" w:color="auto"/>
                                <w:right w:val="none" w:sz="0" w:space="0" w:color="auto"/>
                              </w:divBdr>
                              <w:divsChild>
                                <w:div w:id="232131521">
                                  <w:marLeft w:val="0"/>
                                  <w:marRight w:val="0"/>
                                  <w:marTop w:val="0"/>
                                  <w:marBottom w:val="0"/>
                                  <w:divBdr>
                                    <w:top w:val="none" w:sz="0" w:space="0" w:color="auto"/>
                                    <w:left w:val="none" w:sz="0" w:space="0" w:color="auto"/>
                                    <w:bottom w:val="none" w:sz="0" w:space="0" w:color="auto"/>
                                    <w:right w:val="none" w:sz="0" w:space="0" w:color="auto"/>
                                  </w:divBdr>
                                  <w:divsChild>
                                    <w:div w:id="1187911925">
                                      <w:marLeft w:val="0"/>
                                      <w:marRight w:val="0"/>
                                      <w:marTop w:val="0"/>
                                      <w:marBottom w:val="0"/>
                                      <w:divBdr>
                                        <w:top w:val="none" w:sz="0" w:space="0" w:color="auto"/>
                                        <w:left w:val="none" w:sz="0" w:space="0" w:color="auto"/>
                                        <w:bottom w:val="none" w:sz="0" w:space="0" w:color="auto"/>
                                        <w:right w:val="none" w:sz="0" w:space="0" w:color="auto"/>
                                      </w:divBdr>
                                      <w:divsChild>
                                        <w:div w:id="746027997">
                                          <w:marLeft w:val="0"/>
                                          <w:marRight w:val="0"/>
                                          <w:marTop w:val="0"/>
                                          <w:marBottom w:val="0"/>
                                          <w:divBdr>
                                            <w:top w:val="none" w:sz="0" w:space="0" w:color="auto"/>
                                            <w:left w:val="none" w:sz="0" w:space="0" w:color="auto"/>
                                            <w:bottom w:val="none" w:sz="0" w:space="0" w:color="auto"/>
                                            <w:right w:val="none" w:sz="0" w:space="0" w:color="auto"/>
                                          </w:divBdr>
                                          <w:divsChild>
                                            <w:div w:id="1092555479">
                                              <w:marLeft w:val="0"/>
                                              <w:marRight w:val="0"/>
                                              <w:marTop w:val="0"/>
                                              <w:marBottom w:val="0"/>
                                              <w:divBdr>
                                                <w:top w:val="none" w:sz="0" w:space="0" w:color="auto"/>
                                                <w:left w:val="none" w:sz="0" w:space="0" w:color="auto"/>
                                                <w:bottom w:val="none" w:sz="0" w:space="0" w:color="auto"/>
                                                <w:right w:val="none" w:sz="0" w:space="0" w:color="auto"/>
                                              </w:divBdr>
                                            </w:div>
                                            <w:div w:id="1176114015">
                                              <w:marLeft w:val="0"/>
                                              <w:marRight w:val="0"/>
                                              <w:marTop w:val="0"/>
                                              <w:marBottom w:val="0"/>
                                              <w:divBdr>
                                                <w:top w:val="none" w:sz="0" w:space="0" w:color="auto"/>
                                                <w:left w:val="none" w:sz="0" w:space="0" w:color="auto"/>
                                                <w:bottom w:val="none" w:sz="0" w:space="0" w:color="auto"/>
                                                <w:right w:val="none" w:sz="0" w:space="0" w:color="auto"/>
                                              </w:divBdr>
                                            </w:div>
                                          </w:divsChild>
                                        </w:div>
                                        <w:div w:id="2131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363196">
              <w:marLeft w:val="0"/>
              <w:marRight w:val="0"/>
              <w:marTop w:val="0"/>
              <w:marBottom w:val="0"/>
              <w:divBdr>
                <w:top w:val="none" w:sz="0" w:space="0" w:color="auto"/>
                <w:left w:val="none" w:sz="0" w:space="0" w:color="auto"/>
                <w:bottom w:val="none" w:sz="0" w:space="0" w:color="auto"/>
                <w:right w:val="none" w:sz="0" w:space="0" w:color="auto"/>
              </w:divBdr>
              <w:divsChild>
                <w:div w:id="418791740">
                  <w:marLeft w:val="0"/>
                  <w:marRight w:val="0"/>
                  <w:marTop w:val="0"/>
                  <w:marBottom w:val="0"/>
                  <w:divBdr>
                    <w:top w:val="none" w:sz="0" w:space="0" w:color="auto"/>
                    <w:left w:val="none" w:sz="0" w:space="0" w:color="auto"/>
                    <w:bottom w:val="none" w:sz="0" w:space="0" w:color="auto"/>
                    <w:right w:val="none" w:sz="0" w:space="0" w:color="auto"/>
                  </w:divBdr>
                  <w:divsChild>
                    <w:div w:id="1731997743">
                      <w:marLeft w:val="0"/>
                      <w:marRight w:val="0"/>
                      <w:marTop w:val="0"/>
                      <w:marBottom w:val="0"/>
                      <w:divBdr>
                        <w:top w:val="none" w:sz="0" w:space="0" w:color="auto"/>
                        <w:left w:val="none" w:sz="0" w:space="0" w:color="auto"/>
                        <w:bottom w:val="none" w:sz="0" w:space="0" w:color="auto"/>
                        <w:right w:val="none" w:sz="0" w:space="0" w:color="auto"/>
                      </w:divBdr>
                      <w:divsChild>
                        <w:div w:id="1112240212">
                          <w:marLeft w:val="0"/>
                          <w:marRight w:val="0"/>
                          <w:marTop w:val="0"/>
                          <w:marBottom w:val="0"/>
                          <w:divBdr>
                            <w:top w:val="none" w:sz="0" w:space="0" w:color="auto"/>
                            <w:left w:val="none" w:sz="0" w:space="0" w:color="auto"/>
                            <w:bottom w:val="none" w:sz="0" w:space="0" w:color="auto"/>
                            <w:right w:val="none" w:sz="0" w:space="0" w:color="auto"/>
                          </w:divBdr>
                          <w:divsChild>
                            <w:div w:id="608121142">
                              <w:marLeft w:val="0"/>
                              <w:marRight w:val="0"/>
                              <w:marTop w:val="0"/>
                              <w:marBottom w:val="0"/>
                              <w:divBdr>
                                <w:top w:val="none" w:sz="0" w:space="0" w:color="auto"/>
                                <w:left w:val="none" w:sz="0" w:space="0" w:color="auto"/>
                                <w:bottom w:val="none" w:sz="0" w:space="0" w:color="auto"/>
                                <w:right w:val="none" w:sz="0" w:space="0" w:color="auto"/>
                              </w:divBdr>
                              <w:divsChild>
                                <w:div w:id="1039671649">
                                  <w:marLeft w:val="0"/>
                                  <w:marRight w:val="0"/>
                                  <w:marTop w:val="0"/>
                                  <w:marBottom w:val="0"/>
                                  <w:divBdr>
                                    <w:top w:val="none" w:sz="0" w:space="0" w:color="auto"/>
                                    <w:left w:val="none" w:sz="0" w:space="0" w:color="auto"/>
                                    <w:bottom w:val="none" w:sz="0" w:space="0" w:color="auto"/>
                                    <w:right w:val="none" w:sz="0" w:space="0" w:color="auto"/>
                                  </w:divBdr>
                                  <w:divsChild>
                                    <w:div w:id="76170356">
                                      <w:marLeft w:val="0"/>
                                      <w:marRight w:val="0"/>
                                      <w:marTop w:val="0"/>
                                      <w:marBottom w:val="0"/>
                                      <w:divBdr>
                                        <w:top w:val="none" w:sz="0" w:space="0" w:color="auto"/>
                                        <w:left w:val="none" w:sz="0" w:space="0" w:color="auto"/>
                                        <w:bottom w:val="none" w:sz="0" w:space="0" w:color="auto"/>
                                        <w:right w:val="none" w:sz="0" w:space="0" w:color="auto"/>
                                      </w:divBdr>
                                      <w:divsChild>
                                        <w:div w:id="1006905677">
                                          <w:marLeft w:val="0"/>
                                          <w:marRight w:val="0"/>
                                          <w:marTop w:val="0"/>
                                          <w:marBottom w:val="0"/>
                                          <w:divBdr>
                                            <w:top w:val="none" w:sz="0" w:space="0" w:color="auto"/>
                                            <w:left w:val="none" w:sz="0" w:space="0" w:color="auto"/>
                                            <w:bottom w:val="none" w:sz="0" w:space="0" w:color="auto"/>
                                            <w:right w:val="none" w:sz="0" w:space="0" w:color="auto"/>
                                          </w:divBdr>
                                          <w:divsChild>
                                            <w:div w:id="2052801879">
                                              <w:marLeft w:val="0"/>
                                              <w:marRight w:val="0"/>
                                              <w:marTop w:val="0"/>
                                              <w:marBottom w:val="0"/>
                                              <w:divBdr>
                                                <w:top w:val="none" w:sz="0" w:space="0" w:color="auto"/>
                                                <w:left w:val="none" w:sz="0" w:space="0" w:color="auto"/>
                                                <w:bottom w:val="none" w:sz="0" w:space="0" w:color="auto"/>
                                                <w:right w:val="none" w:sz="0" w:space="0" w:color="auto"/>
                                              </w:divBdr>
                                              <w:divsChild>
                                                <w:div w:id="13321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437531">
                              <w:marLeft w:val="0"/>
                              <w:marRight w:val="0"/>
                              <w:marTop w:val="0"/>
                              <w:marBottom w:val="0"/>
                              <w:divBdr>
                                <w:top w:val="none" w:sz="0" w:space="0" w:color="auto"/>
                                <w:left w:val="none" w:sz="0" w:space="0" w:color="auto"/>
                                <w:bottom w:val="none" w:sz="0" w:space="0" w:color="auto"/>
                                <w:right w:val="none" w:sz="0" w:space="0" w:color="auto"/>
                              </w:divBdr>
                              <w:divsChild>
                                <w:div w:id="796290011">
                                  <w:marLeft w:val="0"/>
                                  <w:marRight w:val="0"/>
                                  <w:marTop w:val="0"/>
                                  <w:marBottom w:val="0"/>
                                  <w:divBdr>
                                    <w:top w:val="none" w:sz="0" w:space="0" w:color="auto"/>
                                    <w:left w:val="none" w:sz="0" w:space="0" w:color="auto"/>
                                    <w:bottom w:val="none" w:sz="0" w:space="0" w:color="auto"/>
                                    <w:right w:val="none" w:sz="0" w:space="0" w:color="auto"/>
                                  </w:divBdr>
                                  <w:divsChild>
                                    <w:div w:id="1506820015">
                                      <w:marLeft w:val="0"/>
                                      <w:marRight w:val="0"/>
                                      <w:marTop w:val="0"/>
                                      <w:marBottom w:val="0"/>
                                      <w:divBdr>
                                        <w:top w:val="none" w:sz="0" w:space="0" w:color="auto"/>
                                        <w:left w:val="none" w:sz="0" w:space="0" w:color="auto"/>
                                        <w:bottom w:val="none" w:sz="0" w:space="0" w:color="auto"/>
                                        <w:right w:val="none" w:sz="0" w:space="0" w:color="auto"/>
                                      </w:divBdr>
                                      <w:divsChild>
                                        <w:div w:id="1702316283">
                                          <w:marLeft w:val="0"/>
                                          <w:marRight w:val="0"/>
                                          <w:marTop w:val="0"/>
                                          <w:marBottom w:val="0"/>
                                          <w:divBdr>
                                            <w:top w:val="none" w:sz="0" w:space="0" w:color="auto"/>
                                            <w:left w:val="none" w:sz="0" w:space="0" w:color="auto"/>
                                            <w:bottom w:val="none" w:sz="0" w:space="0" w:color="auto"/>
                                            <w:right w:val="none" w:sz="0" w:space="0" w:color="auto"/>
                                          </w:divBdr>
                                          <w:divsChild>
                                            <w:div w:id="1824807965">
                                              <w:marLeft w:val="0"/>
                                              <w:marRight w:val="0"/>
                                              <w:marTop w:val="0"/>
                                              <w:marBottom w:val="0"/>
                                              <w:divBdr>
                                                <w:top w:val="none" w:sz="0" w:space="0" w:color="auto"/>
                                                <w:left w:val="none" w:sz="0" w:space="0" w:color="auto"/>
                                                <w:bottom w:val="none" w:sz="0" w:space="0" w:color="auto"/>
                                                <w:right w:val="none" w:sz="0" w:space="0" w:color="auto"/>
                                              </w:divBdr>
                                            </w:div>
                                            <w:div w:id="1604218266">
                                              <w:marLeft w:val="0"/>
                                              <w:marRight w:val="0"/>
                                              <w:marTop w:val="0"/>
                                              <w:marBottom w:val="0"/>
                                              <w:divBdr>
                                                <w:top w:val="none" w:sz="0" w:space="0" w:color="auto"/>
                                                <w:left w:val="none" w:sz="0" w:space="0" w:color="auto"/>
                                                <w:bottom w:val="none" w:sz="0" w:space="0" w:color="auto"/>
                                                <w:right w:val="none" w:sz="0" w:space="0" w:color="auto"/>
                                              </w:divBdr>
                                            </w:div>
                                          </w:divsChild>
                                        </w:div>
                                        <w:div w:id="17228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763364">
              <w:marLeft w:val="0"/>
              <w:marRight w:val="0"/>
              <w:marTop w:val="0"/>
              <w:marBottom w:val="0"/>
              <w:divBdr>
                <w:top w:val="none" w:sz="0" w:space="0" w:color="auto"/>
                <w:left w:val="none" w:sz="0" w:space="0" w:color="auto"/>
                <w:bottom w:val="none" w:sz="0" w:space="0" w:color="auto"/>
                <w:right w:val="none" w:sz="0" w:space="0" w:color="auto"/>
              </w:divBdr>
              <w:divsChild>
                <w:div w:id="5239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58767">
      <w:bodyDiv w:val="1"/>
      <w:marLeft w:val="0"/>
      <w:marRight w:val="0"/>
      <w:marTop w:val="0"/>
      <w:marBottom w:val="0"/>
      <w:divBdr>
        <w:top w:val="none" w:sz="0" w:space="0" w:color="auto"/>
        <w:left w:val="none" w:sz="0" w:space="0" w:color="auto"/>
        <w:bottom w:val="none" w:sz="0" w:space="0" w:color="auto"/>
        <w:right w:val="none" w:sz="0" w:space="0" w:color="auto"/>
      </w:divBdr>
      <w:divsChild>
        <w:div w:id="1097940184">
          <w:marLeft w:val="0"/>
          <w:marRight w:val="0"/>
          <w:marTop w:val="0"/>
          <w:marBottom w:val="0"/>
          <w:divBdr>
            <w:top w:val="none" w:sz="0" w:space="0" w:color="auto"/>
            <w:left w:val="none" w:sz="0" w:space="0" w:color="auto"/>
            <w:bottom w:val="none" w:sz="0" w:space="0" w:color="auto"/>
            <w:right w:val="none" w:sz="0" w:space="0" w:color="auto"/>
          </w:divBdr>
          <w:divsChild>
            <w:div w:id="1730613521">
              <w:marLeft w:val="0"/>
              <w:marRight w:val="0"/>
              <w:marTop w:val="0"/>
              <w:marBottom w:val="0"/>
              <w:divBdr>
                <w:top w:val="none" w:sz="0" w:space="0" w:color="auto"/>
                <w:left w:val="none" w:sz="0" w:space="0" w:color="auto"/>
                <w:bottom w:val="none" w:sz="0" w:space="0" w:color="auto"/>
                <w:right w:val="none" w:sz="0" w:space="0" w:color="auto"/>
              </w:divBdr>
              <w:divsChild>
                <w:div w:id="439765573">
                  <w:marLeft w:val="0"/>
                  <w:marRight w:val="0"/>
                  <w:marTop w:val="0"/>
                  <w:marBottom w:val="0"/>
                  <w:divBdr>
                    <w:top w:val="none" w:sz="0" w:space="0" w:color="auto"/>
                    <w:left w:val="none" w:sz="0" w:space="0" w:color="auto"/>
                    <w:bottom w:val="none" w:sz="0" w:space="0" w:color="auto"/>
                    <w:right w:val="none" w:sz="0" w:space="0" w:color="auto"/>
                  </w:divBdr>
                  <w:divsChild>
                    <w:div w:id="926502421">
                      <w:marLeft w:val="0"/>
                      <w:marRight w:val="0"/>
                      <w:marTop w:val="0"/>
                      <w:marBottom w:val="0"/>
                      <w:divBdr>
                        <w:top w:val="none" w:sz="0" w:space="0" w:color="auto"/>
                        <w:left w:val="none" w:sz="0" w:space="0" w:color="auto"/>
                        <w:bottom w:val="none" w:sz="0" w:space="0" w:color="auto"/>
                        <w:right w:val="none" w:sz="0" w:space="0" w:color="auto"/>
                      </w:divBdr>
                      <w:divsChild>
                        <w:div w:id="1183009668">
                          <w:marLeft w:val="0"/>
                          <w:marRight w:val="0"/>
                          <w:marTop w:val="0"/>
                          <w:marBottom w:val="0"/>
                          <w:divBdr>
                            <w:top w:val="none" w:sz="0" w:space="0" w:color="auto"/>
                            <w:left w:val="none" w:sz="0" w:space="0" w:color="auto"/>
                            <w:bottom w:val="none" w:sz="0" w:space="0" w:color="auto"/>
                            <w:right w:val="none" w:sz="0" w:space="0" w:color="auto"/>
                          </w:divBdr>
                          <w:divsChild>
                            <w:div w:id="719982204">
                              <w:marLeft w:val="0"/>
                              <w:marRight w:val="0"/>
                              <w:marTop w:val="0"/>
                              <w:marBottom w:val="0"/>
                              <w:divBdr>
                                <w:top w:val="none" w:sz="0" w:space="0" w:color="auto"/>
                                <w:left w:val="none" w:sz="0" w:space="0" w:color="auto"/>
                                <w:bottom w:val="none" w:sz="0" w:space="0" w:color="auto"/>
                                <w:right w:val="none" w:sz="0" w:space="0" w:color="auto"/>
                              </w:divBdr>
                              <w:divsChild>
                                <w:div w:id="1631284226">
                                  <w:marLeft w:val="0"/>
                                  <w:marRight w:val="0"/>
                                  <w:marTop w:val="0"/>
                                  <w:marBottom w:val="0"/>
                                  <w:divBdr>
                                    <w:top w:val="none" w:sz="0" w:space="0" w:color="auto"/>
                                    <w:left w:val="none" w:sz="0" w:space="0" w:color="auto"/>
                                    <w:bottom w:val="none" w:sz="0" w:space="0" w:color="auto"/>
                                    <w:right w:val="none" w:sz="0" w:space="0" w:color="auto"/>
                                  </w:divBdr>
                                  <w:divsChild>
                                    <w:div w:id="1856573016">
                                      <w:marLeft w:val="0"/>
                                      <w:marRight w:val="0"/>
                                      <w:marTop w:val="0"/>
                                      <w:marBottom w:val="0"/>
                                      <w:divBdr>
                                        <w:top w:val="none" w:sz="0" w:space="0" w:color="auto"/>
                                        <w:left w:val="none" w:sz="0" w:space="0" w:color="auto"/>
                                        <w:bottom w:val="none" w:sz="0" w:space="0" w:color="auto"/>
                                        <w:right w:val="none" w:sz="0" w:space="0" w:color="auto"/>
                                      </w:divBdr>
                                      <w:divsChild>
                                        <w:div w:id="1336688066">
                                          <w:marLeft w:val="0"/>
                                          <w:marRight w:val="0"/>
                                          <w:marTop w:val="0"/>
                                          <w:marBottom w:val="0"/>
                                          <w:divBdr>
                                            <w:top w:val="none" w:sz="0" w:space="0" w:color="auto"/>
                                            <w:left w:val="none" w:sz="0" w:space="0" w:color="auto"/>
                                            <w:bottom w:val="none" w:sz="0" w:space="0" w:color="auto"/>
                                            <w:right w:val="none" w:sz="0" w:space="0" w:color="auto"/>
                                          </w:divBdr>
                                          <w:divsChild>
                                            <w:div w:id="1534928680">
                                              <w:marLeft w:val="0"/>
                                              <w:marRight w:val="0"/>
                                              <w:marTop w:val="0"/>
                                              <w:marBottom w:val="0"/>
                                              <w:divBdr>
                                                <w:top w:val="none" w:sz="0" w:space="0" w:color="auto"/>
                                                <w:left w:val="none" w:sz="0" w:space="0" w:color="auto"/>
                                                <w:bottom w:val="none" w:sz="0" w:space="0" w:color="auto"/>
                                                <w:right w:val="none" w:sz="0" w:space="0" w:color="auto"/>
                                              </w:divBdr>
                                            </w:div>
                                          </w:divsChild>
                                        </w:div>
                                        <w:div w:id="14725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118232">
              <w:marLeft w:val="0"/>
              <w:marRight w:val="0"/>
              <w:marTop w:val="0"/>
              <w:marBottom w:val="0"/>
              <w:divBdr>
                <w:top w:val="none" w:sz="0" w:space="0" w:color="auto"/>
                <w:left w:val="none" w:sz="0" w:space="0" w:color="auto"/>
                <w:bottom w:val="none" w:sz="0" w:space="0" w:color="auto"/>
                <w:right w:val="none" w:sz="0" w:space="0" w:color="auto"/>
              </w:divBdr>
              <w:divsChild>
                <w:div w:id="13653009">
                  <w:marLeft w:val="0"/>
                  <w:marRight w:val="0"/>
                  <w:marTop w:val="0"/>
                  <w:marBottom w:val="0"/>
                  <w:divBdr>
                    <w:top w:val="none" w:sz="0" w:space="0" w:color="auto"/>
                    <w:left w:val="none" w:sz="0" w:space="0" w:color="auto"/>
                    <w:bottom w:val="none" w:sz="0" w:space="0" w:color="auto"/>
                    <w:right w:val="none" w:sz="0" w:space="0" w:color="auto"/>
                  </w:divBdr>
                </w:div>
              </w:divsChild>
            </w:div>
            <w:div w:id="1570194849">
              <w:marLeft w:val="0"/>
              <w:marRight w:val="0"/>
              <w:marTop w:val="0"/>
              <w:marBottom w:val="0"/>
              <w:divBdr>
                <w:top w:val="none" w:sz="0" w:space="0" w:color="auto"/>
                <w:left w:val="none" w:sz="0" w:space="0" w:color="auto"/>
                <w:bottom w:val="none" w:sz="0" w:space="0" w:color="auto"/>
                <w:right w:val="none" w:sz="0" w:space="0" w:color="auto"/>
              </w:divBdr>
              <w:divsChild>
                <w:div w:id="501824845">
                  <w:marLeft w:val="0"/>
                  <w:marRight w:val="0"/>
                  <w:marTop w:val="0"/>
                  <w:marBottom w:val="0"/>
                  <w:divBdr>
                    <w:top w:val="none" w:sz="0" w:space="0" w:color="auto"/>
                    <w:left w:val="none" w:sz="0" w:space="0" w:color="auto"/>
                    <w:bottom w:val="none" w:sz="0" w:space="0" w:color="auto"/>
                    <w:right w:val="none" w:sz="0" w:space="0" w:color="auto"/>
                  </w:divBdr>
                </w:div>
              </w:divsChild>
            </w:div>
            <w:div w:id="1876698832">
              <w:marLeft w:val="0"/>
              <w:marRight w:val="0"/>
              <w:marTop w:val="0"/>
              <w:marBottom w:val="0"/>
              <w:divBdr>
                <w:top w:val="none" w:sz="0" w:space="0" w:color="auto"/>
                <w:left w:val="none" w:sz="0" w:space="0" w:color="auto"/>
                <w:bottom w:val="none" w:sz="0" w:space="0" w:color="auto"/>
                <w:right w:val="none" w:sz="0" w:space="0" w:color="auto"/>
              </w:divBdr>
              <w:divsChild>
                <w:div w:id="542180792">
                  <w:marLeft w:val="0"/>
                  <w:marRight w:val="0"/>
                  <w:marTop w:val="0"/>
                  <w:marBottom w:val="0"/>
                  <w:divBdr>
                    <w:top w:val="none" w:sz="0" w:space="0" w:color="auto"/>
                    <w:left w:val="none" w:sz="0" w:space="0" w:color="auto"/>
                    <w:bottom w:val="none" w:sz="0" w:space="0" w:color="auto"/>
                    <w:right w:val="none" w:sz="0" w:space="0" w:color="auto"/>
                  </w:divBdr>
                  <w:divsChild>
                    <w:div w:id="1170439651">
                      <w:marLeft w:val="0"/>
                      <w:marRight w:val="0"/>
                      <w:marTop w:val="0"/>
                      <w:marBottom w:val="0"/>
                      <w:divBdr>
                        <w:top w:val="none" w:sz="0" w:space="0" w:color="auto"/>
                        <w:left w:val="none" w:sz="0" w:space="0" w:color="auto"/>
                        <w:bottom w:val="none" w:sz="0" w:space="0" w:color="auto"/>
                        <w:right w:val="none" w:sz="0" w:space="0" w:color="auto"/>
                      </w:divBdr>
                      <w:divsChild>
                        <w:div w:id="1943493780">
                          <w:marLeft w:val="0"/>
                          <w:marRight w:val="0"/>
                          <w:marTop w:val="0"/>
                          <w:marBottom w:val="0"/>
                          <w:divBdr>
                            <w:top w:val="none" w:sz="0" w:space="0" w:color="auto"/>
                            <w:left w:val="none" w:sz="0" w:space="0" w:color="auto"/>
                            <w:bottom w:val="none" w:sz="0" w:space="0" w:color="auto"/>
                            <w:right w:val="none" w:sz="0" w:space="0" w:color="auto"/>
                          </w:divBdr>
                          <w:divsChild>
                            <w:div w:id="1163543744">
                              <w:marLeft w:val="0"/>
                              <w:marRight w:val="0"/>
                              <w:marTop w:val="0"/>
                              <w:marBottom w:val="0"/>
                              <w:divBdr>
                                <w:top w:val="none" w:sz="0" w:space="0" w:color="auto"/>
                                <w:left w:val="none" w:sz="0" w:space="0" w:color="auto"/>
                                <w:bottom w:val="none" w:sz="0" w:space="0" w:color="auto"/>
                                <w:right w:val="none" w:sz="0" w:space="0" w:color="auto"/>
                              </w:divBdr>
                              <w:divsChild>
                                <w:div w:id="66927912">
                                  <w:marLeft w:val="0"/>
                                  <w:marRight w:val="0"/>
                                  <w:marTop w:val="0"/>
                                  <w:marBottom w:val="0"/>
                                  <w:divBdr>
                                    <w:top w:val="none" w:sz="0" w:space="0" w:color="auto"/>
                                    <w:left w:val="none" w:sz="0" w:space="0" w:color="auto"/>
                                    <w:bottom w:val="none" w:sz="0" w:space="0" w:color="auto"/>
                                    <w:right w:val="none" w:sz="0" w:space="0" w:color="auto"/>
                                  </w:divBdr>
                                  <w:divsChild>
                                    <w:div w:id="1457985171">
                                      <w:marLeft w:val="0"/>
                                      <w:marRight w:val="0"/>
                                      <w:marTop w:val="0"/>
                                      <w:marBottom w:val="0"/>
                                      <w:divBdr>
                                        <w:top w:val="none" w:sz="0" w:space="0" w:color="auto"/>
                                        <w:left w:val="none" w:sz="0" w:space="0" w:color="auto"/>
                                        <w:bottom w:val="none" w:sz="0" w:space="0" w:color="auto"/>
                                        <w:right w:val="none" w:sz="0" w:space="0" w:color="auto"/>
                                      </w:divBdr>
                                      <w:divsChild>
                                        <w:div w:id="43919111">
                                          <w:marLeft w:val="0"/>
                                          <w:marRight w:val="0"/>
                                          <w:marTop w:val="0"/>
                                          <w:marBottom w:val="0"/>
                                          <w:divBdr>
                                            <w:top w:val="none" w:sz="0" w:space="0" w:color="auto"/>
                                            <w:left w:val="none" w:sz="0" w:space="0" w:color="auto"/>
                                            <w:bottom w:val="none" w:sz="0" w:space="0" w:color="auto"/>
                                            <w:right w:val="none" w:sz="0" w:space="0" w:color="auto"/>
                                          </w:divBdr>
                                          <w:divsChild>
                                            <w:div w:id="1930380563">
                                              <w:marLeft w:val="0"/>
                                              <w:marRight w:val="0"/>
                                              <w:marTop w:val="0"/>
                                              <w:marBottom w:val="0"/>
                                              <w:divBdr>
                                                <w:top w:val="none" w:sz="0" w:space="0" w:color="auto"/>
                                                <w:left w:val="none" w:sz="0" w:space="0" w:color="auto"/>
                                                <w:bottom w:val="none" w:sz="0" w:space="0" w:color="auto"/>
                                                <w:right w:val="none" w:sz="0" w:space="0" w:color="auto"/>
                                              </w:divBdr>
                                              <w:divsChild>
                                                <w:div w:id="15154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614092">
                              <w:marLeft w:val="0"/>
                              <w:marRight w:val="0"/>
                              <w:marTop w:val="0"/>
                              <w:marBottom w:val="0"/>
                              <w:divBdr>
                                <w:top w:val="none" w:sz="0" w:space="0" w:color="auto"/>
                                <w:left w:val="none" w:sz="0" w:space="0" w:color="auto"/>
                                <w:bottom w:val="none" w:sz="0" w:space="0" w:color="auto"/>
                                <w:right w:val="none" w:sz="0" w:space="0" w:color="auto"/>
                              </w:divBdr>
                              <w:divsChild>
                                <w:div w:id="1481381239">
                                  <w:marLeft w:val="0"/>
                                  <w:marRight w:val="0"/>
                                  <w:marTop w:val="0"/>
                                  <w:marBottom w:val="0"/>
                                  <w:divBdr>
                                    <w:top w:val="none" w:sz="0" w:space="0" w:color="auto"/>
                                    <w:left w:val="none" w:sz="0" w:space="0" w:color="auto"/>
                                    <w:bottom w:val="none" w:sz="0" w:space="0" w:color="auto"/>
                                    <w:right w:val="none" w:sz="0" w:space="0" w:color="auto"/>
                                  </w:divBdr>
                                  <w:divsChild>
                                    <w:div w:id="572736335">
                                      <w:marLeft w:val="0"/>
                                      <w:marRight w:val="0"/>
                                      <w:marTop w:val="0"/>
                                      <w:marBottom w:val="0"/>
                                      <w:divBdr>
                                        <w:top w:val="none" w:sz="0" w:space="0" w:color="auto"/>
                                        <w:left w:val="none" w:sz="0" w:space="0" w:color="auto"/>
                                        <w:bottom w:val="none" w:sz="0" w:space="0" w:color="auto"/>
                                        <w:right w:val="none" w:sz="0" w:space="0" w:color="auto"/>
                                      </w:divBdr>
                                      <w:divsChild>
                                        <w:div w:id="2124298280">
                                          <w:marLeft w:val="0"/>
                                          <w:marRight w:val="0"/>
                                          <w:marTop w:val="0"/>
                                          <w:marBottom w:val="0"/>
                                          <w:divBdr>
                                            <w:top w:val="none" w:sz="0" w:space="0" w:color="auto"/>
                                            <w:left w:val="none" w:sz="0" w:space="0" w:color="auto"/>
                                            <w:bottom w:val="none" w:sz="0" w:space="0" w:color="auto"/>
                                            <w:right w:val="none" w:sz="0" w:space="0" w:color="auto"/>
                                          </w:divBdr>
                                          <w:divsChild>
                                            <w:div w:id="347217217">
                                              <w:marLeft w:val="0"/>
                                              <w:marRight w:val="0"/>
                                              <w:marTop w:val="0"/>
                                              <w:marBottom w:val="0"/>
                                              <w:divBdr>
                                                <w:top w:val="none" w:sz="0" w:space="0" w:color="auto"/>
                                                <w:left w:val="none" w:sz="0" w:space="0" w:color="auto"/>
                                                <w:bottom w:val="none" w:sz="0" w:space="0" w:color="auto"/>
                                                <w:right w:val="none" w:sz="0" w:space="0" w:color="auto"/>
                                              </w:divBdr>
                                            </w:div>
                                            <w:div w:id="1349329899">
                                              <w:marLeft w:val="0"/>
                                              <w:marRight w:val="0"/>
                                              <w:marTop w:val="0"/>
                                              <w:marBottom w:val="0"/>
                                              <w:divBdr>
                                                <w:top w:val="none" w:sz="0" w:space="0" w:color="auto"/>
                                                <w:left w:val="none" w:sz="0" w:space="0" w:color="auto"/>
                                                <w:bottom w:val="none" w:sz="0" w:space="0" w:color="auto"/>
                                                <w:right w:val="none" w:sz="0" w:space="0" w:color="auto"/>
                                              </w:divBdr>
                                            </w:div>
                                          </w:divsChild>
                                        </w:div>
                                        <w:div w:id="156093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1702582">
              <w:marLeft w:val="0"/>
              <w:marRight w:val="0"/>
              <w:marTop w:val="0"/>
              <w:marBottom w:val="0"/>
              <w:divBdr>
                <w:top w:val="none" w:sz="0" w:space="0" w:color="auto"/>
                <w:left w:val="none" w:sz="0" w:space="0" w:color="auto"/>
                <w:bottom w:val="none" w:sz="0" w:space="0" w:color="auto"/>
                <w:right w:val="none" w:sz="0" w:space="0" w:color="auto"/>
              </w:divBdr>
              <w:divsChild>
                <w:div w:id="356858218">
                  <w:marLeft w:val="0"/>
                  <w:marRight w:val="0"/>
                  <w:marTop w:val="0"/>
                  <w:marBottom w:val="0"/>
                  <w:divBdr>
                    <w:top w:val="none" w:sz="0" w:space="0" w:color="auto"/>
                    <w:left w:val="none" w:sz="0" w:space="0" w:color="auto"/>
                    <w:bottom w:val="none" w:sz="0" w:space="0" w:color="auto"/>
                    <w:right w:val="none" w:sz="0" w:space="0" w:color="auto"/>
                  </w:divBdr>
                  <w:divsChild>
                    <w:div w:id="1301229742">
                      <w:marLeft w:val="0"/>
                      <w:marRight w:val="0"/>
                      <w:marTop w:val="0"/>
                      <w:marBottom w:val="0"/>
                      <w:divBdr>
                        <w:top w:val="none" w:sz="0" w:space="0" w:color="auto"/>
                        <w:left w:val="none" w:sz="0" w:space="0" w:color="auto"/>
                        <w:bottom w:val="none" w:sz="0" w:space="0" w:color="auto"/>
                        <w:right w:val="none" w:sz="0" w:space="0" w:color="auto"/>
                      </w:divBdr>
                      <w:divsChild>
                        <w:div w:id="283853704">
                          <w:marLeft w:val="0"/>
                          <w:marRight w:val="0"/>
                          <w:marTop w:val="0"/>
                          <w:marBottom w:val="0"/>
                          <w:divBdr>
                            <w:top w:val="none" w:sz="0" w:space="0" w:color="auto"/>
                            <w:left w:val="none" w:sz="0" w:space="0" w:color="auto"/>
                            <w:bottom w:val="none" w:sz="0" w:space="0" w:color="auto"/>
                            <w:right w:val="none" w:sz="0" w:space="0" w:color="auto"/>
                          </w:divBdr>
                          <w:divsChild>
                            <w:div w:id="1385251101">
                              <w:marLeft w:val="0"/>
                              <w:marRight w:val="0"/>
                              <w:marTop w:val="0"/>
                              <w:marBottom w:val="0"/>
                              <w:divBdr>
                                <w:top w:val="none" w:sz="0" w:space="0" w:color="auto"/>
                                <w:left w:val="none" w:sz="0" w:space="0" w:color="auto"/>
                                <w:bottom w:val="none" w:sz="0" w:space="0" w:color="auto"/>
                                <w:right w:val="none" w:sz="0" w:space="0" w:color="auto"/>
                              </w:divBdr>
                              <w:divsChild>
                                <w:div w:id="625701097">
                                  <w:marLeft w:val="0"/>
                                  <w:marRight w:val="0"/>
                                  <w:marTop w:val="0"/>
                                  <w:marBottom w:val="0"/>
                                  <w:divBdr>
                                    <w:top w:val="none" w:sz="0" w:space="0" w:color="auto"/>
                                    <w:left w:val="none" w:sz="0" w:space="0" w:color="auto"/>
                                    <w:bottom w:val="none" w:sz="0" w:space="0" w:color="auto"/>
                                    <w:right w:val="none" w:sz="0" w:space="0" w:color="auto"/>
                                  </w:divBdr>
                                  <w:divsChild>
                                    <w:div w:id="1433551921">
                                      <w:marLeft w:val="0"/>
                                      <w:marRight w:val="0"/>
                                      <w:marTop w:val="0"/>
                                      <w:marBottom w:val="0"/>
                                      <w:divBdr>
                                        <w:top w:val="none" w:sz="0" w:space="0" w:color="auto"/>
                                        <w:left w:val="none" w:sz="0" w:space="0" w:color="auto"/>
                                        <w:bottom w:val="none" w:sz="0" w:space="0" w:color="auto"/>
                                        <w:right w:val="none" w:sz="0" w:space="0" w:color="auto"/>
                                      </w:divBdr>
                                      <w:divsChild>
                                        <w:div w:id="1172987082">
                                          <w:marLeft w:val="0"/>
                                          <w:marRight w:val="0"/>
                                          <w:marTop w:val="0"/>
                                          <w:marBottom w:val="0"/>
                                          <w:divBdr>
                                            <w:top w:val="none" w:sz="0" w:space="0" w:color="auto"/>
                                            <w:left w:val="none" w:sz="0" w:space="0" w:color="auto"/>
                                            <w:bottom w:val="none" w:sz="0" w:space="0" w:color="auto"/>
                                            <w:right w:val="none" w:sz="0" w:space="0" w:color="auto"/>
                                          </w:divBdr>
                                          <w:divsChild>
                                            <w:div w:id="1557543181">
                                              <w:marLeft w:val="0"/>
                                              <w:marRight w:val="0"/>
                                              <w:marTop w:val="0"/>
                                              <w:marBottom w:val="0"/>
                                              <w:divBdr>
                                                <w:top w:val="none" w:sz="0" w:space="0" w:color="auto"/>
                                                <w:left w:val="none" w:sz="0" w:space="0" w:color="auto"/>
                                                <w:bottom w:val="none" w:sz="0" w:space="0" w:color="auto"/>
                                                <w:right w:val="none" w:sz="0" w:space="0" w:color="auto"/>
                                              </w:divBdr>
                                              <w:divsChild>
                                                <w:div w:id="18312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298275">
                              <w:marLeft w:val="0"/>
                              <w:marRight w:val="0"/>
                              <w:marTop w:val="0"/>
                              <w:marBottom w:val="0"/>
                              <w:divBdr>
                                <w:top w:val="none" w:sz="0" w:space="0" w:color="auto"/>
                                <w:left w:val="none" w:sz="0" w:space="0" w:color="auto"/>
                                <w:bottom w:val="none" w:sz="0" w:space="0" w:color="auto"/>
                                <w:right w:val="none" w:sz="0" w:space="0" w:color="auto"/>
                              </w:divBdr>
                              <w:divsChild>
                                <w:div w:id="919755808">
                                  <w:marLeft w:val="0"/>
                                  <w:marRight w:val="0"/>
                                  <w:marTop w:val="0"/>
                                  <w:marBottom w:val="0"/>
                                  <w:divBdr>
                                    <w:top w:val="none" w:sz="0" w:space="0" w:color="auto"/>
                                    <w:left w:val="none" w:sz="0" w:space="0" w:color="auto"/>
                                    <w:bottom w:val="none" w:sz="0" w:space="0" w:color="auto"/>
                                    <w:right w:val="none" w:sz="0" w:space="0" w:color="auto"/>
                                  </w:divBdr>
                                  <w:divsChild>
                                    <w:div w:id="1567107713">
                                      <w:marLeft w:val="0"/>
                                      <w:marRight w:val="0"/>
                                      <w:marTop w:val="0"/>
                                      <w:marBottom w:val="0"/>
                                      <w:divBdr>
                                        <w:top w:val="none" w:sz="0" w:space="0" w:color="auto"/>
                                        <w:left w:val="none" w:sz="0" w:space="0" w:color="auto"/>
                                        <w:bottom w:val="none" w:sz="0" w:space="0" w:color="auto"/>
                                        <w:right w:val="none" w:sz="0" w:space="0" w:color="auto"/>
                                      </w:divBdr>
                                      <w:divsChild>
                                        <w:div w:id="1654676359">
                                          <w:marLeft w:val="0"/>
                                          <w:marRight w:val="0"/>
                                          <w:marTop w:val="0"/>
                                          <w:marBottom w:val="0"/>
                                          <w:divBdr>
                                            <w:top w:val="none" w:sz="0" w:space="0" w:color="auto"/>
                                            <w:left w:val="none" w:sz="0" w:space="0" w:color="auto"/>
                                            <w:bottom w:val="none" w:sz="0" w:space="0" w:color="auto"/>
                                            <w:right w:val="none" w:sz="0" w:space="0" w:color="auto"/>
                                          </w:divBdr>
                                          <w:divsChild>
                                            <w:div w:id="458259493">
                                              <w:marLeft w:val="0"/>
                                              <w:marRight w:val="0"/>
                                              <w:marTop w:val="0"/>
                                              <w:marBottom w:val="0"/>
                                              <w:divBdr>
                                                <w:top w:val="none" w:sz="0" w:space="0" w:color="auto"/>
                                                <w:left w:val="none" w:sz="0" w:space="0" w:color="auto"/>
                                                <w:bottom w:val="none" w:sz="0" w:space="0" w:color="auto"/>
                                                <w:right w:val="none" w:sz="0" w:space="0" w:color="auto"/>
                                              </w:divBdr>
                                            </w:div>
                                            <w:div w:id="981271812">
                                              <w:marLeft w:val="0"/>
                                              <w:marRight w:val="0"/>
                                              <w:marTop w:val="0"/>
                                              <w:marBottom w:val="0"/>
                                              <w:divBdr>
                                                <w:top w:val="none" w:sz="0" w:space="0" w:color="auto"/>
                                                <w:left w:val="none" w:sz="0" w:space="0" w:color="auto"/>
                                                <w:bottom w:val="none" w:sz="0" w:space="0" w:color="auto"/>
                                                <w:right w:val="none" w:sz="0" w:space="0" w:color="auto"/>
                                              </w:divBdr>
                                            </w:div>
                                          </w:divsChild>
                                        </w:div>
                                        <w:div w:id="211728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469929">
              <w:marLeft w:val="0"/>
              <w:marRight w:val="0"/>
              <w:marTop w:val="0"/>
              <w:marBottom w:val="0"/>
              <w:divBdr>
                <w:top w:val="none" w:sz="0" w:space="0" w:color="auto"/>
                <w:left w:val="none" w:sz="0" w:space="0" w:color="auto"/>
                <w:bottom w:val="none" w:sz="0" w:space="0" w:color="auto"/>
                <w:right w:val="none" w:sz="0" w:space="0" w:color="auto"/>
              </w:divBdr>
              <w:divsChild>
                <w:div w:id="821972720">
                  <w:marLeft w:val="0"/>
                  <w:marRight w:val="0"/>
                  <w:marTop w:val="0"/>
                  <w:marBottom w:val="0"/>
                  <w:divBdr>
                    <w:top w:val="none" w:sz="0" w:space="0" w:color="auto"/>
                    <w:left w:val="none" w:sz="0" w:space="0" w:color="auto"/>
                    <w:bottom w:val="none" w:sz="0" w:space="0" w:color="auto"/>
                    <w:right w:val="none" w:sz="0" w:space="0" w:color="auto"/>
                  </w:divBdr>
                </w:div>
              </w:divsChild>
            </w:div>
            <w:div w:id="1998995215">
              <w:marLeft w:val="0"/>
              <w:marRight w:val="0"/>
              <w:marTop w:val="0"/>
              <w:marBottom w:val="0"/>
              <w:divBdr>
                <w:top w:val="none" w:sz="0" w:space="0" w:color="auto"/>
                <w:left w:val="none" w:sz="0" w:space="0" w:color="auto"/>
                <w:bottom w:val="none" w:sz="0" w:space="0" w:color="auto"/>
                <w:right w:val="none" w:sz="0" w:space="0" w:color="auto"/>
              </w:divBdr>
              <w:divsChild>
                <w:div w:id="1044910451">
                  <w:marLeft w:val="0"/>
                  <w:marRight w:val="0"/>
                  <w:marTop w:val="0"/>
                  <w:marBottom w:val="0"/>
                  <w:divBdr>
                    <w:top w:val="none" w:sz="0" w:space="0" w:color="auto"/>
                    <w:left w:val="none" w:sz="0" w:space="0" w:color="auto"/>
                    <w:bottom w:val="none" w:sz="0" w:space="0" w:color="auto"/>
                    <w:right w:val="none" w:sz="0" w:space="0" w:color="auto"/>
                  </w:divBdr>
                  <w:divsChild>
                    <w:div w:id="705369001">
                      <w:marLeft w:val="0"/>
                      <w:marRight w:val="0"/>
                      <w:marTop w:val="0"/>
                      <w:marBottom w:val="0"/>
                      <w:divBdr>
                        <w:top w:val="none" w:sz="0" w:space="0" w:color="auto"/>
                        <w:left w:val="none" w:sz="0" w:space="0" w:color="auto"/>
                        <w:bottom w:val="none" w:sz="0" w:space="0" w:color="auto"/>
                        <w:right w:val="none" w:sz="0" w:space="0" w:color="auto"/>
                      </w:divBdr>
                      <w:divsChild>
                        <w:div w:id="65960599">
                          <w:marLeft w:val="0"/>
                          <w:marRight w:val="0"/>
                          <w:marTop w:val="0"/>
                          <w:marBottom w:val="0"/>
                          <w:divBdr>
                            <w:top w:val="none" w:sz="0" w:space="0" w:color="auto"/>
                            <w:left w:val="none" w:sz="0" w:space="0" w:color="auto"/>
                            <w:bottom w:val="none" w:sz="0" w:space="0" w:color="auto"/>
                            <w:right w:val="none" w:sz="0" w:space="0" w:color="auto"/>
                          </w:divBdr>
                          <w:divsChild>
                            <w:div w:id="340666406">
                              <w:marLeft w:val="0"/>
                              <w:marRight w:val="0"/>
                              <w:marTop w:val="0"/>
                              <w:marBottom w:val="0"/>
                              <w:divBdr>
                                <w:top w:val="none" w:sz="0" w:space="0" w:color="auto"/>
                                <w:left w:val="none" w:sz="0" w:space="0" w:color="auto"/>
                                <w:bottom w:val="none" w:sz="0" w:space="0" w:color="auto"/>
                                <w:right w:val="none" w:sz="0" w:space="0" w:color="auto"/>
                              </w:divBdr>
                              <w:divsChild>
                                <w:div w:id="1268924935">
                                  <w:marLeft w:val="0"/>
                                  <w:marRight w:val="0"/>
                                  <w:marTop w:val="0"/>
                                  <w:marBottom w:val="0"/>
                                  <w:divBdr>
                                    <w:top w:val="none" w:sz="0" w:space="0" w:color="auto"/>
                                    <w:left w:val="none" w:sz="0" w:space="0" w:color="auto"/>
                                    <w:bottom w:val="none" w:sz="0" w:space="0" w:color="auto"/>
                                    <w:right w:val="none" w:sz="0" w:space="0" w:color="auto"/>
                                  </w:divBdr>
                                  <w:divsChild>
                                    <w:div w:id="2098282409">
                                      <w:marLeft w:val="0"/>
                                      <w:marRight w:val="0"/>
                                      <w:marTop w:val="0"/>
                                      <w:marBottom w:val="0"/>
                                      <w:divBdr>
                                        <w:top w:val="none" w:sz="0" w:space="0" w:color="auto"/>
                                        <w:left w:val="none" w:sz="0" w:space="0" w:color="auto"/>
                                        <w:bottom w:val="none" w:sz="0" w:space="0" w:color="auto"/>
                                        <w:right w:val="none" w:sz="0" w:space="0" w:color="auto"/>
                                      </w:divBdr>
                                      <w:divsChild>
                                        <w:div w:id="514340911">
                                          <w:marLeft w:val="0"/>
                                          <w:marRight w:val="0"/>
                                          <w:marTop w:val="0"/>
                                          <w:marBottom w:val="0"/>
                                          <w:divBdr>
                                            <w:top w:val="none" w:sz="0" w:space="0" w:color="auto"/>
                                            <w:left w:val="none" w:sz="0" w:space="0" w:color="auto"/>
                                            <w:bottom w:val="none" w:sz="0" w:space="0" w:color="auto"/>
                                            <w:right w:val="none" w:sz="0" w:space="0" w:color="auto"/>
                                          </w:divBdr>
                                          <w:divsChild>
                                            <w:div w:id="599797827">
                                              <w:marLeft w:val="0"/>
                                              <w:marRight w:val="0"/>
                                              <w:marTop w:val="0"/>
                                              <w:marBottom w:val="0"/>
                                              <w:divBdr>
                                                <w:top w:val="none" w:sz="0" w:space="0" w:color="auto"/>
                                                <w:left w:val="none" w:sz="0" w:space="0" w:color="auto"/>
                                                <w:bottom w:val="none" w:sz="0" w:space="0" w:color="auto"/>
                                                <w:right w:val="none" w:sz="0" w:space="0" w:color="auto"/>
                                              </w:divBdr>
                                              <w:divsChild>
                                                <w:div w:id="1982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4028">
                              <w:marLeft w:val="0"/>
                              <w:marRight w:val="0"/>
                              <w:marTop w:val="0"/>
                              <w:marBottom w:val="0"/>
                              <w:divBdr>
                                <w:top w:val="none" w:sz="0" w:space="0" w:color="auto"/>
                                <w:left w:val="none" w:sz="0" w:space="0" w:color="auto"/>
                                <w:bottom w:val="none" w:sz="0" w:space="0" w:color="auto"/>
                                <w:right w:val="none" w:sz="0" w:space="0" w:color="auto"/>
                              </w:divBdr>
                              <w:divsChild>
                                <w:div w:id="382828399">
                                  <w:marLeft w:val="0"/>
                                  <w:marRight w:val="0"/>
                                  <w:marTop w:val="0"/>
                                  <w:marBottom w:val="0"/>
                                  <w:divBdr>
                                    <w:top w:val="none" w:sz="0" w:space="0" w:color="auto"/>
                                    <w:left w:val="none" w:sz="0" w:space="0" w:color="auto"/>
                                    <w:bottom w:val="none" w:sz="0" w:space="0" w:color="auto"/>
                                    <w:right w:val="none" w:sz="0" w:space="0" w:color="auto"/>
                                  </w:divBdr>
                                  <w:divsChild>
                                    <w:div w:id="1622808802">
                                      <w:marLeft w:val="0"/>
                                      <w:marRight w:val="0"/>
                                      <w:marTop w:val="0"/>
                                      <w:marBottom w:val="0"/>
                                      <w:divBdr>
                                        <w:top w:val="none" w:sz="0" w:space="0" w:color="auto"/>
                                        <w:left w:val="none" w:sz="0" w:space="0" w:color="auto"/>
                                        <w:bottom w:val="none" w:sz="0" w:space="0" w:color="auto"/>
                                        <w:right w:val="none" w:sz="0" w:space="0" w:color="auto"/>
                                      </w:divBdr>
                                      <w:divsChild>
                                        <w:div w:id="2098749428">
                                          <w:marLeft w:val="0"/>
                                          <w:marRight w:val="0"/>
                                          <w:marTop w:val="0"/>
                                          <w:marBottom w:val="0"/>
                                          <w:divBdr>
                                            <w:top w:val="none" w:sz="0" w:space="0" w:color="auto"/>
                                            <w:left w:val="none" w:sz="0" w:space="0" w:color="auto"/>
                                            <w:bottom w:val="none" w:sz="0" w:space="0" w:color="auto"/>
                                            <w:right w:val="none" w:sz="0" w:space="0" w:color="auto"/>
                                          </w:divBdr>
                                          <w:divsChild>
                                            <w:div w:id="995575188">
                                              <w:marLeft w:val="0"/>
                                              <w:marRight w:val="0"/>
                                              <w:marTop w:val="0"/>
                                              <w:marBottom w:val="0"/>
                                              <w:divBdr>
                                                <w:top w:val="none" w:sz="0" w:space="0" w:color="auto"/>
                                                <w:left w:val="none" w:sz="0" w:space="0" w:color="auto"/>
                                                <w:bottom w:val="none" w:sz="0" w:space="0" w:color="auto"/>
                                                <w:right w:val="none" w:sz="0" w:space="0" w:color="auto"/>
                                              </w:divBdr>
                                            </w:div>
                                            <w:div w:id="1711609757">
                                              <w:marLeft w:val="0"/>
                                              <w:marRight w:val="0"/>
                                              <w:marTop w:val="0"/>
                                              <w:marBottom w:val="0"/>
                                              <w:divBdr>
                                                <w:top w:val="none" w:sz="0" w:space="0" w:color="auto"/>
                                                <w:left w:val="none" w:sz="0" w:space="0" w:color="auto"/>
                                                <w:bottom w:val="none" w:sz="0" w:space="0" w:color="auto"/>
                                                <w:right w:val="none" w:sz="0" w:space="0" w:color="auto"/>
                                              </w:divBdr>
                                            </w:div>
                                          </w:divsChild>
                                        </w:div>
                                        <w:div w:id="10331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800474">
              <w:marLeft w:val="0"/>
              <w:marRight w:val="0"/>
              <w:marTop w:val="0"/>
              <w:marBottom w:val="0"/>
              <w:divBdr>
                <w:top w:val="none" w:sz="0" w:space="0" w:color="auto"/>
                <w:left w:val="none" w:sz="0" w:space="0" w:color="auto"/>
                <w:bottom w:val="none" w:sz="0" w:space="0" w:color="auto"/>
                <w:right w:val="none" w:sz="0" w:space="0" w:color="auto"/>
              </w:divBdr>
              <w:divsChild>
                <w:div w:id="426468738">
                  <w:marLeft w:val="0"/>
                  <w:marRight w:val="0"/>
                  <w:marTop w:val="0"/>
                  <w:marBottom w:val="0"/>
                  <w:divBdr>
                    <w:top w:val="none" w:sz="0" w:space="0" w:color="auto"/>
                    <w:left w:val="none" w:sz="0" w:space="0" w:color="auto"/>
                    <w:bottom w:val="none" w:sz="0" w:space="0" w:color="auto"/>
                    <w:right w:val="none" w:sz="0" w:space="0" w:color="auto"/>
                  </w:divBdr>
                  <w:divsChild>
                    <w:div w:id="708997672">
                      <w:marLeft w:val="0"/>
                      <w:marRight w:val="0"/>
                      <w:marTop w:val="0"/>
                      <w:marBottom w:val="0"/>
                      <w:divBdr>
                        <w:top w:val="none" w:sz="0" w:space="0" w:color="auto"/>
                        <w:left w:val="none" w:sz="0" w:space="0" w:color="auto"/>
                        <w:bottom w:val="none" w:sz="0" w:space="0" w:color="auto"/>
                        <w:right w:val="none" w:sz="0" w:space="0" w:color="auto"/>
                      </w:divBdr>
                      <w:divsChild>
                        <w:div w:id="2118133053">
                          <w:marLeft w:val="0"/>
                          <w:marRight w:val="0"/>
                          <w:marTop w:val="0"/>
                          <w:marBottom w:val="0"/>
                          <w:divBdr>
                            <w:top w:val="none" w:sz="0" w:space="0" w:color="auto"/>
                            <w:left w:val="none" w:sz="0" w:space="0" w:color="auto"/>
                            <w:bottom w:val="none" w:sz="0" w:space="0" w:color="auto"/>
                            <w:right w:val="none" w:sz="0" w:space="0" w:color="auto"/>
                          </w:divBdr>
                          <w:divsChild>
                            <w:div w:id="1009060230">
                              <w:marLeft w:val="0"/>
                              <w:marRight w:val="0"/>
                              <w:marTop w:val="0"/>
                              <w:marBottom w:val="0"/>
                              <w:divBdr>
                                <w:top w:val="none" w:sz="0" w:space="0" w:color="auto"/>
                                <w:left w:val="none" w:sz="0" w:space="0" w:color="auto"/>
                                <w:bottom w:val="none" w:sz="0" w:space="0" w:color="auto"/>
                                <w:right w:val="none" w:sz="0" w:space="0" w:color="auto"/>
                              </w:divBdr>
                              <w:divsChild>
                                <w:div w:id="602886114">
                                  <w:marLeft w:val="0"/>
                                  <w:marRight w:val="0"/>
                                  <w:marTop w:val="0"/>
                                  <w:marBottom w:val="0"/>
                                  <w:divBdr>
                                    <w:top w:val="none" w:sz="0" w:space="0" w:color="auto"/>
                                    <w:left w:val="none" w:sz="0" w:space="0" w:color="auto"/>
                                    <w:bottom w:val="none" w:sz="0" w:space="0" w:color="auto"/>
                                    <w:right w:val="none" w:sz="0" w:space="0" w:color="auto"/>
                                  </w:divBdr>
                                  <w:divsChild>
                                    <w:div w:id="1951929523">
                                      <w:marLeft w:val="0"/>
                                      <w:marRight w:val="0"/>
                                      <w:marTop w:val="0"/>
                                      <w:marBottom w:val="0"/>
                                      <w:divBdr>
                                        <w:top w:val="none" w:sz="0" w:space="0" w:color="auto"/>
                                        <w:left w:val="none" w:sz="0" w:space="0" w:color="auto"/>
                                        <w:bottom w:val="none" w:sz="0" w:space="0" w:color="auto"/>
                                        <w:right w:val="none" w:sz="0" w:space="0" w:color="auto"/>
                                      </w:divBdr>
                                      <w:divsChild>
                                        <w:div w:id="283968642">
                                          <w:marLeft w:val="0"/>
                                          <w:marRight w:val="0"/>
                                          <w:marTop w:val="0"/>
                                          <w:marBottom w:val="0"/>
                                          <w:divBdr>
                                            <w:top w:val="none" w:sz="0" w:space="0" w:color="auto"/>
                                            <w:left w:val="none" w:sz="0" w:space="0" w:color="auto"/>
                                            <w:bottom w:val="none" w:sz="0" w:space="0" w:color="auto"/>
                                            <w:right w:val="none" w:sz="0" w:space="0" w:color="auto"/>
                                          </w:divBdr>
                                          <w:divsChild>
                                            <w:div w:id="1725786810">
                                              <w:marLeft w:val="0"/>
                                              <w:marRight w:val="0"/>
                                              <w:marTop w:val="0"/>
                                              <w:marBottom w:val="0"/>
                                              <w:divBdr>
                                                <w:top w:val="none" w:sz="0" w:space="0" w:color="auto"/>
                                                <w:left w:val="none" w:sz="0" w:space="0" w:color="auto"/>
                                                <w:bottom w:val="none" w:sz="0" w:space="0" w:color="auto"/>
                                                <w:right w:val="none" w:sz="0" w:space="0" w:color="auto"/>
                                              </w:divBdr>
                                              <w:divsChild>
                                                <w:div w:id="10864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425122">
                              <w:marLeft w:val="0"/>
                              <w:marRight w:val="0"/>
                              <w:marTop w:val="0"/>
                              <w:marBottom w:val="0"/>
                              <w:divBdr>
                                <w:top w:val="none" w:sz="0" w:space="0" w:color="auto"/>
                                <w:left w:val="none" w:sz="0" w:space="0" w:color="auto"/>
                                <w:bottom w:val="none" w:sz="0" w:space="0" w:color="auto"/>
                                <w:right w:val="none" w:sz="0" w:space="0" w:color="auto"/>
                              </w:divBdr>
                              <w:divsChild>
                                <w:div w:id="1726178595">
                                  <w:marLeft w:val="0"/>
                                  <w:marRight w:val="0"/>
                                  <w:marTop w:val="0"/>
                                  <w:marBottom w:val="0"/>
                                  <w:divBdr>
                                    <w:top w:val="none" w:sz="0" w:space="0" w:color="auto"/>
                                    <w:left w:val="none" w:sz="0" w:space="0" w:color="auto"/>
                                    <w:bottom w:val="none" w:sz="0" w:space="0" w:color="auto"/>
                                    <w:right w:val="none" w:sz="0" w:space="0" w:color="auto"/>
                                  </w:divBdr>
                                  <w:divsChild>
                                    <w:div w:id="1459101277">
                                      <w:marLeft w:val="0"/>
                                      <w:marRight w:val="0"/>
                                      <w:marTop w:val="0"/>
                                      <w:marBottom w:val="0"/>
                                      <w:divBdr>
                                        <w:top w:val="none" w:sz="0" w:space="0" w:color="auto"/>
                                        <w:left w:val="none" w:sz="0" w:space="0" w:color="auto"/>
                                        <w:bottom w:val="none" w:sz="0" w:space="0" w:color="auto"/>
                                        <w:right w:val="none" w:sz="0" w:space="0" w:color="auto"/>
                                      </w:divBdr>
                                      <w:divsChild>
                                        <w:div w:id="692070107">
                                          <w:marLeft w:val="0"/>
                                          <w:marRight w:val="0"/>
                                          <w:marTop w:val="0"/>
                                          <w:marBottom w:val="0"/>
                                          <w:divBdr>
                                            <w:top w:val="none" w:sz="0" w:space="0" w:color="auto"/>
                                            <w:left w:val="none" w:sz="0" w:space="0" w:color="auto"/>
                                            <w:bottom w:val="none" w:sz="0" w:space="0" w:color="auto"/>
                                            <w:right w:val="none" w:sz="0" w:space="0" w:color="auto"/>
                                          </w:divBdr>
                                          <w:divsChild>
                                            <w:div w:id="1380397535">
                                              <w:marLeft w:val="0"/>
                                              <w:marRight w:val="0"/>
                                              <w:marTop w:val="0"/>
                                              <w:marBottom w:val="0"/>
                                              <w:divBdr>
                                                <w:top w:val="none" w:sz="0" w:space="0" w:color="auto"/>
                                                <w:left w:val="none" w:sz="0" w:space="0" w:color="auto"/>
                                                <w:bottom w:val="none" w:sz="0" w:space="0" w:color="auto"/>
                                                <w:right w:val="none" w:sz="0" w:space="0" w:color="auto"/>
                                              </w:divBdr>
                                            </w:div>
                                            <w:div w:id="1101149272">
                                              <w:marLeft w:val="0"/>
                                              <w:marRight w:val="0"/>
                                              <w:marTop w:val="0"/>
                                              <w:marBottom w:val="0"/>
                                              <w:divBdr>
                                                <w:top w:val="none" w:sz="0" w:space="0" w:color="auto"/>
                                                <w:left w:val="none" w:sz="0" w:space="0" w:color="auto"/>
                                                <w:bottom w:val="none" w:sz="0" w:space="0" w:color="auto"/>
                                                <w:right w:val="none" w:sz="0" w:space="0" w:color="auto"/>
                                              </w:divBdr>
                                            </w:div>
                                          </w:divsChild>
                                        </w:div>
                                        <w:div w:id="11172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215006">
              <w:marLeft w:val="0"/>
              <w:marRight w:val="0"/>
              <w:marTop w:val="0"/>
              <w:marBottom w:val="0"/>
              <w:divBdr>
                <w:top w:val="none" w:sz="0" w:space="0" w:color="auto"/>
                <w:left w:val="none" w:sz="0" w:space="0" w:color="auto"/>
                <w:bottom w:val="none" w:sz="0" w:space="0" w:color="auto"/>
                <w:right w:val="none" w:sz="0" w:space="0" w:color="auto"/>
              </w:divBdr>
              <w:divsChild>
                <w:div w:id="12902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Lubanzi Fihla</dc:creator>
  <cp:keywords/>
  <dc:description/>
  <cp:lastModifiedBy>Lubanzi Fihla</cp:lastModifiedBy>
  <cp:revision>1</cp:revision>
  <dcterms:created xsi:type="dcterms:W3CDTF">2026-08-19T18:43:00Z</dcterms:created>
  <dcterms:modified xsi:type="dcterms:W3CDTF">2026-08-19T19:08:00Z</dcterms:modified>
</cp:coreProperties>
</file>