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b5fd7rnai8i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Záverečné Zadanie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Meno:</w:t>
      </w:r>
    </w:p>
    <w:p w:rsidR="00000000" w:rsidDel="00000000" w:rsidP="00000000" w:rsidRDefault="00000000" w:rsidRPr="00000000" w14:paraId="00000003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Patrik Kadlčík, Jakub Kovář, Jakub Kováčik, Nikola Zarembová, Ľubica Dúbravcová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Adresa zadania: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http://147.175.98.151/RealZaverecne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Admin účet do web-aplikácie:</w:t>
      </w:r>
    </w:p>
    <w:p w:rsidR="00000000" w:rsidDel="00000000" w:rsidP="00000000" w:rsidRDefault="00000000" w:rsidRPr="00000000" w14:paraId="0000000A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  <w:t xml:space="preserve">login: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webte2@azet.sk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  <w:t xml:space="preserve">heslo:</w:t>
      </w:r>
      <w:r w:rsidDel="00000000" w:rsidR="00000000" w:rsidRPr="00000000">
        <w:rPr>
          <w:color w:val="0070c0"/>
          <w:rtl w:val="0"/>
        </w:rPr>
        <w:t xml:space="preserve"> adminovov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PhpMyAdmin:</w:t>
      </w:r>
    </w:p>
    <w:p w:rsidR="00000000" w:rsidDel="00000000" w:rsidP="00000000" w:rsidRDefault="00000000" w:rsidRPr="00000000" w14:paraId="0000000E">
      <w:pPr>
        <w:contextualSpacing w:val="0"/>
        <w:rPr>
          <w:color w:val="0070c0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http://147.175.98.151/phpmyadmin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  <w:t xml:space="preserve">Prístupové údaje k databáze: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batman/robin/zaverecne</w:t>
      </w:r>
    </w:p>
    <w:p w:rsidR="00000000" w:rsidDel="00000000" w:rsidP="00000000" w:rsidRDefault="00000000" w:rsidRPr="00000000" w14:paraId="00000011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Konfiguračný súbor:</w:t>
      </w:r>
    </w:p>
    <w:p w:rsidR="00000000" w:rsidDel="00000000" w:rsidP="00000000" w:rsidRDefault="00000000" w:rsidRPr="00000000" w14:paraId="00000013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dbConn.php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Export databázy: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GitHub link:</w:t>
      </w:r>
    </w:p>
    <w:p w:rsidR="00000000" w:rsidDel="00000000" w:rsidP="00000000" w:rsidRDefault="00000000" w:rsidRPr="00000000" w14:paraId="0000001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https://github.com/LubicaDubravcova/WEBTE2_zav_zadanie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Dodatočná inštalácia:</w:t>
      </w:r>
    </w:p>
    <w:p w:rsidR="00000000" w:rsidDel="00000000" w:rsidP="00000000" w:rsidRDefault="00000000" w:rsidRPr="00000000" w14:paraId="0000001D">
      <w:pPr>
        <w:contextualSpacing w:val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bicaDubravcova/WEBTE2_zav_zadanie" TargetMode="External"/><Relationship Id="rId5" Type="http://schemas.openxmlformats.org/officeDocument/2006/relationships/styles" Target="styles.xml"/><Relationship Id="rId6" Type="http://schemas.openxmlformats.org/officeDocument/2006/relationships/hyperlink" Target="http://147.175.98.151/RealZaverecne" TargetMode="External"/><Relationship Id="rId7" Type="http://schemas.openxmlformats.org/officeDocument/2006/relationships/hyperlink" Target="mailto:webte2@azet.sk" TargetMode="External"/><Relationship Id="rId8" Type="http://schemas.openxmlformats.org/officeDocument/2006/relationships/hyperlink" Target="http://147.175.98.151/phpmy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