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7AF18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olor w:val="000000"/>
          <w:kern w:val="24"/>
        </w:rPr>
        <w:t>МИНИСТЕРСТВО НАУКИ И ВЫСШЕГО ОБРАЗОВАНИЯ РОССИЙСКОЙ ФЕДЕРАЦИИ</w:t>
      </w:r>
    </w:p>
    <w:p w14:paraId="63351358" w14:textId="77777777" w:rsidR="00B867B6" w:rsidRDefault="00B867B6" w:rsidP="00B867B6">
      <w:pPr>
        <w:spacing w:before="96" w:line="240" w:lineRule="auto"/>
        <w:ind w:left="547" w:hanging="547"/>
        <w:jc w:val="center"/>
        <w:rPr>
          <w:rFonts w:ascii="Times New Roman" w:hAnsi="Times New Roman"/>
        </w:rPr>
      </w:pPr>
    </w:p>
    <w:p w14:paraId="0633F8D4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aps/>
          <w:color w:val="000000"/>
          <w:kern w:val="24"/>
        </w:rPr>
        <w:t xml:space="preserve">ФЕДЕРАЛЬНОЕ государственное БЮДЖЕТНОЕ </w:t>
      </w:r>
    </w:p>
    <w:p w14:paraId="12DD9909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aps/>
          <w:color w:val="000000"/>
          <w:kern w:val="24"/>
        </w:rPr>
        <w:t>образовательное учреждение</w:t>
      </w:r>
    </w:p>
    <w:p w14:paraId="5A44B4B3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aps/>
          <w:color w:val="000000"/>
          <w:kern w:val="24"/>
        </w:rPr>
        <w:t>высшего образования</w:t>
      </w:r>
    </w:p>
    <w:p w14:paraId="18D52D58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bCs/>
          <w:color w:val="000000"/>
          <w:kern w:val="24"/>
        </w:rPr>
        <w:t>«НОВОСИБИРСКИЙ ГОСУДАРСТВЕННЫЙ ТЕХНИЧЕСКИЙ УНИВЕРСИТЕТ»</w:t>
      </w:r>
    </w:p>
    <w:p w14:paraId="4539352D" w14:textId="77777777" w:rsidR="00B867B6" w:rsidRDefault="00B867B6" w:rsidP="00B867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</w:t>
      </w:r>
    </w:p>
    <w:p w14:paraId="3EB9DFA2" w14:textId="77777777" w:rsidR="00B867B6" w:rsidRDefault="00B867B6" w:rsidP="00B867B6">
      <w:pPr>
        <w:jc w:val="center"/>
        <w:rPr>
          <w:rFonts w:ascii="Times New Roman" w:hAnsi="Times New Roman"/>
          <w:sz w:val="28"/>
          <w:szCs w:val="28"/>
        </w:rPr>
      </w:pPr>
    </w:p>
    <w:p w14:paraId="7BC50CFC" w14:textId="77777777" w:rsidR="00B867B6" w:rsidRDefault="00B867B6" w:rsidP="00B867B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</w:t>
      </w:r>
    </w:p>
    <w:p w14:paraId="51901628" w14:textId="77777777" w:rsidR="00B867B6" w:rsidRDefault="00B867B6" w:rsidP="00B867B6">
      <w:pPr>
        <w:jc w:val="center"/>
        <w:rPr>
          <w:rFonts w:ascii="Times New Roman" w:hAnsi="Times New Roman"/>
        </w:rPr>
      </w:pPr>
    </w:p>
    <w:p w14:paraId="1FAEEB0E" w14:textId="06DFDF07" w:rsidR="00B867B6" w:rsidRDefault="00B867B6" w:rsidP="00B867B6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  <w:lang w:eastAsia="ru-RU"/>
        </w:rPr>
        <w:drawing>
          <wp:inline distT="0" distB="0" distL="0" distR="0" wp14:anchorId="34A8F5BA" wp14:editId="4563206D">
            <wp:extent cx="27051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287E" w14:textId="77777777" w:rsidR="00B867B6" w:rsidRDefault="00B867B6" w:rsidP="00B867B6">
      <w:pPr>
        <w:rPr>
          <w:rFonts w:ascii="Times New Roman" w:hAnsi="Times New Roman"/>
          <w:b/>
          <w:lang w:val="en-US"/>
        </w:rPr>
      </w:pPr>
    </w:p>
    <w:p w14:paraId="7A2A2A49" w14:textId="248BCD6E" w:rsidR="00B867B6" w:rsidRDefault="00306A72" w:rsidP="00B867B6">
      <w:pPr>
        <w:spacing w:after="12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</w:t>
      </w:r>
      <w:r w:rsidR="00B867B6">
        <w:rPr>
          <w:rFonts w:ascii="Times New Roman" w:hAnsi="Times New Roman"/>
          <w:b/>
          <w:sz w:val="32"/>
          <w:szCs w:val="32"/>
        </w:rPr>
        <w:t xml:space="preserve"> РАБОТА №</w:t>
      </w:r>
      <w:r>
        <w:rPr>
          <w:rFonts w:ascii="Times New Roman" w:hAnsi="Times New Roman"/>
          <w:b/>
          <w:sz w:val="32"/>
          <w:szCs w:val="32"/>
        </w:rPr>
        <w:t>1</w:t>
      </w:r>
    </w:p>
    <w:p w14:paraId="3EA51B6B" w14:textId="77777777" w:rsidR="00B867B6" w:rsidRDefault="00B867B6" w:rsidP="00B867B6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«Программирование» </w:t>
      </w:r>
    </w:p>
    <w:p w14:paraId="5F19BD19" w14:textId="77777777" w:rsidR="00B867B6" w:rsidRDefault="00B867B6" w:rsidP="00B867B6">
      <w:pPr>
        <w:jc w:val="center"/>
        <w:rPr>
          <w:rFonts w:ascii="Times New Roman" w:hAnsi="Times New Roman"/>
        </w:rPr>
      </w:pPr>
    </w:p>
    <w:p w14:paraId="79785121" w14:textId="77777777" w:rsidR="00B867B6" w:rsidRDefault="00B867B6" w:rsidP="00B867B6">
      <w:pPr>
        <w:rPr>
          <w:rFonts w:ascii="Times New Roman" w:hAnsi="Times New Roman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B867B6" w14:paraId="39D47CF3" w14:textId="77777777" w:rsidTr="00B867B6">
        <w:tc>
          <w:tcPr>
            <w:tcW w:w="5245" w:type="dxa"/>
            <w:hideMark/>
          </w:tcPr>
          <w:p w14:paraId="17CD5228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Выполнил:</w:t>
            </w:r>
          </w:p>
          <w:p w14:paraId="3AD5830D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Студенты гр. «АП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-426»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«АВТФ», </w:t>
            </w:r>
          </w:p>
          <w:p w14:paraId="2C115E3E" w14:textId="363F762F" w:rsidR="00B867B6" w:rsidRDefault="00EA27DD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Любимов Дмитрий</w:t>
            </w:r>
            <w:r w:rsidR="00B867B6">
              <w:rPr>
                <w:rFonts w:ascii="Times New Roman" w:hAnsi="Times New Roman"/>
                <w:i/>
                <w:sz w:val="28"/>
                <w:szCs w:val="28"/>
              </w:rPr>
              <w:t xml:space="preserve"> Константинович</w:t>
            </w:r>
          </w:p>
          <w:p w14:paraId="3159462B" w14:textId="5133F6EF" w:rsidR="00B867B6" w:rsidRDefault="00EA27D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«09</w:t>
            </w:r>
            <w:bookmarkStart w:id="0" w:name="_GoBack"/>
            <w:bookmarkEnd w:id="0"/>
            <w:r w:rsidR="00B867B6">
              <w:rPr>
                <w:rFonts w:ascii="Times New Roman" w:hAnsi="Times New Roman"/>
                <w:sz w:val="28"/>
                <w:szCs w:val="28"/>
              </w:rPr>
              <w:t>» октября 2025г</w:t>
            </w:r>
          </w:p>
          <w:p w14:paraId="48E5AAB3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</w:t>
            </w:r>
          </w:p>
          <w:p w14:paraId="2DD26F05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(подпись)</w:t>
            </w:r>
          </w:p>
        </w:tc>
        <w:tc>
          <w:tcPr>
            <w:tcW w:w="4745" w:type="dxa"/>
          </w:tcPr>
          <w:p w14:paraId="7CF9CC0F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Проверил:</w:t>
            </w:r>
          </w:p>
          <w:p w14:paraId="161652F6" w14:textId="77777777" w:rsidR="00B867B6" w:rsidRDefault="00B867B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Ст. преподаватель АСУ</w:t>
            </w:r>
          </w:p>
          <w:p w14:paraId="7179766A" w14:textId="77777777" w:rsidR="00B867B6" w:rsidRDefault="00B867B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/>
                <w:sz w:val="28"/>
                <w:szCs w:val="28"/>
              </w:rPr>
              <w:t>Эстрайх</w:t>
            </w:r>
            <w:proofErr w:type="spellEnd"/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Игорь Викторович</w:t>
            </w:r>
          </w:p>
          <w:p w14:paraId="5BC0B28C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__________2025г</w:t>
            </w:r>
          </w:p>
          <w:p w14:paraId="0A8E9063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</w:t>
            </w:r>
          </w:p>
          <w:p w14:paraId="1A45CC2E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(подпись)</w:t>
            </w:r>
          </w:p>
          <w:p w14:paraId="02B6CC9E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7CA4EEC" w14:textId="77777777" w:rsidR="00B867B6" w:rsidRDefault="00B867B6" w:rsidP="00B867B6">
      <w:pPr>
        <w:rPr>
          <w:rFonts w:ascii="Times New Roman" w:hAnsi="Times New Roman"/>
        </w:rPr>
      </w:pPr>
    </w:p>
    <w:p w14:paraId="174279A5" w14:textId="77777777" w:rsidR="00B867B6" w:rsidRDefault="00B867B6" w:rsidP="00B867B6">
      <w:pPr>
        <w:jc w:val="center"/>
        <w:rPr>
          <w:rFonts w:ascii="Times New Roman" w:hAnsi="Times New Roman"/>
          <w:sz w:val="52"/>
          <w:szCs w:val="52"/>
        </w:rPr>
      </w:pPr>
      <w:r>
        <w:rPr>
          <w:rFonts w:ascii="Times New Roman" w:hAnsi="Times New Roman"/>
          <w:sz w:val="28"/>
          <w:szCs w:val="28"/>
        </w:rPr>
        <w:t>Новосибирск 2025</w:t>
      </w:r>
    </w:p>
    <w:p w14:paraId="14F48B15" w14:textId="087064D6" w:rsidR="00A87923" w:rsidRDefault="00A87923"/>
    <w:p w14:paraId="2F855392" w14:textId="77C729D4" w:rsidR="00B867B6" w:rsidRDefault="00A840F5" w:rsidP="00A840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518FEFD" w14:textId="77777777" w:rsidR="001C7C54" w:rsidRDefault="00792EEE" w:rsidP="001C7C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Цель работы: </w:t>
      </w:r>
      <w:r w:rsidRPr="00792EEE">
        <w:rPr>
          <w:rFonts w:ascii="Times New Roman" w:hAnsi="Times New Roman" w:cs="Times New Roman"/>
          <w:sz w:val="28"/>
          <w:szCs w:val="28"/>
        </w:rPr>
        <w:t>разработка объектно-ориентированного консольного приложения на языке C#, реализующего иерархию классов для представления различных видов устройств с использованием принципов наследования и полиморфизма.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8C7201" w14:textId="63CF5C68" w:rsidR="00A840F5" w:rsidRDefault="00792EEE" w:rsidP="001C7C5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2EEE">
        <w:rPr>
          <w:rFonts w:ascii="Times New Roman" w:hAnsi="Times New Roman" w:cs="Times New Roman"/>
          <w:sz w:val="28"/>
          <w:szCs w:val="28"/>
        </w:rPr>
        <w:t>В ходе работы требуется переписать ранее созданную программу (на другом языке программирования) с применением современных возможностей C#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6166F4" w14:textId="26719287" w:rsidR="00264289" w:rsidRDefault="005A03BB" w:rsidP="005A0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FEAD1C8" w14:textId="63422095" w:rsidR="005A03BB" w:rsidRDefault="005F08EA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Тестовые данные и ожидаемые результаты</w:t>
      </w:r>
      <w:r w:rsidR="00E57064">
        <w:rPr>
          <w:rFonts w:ascii="Times New Roman" w:hAnsi="Times New Roman" w:cs="Times New Roman"/>
          <w:sz w:val="28"/>
          <w:szCs w:val="28"/>
        </w:rPr>
        <w:t>.</w:t>
      </w:r>
    </w:p>
    <w:p w14:paraId="3DB23FDE" w14:textId="7838F29C" w:rsidR="00B70D50" w:rsidRPr="00B70D50" w:rsidRDefault="008A6A5B" w:rsidP="008D622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1.1. </w:t>
      </w:r>
      <w:r w:rsidR="00B70D50">
        <w:rPr>
          <w:rFonts w:ascii="Times New Roman" w:hAnsi="Times New Roman" w:cs="Times New Roman"/>
          <w:sz w:val="28"/>
          <w:szCs w:val="28"/>
        </w:rPr>
        <w:t xml:space="preserve">Базовый класс </w:t>
      </w:r>
      <w:r w:rsidR="00B70D50"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r w:rsidR="00E766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E57064" w:rsidRPr="00E57064" w14:paraId="4174F958" w14:textId="77777777" w:rsidTr="008D6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8E445" w14:textId="77777777" w:rsidR="00E57064" w:rsidRPr="00E57064" w:rsidRDefault="00E57064" w:rsidP="00E570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70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0EE9FBFE" w14:textId="3CB06137" w:rsidR="00E57064" w:rsidRPr="00E57064" w:rsidRDefault="00E57064" w:rsidP="00E570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70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Ожидаемый результат </w:t>
            </w:r>
          </w:p>
        </w:tc>
      </w:tr>
      <w:tr w:rsidR="00E57064" w:rsidRPr="00E57064" w14:paraId="31978B32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760B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AudioVideoEquipment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534C00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Brand="Unknown", Model="Unknown", Price=0,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PowerConsumption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=0. </w:t>
            </w: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PrintInfo() содержит строки: Тип: Базовое аудио-видео оборудование, Бренд: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, Модель: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, Цена: 0, Потребляемая мощность: 0.</w:t>
            </w:r>
          </w:p>
        </w:tc>
      </w:tr>
      <w:tr w:rsidR="00E57064" w:rsidRPr="00E57064" w14:paraId="025CCA98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C5EC" w14:textId="77777777" w:rsidR="00E57064" w:rsidRPr="00675D1D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new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AudioVideoEquipment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("LG","Q1", 999m, 77)</w:t>
            </w:r>
          </w:p>
        </w:tc>
        <w:tc>
          <w:tcPr>
            <w:tcW w:w="0" w:type="auto"/>
            <w:vAlign w:val="center"/>
            <w:hideMark/>
          </w:tcPr>
          <w:p w14:paraId="7A8CB085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Brand=LG, Model=Q1, Price=999,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PowerConsumption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=77. </w:t>
            </w: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PrintInfo() содержит перечисленные значения.</w:t>
            </w:r>
          </w:p>
        </w:tc>
      </w:tr>
      <w:tr w:rsidR="00E57064" w:rsidRPr="00E57064" w14:paraId="146FA729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C877" w14:textId="77777777" w:rsidR="00E57064" w:rsidRPr="00675D1D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= new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AudioVideoEquipment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d.Price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-5;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d.PowerConsumption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3000;</w:t>
            </w:r>
          </w:p>
        </w:tc>
        <w:tc>
          <w:tcPr>
            <w:tcW w:w="0" w:type="auto"/>
            <w:vAlign w:val="center"/>
            <w:hideMark/>
          </w:tcPr>
          <w:p w14:paraId="4A1B4D42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Из-за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=0 (мин/макс нарушены),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PowerConsumption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=0.</w:t>
            </w:r>
          </w:p>
        </w:tc>
      </w:tr>
      <w:tr w:rsidR="00E57064" w:rsidRPr="00E57064" w14:paraId="4C249B4E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7CA1" w14:textId="77777777" w:rsidR="00E57064" w:rsidRPr="00675D1D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d.Brand = "";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d.Model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null;</w:t>
            </w:r>
          </w:p>
        </w:tc>
        <w:tc>
          <w:tcPr>
            <w:tcW w:w="0" w:type="auto"/>
            <w:vAlign w:val="center"/>
            <w:hideMark/>
          </w:tcPr>
          <w:p w14:paraId="4EF5F0D3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Brand="Unknown",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="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E57064" w:rsidRPr="00E57064" w14:paraId="79E9D25F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D235" w14:textId="77777777" w:rsidR="00E57064" w:rsidRPr="00675D1D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d.SetPrice(2000m); </w:t>
            </w:r>
            <w:proofErr w:type="spellStart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d.SetPowerConsumption</w:t>
            </w:r>
            <w:proofErr w:type="spellEnd"/>
            <w:r w:rsidRPr="00675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(150);</w:t>
            </w:r>
          </w:p>
        </w:tc>
        <w:tc>
          <w:tcPr>
            <w:tcW w:w="0" w:type="auto"/>
            <w:vAlign w:val="center"/>
            <w:hideMark/>
          </w:tcPr>
          <w:p w14:paraId="0A9B110D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Price=2000,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PowerConsumption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=150.</w:t>
            </w:r>
          </w:p>
        </w:tc>
      </w:tr>
    </w:tbl>
    <w:p w14:paraId="1C4FDDE2" w14:textId="79853C06" w:rsidR="008D622A" w:rsidRDefault="008D622A" w:rsidP="005F08EA">
      <w:pPr>
        <w:rPr>
          <w:rFonts w:ascii="Times New Roman" w:hAnsi="Times New Roman" w:cs="Times New Roman"/>
          <w:sz w:val="28"/>
          <w:szCs w:val="28"/>
        </w:rPr>
      </w:pPr>
    </w:p>
    <w:p w14:paraId="52915D52" w14:textId="71F049BB" w:rsidR="008D622A" w:rsidRDefault="008D622A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A6A5B">
        <w:rPr>
          <w:rFonts w:ascii="Times New Roman" w:hAnsi="Times New Roman" w:cs="Times New Roman"/>
          <w:sz w:val="28"/>
          <w:szCs w:val="28"/>
        </w:rPr>
        <w:t xml:space="preserve">1.2. </w:t>
      </w:r>
      <w:r w:rsidR="004F5E66">
        <w:rPr>
          <w:rFonts w:ascii="Times New Roman" w:hAnsi="Times New Roman" w:cs="Times New Roman"/>
          <w:sz w:val="28"/>
          <w:szCs w:val="28"/>
        </w:rPr>
        <w:t xml:space="preserve">Производный класс </w:t>
      </w:r>
      <w:r w:rsidR="004F5E66">
        <w:rPr>
          <w:rFonts w:ascii="Times New Roman" w:hAnsi="Times New Roman" w:cs="Times New Roman"/>
          <w:sz w:val="28"/>
          <w:szCs w:val="28"/>
          <w:lang w:val="en-US"/>
        </w:rPr>
        <w:t>Television</w:t>
      </w:r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5312"/>
      </w:tblGrid>
      <w:tr w:rsidR="004F5E66" w:rsidRPr="004F5E66" w14:paraId="2EF90645" w14:textId="77777777" w:rsidTr="004F5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54165" w14:textId="77777777" w:rsidR="004F5E66" w:rsidRPr="004F5E66" w:rsidRDefault="004F5E66" w:rsidP="004F5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5FAA9A94" w14:textId="77777777" w:rsidR="004F5E66" w:rsidRPr="004F5E66" w:rsidRDefault="004F5E66" w:rsidP="004F5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4F5E66" w:rsidRPr="00EA27DD" w14:paraId="702D25E4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4B20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Television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B8DE19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Наследуемые</w:t>
            </w: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Brand=Unknown, …; </w:t>
            </w: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Собственные</w:t>
            </w: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=32, Resolution="1920x1080",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HasSmartTV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=false.</w:t>
            </w:r>
          </w:p>
        </w:tc>
      </w:tr>
      <w:tr w:rsidR="004F5E66" w:rsidRPr="004F5E66" w14:paraId="7F2B327B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A09B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new Television("Samsung","Q90", 50000m, 200, 55, "3840x2160", true)</w:t>
            </w:r>
          </w:p>
        </w:tc>
        <w:tc>
          <w:tcPr>
            <w:tcW w:w="0" w:type="auto"/>
            <w:vAlign w:val="center"/>
            <w:hideMark/>
          </w:tcPr>
          <w:p w14:paraId="7F0508B0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Соответствующие значения,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содержит: Тип: Телевизор, Диагональ экрана: 55", Разрешение: 3840x2160,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Smart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TV: Да.</w:t>
            </w:r>
          </w:p>
        </w:tc>
      </w:tr>
      <w:tr w:rsidR="004F5E66" w:rsidRPr="004F5E66" w14:paraId="6B76ED5A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A447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tv.ScreenSize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5;</w:t>
            </w:r>
          </w:p>
        </w:tc>
        <w:tc>
          <w:tcPr>
            <w:tcW w:w="0" w:type="auto"/>
            <w:vAlign w:val="center"/>
            <w:hideMark/>
          </w:tcPr>
          <w:p w14:paraId="2C76FA8E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Из-за диапазона: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остаётся/становится 32.</w:t>
            </w:r>
          </w:p>
        </w:tc>
      </w:tr>
      <w:tr w:rsidR="004F5E66" w:rsidRPr="004F5E66" w14:paraId="1161A42E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98BF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tv.Resolution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"";</w:t>
            </w:r>
          </w:p>
        </w:tc>
        <w:tc>
          <w:tcPr>
            <w:tcW w:w="0" w:type="auto"/>
            <w:vAlign w:val="center"/>
            <w:hideMark/>
          </w:tcPr>
          <w:p w14:paraId="62FCA563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="1920x1080".</w:t>
            </w:r>
          </w:p>
        </w:tc>
      </w:tr>
      <w:tr w:rsidR="004F5E66" w:rsidRPr="004F5E66" w14:paraId="38EA68C0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2AB0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tv.SetScreenSize(49);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tv.SetSmartTV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(true);</w:t>
            </w:r>
          </w:p>
        </w:tc>
        <w:tc>
          <w:tcPr>
            <w:tcW w:w="0" w:type="auto"/>
            <w:vAlign w:val="center"/>
            <w:hideMark/>
          </w:tcPr>
          <w:p w14:paraId="714681B1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ScreenSize=49,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HasSmartTV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15BD2959" w14:textId="77777777" w:rsidR="004F5E66" w:rsidRDefault="004F5E66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F2D10" w14:textId="1B7FE694" w:rsidR="00290A54" w:rsidRDefault="00290A54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A6A5B">
        <w:rPr>
          <w:rFonts w:ascii="Times New Roman" w:hAnsi="Times New Roman" w:cs="Times New Roman"/>
          <w:sz w:val="28"/>
          <w:szCs w:val="28"/>
        </w:rPr>
        <w:t xml:space="preserve">1.3. </w:t>
      </w:r>
      <w:r w:rsidR="001B7255">
        <w:rPr>
          <w:rFonts w:ascii="Times New Roman" w:hAnsi="Times New Roman" w:cs="Times New Roman"/>
          <w:sz w:val="28"/>
          <w:szCs w:val="28"/>
        </w:rPr>
        <w:t xml:space="preserve">Производный класс </w:t>
      </w:r>
      <w:r w:rsidR="001B7255">
        <w:rPr>
          <w:rFonts w:ascii="Times New Roman" w:hAnsi="Times New Roman" w:cs="Times New Roman"/>
          <w:sz w:val="28"/>
          <w:szCs w:val="28"/>
          <w:lang w:val="en-US"/>
        </w:rPr>
        <w:t>RadioReciever</w:t>
      </w:r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5470"/>
      </w:tblGrid>
      <w:tr w:rsidR="001B7255" w:rsidRPr="001B7255" w14:paraId="7C76EB2B" w14:textId="77777777" w:rsidTr="00212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8027" w14:textId="77777777" w:rsidR="001B7255" w:rsidRPr="001B7255" w:rsidRDefault="001B7255" w:rsidP="001B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ACA42F1" w14:textId="77777777" w:rsidR="001B7255" w:rsidRPr="001B7255" w:rsidRDefault="001B7255" w:rsidP="001B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1B7255" w:rsidRPr="00EA27DD" w14:paraId="44C6F1AB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C5BB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RadioReceiver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C36938A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Наследуемые</w:t>
            </w: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Unknown/0; </w:t>
            </w: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Собственные</w:t>
            </w: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="FM",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=false,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=10.</w:t>
            </w:r>
          </w:p>
        </w:tc>
      </w:tr>
      <w:tr w:rsidR="001B7255" w:rsidRPr="001B7255" w14:paraId="32B8B5C4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137A" w14:textId="45023D06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new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RadioReceiver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("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Sony","RX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", 999, 7, "AM/FM", true, 30)</w:t>
            </w:r>
          </w:p>
        </w:tc>
        <w:tc>
          <w:tcPr>
            <w:tcW w:w="0" w:type="auto"/>
            <w:vAlign w:val="center"/>
            <w:hideMark/>
          </w:tcPr>
          <w:p w14:paraId="5F21E771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Значения применены;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содержит: Тип: Радиоприемник, Диапазон частот: AM/FM,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Да, Количество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пресетов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30.</w:t>
            </w:r>
          </w:p>
        </w:tc>
      </w:tr>
      <w:tr w:rsidR="001B7255" w:rsidRPr="001B7255" w14:paraId="67B2B445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E044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r.FrequencyRange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"";</w:t>
            </w:r>
          </w:p>
        </w:tc>
        <w:tc>
          <w:tcPr>
            <w:tcW w:w="0" w:type="auto"/>
            <w:vAlign w:val="center"/>
            <w:hideMark/>
          </w:tcPr>
          <w:p w14:paraId="75A57627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="FM".</w:t>
            </w:r>
          </w:p>
        </w:tc>
      </w:tr>
      <w:tr w:rsidR="001B7255" w:rsidRPr="001B7255" w14:paraId="515FA7AB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AFE1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r.NumberOfPresets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-1;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r.NumberOfPresets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101;</w:t>
            </w:r>
          </w:p>
        </w:tc>
        <w:tc>
          <w:tcPr>
            <w:tcW w:w="0" w:type="auto"/>
            <w:vAlign w:val="center"/>
            <w:hideMark/>
          </w:tcPr>
          <w:p w14:paraId="0DFA2B66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обоих случаях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=10 (диапазон 0..100).</w:t>
            </w:r>
          </w:p>
        </w:tc>
      </w:tr>
      <w:tr w:rsidR="001B7255" w:rsidRPr="001B7255" w14:paraId="45F0461B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2D20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r.SetFrequencyRange("DAB");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r.SetBluetooth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(true);</w:t>
            </w:r>
          </w:p>
        </w:tc>
        <w:tc>
          <w:tcPr>
            <w:tcW w:w="0" w:type="auto"/>
            <w:vAlign w:val="center"/>
            <w:hideMark/>
          </w:tcPr>
          <w:p w14:paraId="4AC014F1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FrequencyRange="DAB",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20C423EF" w14:textId="77777777" w:rsidR="001B7255" w:rsidRDefault="001B7255" w:rsidP="005F08EA">
      <w:pPr>
        <w:rPr>
          <w:rFonts w:ascii="Times New Roman" w:hAnsi="Times New Roman" w:cs="Times New Roman"/>
          <w:sz w:val="28"/>
          <w:szCs w:val="28"/>
        </w:rPr>
      </w:pPr>
    </w:p>
    <w:p w14:paraId="077084D3" w14:textId="4724385C" w:rsidR="00244188" w:rsidRDefault="00244188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1.4. Полиморфизм печати</w:t>
      </w:r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4795"/>
      </w:tblGrid>
      <w:tr w:rsidR="00244188" w:rsidRPr="00244188" w14:paraId="7A406C21" w14:textId="77777777" w:rsidTr="00244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7B5E" w14:textId="77777777" w:rsidR="00244188" w:rsidRPr="00244188" w:rsidRDefault="00244188" w:rsidP="00244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4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623A8656" w14:textId="77777777" w:rsidR="00244188" w:rsidRPr="00244188" w:rsidRDefault="00244188" w:rsidP="00244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4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44188" w:rsidRPr="00244188" w14:paraId="79931DD9" w14:textId="77777777" w:rsidTr="00244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147E" w14:textId="77777777" w:rsidR="00244188" w:rsidRPr="00244188" w:rsidRDefault="00244188" w:rsidP="002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List&lt;AudioVideoEquipment&gt;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объектами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Television, </w:t>
            </w:r>
            <w:proofErr w:type="spellStart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RadioReceiver</w:t>
            </w:r>
            <w:proofErr w:type="spellEnd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вызов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x.PrintInfo()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цикле</w:t>
            </w:r>
          </w:p>
        </w:tc>
        <w:tc>
          <w:tcPr>
            <w:tcW w:w="0" w:type="auto"/>
            <w:vAlign w:val="center"/>
            <w:hideMark/>
          </w:tcPr>
          <w:p w14:paraId="36FBEBD5" w14:textId="77777777" w:rsidR="00244188" w:rsidRPr="00244188" w:rsidRDefault="00244188" w:rsidP="002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выводе присутствуют типовые строки для каждого фактического типа: Тип: Базовое аудио-видео оборудование, Тип: Телевизор, Тип: Радиоприемник (в порядке обхода списка).</w:t>
            </w:r>
          </w:p>
        </w:tc>
      </w:tr>
    </w:tbl>
    <w:p w14:paraId="64549452" w14:textId="77777777" w:rsidR="00244188" w:rsidRDefault="00244188" w:rsidP="005F08EA">
      <w:pPr>
        <w:rPr>
          <w:rFonts w:ascii="Times New Roman" w:hAnsi="Times New Roman" w:cs="Times New Roman"/>
          <w:sz w:val="28"/>
          <w:szCs w:val="28"/>
        </w:rPr>
      </w:pPr>
    </w:p>
    <w:p w14:paraId="7C8A22EE" w14:textId="2F2AD05A" w:rsidR="00964BA0" w:rsidRDefault="00964BA0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r w:rsidR="008206A3">
        <w:rPr>
          <w:rFonts w:ascii="Times New Roman" w:hAnsi="Times New Roman" w:cs="Times New Roman"/>
          <w:sz w:val="28"/>
          <w:szCs w:val="28"/>
        </w:rPr>
        <w:t>Описание ра</w:t>
      </w:r>
      <w:r w:rsidR="004D49AB">
        <w:rPr>
          <w:rFonts w:ascii="Times New Roman" w:hAnsi="Times New Roman" w:cs="Times New Roman"/>
          <w:sz w:val="28"/>
          <w:szCs w:val="28"/>
        </w:rPr>
        <w:t>зработанных классов</w:t>
      </w:r>
      <w:r w:rsidR="00426AEC">
        <w:rPr>
          <w:rFonts w:ascii="Times New Roman" w:hAnsi="Times New Roman" w:cs="Times New Roman"/>
          <w:sz w:val="28"/>
          <w:szCs w:val="28"/>
        </w:rPr>
        <w:t>.</w:t>
      </w:r>
    </w:p>
    <w:p w14:paraId="2E370361" w14:textId="4B47ADC9" w:rsidR="00426AEC" w:rsidRPr="00675D1D" w:rsidRDefault="00426AEC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2.1. Базовый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r w:rsidR="005860AE" w:rsidRPr="00675D1D">
        <w:rPr>
          <w:rFonts w:ascii="Times New Roman" w:hAnsi="Times New Roman" w:cs="Times New Roman"/>
          <w:sz w:val="28"/>
          <w:szCs w:val="28"/>
        </w:rPr>
        <w:t>.</w:t>
      </w:r>
    </w:p>
    <w:p w14:paraId="61C4D6F6" w14:textId="5F14947A" w:rsidR="005860AE" w:rsidRDefault="001419DE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 (</w:t>
      </w:r>
      <w:r>
        <w:rPr>
          <w:rFonts w:ascii="Times New Roman" w:hAnsi="Times New Roman" w:cs="Times New Roman"/>
          <w:sz w:val="28"/>
          <w:szCs w:val="28"/>
          <w:lang w:val="en-US"/>
        </w:rPr>
        <w:t>private):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850"/>
        <w:gridCol w:w="4394"/>
      </w:tblGrid>
      <w:tr w:rsidR="00A03F74" w:rsidRPr="00BB5840" w14:paraId="5495E397" w14:textId="77777777" w:rsidTr="00A03F7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B842119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820" w:type="dxa"/>
            <w:vAlign w:val="center"/>
            <w:hideMark/>
          </w:tcPr>
          <w:p w14:paraId="16F6B671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349" w:type="dxa"/>
            <w:vAlign w:val="center"/>
            <w:hideMark/>
          </w:tcPr>
          <w:p w14:paraId="11C1D85B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Примечание/диапазон</w:t>
            </w:r>
          </w:p>
        </w:tc>
      </w:tr>
      <w:tr w:rsidR="00A03F74" w:rsidRPr="00BB5840" w14:paraId="28E7723C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48EB1B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brand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297016B8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4C245541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A03F74" w:rsidRPr="00BB5840" w14:paraId="291E7DC7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216368C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39376F07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1EAB350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A03F74" w:rsidRPr="00BB5840" w14:paraId="7B74E428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CBF72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58D5BEC1" w14:textId="614538F1" w:rsidR="00BB5840" w:rsidRPr="00BB5840" w:rsidRDefault="00A03F74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349" w:type="dxa"/>
            <w:vAlign w:val="center"/>
            <w:hideMark/>
          </w:tcPr>
          <w:p w14:paraId="1B03CA4E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MIN_PRICE=0 … MAX_PRICE=100000</w:t>
            </w:r>
          </w:p>
        </w:tc>
      </w:tr>
      <w:tr w:rsidR="00A03F74" w:rsidRPr="00BB5840" w14:paraId="72FB9FD7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E61B9DB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powerConsumption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1623F2FC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7C2D5AA6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MIN_POWER=0 … MAX_POWER=2000</w:t>
            </w:r>
          </w:p>
        </w:tc>
      </w:tr>
    </w:tbl>
    <w:p w14:paraId="130DC524" w14:textId="77777777" w:rsidR="00BB5840" w:rsidRDefault="00BB5840" w:rsidP="00BB5840">
      <w:pPr>
        <w:rPr>
          <w:rFonts w:ascii="Times New Roman" w:hAnsi="Times New Roman" w:cs="Times New Roman"/>
          <w:sz w:val="28"/>
          <w:szCs w:val="28"/>
        </w:rPr>
      </w:pPr>
    </w:p>
    <w:p w14:paraId="3B4182A3" w14:textId="77777777" w:rsidR="00A03F74" w:rsidRDefault="00A03F74" w:rsidP="00BB5840">
      <w:pPr>
        <w:rPr>
          <w:rFonts w:ascii="Times New Roman" w:hAnsi="Times New Roman" w:cs="Times New Roman"/>
          <w:sz w:val="28"/>
          <w:szCs w:val="28"/>
        </w:rPr>
      </w:pPr>
    </w:p>
    <w:p w14:paraId="2A194E2B" w14:textId="52188E09" w:rsidR="00BB5840" w:rsidRDefault="00BB5840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Свойства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3260"/>
      </w:tblGrid>
      <w:tr w:rsidR="001C6CFC" w:rsidRPr="00BB5840" w14:paraId="5B45271D" w14:textId="77777777" w:rsidTr="001C6CF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7BA7308C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962" w:type="dxa"/>
            <w:vAlign w:val="center"/>
            <w:hideMark/>
          </w:tcPr>
          <w:p w14:paraId="57FE5E2C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215" w:type="dxa"/>
            <w:vAlign w:val="center"/>
            <w:hideMark/>
          </w:tcPr>
          <w:p w14:paraId="546FACCD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  <w:proofErr w:type="spellEnd"/>
          </w:p>
        </w:tc>
      </w:tr>
      <w:tr w:rsidR="001C6CFC" w:rsidRPr="00BB5840" w14:paraId="706DA525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6FA59EE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Brand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4D58C37F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150B647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1C6CFC" w:rsidRPr="00BB5840" w14:paraId="30BFCDB6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965771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496E143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2B4C7F63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1C6CFC" w:rsidRPr="00BB5840" w14:paraId="68C715C9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943834D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3E11060D" w14:textId="2BA1622D" w:rsidR="00BB5840" w:rsidRPr="00BB5840" w:rsidRDefault="00A03F74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3F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3215" w:type="dxa"/>
            <w:vAlign w:val="center"/>
            <w:hideMark/>
          </w:tcPr>
          <w:p w14:paraId="2E21FBD6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диапазона → 0</w:t>
            </w:r>
          </w:p>
        </w:tc>
      </w:tr>
      <w:tr w:rsidR="001C6CFC" w:rsidRPr="00BB5840" w14:paraId="337D1DBA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89BA014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PowerConsumption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4558F3DC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00901B8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диапазона → 0</w:t>
            </w:r>
          </w:p>
        </w:tc>
      </w:tr>
    </w:tbl>
    <w:p w14:paraId="02FA0AE6" w14:textId="77777777" w:rsidR="00BB5840" w:rsidRPr="00BB5840" w:rsidRDefault="00BB5840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132E99C" w14:textId="2D9F78FC" w:rsidR="00A9642D" w:rsidRPr="00BB5840" w:rsidRDefault="00BB5840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6"/>
        <w:gridCol w:w="1924"/>
        <w:gridCol w:w="1415"/>
      </w:tblGrid>
      <w:tr w:rsidR="00A9642D" w:rsidRPr="00A9642D" w14:paraId="5308E9E6" w14:textId="77777777" w:rsidTr="00BB5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AAA4" w14:textId="77777777" w:rsidR="00A9642D" w:rsidRPr="00A9642D" w:rsidRDefault="00A9642D" w:rsidP="00A9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F8E0F33" w14:textId="77777777" w:rsidR="00A9642D" w:rsidRPr="00A9642D" w:rsidRDefault="00A9642D" w:rsidP="00A9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27E9E528" w14:textId="77777777" w:rsidR="00A9642D" w:rsidRPr="00A9642D" w:rsidRDefault="00A9642D" w:rsidP="00A9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</w:tr>
      <w:tr w:rsidR="00A9642D" w:rsidRPr="00A9642D" w14:paraId="70F8D747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0981" w14:textId="20E09F68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AudioVideoEquipment(string brand="Unknown", string model="Unknown", </w:t>
            </w:r>
            <w:proofErr w:type="spellStart"/>
            <w:r w:rsidR="003D51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price=0,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powerConsumption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=0)</w:t>
            </w:r>
          </w:p>
        </w:tc>
        <w:tc>
          <w:tcPr>
            <w:tcW w:w="0" w:type="auto"/>
            <w:vAlign w:val="center"/>
            <w:hideMark/>
          </w:tcPr>
          <w:p w14:paraId="21335163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C60D4B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</w:t>
            </w:r>
          </w:p>
        </w:tc>
      </w:tr>
      <w:tr w:rsidR="00A9642D" w:rsidRPr="00A9642D" w14:paraId="6DCCA1DC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A140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virtual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3A1E1C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04F3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04BDDF2A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78CB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GetBrand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/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GetModel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A8F7F6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D67A5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00D0D943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06E8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40B20C" w14:textId="2C5F2049" w:rsidR="00A9642D" w:rsidRPr="00A9642D" w:rsidRDefault="003D51C4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FB3FF1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7D6F4B04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85E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GetPowerConsumption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BDC3D9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F063F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7AE78575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D822" w14:textId="383DF376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="00BB5840" w:rsidRPr="001C6CF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newPrice)</w:t>
            </w:r>
          </w:p>
        </w:tc>
        <w:tc>
          <w:tcPr>
            <w:tcW w:w="0" w:type="auto"/>
            <w:vAlign w:val="center"/>
            <w:hideMark/>
          </w:tcPr>
          <w:p w14:paraId="0F79579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2CB8C" w14:textId="16B61A05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BB5840" w:rsidRPr="001C6CF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</w:tr>
      <w:tr w:rsidR="00A9642D" w:rsidRPr="00A9642D" w14:paraId="505110BA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E446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SetPowerConsumption(int newPower)</w:t>
            </w:r>
          </w:p>
        </w:tc>
        <w:tc>
          <w:tcPr>
            <w:tcW w:w="0" w:type="auto"/>
            <w:vAlign w:val="center"/>
            <w:hideMark/>
          </w:tcPr>
          <w:p w14:paraId="26FD1431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C6F92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newPower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092510C3" w14:textId="6663B8D8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A955D5" w14:textId="27C3F40A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2.2</w:t>
      </w:r>
      <w:r w:rsidR="004D616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Производный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Television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proofErr w:type="spellEnd"/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C8FD90" w14:textId="3390F991" w:rsidR="00C16844" w:rsidRPr="00E7662A" w:rsidRDefault="00E7662A" w:rsidP="00FC271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(private)</w:t>
      </w:r>
      <w:r w:rsidR="001419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6095"/>
      </w:tblGrid>
      <w:tr w:rsidR="00B57AEF" w:rsidRPr="00B57AEF" w14:paraId="0575A5CE" w14:textId="77777777" w:rsidTr="009B7AC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154607A" w14:textId="77777777" w:rsidR="00B57AEF" w:rsidRPr="00B57AEF" w:rsidRDefault="00B57AEF" w:rsidP="00B57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820" w:type="dxa"/>
            <w:vAlign w:val="center"/>
            <w:hideMark/>
          </w:tcPr>
          <w:p w14:paraId="5D060515" w14:textId="77777777" w:rsidR="00B57AEF" w:rsidRPr="00B57AEF" w:rsidRDefault="00B57AEF" w:rsidP="00B57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6050" w:type="dxa"/>
            <w:vAlign w:val="center"/>
            <w:hideMark/>
          </w:tcPr>
          <w:p w14:paraId="4AFDCB86" w14:textId="77777777" w:rsidR="00B57AEF" w:rsidRPr="00B57AEF" w:rsidRDefault="00B57AEF" w:rsidP="00B57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Примечание/диапазон</w:t>
            </w:r>
          </w:p>
        </w:tc>
      </w:tr>
      <w:tr w:rsidR="00B57AEF" w:rsidRPr="00EA27DD" w14:paraId="2EA0D446" w14:textId="77777777" w:rsidTr="009B7AC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66865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313B609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6050" w:type="dxa"/>
            <w:vAlign w:val="center"/>
            <w:hideMark/>
          </w:tcPr>
          <w:p w14:paraId="4DF4425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MIN_SCREEN_SIZE=10 … MAX_SCREEN_SIZE=100</w:t>
            </w:r>
          </w:p>
        </w:tc>
      </w:tr>
      <w:tr w:rsidR="00B57AEF" w:rsidRPr="00B57AEF" w14:paraId="485767B5" w14:textId="77777777" w:rsidTr="009B7AC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AFC59C5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</w:p>
        </w:tc>
        <w:tc>
          <w:tcPr>
            <w:tcW w:w="820" w:type="dxa"/>
            <w:vAlign w:val="center"/>
            <w:hideMark/>
          </w:tcPr>
          <w:p w14:paraId="6E0CBA53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6050" w:type="dxa"/>
            <w:vAlign w:val="center"/>
            <w:hideMark/>
          </w:tcPr>
          <w:p w14:paraId="7954E162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"1920x1080"</w:t>
            </w:r>
          </w:p>
        </w:tc>
      </w:tr>
      <w:tr w:rsidR="00B57AEF" w:rsidRPr="00B57AEF" w14:paraId="6DCE1FFC" w14:textId="77777777" w:rsidTr="009B7AC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C32756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hasSmartTV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16CDCFED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6050" w:type="dxa"/>
            <w:vAlign w:val="center"/>
            <w:hideMark/>
          </w:tcPr>
          <w:p w14:paraId="70AE67B9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50E62431" w14:textId="77777777" w:rsidR="00B57AEF" w:rsidRDefault="00B57AEF" w:rsidP="005F08EA">
      <w:pPr>
        <w:rPr>
          <w:rFonts w:ascii="Times New Roman" w:hAnsi="Times New Roman" w:cs="Times New Roman"/>
          <w:sz w:val="28"/>
          <w:szCs w:val="28"/>
        </w:rPr>
      </w:pPr>
    </w:p>
    <w:p w14:paraId="506A06DC" w14:textId="49DA25BA" w:rsidR="00A9642D" w:rsidRDefault="00FC271A" w:rsidP="009B7A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Свойства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3969"/>
      </w:tblGrid>
      <w:tr w:rsidR="009B7AC6" w:rsidRPr="009B7AC6" w14:paraId="353C687B" w14:textId="77777777" w:rsidTr="009801AC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A88A430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820" w:type="dxa"/>
            <w:vAlign w:val="center"/>
            <w:hideMark/>
          </w:tcPr>
          <w:p w14:paraId="070F7D1D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924" w:type="dxa"/>
            <w:vAlign w:val="center"/>
            <w:hideMark/>
          </w:tcPr>
          <w:p w14:paraId="783F736F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  <w:proofErr w:type="spellEnd"/>
          </w:p>
        </w:tc>
      </w:tr>
      <w:tr w:rsidR="009B7AC6" w:rsidRPr="009B7AC6" w14:paraId="27FC4FF4" w14:textId="77777777" w:rsidTr="009801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980F399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130E2846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12BCA4A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диапазона → 32</w:t>
            </w:r>
          </w:p>
        </w:tc>
      </w:tr>
      <w:tr w:rsidR="009B7AC6" w:rsidRPr="009B7AC6" w14:paraId="60FD2614" w14:textId="77777777" w:rsidTr="009801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593F9AB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68DDC72C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F2EC9B7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"1920x1080"</w:t>
            </w:r>
          </w:p>
        </w:tc>
      </w:tr>
      <w:tr w:rsidR="009B7AC6" w:rsidRPr="009B7AC6" w14:paraId="1D6AAC41" w14:textId="77777777" w:rsidTr="009801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AAABABC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HasSmartTV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32CAA699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3660F6E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7677834F" w14:textId="77777777" w:rsidR="00FC271A" w:rsidRDefault="00FC271A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B9A533" w14:textId="77777777" w:rsidR="009B7AC6" w:rsidRDefault="009B7AC6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B6B73" w14:textId="77777777" w:rsidR="009B7AC6" w:rsidRDefault="009B7AC6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8E7CC5" w14:textId="6E5BE8AE" w:rsidR="00FC271A" w:rsidRPr="00FC271A" w:rsidRDefault="00FC271A" w:rsidP="009B7A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 (</w:t>
      </w:r>
      <w:r>
        <w:rPr>
          <w:rFonts w:ascii="Times New Roman" w:hAnsi="Times New Roman" w:cs="Times New Roman"/>
          <w:sz w:val="28"/>
          <w:szCs w:val="28"/>
          <w:lang w:val="en-US"/>
        </w:rPr>
        <w:t>publi</w:t>
      </w:r>
      <w:r w:rsidR="00B57AEF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7A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7"/>
        <w:gridCol w:w="1863"/>
        <w:gridCol w:w="1445"/>
      </w:tblGrid>
      <w:tr w:rsidR="009B7AC6" w:rsidRPr="009B7AC6" w14:paraId="58537E04" w14:textId="77777777" w:rsidTr="009B7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470C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CAC8906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62119A26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</w:tr>
      <w:tr w:rsidR="009B7AC6" w:rsidRPr="009B7AC6" w14:paraId="744F7A52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53F8" w14:textId="3383C2C2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Television(string brand="Unknown", string model="Unknown",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price=0,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powerConsumption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=0, double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screenSize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=32, string resolution="1920x1080", bool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hasSmartTV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=false)</w:t>
            </w:r>
          </w:p>
        </w:tc>
        <w:tc>
          <w:tcPr>
            <w:tcW w:w="0" w:type="auto"/>
            <w:vAlign w:val="center"/>
            <w:hideMark/>
          </w:tcPr>
          <w:p w14:paraId="71A015E0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7428D7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</w:t>
            </w:r>
          </w:p>
        </w:tc>
      </w:tr>
      <w:tr w:rsidR="009B7AC6" w:rsidRPr="009B7AC6" w14:paraId="165E558E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A12A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override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778806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A17C3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67FDF6EF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E787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GetScreenSize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332EFB3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26EB4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3DE9D428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1F4B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GetResolution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784C5F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6C756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695E5820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D8EC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GetSmartTVStatus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69AC022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9AF7F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3BDE7FBD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BE48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SetScreenSize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FBB743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2366B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</w:tr>
      <w:tr w:rsidR="009B7AC6" w:rsidRPr="009B7AC6" w14:paraId="3259AD7D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3978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SetSmartTV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C49932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5DC85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</w:tr>
    </w:tbl>
    <w:p w14:paraId="2D5078B1" w14:textId="77777777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A3030E" w14:textId="0E48E360" w:rsidR="00A9642D" w:rsidRPr="004D6164" w:rsidRDefault="004D6164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2.3. </w:t>
      </w:r>
      <w:r>
        <w:rPr>
          <w:rFonts w:ascii="Times New Roman" w:hAnsi="Times New Roman" w:cs="Times New Roman"/>
          <w:sz w:val="28"/>
          <w:szCs w:val="28"/>
        </w:rPr>
        <w:t>Производный</w:t>
      </w:r>
      <w:r w:rsidRPr="006347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6347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RadioReciever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proofErr w:type="spellEnd"/>
      <w:r w:rsidR="006347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F6FC61" w14:textId="77777777" w:rsidR="00634771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(private):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4110"/>
      </w:tblGrid>
      <w:tr w:rsidR="009801AC" w:rsidRPr="009801AC" w14:paraId="305AB686" w14:textId="77777777" w:rsidTr="009801A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52993778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104" w:type="dxa"/>
            <w:vAlign w:val="center"/>
            <w:hideMark/>
          </w:tcPr>
          <w:p w14:paraId="5AF1E6EA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065" w:type="dxa"/>
            <w:vAlign w:val="center"/>
            <w:hideMark/>
          </w:tcPr>
          <w:p w14:paraId="0D347434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Примечание/диапазон</w:t>
            </w:r>
          </w:p>
        </w:tc>
      </w:tr>
      <w:tr w:rsidR="009801AC" w:rsidRPr="009801AC" w14:paraId="5368FDB3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318FF09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0FCB345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49761DF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"FM"</w:t>
            </w:r>
          </w:p>
        </w:tc>
      </w:tr>
      <w:tr w:rsidR="009801AC" w:rsidRPr="009801AC" w14:paraId="3E5B68E6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DD99BD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hasBluetooth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03D2CFA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65F33594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54BB8A47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3D41C3D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numberOfPresets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B4C4474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07EAC606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допустимо 0..100, иначе → 10</w:t>
            </w:r>
          </w:p>
        </w:tc>
      </w:tr>
    </w:tbl>
    <w:p w14:paraId="752878D9" w14:textId="77777777" w:rsidR="00634771" w:rsidRPr="00E7662A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F1A0795" w14:textId="77777777" w:rsidR="00634771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Свойства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4110"/>
      </w:tblGrid>
      <w:tr w:rsidR="009801AC" w:rsidRPr="009801AC" w14:paraId="15EF28BF" w14:textId="77777777" w:rsidTr="009801A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5305C4D8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104" w:type="dxa"/>
            <w:vAlign w:val="center"/>
            <w:hideMark/>
          </w:tcPr>
          <w:p w14:paraId="1F5D6A5D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065" w:type="dxa"/>
            <w:vAlign w:val="center"/>
            <w:hideMark/>
          </w:tcPr>
          <w:p w14:paraId="5DC627BB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  <w:proofErr w:type="spellEnd"/>
          </w:p>
        </w:tc>
      </w:tr>
      <w:tr w:rsidR="009801AC" w:rsidRPr="009801AC" w14:paraId="5CE247F1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2FAEBE0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F37A49A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54B27293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"FM"</w:t>
            </w:r>
          </w:p>
        </w:tc>
      </w:tr>
      <w:tr w:rsidR="009801AC" w:rsidRPr="009801AC" w14:paraId="347789F3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FEEE0E2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HasBluetooth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A36335D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4C5D5AF7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0AD52A4C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8F40F68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NumberOfPresets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6000AB4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7AA79A3E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0..100 → 10</w:t>
            </w:r>
          </w:p>
        </w:tc>
      </w:tr>
    </w:tbl>
    <w:p w14:paraId="19FC4DAE" w14:textId="77777777" w:rsidR="00634771" w:rsidRDefault="00634771" w:rsidP="009801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96E035" w14:textId="3B58A1B7" w:rsidR="00634771" w:rsidRPr="00FC271A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8"/>
        <w:gridCol w:w="1856"/>
        <w:gridCol w:w="1461"/>
      </w:tblGrid>
      <w:tr w:rsidR="009801AC" w:rsidRPr="009801AC" w14:paraId="00B9D28E" w14:textId="77777777" w:rsidTr="00980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37734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100D012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073B15A3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</w:tr>
      <w:tr w:rsidR="009801AC" w:rsidRPr="009801AC" w14:paraId="70A19D62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37DF" w14:textId="387C5F31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RadioReceiver(string brand="Unknown", string model="Unknown", </w:t>
            </w:r>
            <w:proofErr w:type="spellStart"/>
            <w:r w:rsidR="009E58C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price=0,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powerConsumption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=0, string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frequencyRange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="FM", bool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hasBluetooth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=false,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numberOfPresets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=10)</w:t>
            </w:r>
          </w:p>
        </w:tc>
        <w:tc>
          <w:tcPr>
            <w:tcW w:w="0" w:type="auto"/>
            <w:vAlign w:val="center"/>
            <w:hideMark/>
          </w:tcPr>
          <w:p w14:paraId="6F9F5F3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15D538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</w:t>
            </w:r>
          </w:p>
        </w:tc>
      </w:tr>
      <w:tr w:rsidR="009801AC" w:rsidRPr="009801AC" w14:paraId="3E2BE713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A2D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override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FB74E8C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D4A65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514D9BCB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8A56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GetFrequencyRange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63D531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68B60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3A0ACCE9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A43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GetBluetoothStatus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CFD523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067C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0AA524D8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CB5A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GetNumberOfPresets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E7D2B30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EB511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46235F43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39D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SetFrequencyRange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0242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908CD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9801AC" w:rsidRPr="009801AC" w14:paraId="42B1A5CE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6F6C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SetBluetooth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615328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005F7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</w:tr>
    </w:tbl>
    <w:p w14:paraId="67E71B78" w14:textId="4824264C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81274" w14:textId="44941436" w:rsidR="00A9642D" w:rsidRDefault="00ED7DE4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019C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B019CA">
        <w:rPr>
          <w:rFonts w:ascii="Times New Roman" w:hAnsi="Times New Roman" w:cs="Times New Roman"/>
          <w:sz w:val="28"/>
          <w:szCs w:val="28"/>
        </w:rPr>
        <w:t>Тестирование программы</w:t>
      </w:r>
      <w:r w:rsidR="002E3A6D">
        <w:rPr>
          <w:rFonts w:ascii="Times New Roman" w:hAnsi="Times New Roman" w:cs="Times New Roman"/>
          <w:sz w:val="28"/>
          <w:szCs w:val="28"/>
        </w:rPr>
        <w:t>.</w:t>
      </w:r>
    </w:p>
    <w:p w14:paraId="23260B16" w14:textId="3E89D85E" w:rsidR="002E3A6D" w:rsidRPr="002E3A6D" w:rsidRDefault="002E3A6D" w:rsidP="001E10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3A6D">
        <w:rPr>
          <w:rFonts w:ascii="Times New Roman" w:hAnsi="Times New Roman" w:cs="Times New Roman"/>
          <w:sz w:val="28"/>
          <w:szCs w:val="28"/>
        </w:rPr>
        <w:t xml:space="preserve">Проверялись: корректность конструкторов и свойств с </w:t>
      </w:r>
      <w:proofErr w:type="spellStart"/>
      <w:r w:rsidRPr="002E3A6D">
        <w:rPr>
          <w:rFonts w:ascii="Times New Roman" w:hAnsi="Times New Roman" w:cs="Times New Roman"/>
          <w:sz w:val="28"/>
          <w:szCs w:val="28"/>
        </w:rPr>
        <w:t>валидацией</w:t>
      </w:r>
      <w:proofErr w:type="spellEnd"/>
      <w:r w:rsidRPr="002E3A6D">
        <w:rPr>
          <w:rFonts w:ascii="Times New Roman" w:hAnsi="Times New Roman" w:cs="Times New Roman"/>
          <w:sz w:val="28"/>
          <w:szCs w:val="28"/>
        </w:rPr>
        <w:t xml:space="preserve">; работа методов изменения/получения значений; полиморфизм </w:t>
      </w:r>
      <w:proofErr w:type="spellStart"/>
      <w:proofErr w:type="gramStart"/>
      <w:r w:rsidRPr="002E3A6D">
        <w:rPr>
          <w:rStyle w:val="HTML"/>
          <w:rFonts w:ascii="Times New Roman" w:eastAsiaTheme="minorHAnsi" w:hAnsi="Times New Roman" w:cs="Times New Roman"/>
          <w:sz w:val="28"/>
          <w:szCs w:val="28"/>
        </w:rPr>
        <w:t>PrintInfo</w:t>
      </w:r>
      <w:proofErr w:type="spellEnd"/>
      <w:r w:rsidRPr="002E3A6D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2E3A6D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2E3A6D">
        <w:rPr>
          <w:rFonts w:ascii="Times New Roman" w:hAnsi="Times New Roman" w:cs="Times New Roman"/>
          <w:sz w:val="28"/>
          <w:szCs w:val="28"/>
        </w:rPr>
        <w:t>; операции со списком (добавить/показать/удалить); устойчивость к неверному вводу.</w:t>
      </w:r>
    </w:p>
    <w:p w14:paraId="22704833" w14:textId="23EC7DDC" w:rsidR="00765B6E" w:rsidRPr="00765B6E" w:rsidRDefault="00765B6E" w:rsidP="00765B6E">
      <w:pPr>
        <w:pStyle w:val="a4"/>
        <w:ind w:firstLine="360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Результаты и соответствие теории</w:t>
      </w:r>
      <w:r>
        <w:rPr>
          <w:rFonts w:eastAsiaTheme="minorHAnsi"/>
          <w:sz w:val="28"/>
          <w:szCs w:val="28"/>
          <w:lang w:val="en-US" w:eastAsia="en-US"/>
        </w:rPr>
        <w:t>:</w:t>
      </w:r>
    </w:p>
    <w:p w14:paraId="488EA04C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 xml:space="preserve">Инкапсуляция и свойства. Пустые строки для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Brand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Model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дают "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Unknown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", выход за диапазоны для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Price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PowerConsumption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ScreenSize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Presets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корректно нормализуется — соответствует заданным ограничителям (теория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валидирующих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аксессоров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).</w:t>
      </w:r>
    </w:p>
    <w:p w14:paraId="22A8604C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Наследование. Общие поля/свойства вынесены в базовый тип; производные расширяют модель своими характеристиками — соответствует принципу обобщения/специализации.</w:t>
      </w:r>
    </w:p>
    <w:p w14:paraId="30831189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 xml:space="preserve">Полиморфизм. Вызов </w:t>
      </w:r>
      <w:proofErr w:type="spellStart"/>
      <w:proofErr w:type="gramStart"/>
      <w:r w:rsidRPr="00765B6E">
        <w:rPr>
          <w:rFonts w:eastAsiaTheme="minorHAnsi"/>
          <w:sz w:val="28"/>
          <w:szCs w:val="28"/>
          <w:lang w:eastAsia="en-US"/>
        </w:rPr>
        <w:t>PrintInfo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765B6E">
        <w:rPr>
          <w:rFonts w:eastAsiaTheme="minorHAnsi"/>
          <w:sz w:val="28"/>
          <w:szCs w:val="28"/>
          <w:lang w:eastAsia="en-US"/>
        </w:rPr>
        <w:t>) по ссылке базового типа печатает данные фактического типа объекта (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Television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RadioReceiver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) — соответствует механизму виртуальных методов и позднего связывания.</w:t>
      </w:r>
    </w:p>
    <w:p w14:paraId="2F448B03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 xml:space="preserve">Надёжность ввода.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Невалидные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значения (не числа, вне диапазонов, пустые) не приводят к сбоям — реализованы циклы повторного запроса (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TryParse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), что соответствует требованиям к интерактивным программам.</w:t>
      </w:r>
    </w:p>
    <w:p w14:paraId="7395CE8C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Работа со списком. Добавление/удаление элементов изменяет размер коллекции, отображение списка корректно отражает текущее содержимое — соответствует описанному сценарию.</w:t>
      </w:r>
    </w:p>
    <w:p w14:paraId="17F6DDB7" w14:textId="77777777" w:rsidR="00A9642D" w:rsidRPr="002E3A6D" w:rsidRDefault="00A9642D" w:rsidP="005F08EA">
      <w:pPr>
        <w:rPr>
          <w:rFonts w:ascii="Times New Roman" w:hAnsi="Times New Roman" w:cs="Times New Roman"/>
          <w:sz w:val="28"/>
          <w:szCs w:val="28"/>
        </w:rPr>
      </w:pPr>
    </w:p>
    <w:p w14:paraId="65FEA6C6" w14:textId="254B791B" w:rsidR="00A9642D" w:rsidRPr="002E3A6D" w:rsidRDefault="001E10D6" w:rsidP="001E10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10D6">
        <w:rPr>
          <w:rFonts w:ascii="Times New Roman" w:hAnsi="Times New Roman" w:cs="Times New Roman"/>
          <w:sz w:val="28"/>
          <w:szCs w:val="28"/>
        </w:rPr>
        <w:t>Функциональность соответствует теоретическим представлениям ООП (инкапсуляция, наследование, полиморфизм) и требованиям задания. Модульные тесты подтверждают корректность поведения на нормальных и граничных значениях.</w:t>
      </w:r>
    </w:p>
    <w:p w14:paraId="39ECF1D3" w14:textId="1A526BF4" w:rsidR="00A9642D" w:rsidRDefault="00EF72E5" w:rsidP="00EF72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CA590A3" w14:textId="4407AE3A" w:rsidR="008B57C9" w:rsidRPr="00960220" w:rsidRDefault="008B57C9" w:rsidP="008B57C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7C9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были закреплены практические навыки разработки программ на языке C# с применением принципов объектно-ориентированного программирования. Получен опыт построения иерархий классов с использованием наследования и полиморфизма, а также реализации свойств как современного механизма инкапсуляции данных. Кроме того, приобретены навыки написания и запуска модульных тестов с использованием </w:t>
      </w:r>
      <w:proofErr w:type="spellStart"/>
      <w:r w:rsidRPr="008B57C9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8B57C9">
        <w:rPr>
          <w:rFonts w:ascii="Times New Roman" w:hAnsi="Times New Roman" w:cs="Times New Roman"/>
          <w:sz w:val="28"/>
          <w:szCs w:val="28"/>
        </w:rPr>
        <w:t>, что позволило на практике понять принципы автоматизированного тестирования и проверки корректности программных модулей.</w:t>
      </w:r>
    </w:p>
    <w:p w14:paraId="2FBF0F58" w14:textId="59731A41" w:rsidR="00A9642D" w:rsidRDefault="00960220" w:rsidP="009602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220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78A1C7A4" w14:textId="2FC308DB" w:rsidR="004E0477" w:rsidRDefault="00A206B1" w:rsidP="00A206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основной программы на язык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206B1">
        <w:rPr>
          <w:rFonts w:ascii="Times New Roman" w:hAnsi="Times New Roman" w:cs="Times New Roman"/>
          <w:sz w:val="28"/>
          <w:szCs w:val="28"/>
        </w:rPr>
        <w:t>#:</w:t>
      </w:r>
    </w:p>
    <w:p w14:paraId="423F29E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3856B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Collections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Generic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63A0B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197E7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5A14BFD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90F9E0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Базовый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</w:t>
      </w:r>
    </w:p>
    <w:p w14:paraId="172F2C7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07CABA7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07600EC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2457F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50616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B458E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C32BC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740C7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Области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допустимых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значений</w:t>
      </w:r>
    </w:p>
    <w:p w14:paraId="240E725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464AC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AF8AD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6E05B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DE0C8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93891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07FEE18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81F4F1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29E4A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636609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2567D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0D5FC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20F3E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39696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D8DDD7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756BB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Свойства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валидацией</w:t>
      </w:r>
      <w:proofErr w:type="spellEnd"/>
    </w:p>
    <w:p w14:paraId="51B2AE7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</w:p>
    <w:p w14:paraId="4EDADFC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{</w:t>
      </w:r>
    </w:p>
    <w:p w14:paraId="3DC8582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EB594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IsNullOrEmpty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CC51E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D6F00B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7AE7E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</w:p>
    <w:p w14:paraId="641FAC6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E261F2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86AB7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IsNullOrEmpty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6C847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223993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B9726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</w:p>
    <w:p w14:paraId="0765AAD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257A50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634D8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A2B05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753506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40104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</w:p>
    <w:p w14:paraId="5EBD489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E977A3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37646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13522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C44803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F8494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Виртуальный метод для вывода сведений</w:t>
      </w:r>
    </w:p>
    <w:p w14:paraId="721EF2B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virtual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PrintInfo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5247D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14:paraId="779B22E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$"Тип: Базовое аудио-видео оборудование"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597C8C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$"Бренд: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Brand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AFF06C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$"Модель: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Model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4B339B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руб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B9D11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Потребляемая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мощность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96136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9731FE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109C81D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2DFE8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Методы для получения характеристик</w:t>
      </w:r>
    </w:p>
    <w:p w14:paraId="028A70B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GetBrand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11DC2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GetModel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37208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GetPrice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E6D40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60B7E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7B1A7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изменения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характеристик</w:t>
      </w:r>
    </w:p>
    <w:p w14:paraId="01B2238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SetPrice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newPrice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newPrice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0936D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newPower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newPower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8A100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194D9C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741C0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Производный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Телевизор</w:t>
      </w:r>
    </w:p>
    <w:p w14:paraId="3F635BB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61C2069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B82E46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80592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E9B13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private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D41839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5614F0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Области допустимых значений</w:t>
      </w:r>
    </w:p>
    <w:p w14:paraId="0121BB6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MIN_SCREEN_SIZE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1F1B9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MAX_SCREEN_SIZE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711F2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C6121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61AFF56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66691E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F79C0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: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base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29042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D91C0B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9BC15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5506B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F05C3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10ECF5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355E9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Свойства</w:t>
      </w:r>
    </w:p>
    <w:p w14:paraId="5A7B088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</w:p>
    <w:p w14:paraId="3D03AB1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0C76F1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FDA81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MIN_SCREEN_SIZE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MAX_SCREEN_SIZE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27237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387AE2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2FAFB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</w:p>
    <w:p w14:paraId="5B74816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F96282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8F868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IsNullOrEmpty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280C5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26EE4C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4CCCA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</w:p>
    <w:p w14:paraId="54546C2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5C5D83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041A0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67884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8E346A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199BF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Переопределенный метод вывода сведений</w:t>
      </w:r>
    </w:p>
    <w:p w14:paraId="4B80CE1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override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PrintInfo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76EF1C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14:paraId="663EBD6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$"Тип: Телевизор"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FF41AC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$"Бренд: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Brand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2B3939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$"Модель: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Model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E31DF2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$"Цена: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Price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руб."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A4A7FB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$"Потребляемая мощность: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Вт"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7131B5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$"Диагональ экрана: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</w:t>
      </w:r>
      <w:r w:rsidRPr="00A76D6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30D0D3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Разрешение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BF947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$"Smart TV: {(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"Да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"Нет")}"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EAFBBF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6CB2D6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5B98A79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63603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Дополнительные методы</w:t>
      </w:r>
    </w:p>
    <w:p w14:paraId="2170106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3300A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GetResolution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AC3B4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GetSmartTVStatus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6B6A1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D0BC0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CA5F0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ACDE3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1D4FCA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ED805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Производный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Радиоприемник</w:t>
      </w:r>
    </w:p>
    <w:p w14:paraId="3C6246A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213C55F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22BAEFE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91239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10238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3129F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2312A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468EDC5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RadioReceiver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1A8E46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4E3C1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64636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47061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: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base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C0A03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CCFBA0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21243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7650B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03E31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82C867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2F15D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Свойства</w:t>
      </w:r>
    </w:p>
    <w:p w14:paraId="2C64A83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</w:p>
    <w:p w14:paraId="2C958BF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0282C2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31787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IsNullOrEmpty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E7CAA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B55FA8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77E32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</w:p>
    <w:p w14:paraId="7E533E1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A81E52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40D91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D6267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08EA9E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17DFD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</w:p>
    <w:p w14:paraId="1AF464A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CC5163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F1BF0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3B40B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42EBB5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D6EDE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Переопределенный метод вывода сведений</w:t>
      </w:r>
    </w:p>
    <w:p w14:paraId="737167D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override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PrintInfo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0A9BAD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14:paraId="6A7176D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$"Тип: Радиоприемник"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DE8DA7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$"Бренд: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Brand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910EDB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$"Модель: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Model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97BE54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$"Цена: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Price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руб."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117112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$"Потребляемая мощность: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PowerConsumption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Вт"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CF91E5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C0ECDE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$"Bluetooth: {(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FDAA9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пресетов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4878D4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"------------------------"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43856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C61AB7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FCC9E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Дополнительные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</w:p>
    <w:p w14:paraId="01DA878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8EDD8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GetBluetoothStatus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D54B7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BC6F9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11D49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newRange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156B7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C785B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F61E27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3A14B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Program</w:t>
      </w:r>
    </w:p>
    <w:p w14:paraId="043AC69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5DE17B9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4EA5B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A39671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proofErr w:type="gramStart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7344A2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0E670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92763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CE088D" w14:textId="77777777" w:rsidR="00A76D66" w:rsidRPr="00675D1D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B2AEAB4" w14:textId="77777777" w:rsidR="00A76D66" w:rsidRPr="00675D1D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75D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75D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Меню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7AE14C" w14:textId="77777777" w:rsidR="00A76D66" w:rsidRPr="00675D1D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75D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"1 -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Добавить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устройство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21D549" w14:textId="77777777" w:rsidR="00A76D66" w:rsidRPr="00675D1D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75D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"2 -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Показать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001F98" w14:textId="77777777" w:rsidR="00A76D66" w:rsidRPr="00675D1D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75D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"3 -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Удалить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устройство</w:t>
      </w:r>
      <w:r w:rsidRPr="00675D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C8EE6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"4 -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Выход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6E934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14C49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0C5A3E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2CAC5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DD682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</w:t>
      </w:r>
    </w:p>
    <w:p w14:paraId="75F0913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900D22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8ADD2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525FA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2D797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9AA41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963E4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E10D6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CCC04C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E12B4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E451CF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757DC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674F2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405366E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AA065F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73B23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88650F" w14:textId="77777777" w:rsidR="00A76D66" w:rsidRPr="00EA27DD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06A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06A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A27D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r w:rsidRPr="00EA27D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завершена</w:t>
      </w:r>
      <w:r w:rsidRPr="00EA27D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E99C71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06A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06A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06A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06A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A27D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C76B01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4F39A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Безопасный ввод</w:t>
      </w:r>
    </w:p>
    <w:p w14:paraId="3A64865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820E3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169568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29A2D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35588FC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90D3A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C14BDD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IsNullOrWhiteSpace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2C4CA1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89039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D5B4C5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28B631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6554E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76086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52CB73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7CF55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67DC23C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56679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D09F7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83488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81BC1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9193A1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7D62A4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206F7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ReadDouble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60C5E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495060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1650C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3726C34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1E6FD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B50D9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D6C06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9F2C5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D75F7E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1B4260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23642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ReadBool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C54FC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39286E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4EC85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4468FC8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AC02F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gram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3F9606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"true"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F3C6C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"false"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1E849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"Введите 1/0 или </w:t>
      </w:r>
      <w:proofErr w:type="gramStart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/Нет."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4D1275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6DFEF8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7F4F8A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F47DC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8B1ED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0D2A808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76D6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1 - Базовое устройство"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290DEC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"2 - Телевизор"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AC06E0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"3 - Радиоприемник"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34A2A0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3A675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9C566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AC157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C08B3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MIN_PRICE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}-{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MIN_PRICE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A88E2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Мощность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MIN_POWER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}-{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MAX_POWER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MIN_POWER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MAX_POWER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6310B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860BE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84B18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9B82D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F7B3F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56BF211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64F81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58FA0C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176170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2601BE2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ReadDouble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Диагональ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MIN_SCREEN_SIZE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}-{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MAX_SCREEN_SIZE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MIN_SCREEN_SIZE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MAX_SCREEN_SIZE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E9E94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Разрешение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A6A78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smart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ReadBool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"Smart TV 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75A70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smart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94BDB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83EBB9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B087B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745295B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(FM/AM):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45CC4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ReadBool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"Bluetooth 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BB322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presets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Пресеты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(0-100):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81263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presets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A3F076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}</w:t>
      </w:r>
    </w:p>
    <w:p w14:paraId="344CA89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ECC53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57457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Добавлено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11E3B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958CCE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B8837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98611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BD2A38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D82D9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625AA30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2CDF7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86B51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68DE4F21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8E970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44D2E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6B5C400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10873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E20F06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0B4411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E31F1B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13A61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D7B6A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F8790B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C6B695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08575BA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62FFB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F9BDB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1F0F1D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79F04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76D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04090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$"#{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}: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].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GetBrand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()}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].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GetModel</w:t>
      </w:r>
      <w:proofErr w:type="spell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()}"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DBD3B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571DAD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удаления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1A673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RemoveAt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F67C13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02CF9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EE3139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73A788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ClearList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A76D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EEC2CE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DB42DBA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6D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4B310F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A5C2EC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Collect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933B399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GC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WaitForPendingFinalizers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F7DC294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76D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Освобождено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A76D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объект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ов</w:t>
      </w:r>
      <w:r w:rsidRPr="00A76D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)."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9EAB57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02000F2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6D123AB" w14:textId="77777777" w:rsidR="00A76D66" w:rsidRPr="00A76D66" w:rsidRDefault="00A76D66" w:rsidP="00A76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6D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34A4DD4" w14:textId="77777777" w:rsidR="00A206B1" w:rsidRDefault="00A206B1" w:rsidP="00A206B1">
      <w:pPr>
        <w:rPr>
          <w:rFonts w:ascii="Times New Roman" w:hAnsi="Times New Roman" w:cs="Times New Roman"/>
          <w:sz w:val="28"/>
          <w:szCs w:val="28"/>
        </w:rPr>
      </w:pPr>
    </w:p>
    <w:p w14:paraId="513B359F" w14:textId="2064459E" w:rsidR="00A76D66" w:rsidRDefault="00E31650" w:rsidP="00E316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</w:p>
    <w:p w14:paraId="4EC06975" w14:textId="77777777" w:rsidR="00E31650" w:rsidRDefault="00E31650" w:rsidP="00E3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тестов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31650">
        <w:rPr>
          <w:rFonts w:ascii="Times New Roman" w:hAnsi="Times New Roman" w:cs="Times New Roman"/>
          <w:sz w:val="28"/>
          <w:szCs w:val="28"/>
        </w:rPr>
        <w:t>#:</w:t>
      </w:r>
    </w:p>
    <w:p w14:paraId="424CE55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07FE6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B6575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Microsoft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VisualStudio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TestTools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UnitTesting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41230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E9CAD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185BC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AudioVideoEquipmentTests</w:t>
      </w:r>
      <w:proofErr w:type="spellEnd"/>
    </w:p>
    <w:p w14:paraId="5C858C7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A6A099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internal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TestHelpers</w:t>
      </w:r>
      <w:proofErr w:type="spellEnd"/>
    </w:p>
    <w:p w14:paraId="20FEE2B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D4B44F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Action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A0A49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CD658C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StringWriter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6184E6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8511F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0F52A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DE44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 }</w:t>
      </w:r>
    </w:p>
    <w:p w14:paraId="77E2984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DE44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4AF98E5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DE44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2D5E39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288DEB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7D5CC0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02154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AF7C0C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AudioVideoEquipment_Base_Tests</w:t>
      </w:r>
      <w:proofErr w:type="spellEnd"/>
    </w:p>
    <w:p w14:paraId="3DAB66A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738E5D6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7A2037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Ctor_DefaultValues_AreApplied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D6CF94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8A3DFF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1D442B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10A94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3B864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9B2F1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769F19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665700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880F1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AB7CEE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Ctor_WithParams_Assigns_Validated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8A57A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E52722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"XZ"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19999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F2D22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75300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"XZ"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BF90A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19999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1CF49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DF245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782B46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501BF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84F0F8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Price_OutOfRange_BecomesZero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C12AA1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314399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9F1BB1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A3DAA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07ABA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50289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32E2C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33D58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F93439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95678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1B268A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Power_OutOfRange_BecomesZero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466E11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9D6B95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D9184C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A0241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95064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1ECB0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MAX_POWER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5FA15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BD394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54A6AB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ED1B9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D4753C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Getters_Return_CurrentValues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465EBC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513467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8382A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338DDD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37A38DB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1881AFE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24627C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86FF41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F44CE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C363FD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Setters_Update_AndValidate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83CB8E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C8D876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C9030F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B3568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0C9C3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D0E16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6367C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91552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7D59F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4F04E0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EEA72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8F74F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987BE0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916A7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0ADDD8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PrintInfo_Base_ContainsExpectedFields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18416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29229E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"Q1"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77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C5EEED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TestHelpers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70FE93F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7F31F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Базовое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аудио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видео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оборудование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AD86D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LG"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1B789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Q1"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ED39E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999"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D41E7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Потребляемая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мощность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77"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A1FEF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3BE4E7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6D5599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DAC35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08466A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Television_Tests</w:t>
      </w:r>
      <w:proofErr w:type="spellEnd"/>
    </w:p>
    <w:p w14:paraId="1263C9A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193CA89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71DAD2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Ctor_Defaults_AreApplied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887D53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E0C172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0E0B0B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E776C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C5840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667CB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CB94E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IsFalse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1D527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AF2720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0E6B7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E3D68A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Ctor_Params_Assign_All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4E5BAB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C39FB9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"Samsung"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"Q90"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"3840x2160"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74BCC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"Samsung"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7ABC4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"Q90"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95495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2BFAE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465242" w14:textId="77777777" w:rsidR="00DE440F" w:rsidRPr="00675D1D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75D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75D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75D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CE60A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D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"3840x2160"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5DD23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IsTrue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57282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7AC50C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A4092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800311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ScreenSize_OutOfRange_DefaultsTo32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A67952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2D288C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1D64BA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212E3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F5F68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00568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03D0E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713A2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AD0D20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15DA3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961461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Resolution_Empty_Defaults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3CA156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AA4DE3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1EE129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4B00B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66731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5A560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A3438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0635F7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528A5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C91D5D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Getters_AndSetters_Work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1C66A3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3E554E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FF655F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4BE85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SetSmartTV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1D8A7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55621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GetScreenSize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29A150B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IsTrue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GetSmartTVStatus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2CA37CF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FCDCF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"2560x1440"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B5475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"2560x1440"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GetResolution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2E7ED87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343B48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71BB0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121759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PrintInfo_Television_ContainsSpecificFields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BA88DC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C53CB0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"X90"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"3840x2160"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A1C80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TestHelpers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3A839C9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1C3EB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Телевизор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9E490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Sony"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7651A0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X90"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A4D2D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Диагональ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экрана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50"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3865F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Разрешение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3840x2160"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AC2D2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"Smart TV: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84D70D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DEE8DA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3BCCCD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0BC63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7BF67C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RadioReceiver_Tests</w:t>
      </w:r>
      <w:proofErr w:type="spellEnd"/>
    </w:p>
    <w:p w14:paraId="04FDCBD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17828D2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66E60B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Ctor_Defaults_AreApplied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381523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33C5DA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DE2912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7E8A20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9C93E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E1CE1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IsFalse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AC40C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3D751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FC1138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16C94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E35961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Ctor_Params_Assign_All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8CAF71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D773E2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"Panasonic"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"R1"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"AM/FM"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98023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"Panasonic"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C99934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"R1"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B302F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85090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B943B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"AM/FM"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669C7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IsTrue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8D5FC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A0AB1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3CF671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B3CFB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B34E6A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Frequency_Empty_DefaultsToFM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780F3C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914D6B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F7EC20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E6C80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C93CE6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62A29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04F5F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55BEC0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7A9B57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4A6276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Presets_OutOfRange_DefaultsTo10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543841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A2F848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BFC19E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7A1A6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54459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FDF5E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CFDFD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CBCA4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E1BA09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EDA84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C5DDF1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Getters_AndSetters_Work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8448F1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932F48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2DB79D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"DAB"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DF148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SetBluetooth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23B24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7AED7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"DAB"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GetFrequencyRange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3F5A7F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IsTrue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GetBluetoothStatus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23929C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04E9C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891E0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GetNumberOfPresets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3851EF3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}</w:t>
      </w:r>
    </w:p>
    <w:p w14:paraId="3A53412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F6B6F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1D677C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PrintInfo_Radio_ContainsSpecificFields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BBECB4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189AB3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"RX"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"AM/FM"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7AA5B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TestHelpers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7134288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04D01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Радиоприемник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AFC99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Sony"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D65BF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RX"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93A51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AM/FM"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32502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"Bluetooth: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3ADE3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пресетов</w:t>
      </w:r>
      <w:proofErr w:type="spell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30"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6B8DD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22E45B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435E6BB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E17F01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FD238E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Polymorphism_Tests</w:t>
      </w:r>
      <w:proofErr w:type="spellEnd"/>
    </w:p>
    <w:p w14:paraId="2EDEEE0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395F88F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117666C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PrintInfo_Virtual_Dispatch_Works_Through_BaseRef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C0F12A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9F0870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</w:t>
      </w:r>
    </w:p>
    <w:p w14:paraId="3B78651E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14CC006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"Base"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137197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TBrand</w:t>
      </w:r>
      <w:proofErr w:type="spell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TModel</w:t>
      </w:r>
      <w:proofErr w:type="spell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9DA06EF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RBrand</w:t>
      </w:r>
      <w:proofErr w:type="spell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RModel</w:t>
      </w:r>
      <w:proofErr w:type="spellEnd"/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48EAF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};</w:t>
      </w:r>
    </w:p>
    <w:p w14:paraId="446A23E0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EF19D3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TestHelpers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DE44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</w:p>
    <w:p w14:paraId="0DBE782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5F13B14D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E44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85C7F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55254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});</w:t>
      </w:r>
    </w:p>
    <w:p w14:paraId="6183C066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78FE52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Базовое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аудио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видео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оборудование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C14D88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Телевизор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C827A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44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44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Радиоприемник</w:t>
      </w:r>
      <w:r w:rsidRPr="00DE44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A63C49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D6397B5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0BFD6C4" w14:textId="77777777" w:rsidR="00DE440F" w:rsidRPr="00DE440F" w:rsidRDefault="00DE440F" w:rsidP="00DE4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44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0DA12D2" w14:textId="2F6EF52C" w:rsidR="00E31650" w:rsidRPr="00E31650" w:rsidRDefault="00E31650" w:rsidP="00E31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31650" w:rsidRPr="00E31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B3E95"/>
    <w:multiLevelType w:val="multilevel"/>
    <w:tmpl w:val="5A9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DB9"/>
    <w:rsid w:val="000D7024"/>
    <w:rsid w:val="001419DE"/>
    <w:rsid w:val="001B110E"/>
    <w:rsid w:val="001B7255"/>
    <w:rsid w:val="001C6CFC"/>
    <w:rsid w:val="001C7C54"/>
    <w:rsid w:val="001E10D6"/>
    <w:rsid w:val="0021236E"/>
    <w:rsid w:val="00244188"/>
    <w:rsid w:val="00264289"/>
    <w:rsid w:val="00290A54"/>
    <w:rsid w:val="002E3A6D"/>
    <w:rsid w:val="00306A72"/>
    <w:rsid w:val="0035230B"/>
    <w:rsid w:val="003D51C4"/>
    <w:rsid w:val="00426AEC"/>
    <w:rsid w:val="004D49AB"/>
    <w:rsid w:val="004D6164"/>
    <w:rsid w:val="004E0477"/>
    <w:rsid w:val="004F5E66"/>
    <w:rsid w:val="0053379C"/>
    <w:rsid w:val="005860AE"/>
    <w:rsid w:val="005A03BB"/>
    <w:rsid w:val="005F08EA"/>
    <w:rsid w:val="00634771"/>
    <w:rsid w:val="00675D1D"/>
    <w:rsid w:val="00765B6E"/>
    <w:rsid w:val="00792EEE"/>
    <w:rsid w:val="008206A3"/>
    <w:rsid w:val="00887DB9"/>
    <w:rsid w:val="008A6A5B"/>
    <w:rsid w:val="008B57C9"/>
    <w:rsid w:val="008D622A"/>
    <w:rsid w:val="00960220"/>
    <w:rsid w:val="00964BA0"/>
    <w:rsid w:val="009801AC"/>
    <w:rsid w:val="009B7AC6"/>
    <w:rsid w:val="009E58CC"/>
    <w:rsid w:val="00A03F74"/>
    <w:rsid w:val="00A04332"/>
    <w:rsid w:val="00A206B1"/>
    <w:rsid w:val="00A76D66"/>
    <w:rsid w:val="00A840F5"/>
    <w:rsid w:val="00A87923"/>
    <w:rsid w:val="00A9642D"/>
    <w:rsid w:val="00B019CA"/>
    <w:rsid w:val="00B57AEF"/>
    <w:rsid w:val="00B70D50"/>
    <w:rsid w:val="00B867B6"/>
    <w:rsid w:val="00BB5840"/>
    <w:rsid w:val="00C16844"/>
    <w:rsid w:val="00C36AF1"/>
    <w:rsid w:val="00C65C35"/>
    <w:rsid w:val="00DE440F"/>
    <w:rsid w:val="00DF4E19"/>
    <w:rsid w:val="00E31650"/>
    <w:rsid w:val="00E57064"/>
    <w:rsid w:val="00E7662A"/>
    <w:rsid w:val="00EA27DD"/>
    <w:rsid w:val="00ED7DE4"/>
    <w:rsid w:val="00EF72E5"/>
    <w:rsid w:val="00FC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FEB7"/>
  <w15:chartTrackingRefBased/>
  <w15:docId w15:val="{F41BF5FC-4226-4B7D-94B2-2F65F486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7B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8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2EEE"/>
    <w:rPr>
      <w:b/>
      <w:bCs/>
    </w:rPr>
  </w:style>
  <w:style w:type="character" w:styleId="HTML">
    <w:name w:val="HTML Code"/>
    <w:basedOn w:val="a0"/>
    <w:uiPriority w:val="99"/>
    <w:semiHidden/>
    <w:unhideWhenUsed/>
    <w:rsid w:val="00E57064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6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4537</Words>
  <Characters>25865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Gamer</cp:lastModifiedBy>
  <cp:revision>2</cp:revision>
  <dcterms:created xsi:type="dcterms:W3CDTF">2025-11-21T19:52:00Z</dcterms:created>
  <dcterms:modified xsi:type="dcterms:W3CDTF">2025-11-21T19:52:00Z</dcterms:modified>
</cp:coreProperties>
</file>