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8F40" w14:textId="77777777" w:rsidR="00B04E98" w:rsidRPr="00B04E98" w:rsidRDefault="00B04E98" w:rsidP="00B04E98"/>
    <w:p w14:paraId="5046FD6B" w14:textId="42E41BA0" w:rsidR="00B04E98" w:rsidRPr="003D5511" w:rsidRDefault="009746A7" w:rsidP="00B04E98">
      <w:r w:rsidRPr="003D5511">
        <w:t>Installation</w:t>
      </w:r>
      <w:r w:rsidR="000F231A" w:rsidRPr="003D5511">
        <w:t xml:space="preserve"> d’</w:t>
      </w:r>
      <w:r w:rsidR="00B04E98" w:rsidRPr="003D5511">
        <w:t>un serveur TFTP avec Tftpd64. Voici un tutoriel détaillé pas à pas</w:t>
      </w:r>
      <w:r w:rsidR="0001212F" w:rsidRPr="003D5511">
        <w:t> </w:t>
      </w:r>
      <w:r w:rsidR="0001212F" w:rsidRPr="003D5511">
        <w:rPr>
          <w:rFonts w:ascii="Segoe UI Emoji" w:hAnsi="Segoe UI Emoji" w:cs="Segoe UI Emoji"/>
        </w:rPr>
        <w:t>:</w:t>
      </w:r>
    </w:p>
    <w:p w14:paraId="34BBF8F8" w14:textId="3AEBFC7A" w:rsidR="00B04E98" w:rsidRPr="00B04E98" w:rsidRDefault="00B04E98" w:rsidP="00B04E98">
      <w:pPr>
        <w:rPr>
          <w:b/>
          <w:bCs/>
        </w:rPr>
      </w:pPr>
      <w:r w:rsidRPr="00B04E98">
        <w:rPr>
          <w:b/>
          <w:bCs/>
        </w:rPr>
        <w:t>Étape </w:t>
      </w:r>
      <w:r w:rsidR="0047445D">
        <w:rPr>
          <w:b/>
          <w:bCs/>
        </w:rPr>
        <w:t>1</w:t>
      </w:r>
      <w:r w:rsidRPr="00B04E98">
        <w:rPr>
          <w:b/>
          <w:bCs/>
        </w:rPr>
        <w:t> : Lancer Tftpd64</w:t>
      </w:r>
    </w:p>
    <w:p w14:paraId="2A4B0741" w14:textId="77777777" w:rsidR="00B04E98" w:rsidRPr="00B04E98" w:rsidRDefault="00B04E98" w:rsidP="00B04E98">
      <w:pPr>
        <w:numPr>
          <w:ilvl w:val="0"/>
          <w:numId w:val="2"/>
        </w:numPr>
      </w:pPr>
      <w:r w:rsidRPr="00B04E98">
        <w:t xml:space="preserve">Ouvrez l’application </w:t>
      </w:r>
      <w:r w:rsidRPr="00B04E98">
        <w:rPr>
          <w:b/>
          <w:bCs/>
        </w:rPr>
        <w:t>Tftpd64.exe</w:t>
      </w:r>
      <w:r w:rsidRPr="00B04E98">
        <w:t>.</w:t>
      </w:r>
    </w:p>
    <w:p w14:paraId="1B621531" w14:textId="77777777" w:rsidR="00B04E98" w:rsidRPr="00B04E98" w:rsidRDefault="00B04E98" w:rsidP="00B04E98">
      <w:pPr>
        <w:numPr>
          <w:ilvl w:val="0"/>
          <w:numId w:val="2"/>
        </w:numPr>
      </w:pPr>
      <w:r w:rsidRPr="00B04E98">
        <w:t xml:space="preserve">Vous verrez une interface avec plusieurs onglets : </w:t>
      </w:r>
      <w:r w:rsidRPr="00B04E98">
        <w:rPr>
          <w:b/>
          <w:bCs/>
        </w:rPr>
        <w:t>TFTP Server</w:t>
      </w:r>
      <w:r w:rsidRPr="00B04E98">
        <w:t xml:space="preserve">, </w:t>
      </w:r>
      <w:r w:rsidRPr="00B04E98">
        <w:rPr>
          <w:b/>
          <w:bCs/>
        </w:rPr>
        <w:t>DHCP Server</w:t>
      </w:r>
      <w:r w:rsidRPr="00B04E98">
        <w:t xml:space="preserve">, </w:t>
      </w:r>
      <w:r w:rsidRPr="00B04E98">
        <w:rPr>
          <w:b/>
          <w:bCs/>
        </w:rPr>
        <w:t>Syslog Server</w:t>
      </w:r>
      <w:r w:rsidRPr="00B04E98">
        <w:t>, etc.</w:t>
      </w:r>
    </w:p>
    <w:p w14:paraId="1597E300" w14:textId="4EBF5CEB" w:rsidR="0047445D" w:rsidRPr="00B04E98" w:rsidRDefault="00B04E98" w:rsidP="0047445D">
      <w:pPr>
        <w:numPr>
          <w:ilvl w:val="0"/>
          <w:numId w:val="2"/>
        </w:numPr>
      </w:pPr>
      <w:r w:rsidRPr="00B04E98">
        <w:t>Par défaut, le serveur TFTP est activé.</w:t>
      </w:r>
    </w:p>
    <w:p w14:paraId="032E074F" w14:textId="2078DD0A" w:rsidR="00B04E98" w:rsidRPr="00B04E98" w:rsidRDefault="00B04E98" w:rsidP="00B04E98">
      <w:pPr>
        <w:rPr>
          <w:b/>
          <w:bCs/>
        </w:rPr>
      </w:pPr>
      <w:r w:rsidRPr="00B04E98">
        <w:rPr>
          <w:b/>
          <w:bCs/>
        </w:rPr>
        <w:t>Étape </w:t>
      </w:r>
      <w:r w:rsidR="0047445D">
        <w:rPr>
          <w:b/>
          <w:bCs/>
        </w:rPr>
        <w:t>2</w:t>
      </w:r>
      <w:r w:rsidRPr="00B04E98">
        <w:rPr>
          <w:b/>
          <w:bCs/>
        </w:rPr>
        <w:t> : Configurer le dossier de travail</w:t>
      </w:r>
    </w:p>
    <w:p w14:paraId="17DB13FB" w14:textId="17B757F3" w:rsidR="00B04E98" w:rsidRPr="00B04E98" w:rsidRDefault="00B04E98" w:rsidP="00B04E98">
      <w:pPr>
        <w:numPr>
          <w:ilvl w:val="0"/>
          <w:numId w:val="3"/>
        </w:numPr>
      </w:pPr>
      <w:r w:rsidRPr="00B04E98">
        <w:t xml:space="preserve">Dans l’onglet </w:t>
      </w:r>
      <w:r w:rsidRPr="00B04E98">
        <w:rPr>
          <w:b/>
          <w:bCs/>
        </w:rPr>
        <w:t>TFTP Server</w:t>
      </w:r>
      <w:r w:rsidRPr="00B04E98">
        <w:t xml:space="preserve">, cliquez sur </w:t>
      </w:r>
      <w:proofErr w:type="spellStart"/>
      <w:r w:rsidRPr="00B04E98">
        <w:rPr>
          <w:b/>
          <w:bCs/>
        </w:rPr>
        <w:t>Browse</w:t>
      </w:r>
      <w:proofErr w:type="spellEnd"/>
      <w:r w:rsidRPr="00B04E98">
        <w:t xml:space="preserve"> pour choisir le dossier où seront stockés vos </w:t>
      </w:r>
      <w:r w:rsidR="002726F2" w:rsidRPr="00B04E98">
        <w:t>fichiers.</w:t>
      </w:r>
    </w:p>
    <w:p w14:paraId="4A9A3317" w14:textId="77777777" w:rsidR="00B04E98" w:rsidRDefault="00B04E98" w:rsidP="00B04E98">
      <w:pPr>
        <w:numPr>
          <w:ilvl w:val="0"/>
          <w:numId w:val="3"/>
        </w:numPr>
      </w:pPr>
      <w:r w:rsidRPr="00B04E98">
        <w:t>Ce dossier sera la racine du serveur TFTP.</w:t>
      </w:r>
    </w:p>
    <w:p w14:paraId="31BFA9E8" w14:textId="6E0F4093" w:rsidR="0047445D" w:rsidRDefault="0047445D" w:rsidP="0047445D">
      <w:pPr>
        <w:ind w:left="720"/>
      </w:pPr>
      <w:r>
        <w:rPr>
          <w:noProof/>
        </w:rPr>
        <w:drawing>
          <wp:inline distT="0" distB="0" distL="0" distR="0" wp14:anchorId="5A2D2776" wp14:editId="114FAE9D">
            <wp:extent cx="3686175" cy="3152778"/>
            <wp:effectExtent l="0" t="0" r="9525" b="9522"/>
            <wp:docPr id="2001998178" name="Image 1" descr="Une image contenant texte, capture d’écran, affichage, logiciel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02340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1527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A92BD56" w14:textId="57C4997B" w:rsidR="0047445D" w:rsidRDefault="0047445D" w:rsidP="0047445D">
      <w:pPr>
        <w:rPr>
          <w:b/>
          <w:bCs/>
        </w:rPr>
      </w:pPr>
      <w:r w:rsidRPr="00B04E98">
        <w:rPr>
          <w:b/>
          <w:bCs/>
        </w:rPr>
        <w:t>Étape </w:t>
      </w:r>
      <w:proofErr w:type="gramStart"/>
      <w:r>
        <w:rPr>
          <w:b/>
          <w:bCs/>
        </w:rPr>
        <w:t>3</w:t>
      </w:r>
      <w:r w:rsidRPr="00B04E98">
        <w:rPr>
          <w:b/>
          <w:bCs/>
        </w:rPr>
        <w:t>:</w:t>
      </w:r>
      <w:proofErr w:type="gramEnd"/>
      <w:r w:rsidRPr="00B04E98">
        <w:rPr>
          <w:b/>
          <w:bCs/>
        </w:rPr>
        <w:t> </w:t>
      </w:r>
      <w:r>
        <w:rPr>
          <w:b/>
          <w:bCs/>
        </w:rPr>
        <w:t>Paramétrer la configuration globale du serveur</w:t>
      </w:r>
    </w:p>
    <w:p w14:paraId="62CB73A9" w14:textId="71CC0874" w:rsidR="0047445D" w:rsidRPr="00B04E98" w:rsidRDefault="0047445D" w:rsidP="0047445D">
      <w:pPr>
        <w:numPr>
          <w:ilvl w:val="0"/>
          <w:numId w:val="4"/>
        </w:numPr>
      </w:pPr>
      <w:r>
        <w:t xml:space="preserve">Cliquer sur « Settings » puis aller dans le </w:t>
      </w:r>
      <w:proofErr w:type="gramStart"/>
      <w:r>
        <w:t>menu  «</w:t>
      </w:r>
      <w:proofErr w:type="gramEnd"/>
      <w:r>
        <w:t> GLOBAL »</w:t>
      </w:r>
    </w:p>
    <w:p w14:paraId="690E4073" w14:textId="5B25B9FC" w:rsidR="0047445D" w:rsidRDefault="0047445D" w:rsidP="0047445D">
      <w:pPr>
        <w:numPr>
          <w:ilvl w:val="0"/>
          <w:numId w:val="4"/>
        </w:numPr>
      </w:pPr>
      <w:r>
        <w:t>Cocher seulement TFTP Serveur ou cocher aussi TFTP Client si vous voulez vous en servir pour envoyer ou récupérer des serveurs.</w:t>
      </w:r>
    </w:p>
    <w:p w14:paraId="252C2387" w14:textId="295BC990" w:rsidR="00063D73" w:rsidRPr="00B04E98" w:rsidRDefault="00063D73" w:rsidP="00063D73">
      <w:pPr>
        <w:ind w:left="720"/>
      </w:pPr>
      <w:r>
        <w:rPr>
          <w:noProof/>
        </w:rPr>
        <w:lastRenderedPageBreak/>
        <w:drawing>
          <wp:inline distT="0" distB="0" distL="0" distR="0" wp14:anchorId="415052C8" wp14:editId="4746A77A">
            <wp:extent cx="3581403" cy="5162546"/>
            <wp:effectExtent l="0" t="0" r="0" b="4"/>
            <wp:docPr id="546057840" name="Image 1" descr="Une image contenant texte, capture d’écran, affichage, logiciel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57840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3" cy="51625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8A6DEF6" w14:textId="60CB48C7" w:rsidR="00B04E98" w:rsidRPr="00B04E98" w:rsidRDefault="00B04E98" w:rsidP="00B04E98">
      <w:pPr>
        <w:rPr>
          <w:b/>
          <w:bCs/>
        </w:rPr>
      </w:pPr>
      <w:r w:rsidRPr="00B04E98">
        <w:rPr>
          <w:b/>
          <w:bCs/>
        </w:rPr>
        <w:t>Étape </w:t>
      </w:r>
      <w:proofErr w:type="gramStart"/>
      <w:r w:rsidR="0047445D">
        <w:rPr>
          <w:b/>
          <w:bCs/>
        </w:rPr>
        <w:t>4</w:t>
      </w:r>
      <w:r w:rsidRPr="00B04E98">
        <w:rPr>
          <w:b/>
          <w:bCs/>
        </w:rPr>
        <w:t>:</w:t>
      </w:r>
      <w:proofErr w:type="gramEnd"/>
      <w:r w:rsidRPr="00B04E98">
        <w:rPr>
          <w:b/>
          <w:bCs/>
        </w:rPr>
        <w:t> Choisir l’adresse IP</w:t>
      </w:r>
    </w:p>
    <w:p w14:paraId="54C44288" w14:textId="15A11479" w:rsidR="00B04E98" w:rsidRPr="00B04E98" w:rsidRDefault="0047445D" w:rsidP="00B04E98">
      <w:pPr>
        <w:numPr>
          <w:ilvl w:val="0"/>
          <w:numId w:val="4"/>
        </w:numPr>
      </w:pPr>
      <w:r>
        <w:t>Dans le menu TFTP c</w:t>
      </w:r>
      <w:r w:rsidR="00B04E98" w:rsidRPr="00B04E98">
        <w:t xml:space="preserve">ochez </w:t>
      </w:r>
      <w:proofErr w:type="spellStart"/>
      <w:r w:rsidR="00B04E98" w:rsidRPr="00B04E98">
        <w:rPr>
          <w:b/>
          <w:bCs/>
        </w:rPr>
        <w:t>Bind</w:t>
      </w:r>
      <w:proofErr w:type="spellEnd"/>
      <w:r w:rsidR="00B04E98" w:rsidRPr="00B04E98">
        <w:rPr>
          <w:b/>
          <w:bCs/>
        </w:rPr>
        <w:t xml:space="preserve"> TFTP to </w:t>
      </w:r>
      <w:proofErr w:type="spellStart"/>
      <w:r w:rsidR="00B04E98" w:rsidRPr="00B04E98">
        <w:rPr>
          <w:b/>
          <w:bCs/>
        </w:rPr>
        <w:t>this</w:t>
      </w:r>
      <w:proofErr w:type="spellEnd"/>
      <w:r w:rsidR="00B04E98" w:rsidRPr="00B04E98">
        <w:rPr>
          <w:b/>
          <w:bCs/>
        </w:rPr>
        <w:t xml:space="preserve"> </w:t>
      </w:r>
      <w:proofErr w:type="spellStart"/>
      <w:r w:rsidR="00B04E98" w:rsidRPr="00B04E98">
        <w:rPr>
          <w:b/>
          <w:bCs/>
        </w:rPr>
        <w:t>address</w:t>
      </w:r>
      <w:proofErr w:type="spellEnd"/>
      <w:r w:rsidR="00B04E98" w:rsidRPr="00B04E98">
        <w:t>.</w:t>
      </w:r>
    </w:p>
    <w:p w14:paraId="083939F8" w14:textId="14C3F3FA" w:rsidR="00B04E98" w:rsidRPr="00B04E98" w:rsidRDefault="00B04E98" w:rsidP="00B04E98">
      <w:pPr>
        <w:numPr>
          <w:ilvl w:val="0"/>
          <w:numId w:val="4"/>
        </w:numPr>
      </w:pPr>
      <w:r w:rsidRPr="00B04E98">
        <w:t>Sélectionnez l’adresse IP locale de votre machine (par exemple 192.168.</w:t>
      </w:r>
      <w:r w:rsidR="000F231A">
        <w:t>150</w:t>
      </w:r>
      <w:r w:rsidRPr="00B04E98">
        <w:t>.</w:t>
      </w:r>
      <w:r w:rsidR="000F231A">
        <w:t>2</w:t>
      </w:r>
      <w:r w:rsidRPr="00B04E98">
        <w:t>).</w:t>
      </w:r>
    </w:p>
    <w:p w14:paraId="16719B6A" w14:textId="3E47C1F4" w:rsidR="00B04E98" w:rsidRPr="00B04E98" w:rsidRDefault="00B04E98" w:rsidP="00B04E98">
      <w:pPr>
        <w:numPr>
          <w:ilvl w:val="0"/>
          <w:numId w:val="4"/>
        </w:numPr>
      </w:pPr>
      <w:r w:rsidRPr="00B04E98">
        <w:t>Cela permet de lier le serveur TFTP à une interface réseau spécifique</w:t>
      </w:r>
      <w:r>
        <w:t xml:space="preserve"> </w:t>
      </w:r>
    </w:p>
    <w:p w14:paraId="79B42C2F" w14:textId="6A55DA5B" w:rsidR="00B04E98" w:rsidRPr="00B04E98" w:rsidRDefault="00B04E98" w:rsidP="0047445D">
      <w:pPr>
        <w:ind w:left="360"/>
      </w:pPr>
      <w:r w:rsidRPr="00B04E98">
        <w:t>.</w:t>
      </w:r>
    </w:p>
    <w:p w14:paraId="5919C923" w14:textId="43FC3D10" w:rsidR="00E25882" w:rsidRDefault="0047445D">
      <w:r>
        <w:rPr>
          <w:noProof/>
        </w:rPr>
        <w:lastRenderedPageBreak/>
        <w:drawing>
          <wp:inline distT="0" distB="0" distL="0" distR="0" wp14:anchorId="3EBF64FB" wp14:editId="34D3E8DF">
            <wp:extent cx="3543299" cy="5200649"/>
            <wp:effectExtent l="0" t="0" r="1" b="1"/>
            <wp:docPr id="596254059" name="Image 1" descr="Une image contenant texte, capture d’écran, affichage, nombr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54059" name="Image 1" descr="Une image contenant texte, capture d’écran, affichage, nomb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299" cy="520064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EE38F97" w14:textId="79DA0730" w:rsidR="0047445D" w:rsidRDefault="0047445D" w:rsidP="0047445D">
      <w:pPr>
        <w:pStyle w:val="Paragraphedeliste"/>
        <w:numPr>
          <w:ilvl w:val="0"/>
          <w:numId w:val="10"/>
        </w:numPr>
      </w:pPr>
      <w:r>
        <w:t xml:space="preserve">Lorsque vous aurez </w:t>
      </w:r>
      <w:proofErr w:type="spellStart"/>
      <w:r>
        <w:t>appuyer</w:t>
      </w:r>
      <w:proofErr w:type="spellEnd"/>
      <w:r>
        <w:t xml:space="preserve"> le logiciel redémarre et le serveur se met en place </w:t>
      </w:r>
    </w:p>
    <w:p w14:paraId="2B7E4725" w14:textId="39F4392E" w:rsidR="0047445D" w:rsidRPr="00B04E98" w:rsidRDefault="0047445D" w:rsidP="0047445D">
      <w:pPr>
        <w:rPr>
          <w:b/>
          <w:bCs/>
        </w:rPr>
      </w:pPr>
      <w:r w:rsidRPr="00B04E98">
        <w:rPr>
          <w:b/>
          <w:bCs/>
        </w:rPr>
        <w:t>Étape </w:t>
      </w:r>
      <w:proofErr w:type="gramStart"/>
      <w:r>
        <w:rPr>
          <w:b/>
          <w:bCs/>
        </w:rPr>
        <w:t>5</w:t>
      </w:r>
      <w:r w:rsidRPr="00B04E98">
        <w:rPr>
          <w:b/>
          <w:bCs/>
        </w:rPr>
        <w:t>:</w:t>
      </w:r>
      <w:proofErr w:type="gramEnd"/>
      <w:r w:rsidRPr="00B04E98">
        <w:rPr>
          <w:b/>
          <w:bCs/>
        </w:rPr>
        <w:t> </w:t>
      </w:r>
      <w:r>
        <w:rPr>
          <w:b/>
          <w:bCs/>
        </w:rPr>
        <w:t>TFTP Client</w:t>
      </w:r>
    </w:p>
    <w:p w14:paraId="267C2BB6" w14:textId="61D41108" w:rsidR="0047445D" w:rsidRPr="00B04E98" w:rsidRDefault="0047445D" w:rsidP="0047445D">
      <w:pPr>
        <w:numPr>
          <w:ilvl w:val="0"/>
          <w:numId w:val="4"/>
        </w:numPr>
      </w:pPr>
      <w:r>
        <w:t>Dans le menu TFTP client</w:t>
      </w:r>
    </w:p>
    <w:p w14:paraId="04A5B3B9" w14:textId="04CD978C" w:rsidR="0047445D" w:rsidRPr="00B04E98" w:rsidRDefault="0047445D" w:rsidP="0047445D">
      <w:pPr>
        <w:numPr>
          <w:ilvl w:val="0"/>
          <w:numId w:val="4"/>
        </w:numPr>
      </w:pPr>
      <w:r>
        <w:t>Rentrer l’adresse IP du serveur TFTP sur lequel vous voulez récupérer ou envoyer un fichier</w:t>
      </w:r>
      <w:r w:rsidR="00063D73">
        <w:t xml:space="preserve"> dans la case « host »</w:t>
      </w:r>
      <w:r>
        <w:t>.</w:t>
      </w:r>
    </w:p>
    <w:p w14:paraId="2D72A8C0" w14:textId="18407D74" w:rsidR="00063D73" w:rsidRDefault="00063D73" w:rsidP="00063D73">
      <w:pPr>
        <w:numPr>
          <w:ilvl w:val="0"/>
          <w:numId w:val="4"/>
        </w:numPr>
      </w:pPr>
      <w:r>
        <w:t>Rentrer le nom du fichier à envoyer ou remplacer dans la case « local file ».</w:t>
      </w:r>
    </w:p>
    <w:p w14:paraId="6E4E12A5" w14:textId="64D8F7A9" w:rsidR="00063D73" w:rsidRPr="00B04E98" w:rsidRDefault="00063D73" w:rsidP="00063D73">
      <w:pPr>
        <w:numPr>
          <w:ilvl w:val="0"/>
          <w:numId w:val="4"/>
        </w:numPr>
      </w:pPr>
      <w:r>
        <w:t>Rentrer le nom du fichier ciblé dans la case « </w:t>
      </w:r>
      <w:proofErr w:type="spellStart"/>
      <w:r>
        <w:t>remote</w:t>
      </w:r>
      <w:proofErr w:type="spellEnd"/>
      <w:r>
        <w:t xml:space="preserve"> file ».</w:t>
      </w:r>
    </w:p>
    <w:p w14:paraId="0DA0D668" w14:textId="6170F304" w:rsidR="00063D73" w:rsidRPr="00B04E98" w:rsidRDefault="00063D73" w:rsidP="00063D73">
      <w:pPr>
        <w:numPr>
          <w:ilvl w:val="0"/>
          <w:numId w:val="4"/>
        </w:numPr>
      </w:pPr>
      <w:r>
        <w:t>Appuyer sur « GET »si vous voulez récupérer un fichier ou « Put » si vous voulez en envoyer un</w:t>
      </w:r>
    </w:p>
    <w:p w14:paraId="3A027479" w14:textId="2B793B92" w:rsidR="0047445D" w:rsidRPr="00B04E98" w:rsidRDefault="0047445D" w:rsidP="0047445D">
      <w:pPr>
        <w:ind w:left="720"/>
      </w:pPr>
      <w:r w:rsidRPr="0047445D">
        <w:rPr>
          <w:noProof/>
        </w:rPr>
        <w:lastRenderedPageBreak/>
        <w:drawing>
          <wp:inline distT="0" distB="0" distL="0" distR="0" wp14:anchorId="64EF1ABE" wp14:editId="47D6FD9F">
            <wp:extent cx="3665538" cy="3101609"/>
            <wp:effectExtent l="0" t="0" r="0" b="3810"/>
            <wp:docPr id="190149355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9355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1E76" w14:textId="77777777" w:rsidR="0047445D" w:rsidRDefault="0047445D"/>
    <w:sectPr w:rsidR="004744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22B6"/>
    <w:multiLevelType w:val="hybridMultilevel"/>
    <w:tmpl w:val="D6F4E50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75F5D2B"/>
    <w:multiLevelType w:val="multilevel"/>
    <w:tmpl w:val="0102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3C6C02"/>
    <w:multiLevelType w:val="multilevel"/>
    <w:tmpl w:val="B1A2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616AD2"/>
    <w:multiLevelType w:val="multilevel"/>
    <w:tmpl w:val="B592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6615D2"/>
    <w:multiLevelType w:val="multilevel"/>
    <w:tmpl w:val="B3F4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2D60D4"/>
    <w:multiLevelType w:val="hybridMultilevel"/>
    <w:tmpl w:val="008E81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494B95"/>
    <w:multiLevelType w:val="multilevel"/>
    <w:tmpl w:val="CAFA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BD372D"/>
    <w:multiLevelType w:val="multilevel"/>
    <w:tmpl w:val="F3B2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363657"/>
    <w:multiLevelType w:val="multilevel"/>
    <w:tmpl w:val="BED4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0045AF"/>
    <w:multiLevelType w:val="multilevel"/>
    <w:tmpl w:val="0C7E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9698231">
    <w:abstractNumId w:val="7"/>
  </w:num>
  <w:num w:numId="2" w16cid:durableId="1846434635">
    <w:abstractNumId w:val="9"/>
  </w:num>
  <w:num w:numId="3" w16cid:durableId="1494175664">
    <w:abstractNumId w:val="2"/>
  </w:num>
  <w:num w:numId="4" w16cid:durableId="715279880">
    <w:abstractNumId w:val="8"/>
  </w:num>
  <w:num w:numId="5" w16cid:durableId="149056583">
    <w:abstractNumId w:val="6"/>
  </w:num>
  <w:num w:numId="6" w16cid:durableId="379134107">
    <w:abstractNumId w:val="3"/>
  </w:num>
  <w:num w:numId="7" w16cid:durableId="541866852">
    <w:abstractNumId w:val="1"/>
  </w:num>
  <w:num w:numId="8" w16cid:durableId="1771045133">
    <w:abstractNumId w:val="4"/>
  </w:num>
  <w:num w:numId="9" w16cid:durableId="208148931">
    <w:abstractNumId w:val="0"/>
  </w:num>
  <w:num w:numId="10" w16cid:durableId="9001374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98"/>
    <w:rsid w:val="0001212F"/>
    <w:rsid w:val="00063D73"/>
    <w:rsid w:val="000F231A"/>
    <w:rsid w:val="002726F2"/>
    <w:rsid w:val="002D0844"/>
    <w:rsid w:val="003D5511"/>
    <w:rsid w:val="004240A8"/>
    <w:rsid w:val="0047445D"/>
    <w:rsid w:val="005F47F1"/>
    <w:rsid w:val="00740E41"/>
    <w:rsid w:val="009746A7"/>
    <w:rsid w:val="00A06BE1"/>
    <w:rsid w:val="00A400B3"/>
    <w:rsid w:val="00B04E98"/>
    <w:rsid w:val="00B24759"/>
    <w:rsid w:val="00CC483E"/>
    <w:rsid w:val="00DB5B85"/>
    <w:rsid w:val="00E2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12B6"/>
  <w15:chartTrackingRefBased/>
  <w15:docId w15:val="{0F3A30AB-973D-49DE-B0F2-0D785697E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4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4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4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4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4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4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4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4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4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4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4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4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4E9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4E9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4E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4E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4E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4E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4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4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4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4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4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4E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4E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4E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4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4E9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4E9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04E9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04E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40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71363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34090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0695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2677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8552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15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3976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6342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49119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5807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7750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731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2901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917860851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6449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4044225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20721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98798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292582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2430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0394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1084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61701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282D3E"/>
                                                                <w:left w:val="single" w:sz="6" w:space="0" w:color="282D3E"/>
                                                                <w:bottom w:val="single" w:sz="6" w:space="0" w:color="282D3E"/>
                                                                <w:right w:val="single" w:sz="6" w:space="0" w:color="282D3E"/>
                                                              </w:divBdr>
                                                              <w:divsChild>
                                                                <w:div w:id="1025406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282D3E"/>
                                                                    <w:left w:val="single" w:sz="2" w:space="0" w:color="282D3E"/>
                                                                    <w:bottom w:val="single" w:sz="6" w:space="0" w:color="282D3E"/>
                                                                    <w:right w:val="single" w:sz="2" w:space="0" w:color="282D3E"/>
                                                                  </w:divBdr>
                                                                  <w:divsChild>
                                                                    <w:div w:id="404844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9905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6816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5806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5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3975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515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7853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6728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33884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50225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4835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3957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14963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5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33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02217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17422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09226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0824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004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4608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10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9903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033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7423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5632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92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2108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349063165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97537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1683478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29535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48894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3600756">
                                                  <w:marLeft w:val="0"/>
                                                  <w:marRight w:val="0"/>
                                                  <w:marTop w:val="4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1676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40758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58476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147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282D3E"/>
                                                                <w:left w:val="single" w:sz="6" w:space="0" w:color="282D3E"/>
                                                                <w:bottom w:val="single" w:sz="6" w:space="0" w:color="282D3E"/>
                                                                <w:right w:val="single" w:sz="6" w:space="0" w:color="282D3E"/>
                                                              </w:divBdr>
                                                              <w:divsChild>
                                                                <w:div w:id="158734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282D3E"/>
                                                                    <w:left w:val="single" w:sz="2" w:space="0" w:color="282D3E"/>
                                                                    <w:bottom w:val="single" w:sz="6" w:space="0" w:color="282D3E"/>
                                                                    <w:right w:val="single" w:sz="2" w:space="0" w:color="282D3E"/>
                                                                  </w:divBdr>
                                                                  <w:divsChild>
                                                                    <w:div w:id="112991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3353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067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3327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5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42640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848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83570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0494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7580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19800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3899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97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4124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248</Words>
  <Characters>1185</Characters>
  <Application>Microsoft Office Word</Application>
  <DocSecurity>0</DocSecurity>
  <Lines>33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Office</cp:lastModifiedBy>
  <cp:revision>7</cp:revision>
  <dcterms:created xsi:type="dcterms:W3CDTF">2025-12-08T13:29:00Z</dcterms:created>
  <dcterms:modified xsi:type="dcterms:W3CDTF">2025-12-29T13:57:00Z</dcterms:modified>
</cp:coreProperties>
</file>