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C0F0" w14:textId="15B1558B" w:rsidR="00BB5600" w:rsidRDefault="006A282E">
      <w:pPr>
        <w:rPr>
          <w:lang w:val="es-CO"/>
        </w:rPr>
      </w:pPr>
      <w:r>
        <w:rPr>
          <w:lang w:val="es-CO"/>
        </w:rPr>
        <w:t>Plan de trabajo grupal – Grupo #10</w:t>
      </w:r>
    </w:p>
    <w:p w14:paraId="4F2B7064" w14:textId="2F09FFED" w:rsidR="006A282E" w:rsidRDefault="006A282E">
      <w:pPr>
        <w:rPr>
          <w:lang w:val="es-CO"/>
        </w:rPr>
      </w:pPr>
      <w:r>
        <w:rPr>
          <w:lang w:val="es-CO"/>
        </w:rPr>
        <w:t>Cátedra corrupción en ciencia: cómo prevenirla.</w:t>
      </w:r>
    </w:p>
    <w:p w14:paraId="2DABECEF" w14:textId="37AD4B64" w:rsidR="006A282E" w:rsidRDefault="006A282E">
      <w:pPr>
        <w:rPr>
          <w:lang w:val="es-CO"/>
        </w:rPr>
      </w:pPr>
    </w:p>
    <w:p w14:paraId="0E320882" w14:textId="21CDE450" w:rsidR="006A282E" w:rsidRDefault="009771C2" w:rsidP="006A282E">
      <w:pPr>
        <w:jc w:val="both"/>
        <w:rPr>
          <w:lang w:val="es-CO"/>
        </w:rPr>
      </w:pPr>
      <w:r>
        <w:rPr>
          <w:lang w:val="es-CO"/>
        </w:rPr>
        <w:t>A razón de introducción</w:t>
      </w:r>
      <w:r w:rsidR="006A282E">
        <w:rPr>
          <w:lang w:val="es-CO"/>
        </w:rPr>
        <w:t>, nuestro grupo se comprometió a hacer una lectura sobre el libro “</w:t>
      </w:r>
      <w:r w:rsidR="006A282E">
        <w:rPr>
          <w:i/>
          <w:iCs/>
          <w:lang w:val="es-CO"/>
        </w:rPr>
        <w:t>Integridad científica”</w:t>
      </w:r>
      <w:r>
        <w:rPr>
          <w:i/>
          <w:iCs/>
          <w:lang w:val="es-CO"/>
        </w:rPr>
        <w:t xml:space="preserve">. </w:t>
      </w:r>
      <w:r>
        <w:rPr>
          <w:lang w:val="es-CO"/>
        </w:rPr>
        <w:t>S</w:t>
      </w:r>
      <w:r w:rsidR="006A282E">
        <w:rPr>
          <w:lang w:val="es-CO"/>
        </w:rPr>
        <w:t xml:space="preserve">obre el cual se realizará un </w:t>
      </w:r>
      <w:r w:rsidR="006A282E">
        <w:rPr>
          <w:b/>
          <w:bCs/>
          <w:lang w:val="es-CO"/>
        </w:rPr>
        <w:t>Ensayo.</w:t>
      </w:r>
      <w:r w:rsidR="006A282E">
        <w:rPr>
          <w:lang w:val="es-CO"/>
        </w:rPr>
        <w:t xml:space="preserve"> Así pues, nuestro grupo tan solo conformado por tres (3) personas, realizaremos un trabajo en el cual se vean reflejado las principales ideas de dicho libro a manera de ensayo y, además, el cómo se podrá poner aprueba tanto en forma de aprendizaje para un futuro más próspera para futuros lectores, así como para la sociedad en general. </w:t>
      </w:r>
    </w:p>
    <w:p w14:paraId="20D3B010" w14:textId="469AAAA0" w:rsidR="006A282E" w:rsidRDefault="006A282E" w:rsidP="006A282E">
      <w:pPr>
        <w:jc w:val="both"/>
        <w:rPr>
          <w:lang w:val="es-CO"/>
        </w:rPr>
      </w:pPr>
      <w:r>
        <w:rPr>
          <w:lang w:val="es-CO"/>
        </w:rPr>
        <w:t xml:space="preserve">El tema fue escogido respecto al amor hacia la ciencia de los tres integrantes del grupo (cabe resaltar que, los tres integrantes somos estudiantes de Ingeniería en la sede Manizales). Así mismo, tenemos conocimiento y relación directa sobre el </w:t>
      </w:r>
      <w:r>
        <w:rPr>
          <w:i/>
          <w:iCs/>
          <w:lang w:val="es-CO"/>
        </w:rPr>
        <w:t xml:space="preserve">corpus </w:t>
      </w:r>
      <w:r>
        <w:rPr>
          <w:lang w:val="es-CO"/>
        </w:rPr>
        <w:t xml:space="preserve">y el </w:t>
      </w:r>
      <w:r>
        <w:rPr>
          <w:i/>
          <w:iCs/>
          <w:lang w:val="es-CO"/>
        </w:rPr>
        <w:t>modus operandi</w:t>
      </w:r>
      <w:r>
        <w:rPr>
          <w:lang w:val="es-CO"/>
        </w:rPr>
        <w:t xml:space="preserve"> </w:t>
      </w:r>
      <w:r w:rsidR="009771C2">
        <w:rPr>
          <w:lang w:val="es-CO"/>
        </w:rPr>
        <w:t>de</w:t>
      </w:r>
      <w:r>
        <w:rPr>
          <w:lang w:val="es-CO"/>
        </w:rPr>
        <w:t xml:space="preserve"> la ciudad en general, por lo cual, nos permitirá dar una idea mucho más precisa sobre el cómo aportar a la percepción científica de la ciudad, así como </w:t>
      </w:r>
      <w:r w:rsidR="009771C2">
        <w:rPr>
          <w:lang w:val="es-CO"/>
        </w:rPr>
        <w:t>para su</w:t>
      </w:r>
      <w:r>
        <w:rPr>
          <w:lang w:val="es-CO"/>
        </w:rPr>
        <w:t xml:space="preserve"> progreso.</w:t>
      </w:r>
    </w:p>
    <w:p w14:paraId="509605DD" w14:textId="1FB02A13" w:rsidR="009771C2" w:rsidRDefault="006A282E" w:rsidP="006A282E">
      <w:pPr>
        <w:jc w:val="both"/>
        <w:rPr>
          <w:lang w:val="es-CO"/>
        </w:rPr>
      </w:pPr>
      <w:r>
        <w:rPr>
          <w:lang w:val="es-CO"/>
        </w:rPr>
        <w:t>E</w:t>
      </w:r>
      <w:r w:rsidR="009771C2">
        <w:rPr>
          <w:lang w:val="es-CO"/>
        </w:rPr>
        <w:t>n el</w:t>
      </w:r>
      <w:r>
        <w:rPr>
          <w:lang w:val="es-CO"/>
        </w:rPr>
        <w:t xml:space="preserve"> libro mencionado se ven reflejadas cuatro (4) secciones; una introducción, capítulo uno, dos y tres. Los tres integrantes del grupo haremos una lectura profunda sobre la introducción y, además, a cada uno de los integrantes del grupo le corresponderá un capítulo en concreto. Esto con la idea de que, a final de semestre, cada uno de los integrantes del grupo podamos así realizar un marco teórico generalizado y explicado de manera profunda sobre todo el libro de manera sencilla, pero a la vez, precisa.</w:t>
      </w:r>
    </w:p>
    <w:p w14:paraId="115FF32B" w14:textId="05662AB5" w:rsidR="009771C2" w:rsidRDefault="009771C2" w:rsidP="006A282E">
      <w:pPr>
        <w:jc w:val="both"/>
        <w:rPr>
          <w:lang w:val="es-CO"/>
        </w:rPr>
      </w:pPr>
      <w:r>
        <w:rPr>
          <w:lang w:val="es-CO"/>
        </w:rPr>
        <w:t>Claramente al leer el cuerpo de este texto explicativo del trabajo de este semestre es normal concurrir a la pregunta de, ¿</w:t>
      </w:r>
      <w:r>
        <w:rPr>
          <w:lang w:val="es-CO"/>
        </w:rPr>
        <w:t>c</w:t>
      </w:r>
      <w:r>
        <w:rPr>
          <w:lang w:val="es-CO"/>
        </w:rPr>
        <w:t xml:space="preserve">ómo se puede hacer un razonamiento crítico sin haber leído capítulos previos? Pues, bien se harán cuatro entregables del trabajo, uno relacionado a cada uno de los textos dados a cada uno de los integrantes. Se partirá de la base de la introducción como primer entregable entre </w:t>
      </w:r>
      <w:r>
        <w:rPr>
          <w:b/>
          <w:bCs/>
          <w:lang w:val="es-CO"/>
        </w:rPr>
        <w:t>segunda y tercera semana de septiembre</w:t>
      </w:r>
      <w:r>
        <w:rPr>
          <w:lang w:val="es-CO"/>
        </w:rPr>
        <w:t xml:space="preserve">. Tomando en cuenta esto, el siguiente entregable será dado con base en el capítulo uno, el cual le corresponderá a un integrante del grupo. Dicho integrante será el encargado de poder explicar y hacer entender a los otros dos miembros del grupo las ideas generales del capítulo y sus principales razones, para así, ir juntos en una sola línea de ideas. Dicho segundo entregable se tiene pensado para </w:t>
      </w:r>
      <w:r>
        <w:rPr>
          <w:b/>
          <w:bCs/>
          <w:lang w:val="es-CO"/>
        </w:rPr>
        <w:t xml:space="preserve">la última semana de septiembre o la primera de octubre. </w:t>
      </w:r>
      <w:r>
        <w:rPr>
          <w:lang w:val="es-CO"/>
        </w:rPr>
        <w:t xml:space="preserve">El tercer entregable será dado entre la </w:t>
      </w:r>
      <w:r>
        <w:rPr>
          <w:b/>
          <w:bCs/>
          <w:lang w:val="es-CO"/>
        </w:rPr>
        <w:t xml:space="preserve">tercera y cuarta semana de octubre. </w:t>
      </w:r>
      <w:r>
        <w:rPr>
          <w:lang w:val="es-CO"/>
        </w:rPr>
        <w:t xml:space="preserve">Y, como último entregable y presentación final, se tiene esperanzado generar dicha última entrega entre la </w:t>
      </w:r>
      <w:r>
        <w:rPr>
          <w:b/>
          <w:bCs/>
          <w:lang w:val="es-CO"/>
        </w:rPr>
        <w:t>tercera y cuarta semana de octubre.</w:t>
      </w:r>
      <w:r>
        <w:rPr>
          <w:lang w:val="es-CO"/>
        </w:rPr>
        <w:t xml:space="preserve"> </w:t>
      </w:r>
    </w:p>
    <w:p w14:paraId="0405874F" w14:textId="0046CC52" w:rsidR="006A282E" w:rsidRDefault="006A282E" w:rsidP="006A282E">
      <w:pPr>
        <w:jc w:val="both"/>
        <w:rPr>
          <w:lang w:val="es-CO"/>
        </w:rPr>
      </w:pPr>
      <w:r>
        <w:rPr>
          <w:b/>
          <w:bCs/>
          <w:lang w:val="es-CO"/>
        </w:rPr>
        <w:t xml:space="preserve">Andrés Felipe Perdomo </w:t>
      </w:r>
      <w:r>
        <w:rPr>
          <w:lang w:val="es-CO"/>
        </w:rPr>
        <w:t>se encargará del capítulo uno titulado “</w:t>
      </w:r>
      <w:r>
        <w:rPr>
          <w:i/>
          <w:iCs/>
          <w:lang w:val="es-CO"/>
        </w:rPr>
        <w:t xml:space="preserve">Hacia una nueva impresión de la integridad científica”. </w:t>
      </w:r>
      <w:r>
        <w:rPr>
          <w:b/>
          <w:bCs/>
          <w:lang w:val="es-CO"/>
        </w:rPr>
        <w:t xml:space="preserve">Valentina Verano Chavez </w:t>
      </w:r>
      <w:r>
        <w:rPr>
          <w:lang w:val="es-CO"/>
        </w:rPr>
        <w:t>hará la lectura del capítulo dos “</w:t>
      </w:r>
      <w:r>
        <w:rPr>
          <w:i/>
          <w:iCs/>
          <w:lang w:val="es-CO"/>
        </w:rPr>
        <w:t xml:space="preserve">Aportes de la cuádruple hélice a una construcción colectiva de criterios para la integridad científica”. </w:t>
      </w:r>
      <w:r>
        <w:rPr>
          <w:lang w:val="es-CO"/>
        </w:rPr>
        <w:t xml:space="preserve">Y, por último, </w:t>
      </w:r>
      <w:r>
        <w:rPr>
          <w:b/>
          <w:bCs/>
          <w:lang w:val="es-CO"/>
        </w:rPr>
        <w:t xml:space="preserve">Luis Carlos Botero </w:t>
      </w:r>
      <w:r>
        <w:rPr>
          <w:lang w:val="es-CO"/>
        </w:rPr>
        <w:t xml:space="preserve">será el responsable del capítulo tres </w:t>
      </w:r>
      <w:r>
        <w:rPr>
          <w:i/>
          <w:iCs/>
          <w:lang w:val="es-CO"/>
        </w:rPr>
        <w:t>“Sistema de la integridad científica”.</w:t>
      </w:r>
      <w:r w:rsidR="009771C2">
        <w:rPr>
          <w:i/>
          <w:iCs/>
          <w:lang w:val="es-CO"/>
        </w:rPr>
        <w:t xml:space="preserve"> </w:t>
      </w:r>
    </w:p>
    <w:p w14:paraId="0F5C8C1D" w14:textId="56A2A349" w:rsidR="009771C2" w:rsidRPr="009771C2" w:rsidRDefault="009771C2" w:rsidP="006A282E">
      <w:pPr>
        <w:jc w:val="both"/>
        <w:rPr>
          <w:lang w:val="es-CO"/>
        </w:rPr>
      </w:pPr>
      <w:r>
        <w:rPr>
          <w:lang w:val="es-CO"/>
        </w:rPr>
        <w:t>Esperamos dicha metodología de trabajo sea aceptada para el semestre.</w:t>
      </w:r>
    </w:p>
    <w:sectPr w:rsidR="009771C2" w:rsidRPr="00977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2E"/>
    <w:rsid w:val="006A282E"/>
    <w:rsid w:val="009771C2"/>
    <w:rsid w:val="00BB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2DEE"/>
  <w15:chartTrackingRefBased/>
  <w15:docId w15:val="{37FB718C-FAA2-44CB-B3E4-C185CCDD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464</Words>
  <Characters>2647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Botero Agudelo</dc:creator>
  <cp:keywords/>
  <dc:description/>
  <cp:lastModifiedBy>Luis Carlos Botero Agudelo</cp:lastModifiedBy>
  <cp:revision>1</cp:revision>
  <dcterms:created xsi:type="dcterms:W3CDTF">2022-09-05T04:06:00Z</dcterms:created>
  <dcterms:modified xsi:type="dcterms:W3CDTF">2022-09-05T05:52:00Z</dcterms:modified>
</cp:coreProperties>
</file>