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01" w:rsidRDefault="003D4601" w:rsidP="003D4601">
      <w:pPr>
        <w:pStyle w:val="NormalWeb"/>
        <w:spacing w:before="0" w:beforeAutospacing="0" w:line="384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​</w:t>
      </w:r>
      <w:r w:rsidRPr="003D4601">
        <w:rPr>
          <w:rFonts w:ascii="Helvetica" w:hAnsi="Helvetica" w:cs="Helvetica"/>
          <w:b/>
          <w:color w:val="000000"/>
          <w:shd w:val="clear" w:color="auto" w:fill="FFFFFF"/>
        </w:rPr>
        <w:t>Beyond rankings, location, and athletics, why are you interested in attending Georgia Tech?</w:t>
      </w:r>
    </w:p>
    <w:p w:rsidR="003D4601" w:rsidRDefault="003D4601" w:rsidP="003D4601">
      <w:pPr>
        <w:pStyle w:val="NormalWeb"/>
        <w:spacing w:before="0" w:beforeAutospacing="0" w:line="384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It should be pretty obvious to you: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its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 your name. I want to go to Georgia Tech because of its technological teaching mastery. </w:t>
      </w:r>
    </w:p>
    <w:p w:rsidR="003D4601" w:rsidRDefault="003D4601" w:rsidP="003D4601">
      <w:pPr>
        <w:pStyle w:val="NormalWeb"/>
        <w:spacing w:before="0" w:beforeAutospacing="0" w:line="384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Computers have been my life, they always have been. From building my own P.C., to working as an HTML webpage builder, to installing multiple OS's to see which one I really fancy.</w:t>
      </w:r>
    </w:p>
    <w:p w:rsidR="003D4601" w:rsidRPr="009C67D2" w:rsidRDefault="003D4601" w:rsidP="003D4601">
      <w:pPr>
        <w:pStyle w:val="NormalWeb"/>
        <w:spacing w:before="0" w:beforeAutospacing="0" w:line="384" w:lineRule="atLeast"/>
        <w:textAlignment w:val="baseline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Because of my fascination with computers and my obvious decision to pursue this career,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would be a good Idea for me to attend a college whose main focus is technology. But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its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not only in your name that I see excellent technological education, I see it in your superb programs and clubs. Like that of your institute for Robotics, which while catering to my un-ephemeral desire to design and solve problems, it will also provide me with experience and an education that will help me achieve the computer filled career of my dreams.</w:t>
      </w:r>
    </w:p>
    <w:p w:rsidR="000A74BF" w:rsidRDefault="009C67D2">
      <w:pPr>
        <w:rPr>
          <w:rFonts w:ascii="Helvetica" w:hAnsi="Helvetica" w:cs="Helvetica"/>
          <w:b/>
          <w:color w:val="000000"/>
          <w:shd w:val="clear" w:color="auto" w:fill="FFFFFF"/>
        </w:rPr>
      </w:pPr>
      <w:r w:rsidRPr="009C67D2">
        <w:rPr>
          <w:rFonts w:ascii="Helvetica" w:hAnsi="Helvetica" w:cs="Helvetica"/>
          <w:b/>
          <w:color w:val="000000"/>
          <w:shd w:val="clear" w:color="auto" w:fill="FFFFFF"/>
        </w:rPr>
        <w:t>Georgia Tech's motto is: "Progress and Service." What does that mean to you?</w:t>
      </w:r>
    </w:p>
    <w:p w:rsidR="009C67D2" w:rsidRDefault="009C67D2" w:rsidP="009C67D2">
      <w:pPr>
        <w:pStyle w:val="NormalWeb"/>
        <w:spacing w:before="0" w:beforeAutospacing="0" w:line="384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​On the surface, the motto "Progress and Service seems like the generic company slogan meant to motivate the employees, but few of them actually know what it means. </w:t>
      </w:r>
    </w:p>
    <w:p w:rsidR="009C67D2" w:rsidRDefault="009C67D2" w:rsidP="009C67D2">
      <w:pPr>
        <w:pStyle w:val="NormalWeb"/>
        <w:spacing w:before="0" w:beforeAutospacing="0" w:line="384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To me, however,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Progress and Service has a deeper meaning. These two nouns provide me with a basis on how to live my life. To progress is to ever expand, ever build,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ever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better myself. This drive for progress is what keeps me alive. Otherwise I would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digress, into a pitiful form such as a drunk. </w:t>
      </w:r>
    </w:p>
    <w:p w:rsidR="009C67D2" w:rsidRDefault="009C67D2" w:rsidP="009C67D2">
      <w:pPr>
        <w:pStyle w:val="NormalWeb"/>
        <w:spacing w:before="0" w:beforeAutospacing="0" w:line="384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Progress may keep me motivated, but Service allows me to share my life with other people. To serve </w:t>
      </w:r>
    </w:p>
    <w:p w:rsidR="009C67D2" w:rsidRPr="009C67D2" w:rsidRDefault="009C67D2">
      <w:bookmarkStart w:id="0" w:name="_GoBack"/>
      <w:bookmarkEnd w:id="0"/>
    </w:p>
    <w:sectPr w:rsidR="009C67D2" w:rsidRPr="009C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01"/>
    <w:rsid w:val="000A74BF"/>
    <w:rsid w:val="003D4601"/>
    <w:rsid w:val="008916F5"/>
    <w:rsid w:val="009C67D2"/>
    <w:rsid w:val="00E6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67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6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Olsthoorn</dc:creator>
  <cp:lastModifiedBy>Luc Olsthoorn</cp:lastModifiedBy>
  <cp:revision>1</cp:revision>
  <dcterms:created xsi:type="dcterms:W3CDTF">2014-10-02T00:38:00Z</dcterms:created>
  <dcterms:modified xsi:type="dcterms:W3CDTF">2014-10-02T01:11:00Z</dcterms:modified>
</cp:coreProperties>
</file>