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  <w:r w:rsidRPr="00F0138E">
        <w:rPr>
          <w:rFonts w:ascii="Cambria" w:hAnsi="Cambria" w:cs="Times New Roman"/>
          <w:sz w:val="28"/>
          <w:szCs w:val="28"/>
          <w:lang w:val="ro-RO"/>
        </w:rPr>
        <w:t>ACADEMIA DE STUDII ECONOMICE</w:t>
      </w: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  <w:r w:rsidRPr="00F0138E">
        <w:rPr>
          <w:rFonts w:ascii="Cambria" w:hAnsi="Cambria" w:cs="Times New Roman"/>
          <w:sz w:val="28"/>
          <w:szCs w:val="28"/>
          <w:lang w:val="ro-RO"/>
        </w:rPr>
        <w:t>Facultatea: Cibernetică, Statistică şi Informatică Economică</w:t>
      </w: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  <w:r w:rsidRPr="00F0138E">
        <w:rPr>
          <w:rFonts w:ascii="Cambria" w:hAnsi="Cambria" w:cs="Times New Roman"/>
          <w:sz w:val="28"/>
          <w:szCs w:val="28"/>
          <w:lang w:val="ro-RO"/>
        </w:rPr>
        <w:t>Specializarea: Informatică economică</w:t>
      </w: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center"/>
        <w:rPr>
          <w:rFonts w:ascii="Cambria" w:hAnsi="Cambria" w:cs="Times New Roman"/>
          <w:b/>
          <w:sz w:val="56"/>
          <w:szCs w:val="56"/>
          <w:lang w:val="ro-RO"/>
        </w:rPr>
      </w:pPr>
      <w:bookmarkStart w:id="0" w:name="OLE_LINK285"/>
      <w:bookmarkStart w:id="1" w:name="OLE_LINK286"/>
      <w:bookmarkStart w:id="2" w:name="OLE_LINK287"/>
      <w:r w:rsidRPr="00F0138E">
        <w:rPr>
          <w:rFonts w:ascii="Cambria" w:hAnsi="Cambria" w:cs="Times New Roman"/>
          <w:b/>
          <w:sz w:val="56"/>
          <w:szCs w:val="56"/>
          <w:lang w:val="ro-RO"/>
        </w:rPr>
        <w:t>PROIECT CALITATE ȘI TESTARE SOFTWARE</w:t>
      </w:r>
    </w:p>
    <w:bookmarkEnd w:id="0"/>
    <w:bookmarkEnd w:id="1"/>
    <w:bookmarkEnd w:id="2"/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sz w:val="36"/>
          <w:szCs w:val="36"/>
          <w:lang w:val="ro-RO"/>
        </w:rPr>
      </w:pPr>
      <w:r w:rsidRPr="00F0138E">
        <w:rPr>
          <w:rFonts w:ascii="Cambria" w:hAnsi="Cambria" w:cs="Times New Roman"/>
          <w:sz w:val="28"/>
          <w:szCs w:val="28"/>
          <w:lang w:val="ro-RO"/>
        </w:rPr>
        <w:tab/>
      </w:r>
      <w:r w:rsidRPr="00F0138E">
        <w:rPr>
          <w:rFonts w:ascii="Cambria" w:hAnsi="Cambria" w:cs="Times New Roman"/>
          <w:sz w:val="28"/>
          <w:szCs w:val="28"/>
          <w:lang w:val="ro-RO"/>
        </w:rPr>
        <w:tab/>
      </w:r>
      <w:r w:rsidRPr="00F0138E">
        <w:rPr>
          <w:rFonts w:ascii="Cambria" w:hAnsi="Cambria" w:cs="Times New Roman"/>
          <w:sz w:val="28"/>
          <w:szCs w:val="28"/>
          <w:lang w:val="ro-RO"/>
        </w:rPr>
        <w:tab/>
      </w:r>
      <w:r w:rsidRPr="00F0138E">
        <w:rPr>
          <w:rFonts w:ascii="Cambria" w:hAnsi="Cambria" w:cs="Times New Roman"/>
          <w:sz w:val="28"/>
          <w:szCs w:val="28"/>
          <w:lang w:val="ro-RO"/>
        </w:rPr>
        <w:tab/>
      </w:r>
      <w:r w:rsidRPr="00F0138E">
        <w:rPr>
          <w:rFonts w:ascii="Cambria" w:hAnsi="Cambria" w:cs="Times New Roman"/>
          <w:sz w:val="28"/>
          <w:szCs w:val="28"/>
          <w:lang w:val="ro-RO"/>
        </w:rPr>
        <w:tab/>
      </w:r>
      <w:r w:rsidRPr="00F0138E">
        <w:rPr>
          <w:rFonts w:ascii="Cambria" w:hAnsi="Cambria" w:cs="Times New Roman"/>
          <w:sz w:val="28"/>
          <w:szCs w:val="28"/>
          <w:lang w:val="ro-RO"/>
        </w:rPr>
        <w:tab/>
      </w:r>
      <w:r w:rsidRPr="00F0138E">
        <w:rPr>
          <w:rFonts w:ascii="Cambria" w:hAnsi="Cambria" w:cs="Times New Roman"/>
          <w:sz w:val="36"/>
          <w:szCs w:val="36"/>
          <w:lang w:val="ro-RO"/>
        </w:rPr>
        <w:t>STUDENT: VASILE LUCIAN</w:t>
      </w: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sz w:val="28"/>
          <w:szCs w:val="28"/>
          <w:lang w:val="ro-RO"/>
        </w:rPr>
      </w:pPr>
    </w:p>
    <w:p w:rsidR="008630A9" w:rsidRPr="00F0138E" w:rsidRDefault="008630A9" w:rsidP="008630A9">
      <w:pPr>
        <w:jc w:val="both"/>
        <w:rPr>
          <w:rFonts w:ascii="Cambria" w:hAnsi="Cambria" w:cs="Times New Roman"/>
          <w:b/>
          <w:sz w:val="28"/>
          <w:szCs w:val="28"/>
          <w:lang w:val="ro-RO"/>
        </w:rPr>
      </w:pPr>
    </w:p>
    <w:p w:rsidR="008630A9" w:rsidRPr="00F0138E" w:rsidRDefault="008630A9" w:rsidP="008630A9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8"/>
          <w:lang w:val="ro-RO"/>
        </w:rPr>
      </w:pPr>
    </w:p>
    <w:p w:rsidR="008630A9" w:rsidRPr="00F0138E" w:rsidRDefault="008630A9" w:rsidP="008630A9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8"/>
          <w:lang w:val="ro-RO"/>
        </w:rPr>
      </w:pPr>
    </w:p>
    <w:p w:rsidR="008630A9" w:rsidRPr="00F0138E" w:rsidRDefault="008630A9" w:rsidP="008630A9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8"/>
          <w:lang w:val="ro-RO"/>
        </w:rPr>
      </w:pPr>
    </w:p>
    <w:p w:rsidR="008630A9" w:rsidRPr="00F0138E" w:rsidRDefault="008630A9" w:rsidP="008630A9">
      <w:pPr>
        <w:spacing w:after="0" w:line="240" w:lineRule="auto"/>
        <w:jc w:val="center"/>
        <w:rPr>
          <w:rFonts w:ascii="Cambria" w:hAnsi="Cambria"/>
          <w:bCs/>
          <w:sz w:val="32"/>
          <w:szCs w:val="32"/>
          <w:lang w:val="ro-RO"/>
        </w:rPr>
      </w:pPr>
      <w:r w:rsidRPr="00F0138E">
        <w:rPr>
          <w:rFonts w:ascii="Cambria" w:hAnsi="Cambria"/>
          <w:bCs/>
          <w:sz w:val="32"/>
          <w:szCs w:val="32"/>
          <w:lang w:val="ro-RO"/>
        </w:rPr>
        <w:t>Bucureşti</w:t>
      </w:r>
    </w:p>
    <w:p w:rsidR="008630A9" w:rsidRPr="00F0138E" w:rsidRDefault="008630A9" w:rsidP="008630A9">
      <w:pPr>
        <w:spacing w:after="0" w:line="240" w:lineRule="auto"/>
        <w:jc w:val="center"/>
        <w:rPr>
          <w:rFonts w:ascii="Cambria" w:hAnsi="Cambria"/>
          <w:bCs/>
          <w:sz w:val="32"/>
          <w:szCs w:val="32"/>
          <w:lang w:val="ro-RO"/>
        </w:rPr>
      </w:pPr>
      <w:r w:rsidRPr="00F0138E">
        <w:rPr>
          <w:rFonts w:ascii="Cambria" w:hAnsi="Cambria"/>
          <w:bCs/>
          <w:sz w:val="32"/>
          <w:szCs w:val="32"/>
          <w:lang w:val="ro-RO"/>
        </w:rPr>
        <w:t>2015</w:t>
      </w:r>
    </w:p>
    <w:p w:rsidR="00F0138E" w:rsidRDefault="00F0138E" w:rsidP="00F0138E">
      <w:pPr>
        <w:spacing w:after="0" w:line="240" w:lineRule="auto"/>
        <w:jc w:val="center"/>
        <w:rPr>
          <w:rFonts w:ascii="Cambria" w:hAnsi="Cambria"/>
          <w:b/>
          <w:bCs/>
          <w:sz w:val="40"/>
          <w:szCs w:val="40"/>
          <w:lang w:val="ro-RO"/>
        </w:rPr>
      </w:pPr>
    </w:p>
    <w:p w:rsidR="000D2E42" w:rsidRDefault="000D2E42" w:rsidP="00F0138E">
      <w:pPr>
        <w:spacing w:after="0" w:line="240" w:lineRule="auto"/>
        <w:jc w:val="center"/>
        <w:rPr>
          <w:rFonts w:ascii="Cambria" w:hAnsi="Cambria"/>
          <w:b/>
          <w:bCs/>
          <w:sz w:val="40"/>
          <w:szCs w:val="40"/>
          <w:lang w:val="ro-RO"/>
        </w:rPr>
      </w:pPr>
      <w:r w:rsidRPr="00F0138E">
        <w:rPr>
          <w:rFonts w:ascii="Cambria" w:hAnsi="Cambria"/>
          <w:b/>
          <w:bCs/>
          <w:sz w:val="40"/>
          <w:szCs w:val="40"/>
          <w:lang w:val="ro-RO"/>
        </w:rPr>
        <w:t>CUPRINS</w:t>
      </w:r>
    </w:p>
    <w:p w:rsidR="00F0138E" w:rsidRDefault="00F0138E" w:rsidP="00F0138E">
      <w:pPr>
        <w:spacing w:after="0" w:line="240" w:lineRule="auto"/>
        <w:jc w:val="center"/>
        <w:rPr>
          <w:rFonts w:ascii="Cambria" w:hAnsi="Cambria"/>
          <w:b/>
          <w:bCs/>
          <w:sz w:val="40"/>
          <w:szCs w:val="40"/>
          <w:lang w:val="ro-RO"/>
        </w:rPr>
      </w:pPr>
    </w:p>
    <w:p w:rsidR="00F0138E" w:rsidRPr="00F0138E" w:rsidRDefault="00F0138E" w:rsidP="00F0138E">
      <w:pPr>
        <w:spacing w:after="0" w:line="240" w:lineRule="auto"/>
        <w:jc w:val="center"/>
        <w:rPr>
          <w:rFonts w:ascii="Cambria" w:hAnsi="Cambria"/>
          <w:b/>
          <w:bCs/>
          <w:sz w:val="40"/>
          <w:szCs w:val="40"/>
          <w:lang w:val="ro-RO"/>
        </w:rPr>
      </w:pPr>
    </w:p>
    <w:p w:rsidR="000D2E42" w:rsidRPr="00F0138E" w:rsidRDefault="000D2E42" w:rsidP="000D2E42">
      <w:pPr>
        <w:spacing w:after="0" w:line="240" w:lineRule="auto"/>
        <w:rPr>
          <w:rFonts w:ascii="Cambria" w:hAnsi="Cambria"/>
          <w:b/>
          <w:bCs/>
          <w:sz w:val="32"/>
          <w:szCs w:val="32"/>
          <w:lang w:val="ro-RO"/>
        </w:rPr>
      </w:pPr>
    </w:p>
    <w:p w:rsidR="000D2E42" w:rsidRPr="00F0138E" w:rsidRDefault="001A6C77" w:rsidP="00F0138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bCs/>
          <w:sz w:val="32"/>
          <w:szCs w:val="32"/>
          <w:lang w:val="ro-RO"/>
        </w:rPr>
      </w:pPr>
      <w:r>
        <w:rPr>
          <w:rFonts w:ascii="Cambria" w:hAnsi="Cambria"/>
          <w:bCs/>
          <w:sz w:val="32"/>
          <w:szCs w:val="32"/>
          <w:lang w:val="ro-RO"/>
        </w:rPr>
        <w:t>Definirea ș</w:t>
      </w:r>
      <w:r w:rsidR="000D2E42" w:rsidRPr="00F0138E">
        <w:rPr>
          <w:rFonts w:ascii="Cambria" w:hAnsi="Cambria"/>
          <w:bCs/>
          <w:sz w:val="32"/>
          <w:szCs w:val="32"/>
          <w:lang w:val="ro-RO"/>
        </w:rPr>
        <w:t>i detalierea design pattern-urilor utilizate</w:t>
      </w:r>
      <w:r w:rsidR="00F0138E">
        <w:rPr>
          <w:rFonts w:ascii="Cambria" w:hAnsi="Cambria"/>
          <w:bCs/>
          <w:sz w:val="32"/>
          <w:szCs w:val="32"/>
          <w:lang w:val="ro-RO"/>
        </w:rPr>
        <w:t xml:space="preserve"> ................. 4</w:t>
      </w:r>
    </w:p>
    <w:p w:rsidR="000D2E42" w:rsidRPr="00F0138E" w:rsidRDefault="000D2E42" w:rsidP="000D2E42">
      <w:pPr>
        <w:spacing w:after="0" w:line="240" w:lineRule="auto"/>
        <w:rPr>
          <w:rFonts w:ascii="Cambria" w:hAnsi="Cambria"/>
          <w:bCs/>
          <w:sz w:val="32"/>
          <w:szCs w:val="32"/>
          <w:lang w:val="ro-RO"/>
        </w:rPr>
      </w:pPr>
    </w:p>
    <w:p w:rsidR="000D2E42" w:rsidRPr="00F0138E" w:rsidRDefault="001A6C77" w:rsidP="00F0138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bCs/>
          <w:sz w:val="32"/>
          <w:szCs w:val="32"/>
          <w:lang w:val="ro-RO"/>
        </w:rPr>
      </w:pPr>
      <w:r>
        <w:rPr>
          <w:rFonts w:ascii="Cambria" w:hAnsi="Cambria"/>
          <w:bCs/>
          <w:sz w:val="32"/>
          <w:szCs w:val="32"/>
          <w:lang w:val="ro-RO"/>
        </w:rPr>
        <w:t>Definirea ș</w:t>
      </w:r>
      <w:r w:rsidR="000D2E42" w:rsidRPr="00F0138E">
        <w:rPr>
          <w:rFonts w:ascii="Cambria" w:hAnsi="Cambria"/>
          <w:bCs/>
          <w:sz w:val="32"/>
          <w:szCs w:val="32"/>
          <w:lang w:val="ro-RO"/>
        </w:rPr>
        <w:t>i detalierea metodelor testate prin Unit Testing</w:t>
      </w:r>
      <w:r w:rsidR="00F0138E">
        <w:rPr>
          <w:rFonts w:ascii="Cambria" w:hAnsi="Cambria"/>
          <w:bCs/>
          <w:sz w:val="32"/>
          <w:szCs w:val="32"/>
          <w:lang w:val="ro-RO"/>
        </w:rPr>
        <w:t xml:space="preserve"> ...... 5</w:t>
      </w:r>
    </w:p>
    <w:p w:rsidR="000D2E42" w:rsidRPr="00F0138E" w:rsidRDefault="000D2E42" w:rsidP="000D2E42">
      <w:pPr>
        <w:spacing w:after="0" w:line="240" w:lineRule="auto"/>
        <w:rPr>
          <w:rFonts w:ascii="Cambria" w:hAnsi="Cambria"/>
          <w:bCs/>
          <w:sz w:val="32"/>
          <w:szCs w:val="32"/>
          <w:lang w:val="ro-RO"/>
        </w:rPr>
      </w:pPr>
    </w:p>
    <w:p w:rsidR="000D2E42" w:rsidRPr="00F0138E" w:rsidRDefault="001A6C77" w:rsidP="00F0138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bCs/>
          <w:sz w:val="32"/>
          <w:szCs w:val="32"/>
          <w:lang w:val="ro-RO"/>
        </w:rPr>
      </w:pPr>
      <w:r>
        <w:rPr>
          <w:rFonts w:ascii="Cambria" w:hAnsi="Cambria"/>
          <w:bCs/>
          <w:sz w:val="32"/>
          <w:szCs w:val="32"/>
          <w:lang w:val="ro-RO"/>
        </w:rPr>
        <w:t>Definirea ș</w:t>
      </w:r>
      <w:r w:rsidR="000D2E42" w:rsidRPr="00F0138E">
        <w:rPr>
          <w:rFonts w:ascii="Cambria" w:hAnsi="Cambria"/>
          <w:bCs/>
          <w:sz w:val="32"/>
          <w:szCs w:val="32"/>
          <w:lang w:val="ro-RO"/>
        </w:rPr>
        <w:t>i descrierea Test Case-urilor</w:t>
      </w:r>
      <w:r w:rsidR="00F0138E">
        <w:rPr>
          <w:rFonts w:ascii="Cambria" w:hAnsi="Cambria"/>
          <w:bCs/>
          <w:sz w:val="32"/>
          <w:szCs w:val="32"/>
          <w:lang w:val="ro-RO"/>
        </w:rPr>
        <w:t xml:space="preserve"> ............................................. 8</w:t>
      </w:r>
    </w:p>
    <w:p w:rsidR="000D2E42" w:rsidRPr="00F0138E" w:rsidRDefault="000D2E42" w:rsidP="000D2E42">
      <w:pPr>
        <w:spacing w:after="0" w:line="240" w:lineRule="auto"/>
        <w:rPr>
          <w:rFonts w:ascii="Cambria" w:hAnsi="Cambria"/>
          <w:bCs/>
          <w:sz w:val="32"/>
          <w:szCs w:val="32"/>
          <w:lang w:val="ro-RO"/>
        </w:rPr>
      </w:pPr>
    </w:p>
    <w:p w:rsidR="000D2E42" w:rsidRPr="00F0138E" w:rsidRDefault="001A6C77" w:rsidP="00F0138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bCs/>
          <w:sz w:val="32"/>
          <w:szCs w:val="32"/>
          <w:lang w:val="ro-RO"/>
        </w:rPr>
      </w:pPr>
      <w:r>
        <w:rPr>
          <w:rFonts w:ascii="Cambria" w:hAnsi="Cambria"/>
          <w:bCs/>
          <w:sz w:val="32"/>
          <w:szCs w:val="32"/>
          <w:lang w:val="ro-RO"/>
        </w:rPr>
        <w:t>Definirea ș</w:t>
      </w:r>
      <w:r w:rsidR="000D2E42" w:rsidRPr="00F0138E">
        <w:rPr>
          <w:rFonts w:ascii="Cambria" w:hAnsi="Cambria"/>
          <w:bCs/>
          <w:sz w:val="32"/>
          <w:szCs w:val="32"/>
          <w:lang w:val="ro-RO"/>
        </w:rPr>
        <w:t>i descrierea Test Suite-ului</w:t>
      </w:r>
      <w:r w:rsidR="00F0138E">
        <w:rPr>
          <w:rFonts w:ascii="Cambria" w:hAnsi="Cambria"/>
          <w:bCs/>
          <w:sz w:val="32"/>
          <w:szCs w:val="32"/>
          <w:lang w:val="ro-RO"/>
        </w:rPr>
        <w:t xml:space="preserve"> .............................................. 10</w:t>
      </w:r>
    </w:p>
    <w:p w:rsidR="00717E1D" w:rsidRDefault="00717E1D" w:rsidP="00717E1D">
      <w:pPr>
        <w:tabs>
          <w:tab w:val="left" w:pos="2653"/>
        </w:tabs>
        <w:rPr>
          <w:rFonts w:ascii="Cambria" w:hAnsi="Cambria"/>
          <w:sz w:val="32"/>
          <w:szCs w:val="32"/>
          <w:lang w:val="ro-RO"/>
        </w:rPr>
        <w:sectPr w:rsidR="00717E1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32"/>
          <w:szCs w:val="32"/>
          <w:lang w:val="ro-RO"/>
        </w:rPr>
        <w:tab/>
      </w:r>
    </w:p>
    <w:p w:rsidR="000D2E42" w:rsidRPr="00F0138E" w:rsidRDefault="000D2E42" w:rsidP="000D2E42">
      <w:pPr>
        <w:spacing w:after="0" w:line="240" w:lineRule="auto"/>
        <w:rPr>
          <w:rFonts w:ascii="Cambria" w:hAnsi="Cambria"/>
          <w:b/>
          <w:bCs/>
          <w:sz w:val="32"/>
          <w:szCs w:val="32"/>
          <w:lang w:val="ro-RO"/>
        </w:rPr>
      </w:pPr>
    </w:p>
    <w:p w:rsidR="008630A9" w:rsidRPr="00F0138E" w:rsidRDefault="001A6C77" w:rsidP="00F0138E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Cambria" w:hAnsi="Cambria"/>
          <w:b/>
          <w:bCs/>
          <w:sz w:val="32"/>
          <w:szCs w:val="32"/>
          <w:lang w:val="ro-RO"/>
        </w:rPr>
      </w:pPr>
      <w:r>
        <w:rPr>
          <w:rFonts w:ascii="Cambria" w:hAnsi="Cambria"/>
          <w:b/>
          <w:bCs/>
          <w:sz w:val="32"/>
          <w:szCs w:val="32"/>
          <w:lang w:val="ro-RO"/>
        </w:rPr>
        <w:t>Definirea ș</w:t>
      </w:r>
      <w:r w:rsidR="008630A9" w:rsidRPr="00F0138E">
        <w:rPr>
          <w:rFonts w:ascii="Cambria" w:hAnsi="Cambria"/>
          <w:b/>
          <w:bCs/>
          <w:sz w:val="32"/>
          <w:szCs w:val="32"/>
          <w:lang w:val="ro-RO"/>
        </w:rPr>
        <w:t>i detalierea design pattern-urilor utilizate</w:t>
      </w:r>
    </w:p>
    <w:p w:rsidR="008630A9" w:rsidRPr="00F0138E" w:rsidRDefault="008630A9" w:rsidP="008630A9">
      <w:pPr>
        <w:spacing w:after="0" w:line="240" w:lineRule="auto"/>
        <w:rPr>
          <w:rFonts w:ascii="Cambria" w:hAnsi="Cambria"/>
          <w:bCs/>
          <w:sz w:val="32"/>
          <w:szCs w:val="32"/>
          <w:lang w:val="ro-RO"/>
        </w:rPr>
      </w:pPr>
    </w:p>
    <w:p w:rsidR="00DF5305" w:rsidRPr="00F0138E" w:rsidRDefault="00DF5305" w:rsidP="008630A9">
      <w:pPr>
        <w:spacing w:after="0" w:line="240" w:lineRule="auto"/>
        <w:rPr>
          <w:rFonts w:ascii="Cambria" w:hAnsi="Cambria"/>
          <w:bCs/>
          <w:sz w:val="32"/>
          <w:szCs w:val="32"/>
          <w:lang w:val="ro-RO"/>
        </w:rPr>
      </w:pPr>
    </w:p>
    <w:p w:rsidR="008630A9" w:rsidRPr="00F0138E" w:rsidRDefault="008630A9" w:rsidP="001A6C77">
      <w:pPr>
        <w:spacing w:after="0" w:line="240" w:lineRule="auto"/>
        <w:jc w:val="both"/>
        <w:rPr>
          <w:rFonts w:ascii="Cambria" w:hAnsi="Cambria"/>
          <w:b/>
          <w:bCs/>
          <w:sz w:val="28"/>
          <w:szCs w:val="28"/>
          <w:lang w:val="ro-RO"/>
        </w:rPr>
      </w:pPr>
      <w:r w:rsidRPr="00F0138E">
        <w:rPr>
          <w:rFonts w:ascii="Cambria" w:hAnsi="Cambria"/>
          <w:b/>
          <w:bCs/>
          <w:sz w:val="28"/>
          <w:szCs w:val="28"/>
          <w:lang w:val="ro-RO"/>
        </w:rPr>
        <w:t>Singleton</w:t>
      </w:r>
    </w:p>
    <w:p w:rsidR="00DF5305" w:rsidRPr="00F0138E" w:rsidRDefault="00DF5305" w:rsidP="001A6C77">
      <w:pPr>
        <w:spacing w:after="0" w:line="240" w:lineRule="auto"/>
        <w:jc w:val="both"/>
        <w:rPr>
          <w:rFonts w:ascii="Cambria" w:hAnsi="Cambria"/>
          <w:b/>
          <w:bCs/>
          <w:sz w:val="28"/>
          <w:szCs w:val="28"/>
          <w:lang w:val="ro-RO"/>
        </w:rPr>
      </w:pPr>
    </w:p>
    <w:p w:rsidR="008630A9" w:rsidRPr="00F0138E" w:rsidRDefault="001A6C77" w:rsidP="001A6C7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ro-RO"/>
        </w:rPr>
      </w:pPr>
      <w:r>
        <w:rPr>
          <w:rFonts w:ascii="Cambria" w:hAnsi="Cambria"/>
          <w:bCs/>
          <w:sz w:val="24"/>
          <w:szCs w:val="24"/>
          <w:lang w:val="ro-RO"/>
        </w:rPr>
        <w:t>Primul design pattern folosit î</w:t>
      </w:r>
      <w:r w:rsidR="008630A9" w:rsidRPr="00F0138E">
        <w:rPr>
          <w:rFonts w:ascii="Cambria" w:hAnsi="Cambria"/>
          <w:bCs/>
          <w:sz w:val="24"/>
          <w:szCs w:val="24"/>
          <w:lang w:val="ro-RO"/>
        </w:rPr>
        <w:t>n proiect este Singleton. Acesta este caracterizat prin</w:t>
      </w:r>
      <w:r>
        <w:rPr>
          <w:rFonts w:ascii="Cambria" w:hAnsi="Cambria"/>
          <w:bCs/>
          <w:sz w:val="24"/>
          <w:szCs w:val="24"/>
          <w:lang w:val="ro-RO"/>
        </w:rPr>
        <w:t xml:space="preserve"> unicitatea sa, deoarece creează o singură instanță</w:t>
      </w:r>
      <w:r w:rsidR="008630A9" w:rsidRPr="00F0138E">
        <w:rPr>
          <w:rFonts w:ascii="Cambria" w:hAnsi="Cambria"/>
          <w:bCs/>
          <w:sz w:val="24"/>
          <w:szCs w:val="24"/>
          <w:lang w:val="ro-RO"/>
        </w:rPr>
        <w:t xml:space="preserve"> </w:t>
      </w:r>
      <w:r>
        <w:rPr>
          <w:rFonts w:ascii="Cambria" w:hAnsi="Cambria"/>
          <w:bCs/>
          <w:sz w:val="24"/>
          <w:szCs w:val="24"/>
          <w:lang w:val="ro-RO"/>
        </w:rPr>
        <w:t>ce poate fi creată o singură dată, dar referită</w:t>
      </w:r>
      <w:r w:rsidR="009E385D" w:rsidRPr="00F0138E">
        <w:rPr>
          <w:rFonts w:ascii="Cambria" w:hAnsi="Cambria"/>
          <w:bCs/>
          <w:sz w:val="24"/>
          <w:szCs w:val="24"/>
          <w:lang w:val="ro-RO"/>
        </w:rPr>
        <w:t xml:space="preserve"> de mai multe ori. Singleton asigur</w:t>
      </w:r>
      <w:r>
        <w:rPr>
          <w:rFonts w:ascii="Cambria" w:hAnsi="Cambria"/>
          <w:bCs/>
          <w:sz w:val="24"/>
          <w:szCs w:val="24"/>
          <w:lang w:val="ro-RO"/>
        </w:rPr>
        <w:t>ă</w:t>
      </w:r>
      <w:r w:rsidR="009E385D" w:rsidRPr="00F0138E">
        <w:rPr>
          <w:rFonts w:ascii="Cambria" w:hAnsi="Cambria"/>
          <w:bCs/>
          <w:sz w:val="24"/>
          <w:szCs w:val="24"/>
          <w:lang w:val="ro-RO"/>
        </w:rPr>
        <w:t xml:space="preserve"> un singur punct de acces, vizibil g</w:t>
      </w:r>
      <w:r>
        <w:rPr>
          <w:rFonts w:ascii="Cambria" w:hAnsi="Cambria"/>
          <w:bCs/>
          <w:sz w:val="24"/>
          <w:szCs w:val="24"/>
          <w:lang w:val="ro-RO"/>
        </w:rPr>
        <w:t>lobal, la unica instanță</w:t>
      </w:r>
      <w:r w:rsidR="009E385D" w:rsidRPr="00F0138E">
        <w:rPr>
          <w:rFonts w:ascii="Cambria" w:hAnsi="Cambria"/>
          <w:bCs/>
          <w:sz w:val="24"/>
          <w:szCs w:val="24"/>
          <w:lang w:val="ro-RO"/>
        </w:rPr>
        <w:t>.</w:t>
      </w:r>
    </w:p>
    <w:p w:rsidR="009E385D" w:rsidRPr="00F0138E" w:rsidRDefault="009E385D" w:rsidP="001A6C7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ro-RO"/>
        </w:rPr>
      </w:pPr>
    </w:p>
    <w:p w:rsidR="009E385D" w:rsidRPr="00F0138E" w:rsidRDefault="009E385D" w:rsidP="001A6C7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ro-RO"/>
        </w:rPr>
      </w:pPr>
      <w:r w:rsidRPr="00F0138E">
        <w:rPr>
          <w:rFonts w:ascii="Cambria" w:hAnsi="Cambria"/>
          <w:bCs/>
          <w:sz w:val="24"/>
          <w:szCs w:val="24"/>
          <w:lang w:val="ro-RO"/>
        </w:rPr>
        <w:t>Exemplu:</w:t>
      </w:r>
    </w:p>
    <w:p w:rsidR="009E385D" w:rsidRPr="00F0138E" w:rsidRDefault="009E385D" w:rsidP="009E385D">
      <w:pPr>
        <w:spacing w:after="0" w:line="240" w:lineRule="auto"/>
        <w:rPr>
          <w:rFonts w:ascii="Cambria" w:hAnsi="Cambria"/>
          <w:b/>
          <w:bCs/>
          <w:sz w:val="24"/>
          <w:szCs w:val="24"/>
          <w:lang w:val="ro-RO"/>
        </w:rPr>
      </w:pPr>
      <w:r w:rsidRPr="00F0138E">
        <w:rPr>
          <w:rFonts w:ascii="Cambria" w:hAnsi="Cambria"/>
          <w:b/>
          <w:bCs/>
          <w:sz w:val="24"/>
          <w:szCs w:val="24"/>
          <w:lang w:val="ro-RO"/>
        </w:rPr>
        <w:t>public static synchronized Masina getInstance() {</w:t>
      </w:r>
    </w:p>
    <w:p w:rsidR="009E385D" w:rsidRPr="00F0138E" w:rsidRDefault="009E385D" w:rsidP="009E385D">
      <w:pPr>
        <w:spacing w:after="0" w:line="240" w:lineRule="auto"/>
        <w:rPr>
          <w:rFonts w:ascii="Cambria" w:hAnsi="Cambria"/>
          <w:b/>
          <w:bCs/>
          <w:sz w:val="24"/>
          <w:szCs w:val="24"/>
          <w:lang w:val="ro-RO"/>
        </w:rPr>
      </w:pPr>
      <w:r w:rsidRPr="00F0138E">
        <w:rPr>
          <w:rFonts w:ascii="Cambria" w:hAnsi="Cambria"/>
          <w:b/>
          <w:bCs/>
          <w:sz w:val="24"/>
          <w:szCs w:val="24"/>
          <w:lang w:val="ro-RO"/>
        </w:rPr>
        <w:tab/>
      </w:r>
      <w:r w:rsidRPr="00F0138E">
        <w:rPr>
          <w:rFonts w:ascii="Cambria" w:hAnsi="Cambria"/>
          <w:b/>
          <w:bCs/>
          <w:sz w:val="24"/>
          <w:szCs w:val="24"/>
          <w:lang w:val="ro-RO"/>
        </w:rPr>
        <w:tab/>
        <w:t>if (instance == null)</w:t>
      </w:r>
    </w:p>
    <w:p w:rsidR="009E385D" w:rsidRPr="00F0138E" w:rsidRDefault="009E385D" w:rsidP="009E385D">
      <w:pPr>
        <w:spacing w:after="0" w:line="240" w:lineRule="auto"/>
        <w:rPr>
          <w:rFonts w:ascii="Cambria" w:hAnsi="Cambria"/>
          <w:b/>
          <w:bCs/>
          <w:sz w:val="24"/>
          <w:szCs w:val="24"/>
          <w:lang w:val="ro-RO"/>
        </w:rPr>
      </w:pPr>
      <w:r w:rsidRPr="00F0138E">
        <w:rPr>
          <w:rFonts w:ascii="Cambria" w:hAnsi="Cambria"/>
          <w:b/>
          <w:bCs/>
          <w:sz w:val="24"/>
          <w:szCs w:val="24"/>
          <w:lang w:val="ro-RO"/>
        </w:rPr>
        <w:tab/>
      </w:r>
      <w:r w:rsidRPr="00F0138E">
        <w:rPr>
          <w:rFonts w:ascii="Cambria" w:hAnsi="Cambria"/>
          <w:b/>
          <w:bCs/>
          <w:sz w:val="24"/>
          <w:szCs w:val="24"/>
          <w:lang w:val="ro-RO"/>
        </w:rPr>
        <w:tab/>
      </w:r>
      <w:r w:rsidRPr="00F0138E">
        <w:rPr>
          <w:rFonts w:ascii="Cambria" w:hAnsi="Cambria"/>
          <w:b/>
          <w:bCs/>
          <w:sz w:val="24"/>
          <w:szCs w:val="24"/>
          <w:lang w:val="ro-RO"/>
        </w:rPr>
        <w:tab/>
        <w:t>instance = new Masina("Skoda", "Octavia", "alb", 2010, 30000);</w:t>
      </w:r>
    </w:p>
    <w:p w:rsidR="009E385D" w:rsidRPr="00F0138E" w:rsidRDefault="009E385D" w:rsidP="009E385D">
      <w:pPr>
        <w:spacing w:after="0" w:line="240" w:lineRule="auto"/>
        <w:rPr>
          <w:rFonts w:ascii="Cambria" w:hAnsi="Cambria"/>
          <w:b/>
          <w:bCs/>
          <w:sz w:val="24"/>
          <w:szCs w:val="24"/>
          <w:lang w:val="ro-RO"/>
        </w:rPr>
      </w:pPr>
      <w:r w:rsidRPr="00F0138E">
        <w:rPr>
          <w:rFonts w:ascii="Cambria" w:hAnsi="Cambria"/>
          <w:b/>
          <w:bCs/>
          <w:sz w:val="24"/>
          <w:szCs w:val="24"/>
          <w:lang w:val="ro-RO"/>
        </w:rPr>
        <w:tab/>
      </w:r>
      <w:r w:rsidRPr="00F0138E">
        <w:rPr>
          <w:rFonts w:ascii="Cambria" w:hAnsi="Cambria"/>
          <w:b/>
          <w:bCs/>
          <w:sz w:val="24"/>
          <w:szCs w:val="24"/>
          <w:lang w:val="ro-RO"/>
        </w:rPr>
        <w:tab/>
        <w:t>return instance;</w:t>
      </w:r>
    </w:p>
    <w:p w:rsidR="009E385D" w:rsidRPr="00F0138E" w:rsidRDefault="009E385D" w:rsidP="009E385D">
      <w:pPr>
        <w:spacing w:after="0" w:line="240" w:lineRule="auto"/>
        <w:rPr>
          <w:rFonts w:ascii="Cambria" w:hAnsi="Cambria"/>
          <w:b/>
          <w:bCs/>
          <w:sz w:val="24"/>
          <w:szCs w:val="24"/>
          <w:lang w:val="ro-RO"/>
        </w:rPr>
      </w:pPr>
      <w:r w:rsidRPr="00F0138E">
        <w:rPr>
          <w:rFonts w:ascii="Cambria" w:hAnsi="Cambria"/>
          <w:b/>
          <w:bCs/>
          <w:sz w:val="24"/>
          <w:szCs w:val="24"/>
          <w:lang w:val="ro-RO"/>
        </w:rPr>
        <w:tab/>
        <w:t>}</w:t>
      </w:r>
    </w:p>
    <w:p w:rsidR="009E385D" w:rsidRPr="00F0138E" w:rsidRDefault="009E385D" w:rsidP="009E385D">
      <w:pPr>
        <w:spacing w:after="0" w:line="240" w:lineRule="auto"/>
        <w:rPr>
          <w:rFonts w:ascii="Cambria" w:hAnsi="Cambria"/>
          <w:bCs/>
          <w:sz w:val="24"/>
          <w:szCs w:val="24"/>
          <w:lang w:val="ro-RO"/>
        </w:rPr>
      </w:pPr>
    </w:p>
    <w:p w:rsidR="00DF5305" w:rsidRPr="00F0138E" w:rsidRDefault="00DF5305" w:rsidP="009E385D">
      <w:pPr>
        <w:spacing w:after="0" w:line="240" w:lineRule="auto"/>
        <w:rPr>
          <w:rFonts w:ascii="Cambria" w:hAnsi="Cambria"/>
          <w:bCs/>
          <w:sz w:val="24"/>
          <w:szCs w:val="24"/>
          <w:lang w:val="ro-RO"/>
        </w:rPr>
      </w:pPr>
    </w:p>
    <w:p w:rsidR="009E385D" w:rsidRPr="00F0138E" w:rsidRDefault="009E385D" w:rsidP="001A6C77">
      <w:pPr>
        <w:spacing w:after="0" w:line="240" w:lineRule="auto"/>
        <w:jc w:val="both"/>
        <w:rPr>
          <w:rFonts w:ascii="Cambria" w:hAnsi="Cambria"/>
          <w:b/>
          <w:bCs/>
          <w:sz w:val="28"/>
          <w:szCs w:val="24"/>
          <w:lang w:val="ro-RO"/>
        </w:rPr>
      </w:pPr>
      <w:r w:rsidRPr="00F0138E">
        <w:rPr>
          <w:rFonts w:ascii="Cambria" w:hAnsi="Cambria"/>
          <w:b/>
          <w:bCs/>
          <w:sz w:val="28"/>
          <w:szCs w:val="24"/>
          <w:lang w:val="ro-RO"/>
        </w:rPr>
        <w:t>Builder</w:t>
      </w:r>
    </w:p>
    <w:p w:rsidR="00DF5305" w:rsidRPr="00F0138E" w:rsidRDefault="00DF5305" w:rsidP="001A6C7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ro-RO"/>
        </w:rPr>
      </w:pPr>
    </w:p>
    <w:p w:rsidR="00DE005C" w:rsidRPr="00F0138E" w:rsidRDefault="009E385D" w:rsidP="001A6C7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ro-RO"/>
        </w:rPr>
      </w:pPr>
      <w:r w:rsidRPr="00F0138E">
        <w:rPr>
          <w:rFonts w:ascii="Cambria" w:hAnsi="Cambria"/>
          <w:bCs/>
          <w:sz w:val="24"/>
          <w:szCs w:val="24"/>
          <w:lang w:val="ro-RO"/>
        </w:rPr>
        <w:t>Al doilea design pattern utilizat este Builder.</w:t>
      </w:r>
      <w:r w:rsidR="001A6C77">
        <w:rPr>
          <w:rFonts w:ascii="Cambria" w:hAnsi="Cambria"/>
          <w:bCs/>
          <w:sz w:val="24"/>
          <w:szCs w:val="24"/>
          <w:lang w:val="ro-RO"/>
        </w:rPr>
        <w:t xml:space="preserve"> Acesta reprezintă o interfață abstractă ce defineș</w:t>
      </w:r>
      <w:r w:rsidRPr="00F0138E">
        <w:rPr>
          <w:rFonts w:ascii="Cambria" w:hAnsi="Cambria"/>
          <w:bCs/>
          <w:sz w:val="24"/>
          <w:szCs w:val="24"/>
          <w:lang w:val="ro-RO"/>
        </w:rPr>
        <w:t>te metodele prin</w:t>
      </w:r>
      <w:r w:rsidR="001A6C77">
        <w:rPr>
          <w:rFonts w:ascii="Cambria" w:hAnsi="Cambria"/>
          <w:bCs/>
          <w:sz w:val="24"/>
          <w:szCs w:val="24"/>
          <w:lang w:val="ro-RO"/>
        </w:rPr>
        <w:t xml:space="preserve"> care sunt construite anumite părț</w:t>
      </w:r>
      <w:r w:rsidRPr="00F0138E">
        <w:rPr>
          <w:rFonts w:ascii="Cambria" w:hAnsi="Cambria"/>
          <w:bCs/>
          <w:sz w:val="24"/>
          <w:szCs w:val="24"/>
          <w:lang w:val="ro-RO"/>
        </w:rPr>
        <w:t xml:space="preserve">i ale obiectului complex. Un avantaj foarte mare </w:t>
      </w:r>
      <w:r w:rsidR="001A6C77">
        <w:rPr>
          <w:rFonts w:ascii="Cambria" w:hAnsi="Cambria"/>
          <w:bCs/>
          <w:sz w:val="24"/>
          <w:szCs w:val="24"/>
          <w:lang w:val="ro-RO"/>
        </w:rPr>
        <w:t>al acestui pattern este acela că</w:t>
      </w:r>
      <w:r w:rsidRPr="00F0138E">
        <w:rPr>
          <w:rFonts w:ascii="Cambria" w:hAnsi="Cambria"/>
          <w:bCs/>
          <w:sz w:val="24"/>
          <w:szCs w:val="24"/>
          <w:lang w:val="ro-RO"/>
        </w:rPr>
        <w:t xml:space="preserve"> algoritmul de creare al obiectului este flexibil din toate punctele de vedere</w:t>
      </w:r>
      <w:r w:rsidR="001A6C77">
        <w:rPr>
          <w:rFonts w:ascii="Cambria" w:hAnsi="Cambria"/>
          <w:bCs/>
          <w:sz w:val="24"/>
          <w:szCs w:val="24"/>
          <w:lang w:val="ro-RO"/>
        </w:rPr>
        <w:t>, iar clientul poate alege ce părți să</w:t>
      </w:r>
      <w:r w:rsidRPr="00F0138E">
        <w:rPr>
          <w:rFonts w:ascii="Cambria" w:hAnsi="Cambria"/>
          <w:bCs/>
          <w:sz w:val="24"/>
          <w:szCs w:val="24"/>
          <w:lang w:val="ro-RO"/>
        </w:rPr>
        <w:t xml:space="preserve"> fie create.</w:t>
      </w:r>
    </w:p>
    <w:p w:rsidR="009E385D" w:rsidRPr="00F0138E" w:rsidRDefault="009E385D" w:rsidP="001A6C7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ro-RO"/>
        </w:rPr>
      </w:pPr>
    </w:p>
    <w:p w:rsidR="009E385D" w:rsidRPr="00F0138E" w:rsidRDefault="001A6C77" w:rsidP="001A6C7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ro-RO"/>
        </w:rPr>
      </w:pPr>
      <w:r>
        <w:rPr>
          <w:rFonts w:ascii="Cambria" w:hAnsi="Cambria"/>
          <w:bCs/>
          <w:sz w:val="24"/>
          <w:szCs w:val="24"/>
          <w:lang w:val="ro-RO"/>
        </w:rPr>
        <w:t>În proiect a fost apelată metoda construieste din interfața</w:t>
      </w:r>
      <w:r w:rsidR="009E385D" w:rsidRPr="00F0138E">
        <w:rPr>
          <w:rFonts w:ascii="Cambria" w:hAnsi="Cambria"/>
          <w:bCs/>
          <w:sz w:val="24"/>
          <w:szCs w:val="24"/>
          <w:lang w:val="ro-RO"/>
        </w:rPr>
        <w:t xml:space="preserve"> I</w:t>
      </w:r>
      <w:r w:rsidR="00E8521F" w:rsidRPr="00F0138E">
        <w:rPr>
          <w:rFonts w:ascii="Cambria" w:hAnsi="Cambria"/>
          <w:bCs/>
          <w:sz w:val="24"/>
          <w:szCs w:val="24"/>
          <w:lang w:val="ro-RO"/>
        </w:rPr>
        <w:t>M</w:t>
      </w:r>
      <w:r>
        <w:rPr>
          <w:rFonts w:ascii="Cambria" w:hAnsi="Cambria"/>
          <w:bCs/>
          <w:sz w:val="24"/>
          <w:szCs w:val="24"/>
          <w:lang w:val="ro-RO"/>
        </w:rPr>
        <w:t>asinaBuiler în clasa MasinaBuilder, iar după setarea fiecă</w:t>
      </w:r>
      <w:r w:rsidR="009E385D" w:rsidRPr="00F0138E">
        <w:rPr>
          <w:rFonts w:ascii="Cambria" w:hAnsi="Cambria"/>
          <w:bCs/>
          <w:sz w:val="24"/>
          <w:szCs w:val="24"/>
          <w:lang w:val="ro-RO"/>
        </w:rPr>
        <w:t>rui paramet</w:t>
      </w:r>
      <w:r>
        <w:rPr>
          <w:rFonts w:ascii="Cambria" w:hAnsi="Cambria"/>
          <w:bCs/>
          <w:sz w:val="24"/>
          <w:szCs w:val="24"/>
          <w:lang w:val="ro-RO"/>
        </w:rPr>
        <w:t>ru a acesteia se poate include în Clasa principală următoarea secvență</w:t>
      </w:r>
      <w:r w:rsidR="009E385D" w:rsidRPr="00F0138E">
        <w:rPr>
          <w:rFonts w:ascii="Cambria" w:hAnsi="Cambria"/>
          <w:bCs/>
          <w:sz w:val="24"/>
          <w:szCs w:val="24"/>
          <w:lang w:val="ro-RO"/>
        </w:rPr>
        <w:t xml:space="preserve"> de cod:</w:t>
      </w:r>
    </w:p>
    <w:p w:rsidR="009E385D" w:rsidRPr="00F0138E" w:rsidRDefault="009E385D" w:rsidP="009E385D">
      <w:pPr>
        <w:spacing w:after="0" w:line="240" w:lineRule="auto"/>
        <w:rPr>
          <w:rFonts w:ascii="Cambria" w:hAnsi="Cambria"/>
          <w:bCs/>
          <w:sz w:val="24"/>
          <w:szCs w:val="24"/>
          <w:lang w:val="ro-RO"/>
        </w:rPr>
      </w:pPr>
    </w:p>
    <w:p w:rsidR="00E8521F" w:rsidRPr="00F0138E" w:rsidRDefault="00E8521F" w:rsidP="00E8521F">
      <w:pPr>
        <w:rPr>
          <w:rFonts w:ascii="Cambria" w:hAnsi="Cambria"/>
          <w:b/>
          <w:lang w:val="ro-RO"/>
        </w:rPr>
      </w:pPr>
      <w:r w:rsidRPr="00F0138E">
        <w:rPr>
          <w:rFonts w:ascii="Cambria" w:hAnsi="Cambria"/>
          <w:b/>
          <w:lang w:val="ro-RO"/>
        </w:rPr>
        <w:t>MasinaBuilder constructorMasina = new MasinaBuilder();</w:t>
      </w:r>
    </w:p>
    <w:p w:rsidR="00E8521F" w:rsidRPr="00F0138E" w:rsidRDefault="00E8521F" w:rsidP="00E8521F">
      <w:pPr>
        <w:rPr>
          <w:rFonts w:ascii="Cambria" w:hAnsi="Cambria"/>
          <w:b/>
          <w:lang w:val="ro-RO"/>
        </w:rPr>
      </w:pPr>
      <w:r w:rsidRPr="00F0138E">
        <w:rPr>
          <w:rFonts w:ascii="Cambria" w:hAnsi="Cambria"/>
          <w:b/>
          <w:lang w:val="ro-RO"/>
        </w:rPr>
        <w:tab/>
      </w:r>
      <w:r w:rsidRPr="00F0138E">
        <w:rPr>
          <w:rFonts w:ascii="Cambria" w:hAnsi="Cambria"/>
          <w:b/>
          <w:lang w:val="ro-RO"/>
        </w:rPr>
        <w:tab/>
        <w:t>constructorMasina.setMarca("Renault").setModel("Megane").setCuloare("albastru").setAnFabricatie(2005).setNrKm(150000);</w:t>
      </w:r>
    </w:p>
    <w:p w:rsidR="009E385D" w:rsidRPr="00F0138E" w:rsidRDefault="00E8521F" w:rsidP="00E8521F">
      <w:pPr>
        <w:rPr>
          <w:rFonts w:ascii="Cambria" w:hAnsi="Cambria"/>
          <w:b/>
          <w:lang w:val="ro-RO"/>
        </w:rPr>
      </w:pPr>
      <w:r w:rsidRPr="00F0138E">
        <w:rPr>
          <w:rFonts w:ascii="Cambria" w:hAnsi="Cambria"/>
          <w:b/>
          <w:lang w:val="ro-RO"/>
        </w:rPr>
        <w:tab/>
      </w:r>
      <w:r w:rsidRPr="00F0138E">
        <w:rPr>
          <w:rFonts w:ascii="Cambria" w:hAnsi="Cambria"/>
          <w:b/>
          <w:lang w:val="ro-RO"/>
        </w:rPr>
        <w:tab/>
        <w:t>Masina masina2 = constructorMasina.construieste();</w:t>
      </w:r>
    </w:p>
    <w:p w:rsidR="00E8521F" w:rsidRPr="00F0138E" w:rsidRDefault="00E8521F" w:rsidP="00E8521F">
      <w:pPr>
        <w:rPr>
          <w:rFonts w:ascii="Cambria" w:hAnsi="Cambria"/>
          <w:lang w:val="ro-RO"/>
        </w:rPr>
      </w:pPr>
    </w:p>
    <w:p w:rsidR="00E8521F" w:rsidRPr="00F0138E" w:rsidRDefault="00E8521F" w:rsidP="00E8521F">
      <w:pPr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Rezultatul </w:t>
      </w:r>
      <w:r w:rsidR="001A6C77">
        <w:rPr>
          <w:rFonts w:ascii="Cambria" w:hAnsi="Cambria"/>
          <w:lang w:val="ro-RO"/>
        </w:rPr>
        <w:t>rulă</w:t>
      </w:r>
      <w:r w:rsidRPr="00F0138E">
        <w:rPr>
          <w:rFonts w:ascii="Cambria" w:hAnsi="Cambria"/>
          <w:lang w:val="ro-RO"/>
        </w:rPr>
        <w:t>rii:</w:t>
      </w:r>
      <w:r w:rsidRPr="00F0138E">
        <w:rPr>
          <w:rFonts w:ascii="Cambria" w:hAnsi="Cambria"/>
        </w:rPr>
        <w:t xml:space="preserve"> </w:t>
      </w:r>
      <w:r w:rsidRPr="00F0138E">
        <w:rPr>
          <w:rFonts w:ascii="Cambria" w:hAnsi="Cambria"/>
          <w:lang w:val="ro-RO"/>
        </w:rPr>
        <w:t>Masina [marca=Renault, model=Megane, culoare=albastru, anFabricatie=2005, nrKm=150000.0]</w:t>
      </w:r>
    </w:p>
    <w:p w:rsidR="00E8521F" w:rsidRPr="00F0138E" w:rsidRDefault="00E8521F" w:rsidP="00E8521F">
      <w:pPr>
        <w:rPr>
          <w:rFonts w:ascii="Cambria" w:hAnsi="Cambria"/>
          <w:lang w:val="ro-RO"/>
        </w:rPr>
      </w:pPr>
    </w:p>
    <w:p w:rsidR="00E8521F" w:rsidRPr="00F0138E" w:rsidRDefault="00E8521F" w:rsidP="00E8521F">
      <w:pPr>
        <w:rPr>
          <w:rFonts w:ascii="Cambria" w:hAnsi="Cambria"/>
          <w:lang w:val="ro-RO"/>
        </w:rPr>
      </w:pPr>
    </w:p>
    <w:p w:rsidR="00DF5305" w:rsidRPr="00F0138E" w:rsidRDefault="00DF5305" w:rsidP="00E8521F">
      <w:pPr>
        <w:rPr>
          <w:rFonts w:ascii="Cambria" w:hAnsi="Cambria"/>
          <w:lang w:val="ro-RO"/>
        </w:rPr>
      </w:pPr>
    </w:p>
    <w:p w:rsidR="00E8521F" w:rsidRPr="00F0138E" w:rsidRDefault="00E8521F" w:rsidP="001A6C77">
      <w:pPr>
        <w:jc w:val="both"/>
        <w:rPr>
          <w:rFonts w:ascii="Cambria" w:hAnsi="Cambria"/>
          <w:b/>
          <w:sz w:val="28"/>
          <w:lang w:val="ro-RO"/>
        </w:rPr>
      </w:pPr>
      <w:r w:rsidRPr="00F0138E">
        <w:rPr>
          <w:rFonts w:ascii="Cambria" w:hAnsi="Cambria"/>
          <w:b/>
          <w:sz w:val="28"/>
          <w:lang w:val="ro-RO"/>
        </w:rPr>
        <w:t>Decorator</w:t>
      </w:r>
    </w:p>
    <w:p w:rsidR="00E8521F" w:rsidRPr="00F0138E" w:rsidRDefault="00E8521F" w:rsidP="001A6C77">
      <w:pPr>
        <w:jc w:val="both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>Cel de-al treilea design pattern folosit es</w:t>
      </w:r>
      <w:r w:rsidR="001A6C77">
        <w:rPr>
          <w:rFonts w:ascii="Cambria" w:hAnsi="Cambria"/>
          <w:lang w:val="ro-RO"/>
        </w:rPr>
        <w:t>te Decorator. Acesta gestionează o referință de tip abstract că</w:t>
      </w:r>
      <w:r w:rsidRPr="00F0138E">
        <w:rPr>
          <w:rFonts w:ascii="Cambria" w:hAnsi="Cambria"/>
          <w:lang w:val="ro-RO"/>
        </w:rPr>
        <w:t>tre ob</w:t>
      </w:r>
      <w:r w:rsidR="001A6C77">
        <w:rPr>
          <w:rFonts w:ascii="Cambria" w:hAnsi="Cambria"/>
          <w:lang w:val="ro-RO"/>
        </w:rPr>
        <w:t>iectul decorat, iar metodele moș</w:t>
      </w:r>
      <w:r w:rsidRPr="00F0138E">
        <w:rPr>
          <w:rFonts w:ascii="Cambria" w:hAnsi="Cambria"/>
          <w:lang w:val="ro-RO"/>
        </w:rPr>
        <w:t>t</w:t>
      </w:r>
      <w:r w:rsidR="001A6C77">
        <w:rPr>
          <w:rFonts w:ascii="Cambria" w:hAnsi="Cambria"/>
          <w:lang w:val="ro-RO"/>
        </w:rPr>
        <w:t>enite apelează implementă</w:t>
      </w:r>
      <w:r w:rsidRPr="00F0138E">
        <w:rPr>
          <w:rFonts w:ascii="Cambria" w:hAnsi="Cambria"/>
          <w:lang w:val="ro-RO"/>
        </w:rPr>
        <w:t>rile specifice din clasa obiectului referit. Decorarea</w:t>
      </w:r>
      <w:r w:rsidR="001A6C77">
        <w:rPr>
          <w:rFonts w:ascii="Cambria" w:hAnsi="Cambria"/>
          <w:lang w:val="ro-RO"/>
        </w:rPr>
        <w:t xml:space="preserve"> se face pe mai multe niveluri și este transparentă</w:t>
      </w:r>
      <w:r w:rsidRPr="00F0138E">
        <w:rPr>
          <w:rFonts w:ascii="Cambria" w:hAnsi="Cambria"/>
          <w:lang w:val="ro-RO"/>
        </w:rPr>
        <w:t xml:space="preserve"> pentru utilizator</w:t>
      </w:r>
      <w:r w:rsidR="001A6C77">
        <w:rPr>
          <w:rFonts w:ascii="Cambria" w:hAnsi="Cambria"/>
          <w:lang w:val="ro-RO"/>
        </w:rPr>
        <w:t xml:space="preserve"> deoarece clasa moștenește interfața specifică</w:t>
      </w:r>
      <w:r w:rsidRPr="00F0138E">
        <w:rPr>
          <w:rFonts w:ascii="Cambria" w:hAnsi="Cambria"/>
          <w:lang w:val="ro-RO"/>
        </w:rPr>
        <w:t xml:space="preserve"> obiectului. Acest pattern </w:t>
      </w:r>
      <w:r w:rsidR="001A6C77">
        <w:rPr>
          <w:rFonts w:ascii="Cambria" w:hAnsi="Cambria"/>
          <w:lang w:val="ro-RO"/>
        </w:rPr>
        <w:t>nu impune limite privind un numă</w:t>
      </w:r>
      <w:r w:rsidRPr="00F0138E">
        <w:rPr>
          <w:rFonts w:ascii="Cambria" w:hAnsi="Cambria"/>
          <w:lang w:val="ro-RO"/>
        </w:rPr>
        <w:t>r m</w:t>
      </w:r>
      <w:r w:rsidR="001A6C77">
        <w:rPr>
          <w:rFonts w:ascii="Cambria" w:hAnsi="Cambria"/>
          <w:lang w:val="ro-RO"/>
        </w:rPr>
        <w:t>axim de decoră</w:t>
      </w:r>
      <w:r w:rsidRPr="00F0138E">
        <w:rPr>
          <w:rFonts w:ascii="Cambria" w:hAnsi="Cambria"/>
          <w:lang w:val="ro-RO"/>
        </w:rPr>
        <w:t>ri.</w:t>
      </w:r>
    </w:p>
    <w:p w:rsidR="00E8521F" w:rsidRPr="00F0138E" w:rsidRDefault="001A6C77" w:rsidP="001A6C77">
      <w:pPr>
        <w:jc w:val="both"/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Î</w:t>
      </w:r>
      <w:r w:rsidR="00E8521F" w:rsidRPr="00F0138E">
        <w:rPr>
          <w:rFonts w:ascii="Cambria" w:hAnsi="Cambria"/>
          <w:lang w:val="ro-RO"/>
        </w:rPr>
        <w:t xml:space="preserve">n proiect </w:t>
      </w:r>
      <w:r>
        <w:rPr>
          <w:rFonts w:ascii="Cambria" w:hAnsi="Cambria"/>
          <w:lang w:val="ro-RO"/>
        </w:rPr>
        <w:t>a fost utilizată metoda abstractă plecare, inițializată în clasa VanzareNoua și metoda vinde inițializată în interfaț</w:t>
      </w:r>
      <w:r w:rsidR="00E8521F" w:rsidRPr="00F0138E">
        <w:rPr>
          <w:rFonts w:ascii="Cambria" w:hAnsi="Cambria"/>
          <w:lang w:val="ro-RO"/>
        </w:rPr>
        <w:t>a IMasina.</w:t>
      </w:r>
    </w:p>
    <w:p w:rsidR="00E8521F" w:rsidRPr="00F0138E" w:rsidRDefault="001A6C77" w:rsidP="001A6C77">
      <w:pPr>
        <w:jc w:val="both"/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În clasa principală este inclusă următoarea secvență</w:t>
      </w:r>
      <w:r w:rsidR="00E8521F" w:rsidRPr="00F0138E">
        <w:rPr>
          <w:rFonts w:ascii="Cambria" w:hAnsi="Cambria"/>
          <w:lang w:val="ro-RO"/>
        </w:rPr>
        <w:t xml:space="preserve"> de cod:</w:t>
      </w:r>
    </w:p>
    <w:p w:rsidR="00E8521F" w:rsidRPr="00F0138E" w:rsidRDefault="00E8521F" w:rsidP="00E8521F">
      <w:pPr>
        <w:rPr>
          <w:rFonts w:ascii="Cambria" w:hAnsi="Cambria"/>
          <w:b/>
          <w:lang w:val="ro-RO"/>
        </w:rPr>
      </w:pPr>
      <w:r w:rsidRPr="00F0138E">
        <w:rPr>
          <w:rFonts w:ascii="Cambria" w:hAnsi="Cambria"/>
          <w:b/>
          <w:lang w:val="ro-RO"/>
        </w:rPr>
        <w:t>VanzareNoua vanzare = new Vanzare(new Masina("Opel", "Insignia", "rosu", 2013, 15000));</w:t>
      </w:r>
    </w:p>
    <w:p w:rsidR="00E8521F" w:rsidRPr="00F0138E" w:rsidRDefault="00E8521F" w:rsidP="00E8521F">
      <w:pPr>
        <w:rPr>
          <w:rFonts w:ascii="Cambria" w:hAnsi="Cambria"/>
          <w:b/>
          <w:lang w:val="ro-RO"/>
        </w:rPr>
      </w:pPr>
      <w:r w:rsidRPr="00F0138E">
        <w:rPr>
          <w:rFonts w:ascii="Cambria" w:hAnsi="Cambria"/>
          <w:b/>
          <w:lang w:val="ro-RO"/>
        </w:rPr>
        <w:tab/>
      </w:r>
      <w:r w:rsidRPr="00F0138E">
        <w:rPr>
          <w:rFonts w:ascii="Cambria" w:hAnsi="Cambria"/>
          <w:b/>
          <w:lang w:val="ro-RO"/>
        </w:rPr>
        <w:tab/>
        <w:t>vanzare.getMasina().vinde();</w:t>
      </w:r>
    </w:p>
    <w:p w:rsidR="00E8521F" w:rsidRPr="00F0138E" w:rsidRDefault="00E8521F" w:rsidP="00E8521F">
      <w:pPr>
        <w:rPr>
          <w:rFonts w:ascii="Cambria" w:hAnsi="Cambria"/>
          <w:lang w:val="ro-RO"/>
        </w:rPr>
      </w:pPr>
      <w:r w:rsidRPr="00F0138E">
        <w:rPr>
          <w:rFonts w:ascii="Cambria" w:hAnsi="Cambria"/>
          <w:b/>
          <w:lang w:val="ro-RO"/>
        </w:rPr>
        <w:tab/>
      </w:r>
      <w:r w:rsidRPr="00F0138E">
        <w:rPr>
          <w:rFonts w:ascii="Cambria" w:hAnsi="Cambria"/>
          <w:b/>
          <w:lang w:val="ro-RO"/>
        </w:rPr>
        <w:tab/>
        <w:t>vanzare.plecare();</w:t>
      </w:r>
    </w:p>
    <w:p w:rsidR="00E8521F" w:rsidRPr="00F0138E" w:rsidRDefault="001A6C77" w:rsidP="001A6C77">
      <w:pPr>
        <w:jc w:val="both"/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Rezultatul rulă</w:t>
      </w:r>
      <w:r w:rsidR="00E8521F" w:rsidRPr="00F0138E">
        <w:rPr>
          <w:rFonts w:ascii="Cambria" w:hAnsi="Cambria"/>
          <w:lang w:val="ro-RO"/>
        </w:rPr>
        <w:t>rii:</w:t>
      </w:r>
    </w:p>
    <w:p w:rsidR="00E8521F" w:rsidRPr="00F0138E" w:rsidRDefault="00E8521F" w:rsidP="001A6C77">
      <w:pPr>
        <w:jc w:val="both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>Masina Opel Insignia fabricata in anul 2013 si rulata 15000.0 km a fost vanduta.</w:t>
      </w:r>
    </w:p>
    <w:p w:rsidR="00E8521F" w:rsidRPr="00F0138E" w:rsidRDefault="00E8521F" w:rsidP="001A6C77">
      <w:pPr>
        <w:jc w:val="both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>Masina Opel Insignia a parasit showroom-ul.</w:t>
      </w:r>
    </w:p>
    <w:p w:rsidR="00DF5305" w:rsidRPr="00F0138E" w:rsidRDefault="00DF5305" w:rsidP="00E8521F">
      <w:pPr>
        <w:rPr>
          <w:rFonts w:ascii="Cambria" w:hAnsi="Cambria"/>
          <w:lang w:val="ro-RO"/>
        </w:rPr>
      </w:pPr>
    </w:p>
    <w:p w:rsidR="00F0138E" w:rsidRPr="00F0138E" w:rsidRDefault="00F0138E" w:rsidP="00F0138E">
      <w:pPr>
        <w:rPr>
          <w:rFonts w:ascii="Cambria" w:hAnsi="Cambria"/>
          <w:lang w:val="ro-RO"/>
        </w:rPr>
      </w:pPr>
    </w:p>
    <w:p w:rsidR="008C1927" w:rsidRDefault="001A6C77" w:rsidP="00DF5305">
      <w:pPr>
        <w:pStyle w:val="ListParagraph"/>
        <w:numPr>
          <w:ilvl w:val="0"/>
          <w:numId w:val="5"/>
        </w:numPr>
        <w:jc w:val="center"/>
        <w:rPr>
          <w:rFonts w:ascii="Cambria" w:hAnsi="Cambria"/>
          <w:b/>
          <w:sz w:val="32"/>
          <w:szCs w:val="32"/>
          <w:lang w:val="ro-RO"/>
        </w:rPr>
      </w:pPr>
      <w:r>
        <w:rPr>
          <w:rFonts w:ascii="Cambria" w:hAnsi="Cambria"/>
          <w:b/>
          <w:sz w:val="32"/>
          <w:szCs w:val="32"/>
          <w:lang w:val="ro-RO"/>
        </w:rPr>
        <w:t>Definirea ș</w:t>
      </w:r>
      <w:r w:rsidR="00E8521F" w:rsidRPr="00F0138E">
        <w:rPr>
          <w:rFonts w:ascii="Cambria" w:hAnsi="Cambria"/>
          <w:b/>
          <w:sz w:val="32"/>
          <w:szCs w:val="32"/>
          <w:lang w:val="ro-RO"/>
        </w:rPr>
        <w:t>i detalierea metodelor testate prin Unit Testing</w:t>
      </w:r>
    </w:p>
    <w:p w:rsidR="001A6C77" w:rsidRPr="001A6C77" w:rsidRDefault="001A6C77" w:rsidP="001A6C77">
      <w:pPr>
        <w:pStyle w:val="ListParagraph"/>
        <w:rPr>
          <w:rFonts w:ascii="Cambria" w:hAnsi="Cambria"/>
          <w:b/>
          <w:sz w:val="32"/>
          <w:szCs w:val="32"/>
          <w:lang w:val="ro-RO"/>
        </w:rPr>
      </w:pPr>
    </w:p>
    <w:p w:rsidR="00B824D7" w:rsidRPr="00F0138E" w:rsidRDefault="00B824D7" w:rsidP="00DF5305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Calcularea </w:t>
      </w:r>
      <w:r w:rsidR="001A6C77">
        <w:rPr>
          <w:rFonts w:ascii="Cambria" w:hAnsi="Cambria"/>
          <w:lang w:val="ro-RO"/>
        </w:rPr>
        <w:t>stocului de mașini după vâ</w:t>
      </w:r>
      <w:r w:rsidR="00844E3D">
        <w:rPr>
          <w:rFonts w:ascii="Cambria" w:hAnsi="Cambria"/>
          <w:lang w:val="ro-RO"/>
        </w:rPr>
        <w:t>nzarea unora dintre ele</w:t>
      </w:r>
    </w:p>
    <w:p w:rsidR="00B824D7" w:rsidRDefault="00B824D7" w:rsidP="00DF5305">
      <w:pPr>
        <w:ind w:firstLine="360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Exemplu utilizat: 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>public int scadereNrMasini(int x, int y) {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x - y;</w:t>
      </w:r>
    </w:p>
    <w:p w:rsidR="00844E3D" w:rsidRPr="00F0138E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}</w:t>
      </w:r>
    </w:p>
    <w:p w:rsidR="00B824D7" w:rsidRPr="00F0138E" w:rsidRDefault="00B824D7" w:rsidP="00B824D7">
      <w:pPr>
        <w:rPr>
          <w:rFonts w:ascii="Cambria" w:hAnsi="Cambria"/>
          <w:lang w:val="ro-RO"/>
        </w:rPr>
      </w:pPr>
    </w:p>
    <w:p w:rsidR="00B824D7" w:rsidRPr="00F0138E" w:rsidRDefault="00B824D7" w:rsidP="00DF5305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Calcularea </w:t>
      </w:r>
      <w:r w:rsidR="00844E3D">
        <w:rPr>
          <w:rFonts w:ascii="Cambria" w:hAnsi="Cambria"/>
          <w:lang w:val="ro-RO"/>
        </w:rPr>
        <w:t xml:space="preserve">stocului de </w:t>
      </w:r>
      <w:r w:rsidR="001A6C77">
        <w:rPr>
          <w:rFonts w:ascii="Cambria" w:hAnsi="Cambria"/>
          <w:lang w:val="ro-RO"/>
        </w:rPr>
        <w:t xml:space="preserve">mașini </w:t>
      </w:r>
      <w:r w:rsidR="001A6C77">
        <w:rPr>
          <w:rFonts w:ascii="Cambria" w:hAnsi="Cambria"/>
          <w:lang w:val="ro-RO"/>
        </w:rPr>
        <w:t>după</w:t>
      </w:r>
      <w:r w:rsidR="00844E3D">
        <w:rPr>
          <w:rFonts w:ascii="Cambria" w:hAnsi="Cambria"/>
          <w:lang w:val="ro-RO"/>
        </w:rPr>
        <w:t xml:space="preserve"> primirea unui nou transport</w:t>
      </w:r>
    </w:p>
    <w:p w:rsidR="00B824D7" w:rsidRDefault="00B824D7" w:rsidP="00DF5305">
      <w:pPr>
        <w:ind w:firstLine="360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Exemplu utilizat: 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>public int inmultireNrMasini(int x, int y) {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x * y;</w:t>
      </w:r>
    </w:p>
    <w:p w:rsidR="00B824D7" w:rsidRPr="00F0138E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}</w:t>
      </w:r>
      <w:r w:rsidR="00C36638" w:rsidRPr="00F0138E">
        <w:rPr>
          <w:rFonts w:ascii="Cambria" w:hAnsi="Cambria"/>
          <w:lang w:val="ro-RO"/>
        </w:rPr>
        <w:tab/>
      </w:r>
    </w:p>
    <w:p w:rsidR="00B824D7" w:rsidRPr="00F0138E" w:rsidRDefault="001A6C77" w:rsidP="00DF5305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lastRenderedPageBreak/>
        <w:t>Calcularea rezultatului obț</w:t>
      </w:r>
      <w:r w:rsidR="00B824D7" w:rsidRPr="00F0138E">
        <w:rPr>
          <w:rFonts w:ascii="Cambria" w:hAnsi="Cambria"/>
          <w:lang w:val="ro-RO"/>
        </w:rPr>
        <w:t>inut prin r</w:t>
      </w:r>
      <w:r>
        <w:rPr>
          <w:rFonts w:ascii="Cambria" w:hAnsi="Cambria"/>
          <w:lang w:val="ro-RO"/>
        </w:rPr>
        <w:t>idicarea la pă</w:t>
      </w:r>
      <w:r w:rsidR="00844E3D">
        <w:rPr>
          <w:rFonts w:ascii="Cambria" w:hAnsi="Cambria"/>
          <w:lang w:val="ro-RO"/>
        </w:rPr>
        <w:t xml:space="preserve">trat a kilometrilor din bord a uneia dintre </w:t>
      </w:r>
      <w:r>
        <w:rPr>
          <w:rFonts w:ascii="Cambria" w:hAnsi="Cambria"/>
          <w:lang w:val="ro-RO"/>
        </w:rPr>
        <w:t>mașini</w:t>
      </w:r>
    </w:p>
    <w:p w:rsidR="00B824D7" w:rsidRDefault="00B824D7" w:rsidP="00DF5305">
      <w:pPr>
        <w:ind w:firstLine="360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Exemplu utilizat: 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>public int patratNrKm(int x) {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x * x;</w:t>
      </w:r>
    </w:p>
    <w:p w:rsidR="00844E3D" w:rsidRPr="00F0138E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}</w:t>
      </w:r>
    </w:p>
    <w:p w:rsidR="00B824D7" w:rsidRPr="00F0138E" w:rsidRDefault="00B824D7" w:rsidP="00B824D7">
      <w:pPr>
        <w:rPr>
          <w:rFonts w:ascii="Cambria" w:hAnsi="Cambria"/>
          <w:lang w:val="ro-RO"/>
        </w:rPr>
      </w:pPr>
    </w:p>
    <w:p w:rsidR="00B824D7" w:rsidRPr="00F0138E" w:rsidRDefault="00B824D7" w:rsidP="00DF5305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Calcularea mediei aritmetice </w:t>
      </w:r>
      <w:r w:rsidR="001A6C77">
        <w:rPr>
          <w:rFonts w:ascii="Cambria" w:hAnsi="Cambria"/>
          <w:lang w:val="ro-RO"/>
        </w:rPr>
        <w:t>dintre anii de fabricație a maș</w:t>
      </w:r>
      <w:r w:rsidR="00844E3D">
        <w:rPr>
          <w:rFonts w:ascii="Cambria" w:hAnsi="Cambria"/>
          <w:lang w:val="ro-RO"/>
        </w:rPr>
        <w:t>inilor din showroom</w:t>
      </w:r>
    </w:p>
    <w:p w:rsidR="00844E3D" w:rsidRDefault="00844E3D" w:rsidP="00844E3D">
      <w:pPr>
        <w:ind w:firstLine="360"/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Exemplu utilizat: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>public int medieAritmeticaAniFabricatie(int x, int y) {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(x + y) / 2;</w:t>
      </w:r>
    </w:p>
    <w:p w:rsid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}</w:t>
      </w:r>
    </w:p>
    <w:p w:rsidR="00844E3D" w:rsidRDefault="00844E3D" w:rsidP="00844E3D">
      <w:pPr>
        <w:ind w:firstLine="360"/>
        <w:rPr>
          <w:rFonts w:ascii="Cambria" w:hAnsi="Cambria"/>
          <w:lang w:val="ro-RO"/>
        </w:rPr>
      </w:pPr>
    </w:p>
    <w:p w:rsidR="00B824D7" w:rsidRPr="00844E3D" w:rsidRDefault="00B824D7" w:rsidP="00844E3D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 xml:space="preserve">Calculare mediei geometrice </w:t>
      </w:r>
      <w:r w:rsidR="00844E3D">
        <w:rPr>
          <w:rFonts w:ascii="Cambria" w:hAnsi="Cambria"/>
          <w:lang w:val="ro-RO"/>
        </w:rPr>
        <w:t>d</w:t>
      </w:r>
      <w:r w:rsidR="001A6C77">
        <w:rPr>
          <w:rFonts w:ascii="Cambria" w:hAnsi="Cambria"/>
          <w:lang w:val="ro-RO"/>
        </w:rPr>
        <w:t>intre kilometrii ultimelor 2 mașini intrate î</w:t>
      </w:r>
      <w:r w:rsidR="00844E3D">
        <w:rPr>
          <w:rFonts w:ascii="Cambria" w:hAnsi="Cambria"/>
          <w:lang w:val="ro-RO"/>
        </w:rPr>
        <w:t>n showroom</w:t>
      </w:r>
      <w:r w:rsidR="00DF5305" w:rsidRPr="00844E3D">
        <w:rPr>
          <w:rFonts w:ascii="Cambria" w:hAnsi="Cambria"/>
          <w:lang w:val="ro-RO"/>
        </w:rPr>
        <w:t xml:space="preserve"> </w:t>
      </w:r>
    </w:p>
    <w:p w:rsidR="00B824D7" w:rsidRDefault="00B824D7" w:rsidP="00DF5305">
      <w:pPr>
        <w:ind w:firstLine="360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Exemplu utilizat: 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>public int medieGeometricaNrKm(int x, int y) {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(int) Math.sqrt(x * y);</w:t>
      </w:r>
    </w:p>
    <w:p w:rsidR="00844E3D" w:rsidRPr="00F0138E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}</w:t>
      </w:r>
    </w:p>
    <w:p w:rsidR="00B824D7" w:rsidRPr="00F0138E" w:rsidRDefault="00B824D7" w:rsidP="00B824D7">
      <w:pPr>
        <w:rPr>
          <w:rFonts w:ascii="Cambria" w:hAnsi="Cambria"/>
          <w:lang w:val="ro-RO"/>
        </w:rPr>
      </w:pPr>
    </w:p>
    <w:p w:rsidR="00B824D7" w:rsidRPr="00F0138E" w:rsidRDefault="001A6C77" w:rsidP="00DF5305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Identificarea mașinii cu numă</w:t>
      </w:r>
      <w:r w:rsidR="00844E3D">
        <w:rPr>
          <w:rFonts w:ascii="Cambria" w:hAnsi="Cambria"/>
          <w:lang w:val="ro-RO"/>
        </w:rPr>
        <w:t>rul maxim de</w:t>
      </w:r>
      <w:r>
        <w:rPr>
          <w:rFonts w:ascii="Cambria" w:hAnsi="Cambria"/>
          <w:lang w:val="ro-RO"/>
        </w:rPr>
        <w:t xml:space="preserve"> kilometrii dintre ultimele 2 vâ</w:t>
      </w:r>
      <w:r w:rsidR="00844E3D">
        <w:rPr>
          <w:rFonts w:ascii="Cambria" w:hAnsi="Cambria"/>
          <w:lang w:val="ro-RO"/>
        </w:rPr>
        <w:t>ndute</w:t>
      </w:r>
    </w:p>
    <w:p w:rsidR="00B824D7" w:rsidRDefault="00B824D7" w:rsidP="00844E3D">
      <w:pPr>
        <w:tabs>
          <w:tab w:val="left" w:pos="3555"/>
        </w:tabs>
        <w:ind w:firstLine="360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Exemplu utilizat: </w:t>
      </w:r>
      <w:r w:rsidR="00844E3D">
        <w:rPr>
          <w:rFonts w:ascii="Cambria" w:hAnsi="Cambria"/>
          <w:lang w:val="ro-RO"/>
        </w:rPr>
        <w:tab/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>public int maximKm(int x, int y) {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Math.max(x, y);</w:t>
      </w:r>
    </w:p>
    <w:p w:rsidR="00844E3D" w:rsidRPr="00F0138E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}</w:t>
      </w:r>
    </w:p>
    <w:p w:rsidR="00B824D7" w:rsidRPr="00F0138E" w:rsidRDefault="00B824D7" w:rsidP="00B824D7">
      <w:pPr>
        <w:rPr>
          <w:rFonts w:ascii="Cambria" w:hAnsi="Cambria"/>
          <w:lang w:val="ro-RO"/>
        </w:rPr>
      </w:pPr>
    </w:p>
    <w:p w:rsidR="00844E3D" w:rsidRPr="00F0138E" w:rsidRDefault="001A6C77" w:rsidP="00844E3D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Identificarea mașinii cu numă</w:t>
      </w:r>
      <w:r w:rsidR="00844E3D">
        <w:rPr>
          <w:rFonts w:ascii="Cambria" w:hAnsi="Cambria"/>
          <w:lang w:val="ro-RO"/>
        </w:rPr>
        <w:t xml:space="preserve">rul </w:t>
      </w:r>
      <w:r w:rsidR="00844E3D">
        <w:rPr>
          <w:rFonts w:ascii="Cambria" w:hAnsi="Cambria"/>
          <w:lang w:val="ro-RO"/>
        </w:rPr>
        <w:t>minim</w:t>
      </w:r>
      <w:r w:rsidR="00844E3D">
        <w:rPr>
          <w:rFonts w:ascii="Cambria" w:hAnsi="Cambria"/>
          <w:lang w:val="ro-RO"/>
        </w:rPr>
        <w:t xml:space="preserve"> de</w:t>
      </w:r>
      <w:r>
        <w:rPr>
          <w:rFonts w:ascii="Cambria" w:hAnsi="Cambria"/>
          <w:lang w:val="ro-RO"/>
        </w:rPr>
        <w:t xml:space="preserve"> kilometrii dintre ultimele 2 vâ</w:t>
      </w:r>
      <w:r w:rsidR="00844E3D">
        <w:rPr>
          <w:rFonts w:ascii="Cambria" w:hAnsi="Cambria"/>
          <w:lang w:val="ro-RO"/>
        </w:rPr>
        <w:t>ndute</w:t>
      </w:r>
    </w:p>
    <w:p w:rsidR="00B824D7" w:rsidRDefault="00B824D7" w:rsidP="00DF5305">
      <w:pPr>
        <w:ind w:firstLine="360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Exemplu utilizat: 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>public int minimKm(int x, int y) {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Math.min(x, y);</w:t>
      </w:r>
    </w:p>
    <w:p w:rsidR="00B824D7" w:rsidRPr="00F0138E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}</w:t>
      </w:r>
    </w:p>
    <w:p w:rsidR="00B824D7" w:rsidRPr="00F0138E" w:rsidRDefault="001A6C77" w:rsidP="00DF5305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lastRenderedPageBreak/>
        <w:t>Verificarea parităț</w:t>
      </w:r>
      <w:r w:rsidR="00B824D7" w:rsidRPr="00F0138E">
        <w:rPr>
          <w:rFonts w:ascii="Cambria" w:hAnsi="Cambria"/>
          <w:lang w:val="ro-RO"/>
        </w:rPr>
        <w:t xml:space="preserve">ii </w:t>
      </w:r>
      <w:r>
        <w:rPr>
          <w:rFonts w:ascii="Cambria" w:hAnsi="Cambria"/>
          <w:lang w:val="ro-RO"/>
        </w:rPr>
        <w:t>numă</w:t>
      </w:r>
      <w:r w:rsidR="00844E3D">
        <w:rPr>
          <w:rFonts w:ascii="Cambria" w:hAnsi="Cambria"/>
          <w:lang w:val="ro-RO"/>
        </w:rPr>
        <w:t>rului de kilome</w:t>
      </w:r>
      <w:r>
        <w:rPr>
          <w:rFonts w:ascii="Cambria" w:hAnsi="Cambria"/>
          <w:lang w:val="ro-RO"/>
        </w:rPr>
        <w:t>trii din bordul uneia dintre maș</w:t>
      </w:r>
      <w:r w:rsidR="00844E3D">
        <w:rPr>
          <w:rFonts w:ascii="Cambria" w:hAnsi="Cambria"/>
          <w:lang w:val="ro-RO"/>
        </w:rPr>
        <w:t>ini</w:t>
      </w:r>
    </w:p>
    <w:p w:rsidR="00B824D7" w:rsidRDefault="00B824D7" w:rsidP="00DF5305">
      <w:pPr>
        <w:ind w:firstLine="360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Exemplu utilizat: 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public boolean numarParKm(int x) {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if (x % 2 == 0)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true;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else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false;</w:t>
      </w:r>
    </w:p>
    <w:p w:rsidR="00844E3D" w:rsidRPr="00F0138E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}</w:t>
      </w:r>
    </w:p>
    <w:p w:rsidR="00B824D7" w:rsidRPr="00F0138E" w:rsidRDefault="00B824D7" w:rsidP="00B824D7">
      <w:pPr>
        <w:rPr>
          <w:rFonts w:ascii="Cambria" w:hAnsi="Cambria"/>
          <w:lang w:val="ro-RO"/>
        </w:rPr>
      </w:pPr>
    </w:p>
    <w:p w:rsidR="00844E3D" w:rsidRPr="00F0138E" w:rsidRDefault="00844E3D" w:rsidP="00844E3D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Verificarea </w:t>
      </w:r>
      <w:r>
        <w:rPr>
          <w:rFonts w:ascii="Cambria" w:hAnsi="Cambria"/>
          <w:lang w:val="ro-RO"/>
        </w:rPr>
        <w:t>im</w:t>
      </w:r>
      <w:r w:rsidR="001A6C77">
        <w:rPr>
          <w:rFonts w:ascii="Cambria" w:hAnsi="Cambria"/>
          <w:lang w:val="ro-RO"/>
        </w:rPr>
        <w:t>parităț</w:t>
      </w:r>
      <w:r w:rsidRPr="00F0138E">
        <w:rPr>
          <w:rFonts w:ascii="Cambria" w:hAnsi="Cambria"/>
          <w:lang w:val="ro-RO"/>
        </w:rPr>
        <w:t xml:space="preserve">ii </w:t>
      </w:r>
      <w:r w:rsidR="001A6C77">
        <w:rPr>
          <w:rFonts w:ascii="Cambria" w:hAnsi="Cambria"/>
          <w:lang w:val="ro-RO"/>
        </w:rPr>
        <w:t>numă</w:t>
      </w:r>
      <w:r>
        <w:rPr>
          <w:rFonts w:ascii="Cambria" w:hAnsi="Cambria"/>
          <w:lang w:val="ro-RO"/>
        </w:rPr>
        <w:t>rului de kilome</w:t>
      </w:r>
      <w:r w:rsidR="001A6C77">
        <w:rPr>
          <w:rFonts w:ascii="Cambria" w:hAnsi="Cambria"/>
          <w:lang w:val="ro-RO"/>
        </w:rPr>
        <w:t>trii din bordul uneia dintre maș</w:t>
      </w:r>
      <w:r>
        <w:rPr>
          <w:rFonts w:ascii="Cambria" w:hAnsi="Cambria"/>
          <w:lang w:val="ro-RO"/>
        </w:rPr>
        <w:t>ini</w:t>
      </w:r>
    </w:p>
    <w:p w:rsidR="00B824D7" w:rsidRDefault="00B824D7" w:rsidP="00DF5305">
      <w:pPr>
        <w:ind w:firstLine="360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Exemplu utilizat: 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>public boolean numarImparKm(int x) {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if (x % 2 == 1)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true;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else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false;</w:t>
      </w:r>
    </w:p>
    <w:p w:rsidR="00844E3D" w:rsidRPr="00F0138E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}</w:t>
      </w:r>
    </w:p>
    <w:p w:rsidR="00B824D7" w:rsidRPr="00F0138E" w:rsidRDefault="00B824D7" w:rsidP="00B824D7">
      <w:pPr>
        <w:rPr>
          <w:rFonts w:ascii="Cambria" w:hAnsi="Cambria"/>
          <w:lang w:val="ro-RO"/>
        </w:rPr>
      </w:pPr>
    </w:p>
    <w:p w:rsidR="00B824D7" w:rsidRPr="00F0138E" w:rsidRDefault="001A6C77" w:rsidP="00DF5305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Concatenarea unei mărci și a unui model de mașină</w:t>
      </w:r>
    </w:p>
    <w:p w:rsidR="00B824D7" w:rsidRDefault="00844E3D" w:rsidP="00DF5305">
      <w:pPr>
        <w:ind w:firstLine="360"/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Exemplu utilizat: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>public String concatenare(String unu, String doi) {</w:t>
      </w:r>
    </w:p>
    <w:p w:rsidR="00844E3D" w:rsidRPr="00844E3D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unu + " " + doi;</w:t>
      </w:r>
    </w:p>
    <w:p w:rsidR="00844E3D" w:rsidRPr="00F0138E" w:rsidRDefault="00844E3D" w:rsidP="00844E3D">
      <w:pPr>
        <w:ind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}</w:t>
      </w:r>
    </w:p>
    <w:p w:rsidR="00B824D7" w:rsidRPr="00F0138E" w:rsidRDefault="00B824D7" w:rsidP="00B824D7">
      <w:pPr>
        <w:rPr>
          <w:rFonts w:ascii="Cambria" w:hAnsi="Cambria"/>
          <w:lang w:val="ro-RO"/>
        </w:rPr>
      </w:pPr>
    </w:p>
    <w:p w:rsidR="00B824D7" w:rsidRPr="00F0138E" w:rsidRDefault="001A6C77" w:rsidP="00DF5305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Numărarea apariț</w:t>
      </w:r>
      <w:r w:rsidR="00B824D7" w:rsidRPr="00F0138E">
        <w:rPr>
          <w:rFonts w:ascii="Cambria" w:hAnsi="Cambria"/>
          <w:lang w:val="ro-RO"/>
        </w:rPr>
        <w:t xml:space="preserve">iei </w:t>
      </w:r>
      <w:r w:rsidR="00844E3D">
        <w:rPr>
          <w:rFonts w:ascii="Cambria" w:hAnsi="Cambria"/>
          <w:lang w:val="ro-RO"/>
        </w:rPr>
        <w:t>literei „a”</w:t>
      </w:r>
      <w:r w:rsidR="00B824D7" w:rsidRPr="00F0138E">
        <w:rPr>
          <w:rFonts w:ascii="Cambria" w:hAnsi="Cambria"/>
          <w:lang w:val="ro-RO"/>
        </w:rPr>
        <w:t xml:space="preserve"> </w:t>
      </w:r>
      <w:r>
        <w:rPr>
          <w:rFonts w:ascii="Cambria" w:hAnsi="Cambria"/>
          <w:lang w:val="ro-RO"/>
        </w:rPr>
        <w:t>într-o propoziț</w:t>
      </w:r>
      <w:r w:rsidR="00B824D7" w:rsidRPr="00F0138E">
        <w:rPr>
          <w:rFonts w:ascii="Cambria" w:hAnsi="Cambria"/>
          <w:lang w:val="ro-RO"/>
        </w:rPr>
        <w:t>ie</w:t>
      </w:r>
    </w:p>
    <w:p w:rsidR="00844E3D" w:rsidRDefault="00844E3D" w:rsidP="00844E3D">
      <w:pPr>
        <w:ind w:firstLine="360"/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Exemplu utilizat:</w:t>
      </w:r>
    </w:p>
    <w:p w:rsidR="00844E3D" w:rsidRPr="00844E3D" w:rsidRDefault="00844E3D" w:rsidP="00844E3D">
      <w:pPr>
        <w:ind w:left="360"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>public int numara(String litera) {</w:t>
      </w:r>
    </w:p>
    <w:p w:rsidR="00844E3D" w:rsidRPr="00844E3D" w:rsidRDefault="00844E3D" w:rsidP="00844E3D">
      <w:pPr>
        <w:ind w:left="360"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int numara = 0;</w:t>
      </w:r>
    </w:p>
    <w:p w:rsidR="00844E3D" w:rsidRPr="00844E3D" w:rsidRDefault="00844E3D" w:rsidP="00844E3D">
      <w:pPr>
        <w:ind w:left="360"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for (int i = 0; i &lt; litera.length(); i++) {</w:t>
      </w:r>
    </w:p>
    <w:p w:rsidR="00844E3D" w:rsidRPr="00844E3D" w:rsidRDefault="00844E3D" w:rsidP="00844E3D">
      <w:pPr>
        <w:ind w:left="360"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lastRenderedPageBreak/>
        <w:tab/>
      </w: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if (litera.charAt(i) == 'a' || litera.charAt(i) == 'A') {</w:t>
      </w:r>
    </w:p>
    <w:p w:rsidR="00844E3D" w:rsidRPr="00844E3D" w:rsidRDefault="00844E3D" w:rsidP="00844E3D">
      <w:pPr>
        <w:ind w:left="360"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numara++;</w:t>
      </w:r>
    </w:p>
    <w:p w:rsidR="00844E3D" w:rsidRPr="00844E3D" w:rsidRDefault="00844E3D" w:rsidP="00844E3D">
      <w:pPr>
        <w:ind w:left="360"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}</w:t>
      </w:r>
    </w:p>
    <w:p w:rsidR="00844E3D" w:rsidRPr="00844E3D" w:rsidRDefault="00844E3D" w:rsidP="00844E3D">
      <w:pPr>
        <w:ind w:left="360"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}</w:t>
      </w:r>
    </w:p>
    <w:p w:rsidR="00844E3D" w:rsidRPr="00844E3D" w:rsidRDefault="00844E3D" w:rsidP="00844E3D">
      <w:pPr>
        <w:ind w:left="360"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</w:r>
      <w:r w:rsidRPr="00844E3D">
        <w:rPr>
          <w:rFonts w:ascii="Cambria" w:hAnsi="Cambria"/>
          <w:lang w:val="ro-RO"/>
        </w:rPr>
        <w:tab/>
        <w:t>return numara;</w:t>
      </w:r>
    </w:p>
    <w:p w:rsidR="00844E3D" w:rsidRDefault="00844E3D" w:rsidP="00844E3D">
      <w:pPr>
        <w:ind w:left="360" w:firstLine="360"/>
        <w:rPr>
          <w:rFonts w:ascii="Cambria" w:hAnsi="Cambria"/>
          <w:lang w:val="ro-RO"/>
        </w:rPr>
      </w:pPr>
      <w:r w:rsidRPr="00844E3D">
        <w:rPr>
          <w:rFonts w:ascii="Cambria" w:hAnsi="Cambria"/>
          <w:lang w:val="ro-RO"/>
        </w:rPr>
        <w:tab/>
        <w:t>}</w:t>
      </w:r>
    </w:p>
    <w:p w:rsidR="00844E3D" w:rsidRDefault="00844E3D" w:rsidP="00844E3D">
      <w:pPr>
        <w:ind w:firstLine="360"/>
        <w:rPr>
          <w:rFonts w:ascii="Cambria" w:hAnsi="Cambria"/>
          <w:lang w:val="ro-RO"/>
        </w:rPr>
      </w:pPr>
    </w:p>
    <w:p w:rsidR="00681ED6" w:rsidRPr="00844E3D" w:rsidRDefault="00BD6E2C" w:rsidP="00844E3D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 xml:space="preserve">Calcularea sumei kilometrilor </w:t>
      </w:r>
      <w:r w:rsidR="001A6C77">
        <w:rPr>
          <w:rFonts w:ascii="Cambria" w:hAnsi="Cambria"/>
          <w:lang w:val="ro-RO"/>
        </w:rPr>
        <w:t>celor mai recent vândute maș</w:t>
      </w:r>
      <w:r>
        <w:rPr>
          <w:rFonts w:ascii="Cambria" w:hAnsi="Cambria"/>
          <w:lang w:val="ro-RO"/>
        </w:rPr>
        <w:t>ini din showroom cu</w:t>
      </w:r>
      <w:r w:rsidR="00681ED6" w:rsidRPr="00844E3D">
        <w:rPr>
          <w:rFonts w:ascii="Cambria" w:hAnsi="Cambria"/>
          <w:lang w:val="ro-RO"/>
        </w:rPr>
        <w:t xml:space="preserve"> ajutorul jar-ului extern Mockito</w:t>
      </w:r>
    </w:p>
    <w:p w:rsidR="00681ED6" w:rsidRPr="00F0138E" w:rsidRDefault="00681ED6" w:rsidP="00E8060C">
      <w:pPr>
        <w:ind w:firstLine="360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>Exemplu utilizat:</w:t>
      </w:r>
    </w:p>
    <w:p w:rsidR="00681ED6" w:rsidRPr="00F0138E" w:rsidRDefault="00681ED6" w:rsidP="00681ED6">
      <w:pPr>
        <w:ind w:firstLine="360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>public class Calculator {</w:t>
      </w:r>
    </w:p>
    <w:p w:rsidR="00681ED6" w:rsidRPr="00F0138E" w:rsidRDefault="00681ED6" w:rsidP="00681ED6">
      <w:pPr>
        <w:ind w:firstLine="360"/>
        <w:rPr>
          <w:rFonts w:ascii="Cambria" w:hAnsi="Cambria"/>
          <w:lang w:val="ro-RO"/>
        </w:rPr>
      </w:pP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>ICalculatorKmRulati calculatorBord;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  <w:t>public int adaugaDouaNumbere(int x, int y) {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</w:r>
      <w:r w:rsidRPr="00BD6E2C">
        <w:rPr>
          <w:rFonts w:ascii="Cambria" w:hAnsi="Cambria"/>
          <w:lang w:val="ro-RO"/>
        </w:rPr>
        <w:tab/>
        <w:t>return calculatorBord.adunaKm(x, y);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  <w:t>}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  <w:t>public ICalculatorKmRulati getCalc() {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</w:r>
      <w:r w:rsidRPr="00BD6E2C">
        <w:rPr>
          <w:rFonts w:ascii="Cambria" w:hAnsi="Cambria"/>
          <w:lang w:val="ro-RO"/>
        </w:rPr>
        <w:tab/>
        <w:t>return calculatorBord;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  <w:t>}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  <w:t>public void setCalc(ICalculatorKmRulati calc) {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</w:r>
      <w:r w:rsidRPr="00BD6E2C">
        <w:rPr>
          <w:rFonts w:ascii="Cambria" w:hAnsi="Cambria"/>
          <w:lang w:val="ro-RO"/>
        </w:rPr>
        <w:tab/>
        <w:t>this.calculatorBord = calc;</w:t>
      </w:r>
    </w:p>
    <w:p w:rsidR="00681ED6" w:rsidRPr="00F0138E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  <w:t>}</w:t>
      </w:r>
    </w:p>
    <w:p w:rsidR="00681ED6" w:rsidRPr="00F0138E" w:rsidRDefault="00681ED6" w:rsidP="00681ED6">
      <w:pPr>
        <w:ind w:firstLine="360"/>
        <w:rPr>
          <w:rFonts w:ascii="Cambria" w:hAnsi="Cambria"/>
          <w:lang w:val="ro-RO"/>
        </w:rPr>
      </w:pPr>
    </w:p>
    <w:p w:rsidR="00681ED6" w:rsidRPr="00F0138E" w:rsidRDefault="00681ED6" w:rsidP="00681ED6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 xml:space="preserve">Inmultirea si impartirea </w:t>
      </w:r>
      <w:r w:rsidR="00BD6E2C">
        <w:rPr>
          <w:rFonts w:ascii="Cambria" w:hAnsi="Cambria"/>
          <w:lang w:val="ro-RO"/>
        </w:rPr>
        <w:t>kilometrilor a 3 masini aflati</w:t>
      </w:r>
      <w:r w:rsidRPr="00F0138E">
        <w:rPr>
          <w:rFonts w:ascii="Cambria" w:hAnsi="Cambria"/>
          <w:lang w:val="ro-RO"/>
        </w:rPr>
        <w:t xml:space="preserve"> </w:t>
      </w:r>
      <w:r w:rsidR="00BD6E2C">
        <w:rPr>
          <w:rFonts w:ascii="Cambria" w:hAnsi="Cambria"/>
          <w:lang w:val="ro-RO"/>
        </w:rPr>
        <w:t>intr-un</w:t>
      </w:r>
      <w:r w:rsidRPr="00F0138E">
        <w:rPr>
          <w:rFonts w:ascii="Cambria" w:hAnsi="Cambria"/>
          <w:lang w:val="ro-RO"/>
        </w:rPr>
        <w:t xml:space="preserve"> vector cu o valoare introdusa de utilizator</w:t>
      </w:r>
    </w:p>
    <w:p w:rsidR="00BD6E2C" w:rsidRPr="00BD6E2C" w:rsidRDefault="00681ED6" w:rsidP="00BD6E2C">
      <w:pPr>
        <w:ind w:firstLine="360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ab/>
      </w:r>
      <w:r w:rsidR="00BD6E2C" w:rsidRPr="00BD6E2C">
        <w:rPr>
          <w:rFonts w:ascii="Cambria" w:hAnsi="Cambria"/>
          <w:lang w:val="ro-RO"/>
        </w:rPr>
        <w:tab/>
        <w:t>public KmMasiniShowroom inmultire(double numar) {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</w:r>
      <w:r w:rsidRPr="00BD6E2C">
        <w:rPr>
          <w:rFonts w:ascii="Cambria" w:hAnsi="Cambria"/>
          <w:lang w:val="ro-RO"/>
        </w:rPr>
        <w:tab/>
        <w:t>return new KmMasiniShowroom(this.Km1 * numar, this.Km2 * numar, this.Km3 * numar);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  <w:t>}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  <w:t>public KmMasiniShowroom impartire(double numar) {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lastRenderedPageBreak/>
        <w:tab/>
      </w:r>
      <w:r w:rsidRPr="00BD6E2C">
        <w:rPr>
          <w:rFonts w:ascii="Cambria" w:hAnsi="Cambria"/>
          <w:lang w:val="ro-RO"/>
        </w:rPr>
        <w:tab/>
        <w:t>return new KmMasiniShowroom(this.Km1 / numar, this.Km2 / numar, this.Km3 / numar);</w:t>
      </w:r>
    </w:p>
    <w:p w:rsid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  <w:t>}</w:t>
      </w:r>
    </w:p>
    <w:p w:rsidR="00BD6E2C" w:rsidRDefault="00BD6E2C" w:rsidP="00BD6E2C">
      <w:pPr>
        <w:ind w:firstLine="360"/>
        <w:rPr>
          <w:rFonts w:ascii="Cambria" w:hAnsi="Cambria"/>
          <w:lang w:val="ro-RO"/>
        </w:rPr>
      </w:pPr>
    </w:p>
    <w:p w:rsidR="00BD6E2C" w:rsidRPr="00BD6E2C" w:rsidRDefault="001A6C77" w:rsidP="00BD6E2C">
      <w:pPr>
        <w:pStyle w:val="ListParagraph"/>
        <w:numPr>
          <w:ilvl w:val="0"/>
          <w:numId w:val="4"/>
        </w:numPr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Calcularea vârstei unui cumpără</w:t>
      </w:r>
      <w:r w:rsidR="00BD6E2C">
        <w:rPr>
          <w:rFonts w:ascii="Cambria" w:hAnsi="Cambria"/>
          <w:lang w:val="ro-RO"/>
        </w:rPr>
        <w:t>tor</w:t>
      </w:r>
      <w:r w:rsidR="00BD6E2C" w:rsidRPr="00BD6E2C">
        <w:rPr>
          <w:rFonts w:ascii="Cambria" w:hAnsi="Cambria"/>
          <w:lang w:val="ro-RO"/>
        </w:rPr>
        <w:t xml:space="preserve"> cu ajutorul Codului Numeric Personal</w:t>
      </w:r>
    </w:p>
    <w:p w:rsidR="00BD6E2C" w:rsidRDefault="00BD6E2C" w:rsidP="00BD6E2C">
      <w:pPr>
        <w:ind w:firstLine="360"/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Exemplu utilizat: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>public int calculeazaVarstaCumparator() {</w:t>
      </w:r>
    </w:p>
    <w:p w:rsidR="00BD6E2C" w:rsidRP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</w:r>
      <w:r w:rsidRPr="00BD6E2C">
        <w:rPr>
          <w:rFonts w:ascii="Cambria" w:hAnsi="Cambria"/>
          <w:lang w:val="ro-RO"/>
        </w:rPr>
        <w:tab/>
        <w:t>return Calendar.getInstance().get(1) - (1900 + Integer.parseInt("" + CNPCumparator.charAt(1) + CNPCumparator.charAt(2)));</w:t>
      </w:r>
    </w:p>
    <w:p w:rsidR="00BD6E2C" w:rsidRDefault="00BD6E2C" w:rsidP="00BD6E2C">
      <w:pPr>
        <w:ind w:firstLine="360"/>
        <w:rPr>
          <w:rFonts w:ascii="Cambria" w:hAnsi="Cambria"/>
          <w:lang w:val="ro-RO"/>
        </w:rPr>
      </w:pPr>
      <w:r w:rsidRPr="00BD6E2C">
        <w:rPr>
          <w:rFonts w:ascii="Cambria" w:hAnsi="Cambria"/>
          <w:lang w:val="ro-RO"/>
        </w:rPr>
        <w:tab/>
        <w:t>}</w:t>
      </w:r>
    </w:p>
    <w:p w:rsidR="00BD6E2C" w:rsidRDefault="00BD6E2C" w:rsidP="00BD6E2C">
      <w:pPr>
        <w:ind w:firstLine="360"/>
        <w:rPr>
          <w:rFonts w:ascii="Cambria" w:hAnsi="Cambria"/>
          <w:lang w:val="ro-RO"/>
        </w:rPr>
      </w:pPr>
    </w:p>
    <w:p w:rsidR="00E8060C" w:rsidRPr="00BD6E2C" w:rsidRDefault="001A6C77" w:rsidP="00BD6E2C">
      <w:pPr>
        <w:pStyle w:val="ListParagraph"/>
        <w:numPr>
          <w:ilvl w:val="0"/>
          <w:numId w:val="5"/>
        </w:numPr>
        <w:rPr>
          <w:rFonts w:ascii="Cambria" w:hAnsi="Cambria"/>
          <w:b/>
          <w:sz w:val="32"/>
          <w:lang w:val="ro-RO"/>
        </w:rPr>
      </w:pPr>
      <w:r>
        <w:rPr>
          <w:rFonts w:ascii="Cambria" w:hAnsi="Cambria"/>
          <w:b/>
          <w:sz w:val="32"/>
          <w:lang w:val="ro-RO"/>
        </w:rPr>
        <w:t>Definirea ș</w:t>
      </w:r>
      <w:r w:rsidR="00E8060C" w:rsidRPr="00BD6E2C">
        <w:rPr>
          <w:rFonts w:ascii="Cambria" w:hAnsi="Cambria"/>
          <w:b/>
          <w:sz w:val="32"/>
          <w:lang w:val="ro-RO"/>
        </w:rPr>
        <w:t>i descrierea Test Case-urilor</w:t>
      </w:r>
    </w:p>
    <w:p w:rsidR="00E8060C" w:rsidRPr="00F0138E" w:rsidRDefault="001A6C77" w:rsidP="00E8060C">
      <w:pPr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Î</w:t>
      </w:r>
      <w:r w:rsidR="00E8060C" w:rsidRPr="00F0138E">
        <w:rPr>
          <w:rFonts w:ascii="Cambria" w:hAnsi="Cambria"/>
          <w:lang w:val="ro-RO"/>
        </w:rPr>
        <w:t>n proiec</w:t>
      </w:r>
      <w:r>
        <w:rPr>
          <w:rFonts w:ascii="Cambria" w:hAnsi="Cambria"/>
          <w:lang w:val="ro-RO"/>
        </w:rPr>
        <w:t>t au fost folosite mai multe fiș</w:t>
      </w:r>
      <w:r w:rsidR="00E8060C" w:rsidRPr="00F0138E">
        <w:rPr>
          <w:rFonts w:ascii="Cambria" w:hAnsi="Cambria"/>
          <w:lang w:val="ro-RO"/>
        </w:rPr>
        <w:t>iere de test, fiecare fiind specific unei anumite clase.</w:t>
      </w:r>
    </w:p>
    <w:p w:rsidR="00E8060C" w:rsidRPr="00F0138E" w:rsidRDefault="001A6C77" w:rsidP="00E8060C">
      <w:pPr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Un Test Case reprezintă o listă de probleme sau condiții setate de către utilizator în scopul obț</w:t>
      </w:r>
      <w:r w:rsidR="00E8060C" w:rsidRPr="00F0138E">
        <w:rPr>
          <w:rFonts w:ascii="Cambria" w:hAnsi="Cambria"/>
          <w:lang w:val="ro-RO"/>
        </w:rPr>
        <w:t>in</w:t>
      </w:r>
      <w:r>
        <w:rPr>
          <w:rFonts w:ascii="Cambria" w:hAnsi="Cambria"/>
          <w:lang w:val="ro-RO"/>
        </w:rPr>
        <w:t>erii diferitelor tipuri de testări asupra aplicaț</w:t>
      </w:r>
      <w:r w:rsidR="00E8060C" w:rsidRPr="00F0138E">
        <w:rPr>
          <w:rFonts w:ascii="Cambria" w:hAnsi="Cambria"/>
          <w:lang w:val="ro-RO"/>
        </w:rPr>
        <w:t>iei.</w:t>
      </w:r>
    </w:p>
    <w:p w:rsidR="00E8060C" w:rsidRPr="00F0138E" w:rsidRDefault="00E8060C" w:rsidP="00E8060C">
      <w:pPr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>Exemple de teste utilizate:</w:t>
      </w:r>
    </w:p>
    <w:p w:rsidR="00E8060C" w:rsidRPr="00F0138E" w:rsidRDefault="00412389" w:rsidP="007636D8">
      <w:pPr>
        <w:jc w:val="center"/>
        <w:rPr>
          <w:rFonts w:ascii="Cambria" w:hAnsi="Cambria"/>
          <w:lang w:val="ro-RO"/>
        </w:rPr>
      </w:pPr>
      <w:r w:rsidRPr="00412389">
        <w:rPr>
          <w:rFonts w:ascii="Cambria" w:hAnsi="Cambria"/>
          <w:noProof/>
        </w:rPr>
        <w:drawing>
          <wp:inline distT="0" distB="0" distL="0" distR="0">
            <wp:extent cx="4143375" cy="3848100"/>
            <wp:effectExtent l="0" t="0" r="9525" b="0"/>
            <wp:docPr id="10" name="Picture 10" descr="E: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D8" w:rsidRPr="00F0138E" w:rsidRDefault="00412389" w:rsidP="007636D8">
      <w:pPr>
        <w:jc w:val="center"/>
        <w:rPr>
          <w:rFonts w:ascii="Cambria" w:hAnsi="Cambria"/>
          <w:lang w:val="ro-RO"/>
        </w:rPr>
      </w:pPr>
      <w:r w:rsidRPr="00412389">
        <w:rPr>
          <w:rFonts w:ascii="Cambria" w:hAnsi="Cambria"/>
          <w:noProof/>
        </w:rPr>
        <w:lastRenderedPageBreak/>
        <w:drawing>
          <wp:inline distT="0" distB="0" distL="0" distR="0">
            <wp:extent cx="5572125" cy="4029075"/>
            <wp:effectExtent l="0" t="0" r="9525" b="9525"/>
            <wp:docPr id="11" name="Picture 11" descr="E: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D8" w:rsidRPr="00F0138E" w:rsidRDefault="00412389" w:rsidP="007636D8">
      <w:pPr>
        <w:jc w:val="center"/>
        <w:rPr>
          <w:rFonts w:ascii="Cambria" w:hAnsi="Cambria"/>
          <w:lang w:val="ro-RO"/>
        </w:rPr>
      </w:pPr>
      <w:r w:rsidRPr="00412389">
        <w:rPr>
          <w:rFonts w:ascii="Cambria" w:hAnsi="Cambria"/>
          <w:noProof/>
        </w:rPr>
        <w:drawing>
          <wp:inline distT="0" distB="0" distL="0" distR="0">
            <wp:extent cx="5067300" cy="4019550"/>
            <wp:effectExtent l="0" t="0" r="0" b="0"/>
            <wp:docPr id="12" name="Picture 12" descr="E: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D8" w:rsidRPr="00F0138E" w:rsidRDefault="00412389" w:rsidP="007636D8">
      <w:pPr>
        <w:jc w:val="center"/>
        <w:rPr>
          <w:rFonts w:ascii="Cambria" w:hAnsi="Cambria"/>
          <w:lang w:val="ro-RO"/>
        </w:rPr>
      </w:pPr>
      <w:r w:rsidRPr="00412389">
        <w:rPr>
          <w:rFonts w:ascii="Cambria" w:hAnsi="Cambria"/>
          <w:noProof/>
        </w:rPr>
        <w:lastRenderedPageBreak/>
        <w:drawing>
          <wp:inline distT="0" distB="0" distL="0" distR="0">
            <wp:extent cx="4657725" cy="3152775"/>
            <wp:effectExtent l="0" t="0" r="9525" b="9525"/>
            <wp:docPr id="13" name="Picture 13" descr="E: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D8" w:rsidRPr="00F0138E" w:rsidRDefault="00412389" w:rsidP="007636D8">
      <w:pPr>
        <w:jc w:val="center"/>
        <w:rPr>
          <w:rFonts w:ascii="Cambria" w:hAnsi="Cambria"/>
          <w:lang w:val="ro-RO"/>
        </w:rPr>
      </w:pPr>
      <w:r w:rsidRPr="00412389">
        <w:rPr>
          <w:rFonts w:ascii="Cambria" w:hAnsi="Cambria"/>
          <w:noProof/>
        </w:rPr>
        <w:drawing>
          <wp:inline distT="0" distB="0" distL="0" distR="0">
            <wp:extent cx="5248275" cy="2400300"/>
            <wp:effectExtent l="0" t="0" r="9525" b="0"/>
            <wp:docPr id="14" name="Picture 14" descr="E:\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D8" w:rsidRDefault="00412389" w:rsidP="007636D8">
      <w:pPr>
        <w:jc w:val="center"/>
        <w:rPr>
          <w:rFonts w:ascii="Cambria" w:hAnsi="Cambria"/>
          <w:lang w:val="ro-RO"/>
        </w:rPr>
      </w:pPr>
      <w:r w:rsidRPr="00412389">
        <w:rPr>
          <w:rFonts w:ascii="Cambria" w:hAnsi="Cambria"/>
          <w:noProof/>
        </w:rPr>
        <w:drawing>
          <wp:inline distT="0" distB="0" distL="0" distR="0">
            <wp:extent cx="5753100" cy="876300"/>
            <wp:effectExtent l="0" t="0" r="0" b="0"/>
            <wp:docPr id="15" name="Picture 15" descr="E:\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89" w:rsidRPr="00F0138E" w:rsidRDefault="00412389" w:rsidP="007636D8">
      <w:pPr>
        <w:jc w:val="center"/>
        <w:rPr>
          <w:rFonts w:ascii="Cambria" w:hAnsi="Cambria"/>
          <w:lang w:val="ro-RO"/>
        </w:rPr>
      </w:pPr>
      <w:r w:rsidRPr="00412389">
        <w:rPr>
          <w:rFonts w:ascii="Cambria" w:hAnsi="Cambria"/>
          <w:noProof/>
        </w:rPr>
        <w:drawing>
          <wp:inline distT="0" distB="0" distL="0" distR="0">
            <wp:extent cx="4667250" cy="723900"/>
            <wp:effectExtent l="0" t="0" r="0" b="0"/>
            <wp:docPr id="16" name="Picture 16" descr="E:\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0C" w:rsidRDefault="00E8060C" w:rsidP="00E8060C">
      <w:pPr>
        <w:rPr>
          <w:rFonts w:ascii="Cambria" w:hAnsi="Cambria"/>
          <w:lang w:val="ro-RO"/>
        </w:rPr>
      </w:pPr>
    </w:p>
    <w:p w:rsidR="00412389" w:rsidRPr="00F0138E" w:rsidRDefault="00412389" w:rsidP="00E8060C">
      <w:pPr>
        <w:rPr>
          <w:rFonts w:ascii="Cambria" w:hAnsi="Cambria"/>
          <w:lang w:val="ro-RO"/>
        </w:rPr>
      </w:pPr>
    </w:p>
    <w:p w:rsidR="00E8060C" w:rsidRPr="00F0138E" w:rsidRDefault="001A6C77" w:rsidP="00F0138E">
      <w:pPr>
        <w:pStyle w:val="ListParagraph"/>
        <w:numPr>
          <w:ilvl w:val="0"/>
          <w:numId w:val="5"/>
        </w:numPr>
        <w:jc w:val="center"/>
        <w:rPr>
          <w:rFonts w:ascii="Cambria" w:hAnsi="Cambria"/>
          <w:b/>
          <w:sz w:val="32"/>
          <w:szCs w:val="32"/>
          <w:lang w:val="ro-RO"/>
        </w:rPr>
      </w:pPr>
      <w:r>
        <w:rPr>
          <w:rFonts w:ascii="Cambria" w:hAnsi="Cambria"/>
          <w:b/>
          <w:sz w:val="32"/>
          <w:szCs w:val="32"/>
          <w:lang w:val="ro-RO"/>
        </w:rPr>
        <w:lastRenderedPageBreak/>
        <w:t>Definirea ș</w:t>
      </w:r>
      <w:r w:rsidR="00E8060C" w:rsidRPr="00F0138E">
        <w:rPr>
          <w:rFonts w:ascii="Cambria" w:hAnsi="Cambria"/>
          <w:b/>
          <w:sz w:val="32"/>
          <w:szCs w:val="32"/>
          <w:lang w:val="ro-RO"/>
        </w:rPr>
        <w:t>i descrierea Test Suite-ului</w:t>
      </w:r>
    </w:p>
    <w:p w:rsidR="00E8060C" w:rsidRPr="00F0138E" w:rsidRDefault="001A6C77" w:rsidP="00CB649B">
      <w:pPr>
        <w:jc w:val="both"/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Un Test Suite reprezintă o colecție de teste. Acesta conține un număr de instrucț</w:t>
      </w:r>
      <w:r w:rsidR="00E8060C" w:rsidRPr="00F0138E">
        <w:rPr>
          <w:rFonts w:ascii="Cambria" w:hAnsi="Cambria"/>
          <w:lang w:val="ro-RO"/>
        </w:rPr>
        <w:t>iuni</w:t>
      </w:r>
      <w:r>
        <w:rPr>
          <w:rFonts w:ascii="Cambria" w:hAnsi="Cambria"/>
          <w:lang w:val="ro-RO"/>
        </w:rPr>
        <w:t xml:space="preserve"> detaliate pentru fiecare colecție de teste ș</w:t>
      </w:r>
      <w:r w:rsidR="00E8060C" w:rsidRPr="00F0138E">
        <w:rPr>
          <w:rFonts w:ascii="Cambria" w:hAnsi="Cambria"/>
          <w:lang w:val="ro-RO"/>
        </w:rPr>
        <w:t xml:space="preserve">i metode prealabile sau descrieri </w:t>
      </w:r>
      <w:r w:rsidR="00CB649B">
        <w:rPr>
          <w:rFonts w:ascii="Cambria" w:hAnsi="Cambria"/>
          <w:lang w:val="ro-RO"/>
        </w:rPr>
        <w:t>ce țin de</w:t>
      </w:r>
      <w:r w:rsidR="00E8060C" w:rsidRPr="00F0138E">
        <w:rPr>
          <w:rFonts w:ascii="Cambria" w:hAnsi="Cambria"/>
          <w:lang w:val="ro-RO"/>
        </w:rPr>
        <w:t xml:space="preserve"> </w:t>
      </w:r>
      <w:r w:rsidR="00CB649B">
        <w:rPr>
          <w:rFonts w:ascii="Cambria" w:hAnsi="Cambria"/>
          <w:lang w:val="ro-RO"/>
        </w:rPr>
        <w:t>testele care urmează</w:t>
      </w:r>
      <w:r w:rsidR="00E8060C" w:rsidRPr="00F0138E">
        <w:rPr>
          <w:rFonts w:ascii="Cambria" w:hAnsi="Cambria"/>
          <w:lang w:val="ro-RO"/>
        </w:rPr>
        <w:t xml:space="preserve"> a fi efectuate</w:t>
      </w:r>
      <w:r w:rsidR="00CB649B">
        <w:rPr>
          <w:rFonts w:ascii="Cambria" w:hAnsi="Cambria"/>
          <w:lang w:val="ro-RO"/>
        </w:rPr>
        <w:t xml:space="preserve"> în proiect</w:t>
      </w:r>
      <w:r w:rsidR="00E8060C" w:rsidRPr="00F0138E">
        <w:rPr>
          <w:rFonts w:ascii="Cambria" w:hAnsi="Cambria"/>
          <w:lang w:val="ro-RO"/>
        </w:rPr>
        <w:t>.</w:t>
      </w:r>
    </w:p>
    <w:p w:rsidR="00E8060C" w:rsidRPr="00F0138E" w:rsidRDefault="00E8060C" w:rsidP="00CB649B">
      <w:pPr>
        <w:jc w:val="both"/>
        <w:rPr>
          <w:rFonts w:ascii="Cambria" w:hAnsi="Cambria"/>
          <w:lang w:val="ro-RO"/>
        </w:rPr>
      </w:pPr>
      <w:r w:rsidRPr="00F0138E">
        <w:rPr>
          <w:rFonts w:ascii="Cambria" w:hAnsi="Cambria"/>
          <w:lang w:val="ro-RO"/>
        </w:rPr>
        <w:t>Exemplu utilizat:</w:t>
      </w:r>
    </w:p>
    <w:p w:rsidR="00DF5305" w:rsidRPr="00F0138E" w:rsidRDefault="00BD6E2C" w:rsidP="00CB649B">
      <w:pPr>
        <w:ind w:firstLine="360"/>
        <w:jc w:val="both"/>
        <w:rPr>
          <w:rFonts w:ascii="Cambria" w:hAnsi="Cambria"/>
          <w:lang w:val="ro-RO"/>
        </w:rPr>
      </w:pPr>
      <w:r w:rsidRPr="00BD6E2C">
        <w:rPr>
          <w:rFonts w:ascii="Cambria" w:hAnsi="Cambria"/>
          <w:noProof/>
        </w:rPr>
        <w:drawing>
          <wp:inline distT="0" distB="0" distL="0" distR="0">
            <wp:extent cx="4611511" cy="1019175"/>
            <wp:effectExtent l="0" t="0" r="0" b="0"/>
            <wp:docPr id="9" name="Picture 9" descr="E:\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44" cy="104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05" w:rsidRPr="00F0138E" w:rsidRDefault="00CB649B" w:rsidP="00CB649B">
      <w:pPr>
        <w:ind w:firstLine="360"/>
        <w:jc w:val="both"/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Î</w:t>
      </w:r>
      <w:r w:rsidR="00E8060C" w:rsidRPr="00F0138E">
        <w:rPr>
          <w:rFonts w:ascii="Cambria" w:hAnsi="Cambria"/>
          <w:lang w:val="ro-RO"/>
        </w:rPr>
        <w:t>n imaginea de mai sus a fost creat un obie</w:t>
      </w:r>
      <w:r>
        <w:rPr>
          <w:rFonts w:ascii="Cambria" w:hAnsi="Cambria"/>
          <w:lang w:val="ro-RO"/>
        </w:rPr>
        <w:t>ct de tip TestSuite care rulează absolut toate testele aflate î</w:t>
      </w:r>
      <w:bookmarkStart w:id="3" w:name="_GoBack"/>
      <w:bookmarkEnd w:id="3"/>
      <w:r w:rsidR="00E8060C" w:rsidRPr="00F0138E">
        <w:rPr>
          <w:rFonts w:ascii="Cambria" w:hAnsi="Cambria"/>
          <w:lang w:val="ro-RO"/>
        </w:rPr>
        <w:t xml:space="preserve">n pachetul „teste”. </w:t>
      </w:r>
    </w:p>
    <w:p w:rsidR="00DF5305" w:rsidRPr="00F0138E" w:rsidRDefault="00DF5305" w:rsidP="00DF5305">
      <w:pPr>
        <w:ind w:firstLine="360"/>
        <w:rPr>
          <w:rFonts w:ascii="Cambria" w:hAnsi="Cambria"/>
          <w:lang w:val="ro-RO"/>
        </w:rPr>
      </w:pPr>
    </w:p>
    <w:p w:rsidR="00B824D7" w:rsidRPr="00F0138E" w:rsidRDefault="00B824D7" w:rsidP="00B824D7">
      <w:pPr>
        <w:rPr>
          <w:rFonts w:ascii="Cambria" w:hAnsi="Cambria"/>
          <w:lang w:val="ro-RO"/>
        </w:rPr>
      </w:pPr>
    </w:p>
    <w:p w:rsidR="00DF5305" w:rsidRPr="00F0138E" w:rsidRDefault="00DF5305" w:rsidP="00DF5305">
      <w:pPr>
        <w:rPr>
          <w:rFonts w:ascii="Cambria" w:hAnsi="Cambria"/>
          <w:lang w:val="ro-RO"/>
        </w:rPr>
      </w:pPr>
    </w:p>
    <w:sectPr w:rsidR="00DF5305" w:rsidRPr="00F0138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32D" w:rsidRDefault="00EF432D" w:rsidP="00F0138E">
      <w:pPr>
        <w:spacing w:after="0" w:line="240" w:lineRule="auto"/>
      </w:pPr>
      <w:r>
        <w:separator/>
      </w:r>
    </w:p>
  </w:endnote>
  <w:endnote w:type="continuationSeparator" w:id="0">
    <w:p w:rsidR="00EF432D" w:rsidRDefault="00EF432D" w:rsidP="00F0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38E" w:rsidRDefault="00F0138E" w:rsidP="00F0138E">
    <w:pPr>
      <w:pStyle w:val="Footer"/>
    </w:pPr>
  </w:p>
  <w:p w:rsidR="00F0138E" w:rsidRDefault="00F013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462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7E1D" w:rsidRDefault="00717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49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17E1D" w:rsidRDefault="00717E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32D" w:rsidRDefault="00EF432D" w:rsidP="00F0138E">
      <w:pPr>
        <w:spacing w:after="0" w:line="240" w:lineRule="auto"/>
      </w:pPr>
      <w:r>
        <w:separator/>
      </w:r>
    </w:p>
  </w:footnote>
  <w:footnote w:type="continuationSeparator" w:id="0">
    <w:p w:rsidR="00EF432D" w:rsidRDefault="00EF432D" w:rsidP="00F01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15AB"/>
    <w:multiLevelType w:val="hybridMultilevel"/>
    <w:tmpl w:val="85B01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828B1"/>
    <w:multiLevelType w:val="hybridMultilevel"/>
    <w:tmpl w:val="F984E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F78C6"/>
    <w:multiLevelType w:val="hybridMultilevel"/>
    <w:tmpl w:val="4DD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54CD4"/>
    <w:multiLevelType w:val="hybridMultilevel"/>
    <w:tmpl w:val="58CACAA8"/>
    <w:lvl w:ilvl="0" w:tplc="75F823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32827"/>
    <w:multiLevelType w:val="hybridMultilevel"/>
    <w:tmpl w:val="7FA8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505F0"/>
    <w:multiLevelType w:val="hybridMultilevel"/>
    <w:tmpl w:val="DEAAA26E"/>
    <w:lvl w:ilvl="0" w:tplc="75F823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2A"/>
    <w:rsid w:val="000D2E42"/>
    <w:rsid w:val="000D4176"/>
    <w:rsid w:val="001A6C77"/>
    <w:rsid w:val="00412389"/>
    <w:rsid w:val="00681ED6"/>
    <w:rsid w:val="00717E1D"/>
    <w:rsid w:val="007636D8"/>
    <w:rsid w:val="0077672A"/>
    <w:rsid w:val="007E760C"/>
    <w:rsid w:val="00844E3D"/>
    <w:rsid w:val="008630A9"/>
    <w:rsid w:val="008C1927"/>
    <w:rsid w:val="009E385D"/>
    <w:rsid w:val="00B824D7"/>
    <w:rsid w:val="00BD6E2C"/>
    <w:rsid w:val="00C36638"/>
    <w:rsid w:val="00C92477"/>
    <w:rsid w:val="00CB649B"/>
    <w:rsid w:val="00DE005C"/>
    <w:rsid w:val="00DF5305"/>
    <w:rsid w:val="00E73249"/>
    <w:rsid w:val="00E8060C"/>
    <w:rsid w:val="00E8521F"/>
    <w:rsid w:val="00EF432D"/>
    <w:rsid w:val="00F0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86B36-B8EB-415D-BEFB-DE46A517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8E"/>
  </w:style>
  <w:style w:type="paragraph" w:styleId="Footer">
    <w:name w:val="footer"/>
    <w:basedOn w:val="Normal"/>
    <w:link w:val="FooterChar"/>
    <w:uiPriority w:val="99"/>
    <w:unhideWhenUsed/>
    <w:rsid w:val="00F0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Vasile</dc:creator>
  <cp:keywords/>
  <dc:description/>
  <cp:lastModifiedBy>Lucian Vasile</cp:lastModifiedBy>
  <cp:revision>14</cp:revision>
  <dcterms:created xsi:type="dcterms:W3CDTF">2015-05-26T12:25:00Z</dcterms:created>
  <dcterms:modified xsi:type="dcterms:W3CDTF">2015-05-27T20:43:00Z</dcterms:modified>
</cp:coreProperties>
</file>