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7F9B4C" w:rsidP="3054231D" w:rsidRDefault="287F9B4C" w14:paraId="1849D55E" w14:textId="3615EF95">
      <w:pPr>
        <w:jc w:val="center"/>
        <w:rPr>
          <w:rFonts w:ascii="Arial" w:hAnsi="Arial" w:eastAsia="Arial" w:cs="Arial"/>
          <w:b w:val="1"/>
          <w:bCs w:val="1"/>
        </w:rPr>
      </w:pPr>
      <w:r w:rsidRPr="3054231D" w:rsidR="287F9B4C">
        <w:rPr>
          <w:rFonts w:ascii="Arial" w:hAnsi="Arial" w:eastAsia="Arial" w:cs="Arial"/>
          <w:b w:val="1"/>
          <w:bCs w:val="1"/>
        </w:rPr>
        <w:t xml:space="preserve">What a user like </w:t>
      </w:r>
      <w:r w:rsidRPr="3054231D" w:rsidR="132BEA2B">
        <w:rPr>
          <w:rFonts w:ascii="Arial" w:hAnsi="Arial" w:eastAsia="Arial" w:cs="Arial"/>
          <w:b w:val="1"/>
          <w:bCs w:val="1"/>
        </w:rPr>
        <w:t>Archibald Cronin would expect</w:t>
      </w:r>
      <w:r w:rsidRPr="3054231D" w:rsidR="2BE2C6AB">
        <w:rPr>
          <w:rFonts w:ascii="Arial" w:hAnsi="Arial" w:eastAsia="Arial" w:cs="Arial"/>
          <w:b w:val="1"/>
          <w:bCs w:val="1"/>
        </w:rPr>
        <w:t xml:space="preserve"> from Tickify?</w:t>
      </w:r>
    </w:p>
    <w:p w:rsidR="3054231D" w:rsidP="3054231D" w:rsidRDefault="3054231D" w14:paraId="0B0C1AC5" w14:textId="7085A262">
      <w:pPr>
        <w:pStyle w:val="Normal"/>
        <w:jc w:val="center"/>
        <w:rPr>
          <w:rFonts w:ascii="Arial" w:hAnsi="Arial" w:eastAsia="Arial" w:cs="Arial"/>
          <w:b w:val="1"/>
          <w:bCs w:val="1"/>
        </w:rPr>
      </w:pPr>
    </w:p>
    <w:p w:rsidR="62711828" w:rsidP="3054231D" w:rsidRDefault="62711828" w14:paraId="6554DC68" w14:textId="7585E847">
      <w:pPr>
        <w:pStyle w:val="Normal"/>
        <w:jc w:val="center"/>
      </w:pPr>
      <w:r w:rsidR="62711828">
        <w:drawing>
          <wp:inline wp14:editId="0069B130" wp14:anchorId="3A2CAAE3">
            <wp:extent cx="4286250" cy="2857500"/>
            <wp:effectExtent l="0" t="0" r="0" b="0"/>
            <wp:docPr id="7213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1fb36a174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C1CCD" w:rsidP="3054231D" w:rsidRDefault="66CC1CCD" w14:paraId="69B533F7" w14:textId="6A1908B3">
      <w:pPr>
        <w:pStyle w:val="Normal"/>
        <w:jc w:val="left"/>
        <w:rPr>
          <w:rFonts w:ascii="Arial" w:hAnsi="Arial" w:eastAsia="Arial" w:cs="Arial"/>
          <w:b w:val="0"/>
          <w:bCs w:val="0"/>
        </w:rPr>
      </w:pPr>
      <w:proofErr w:type="spellStart"/>
      <w:r w:rsidRPr="3054231D" w:rsidR="66CC1CCD">
        <w:rPr>
          <w:rFonts w:ascii="Arial" w:hAnsi="Arial" w:eastAsia="Arial" w:cs="Arial"/>
          <w:b w:val="0"/>
          <w:bCs w:val="0"/>
        </w:rPr>
        <w:t>Archibalds</w:t>
      </w:r>
      <w:proofErr w:type="spellEnd"/>
      <w:r w:rsidRPr="3054231D" w:rsidR="66CC1CCD">
        <w:rPr>
          <w:rFonts w:ascii="Arial" w:hAnsi="Arial" w:eastAsia="Arial" w:cs="Arial"/>
          <w:b w:val="0"/>
          <w:bCs w:val="0"/>
        </w:rPr>
        <w:t xml:space="preserve"> wants an easy way of purchasing event tickets for him and his friends.</w:t>
      </w:r>
      <w:r w:rsidRPr="3054231D" w:rsidR="3FA3A72D">
        <w:rPr>
          <w:rFonts w:ascii="Arial" w:hAnsi="Arial" w:eastAsia="Arial" w:cs="Arial"/>
          <w:b w:val="0"/>
          <w:bCs w:val="0"/>
        </w:rPr>
        <w:t xml:space="preserve"> Opening the browser and using the search engine to find a website is already hard enough, so a</w:t>
      </w:r>
      <w:r w:rsidRPr="3054231D" w:rsidR="5DA79F1A">
        <w:rPr>
          <w:rFonts w:ascii="Arial" w:hAnsi="Arial" w:eastAsia="Arial" w:cs="Arial"/>
          <w:b w:val="0"/>
          <w:bCs w:val="0"/>
        </w:rPr>
        <w:t xml:space="preserve"> simple to use </w:t>
      </w:r>
      <w:r w:rsidRPr="3054231D" w:rsidR="19E08ABD">
        <w:rPr>
          <w:rFonts w:ascii="Arial" w:hAnsi="Arial" w:eastAsia="Arial" w:cs="Arial"/>
          <w:b w:val="0"/>
          <w:bCs w:val="0"/>
        </w:rPr>
        <w:t xml:space="preserve">tool to get those things done is ideal </w:t>
      </w:r>
      <w:r w:rsidRPr="3054231D" w:rsidR="3A7B7F75">
        <w:rPr>
          <w:rFonts w:ascii="Arial" w:hAnsi="Arial" w:eastAsia="Arial" w:cs="Arial"/>
          <w:b w:val="0"/>
          <w:bCs w:val="0"/>
        </w:rPr>
        <w:t>for him.</w:t>
      </w:r>
      <w:r w:rsidRPr="3054231D" w:rsidR="3A233862">
        <w:rPr>
          <w:rFonts w:ascii="Arial" w:hAnsi="Arial" w:eastAsia="Arial" w:cs="Arial"/>
          <w:b w:val="0"/>
          <w:bCs w:val="0"/>
        </w:rPr>
        <w:t xml:space="preserve"> It needs to be </w:t>
      </w:r>
      <w:r w:rsidRPr="3054231D" w:rsidR="6173D15A">
        <w:rPr>
          <w:rFonts w:ascii="Arial" w:hAnsi="Arial" w:eastAsia="Arial" w:cs="Arial"/>
          <w:b w:val="0"/>
          <w:bCs w:val="0"/>
        </w:rPr>
        <w:t>self-explanatory</w:t>
      </w:r>
      <w:r w:rsidRPr="3054231D" w:rsidR="72C6DB42">
        <w:rPr>
          <w:rFonts w:ascii="Arial" w:hAnsi="Arial" w:eastAsia="Arial" w:cs="Arial"/>
          <w:b w:val="0"/>
          <w:bCs w:val="0"/>
        </w:rPr>
        <w:t xml:space="preserve"> </w:t>
      </w:r>
      <w:r w:rsidRPr="3054231D" w:rsidR="465CDB28">
        <w:rPr>
          <w:rFonts w:ascii="Arial" w:hAnsi="Arial" w:eastAsia="Arial" w:cs="Arial"/>
          <w:b w:val="0"/>
          <w:bCs w:val="0"/>
        </w:rPr>
        <w:t xml:space="preserve">and easy on the eye, with </w:t>
      </w:r>
      <w:r w:rsidRPr="3054231D" w:rsidR="0EC4E1CC">
        <w:rPr>
          <w:rFonts w:ascii="Arial" w:hAnsi="Arial" w:eastAsia="Arial" w:cs="Arial"/>
          <w:b w:val="0"/>
          <w:bCs w:val="0"/>
        </w:rPr>
        <w:t>not too</w:t>
      </w:r>
      <w:r w:rsidRPr="3054231D" w:rsidR="465CDB28">
        <w:rPr>
          <w:rFonts w:ascii="Arial" w:hAnsi="Arial" w:eastAsia="Arial" w:cs="Arial"/>
          <w:b w:val="0"/>
          <w:bCs w:val="0"/>
        </w:rPr>
        <w:t xml:space="preserve"> many steps that lead to the goal.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B74AB2"/>
  <w15:docId w15:val="{21aa19a7-05d6-4fce-91ae-c879f722dba5}"/>
  <w:rsids>
    <w:rsidRoot w:val="36B74AB2"/>
    <w:rsid w:val="0EC4E1CC"/>
    <w:rsid w:val="0FD21598"/>
    <w:rsid w:val="132BEA2B"/>
    <w:rsid w:val="19E08ABD"/>
    <w:rsid w:val="1F183F53"/>
    <w:rsid w:val="287F9B4C"/>
    <w:rsid w:val="2BE2C6AB"/>
    <w:rsid w:val="2CD2AACC"/>
    <w:rsid w:val="2D9699BF"/>
    <w:rsid w:val="3054231D"/>
    <w:rsid w:val="31A5E451"/>
    <w:rsid w:val="36B74AB2"/>
    <w:rsid w:val="3A233862"/>
    <w:rsid w:val="3A7B7F75"/>
    <w:rsid w:val="3FA3A72D"/>
    <w:rsid w:val="457A1FA4"/>
    <w:rsid w:val="461D8414"/>
    <w:rsid w:val="465CDB28"/>
    <w:rsid w:val="46F4EC8E"/>
    <w:rsid w:val="4A3D04CE"/>
    <w:rsid w:val="544DD6BA"/>
    <w:rsid w:val="5731727E"/>
    <w:rsid w:val="57EBCD5B"/>
    <w:rsid w:val="5DA79F1A"/>
    <w:rsid w:val="6173D15A"/>
    <w:rsid w:val="62711828"/>
    <w:rsid w:val="66CC1CCD"/>
    <w:rsid w:val="6D832B08"/>
    <w:rsid w:val="6F37E283"/>
    <w:rsid w:val="71EE014A"/>
    <w:rsid w:val="72C6DB42"/>
    <w:rsid w:val="7C033C88"/>
    <w:rsid w:val="7FB55B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7831fb36a17448b9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c2f0720838a461f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Create a new document." ma:contentTypeScope="" ma:versionID="0a4baaf1867fefebb315ab733e34b50e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e49f7444f4f7ed4ef95b3682afbd6081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7DD01E-BA70-4150-AECE-159836012C73}"/>
</file>

<file path=customXml/itemProps2.xml><?xml version="1.0" encoding="utf-8"?>
<ds:datastoreItem xmlns:ds="http://schemas.openxmlformats.org/officeDocument/2006/customXml" ds:itemID="{3B27AD60-B235-4D20-A8A6-059198A3B449}"/>
</file>

<file path=customXml/itemProps3.xml><?xml version="1.0" encoding="utf-8"?>
<ds:datastoreItem xmlns:ds="http://schemas.openxmlformats.org/officeDocument/2006/customXml" ds:itemID="{C32D00B1-5E02-497F-AE11-1D8B396FCF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dcterms:created xsi:type="dcterms:W3CDTF">2020-09-04T10:26:19Z</dcterms:created>
  <dcterms:modified xsi:type="dcterms:W3CDTF">2020-09-04T12:53:29Z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