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944A3" w:rsidRDefault="000E53E7">
      <w:pPr>
        <w:pStyle w:val="Corpodetexto"/>
        <w:rPr>
          <w:lang w:val="en-US"/>
        </w:rPr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 xml:space="preserve">Pedro </w:t>
            </w:r>
            <w:proofErr w:type="spellStart"/>
            <w:r>
              <w:t>Bazaluk</w:t>
            </w:r>
            <w:proofErr w:type="spellEnd"/>
            <w:r>
              <w:t xml:space="preserve"> Machado </w:t>
            </w:r>
            <w:proofErr w:type="spellStart"/>
            <w:r>
              <w:t>Videira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B1B8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232B713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54A42CB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3954567A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738652A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031E6DD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4168DDE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6F157FA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4908118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1416D264" w:rsidR="0048125A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6D72D7" w:rsidRPr="007349D2" w14:paraId="738C713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C4B9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6DD5A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23AB0931" w14:textId="5D4D51E8" w:rsidR="0048125A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  <w:tr w:rsidR="006D72D7" w:rsidRPr="007349D2" w14:paraId="6056DE0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14C8F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42FFA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13C48575" w14:textId="75409E0F" w:rsidR="006D72D7" w:rsidRDefault="006D72D7" w:rsidP="006D72D7">
      <w:pPr>
        <w:rPr>
          <w:lang w:val="pt-BR"/>
        </w:rPr>
      </w:pPr>
    </w:p>
    <w:p w14:paraId="4AFCAD5E" w14:textId="5A93DC2B" w:rsidR="006D72D7" w:rsidRDefault="006D72D7" w:rsidP="006D72D7">
      <w:pPr>
        <w:rPr>
          <w:lang w:val="pt-BR"/>
        </w:rPr>
      </w:pPr>
    </w:p>
    <w:p w14:paraId="75724279" w14:textId="3B6D0887" w:rsidR="006D72D7" w:rsidRDefault="006D72D7" w:rsidP="006D72D7">
      <w:pPr>
        <w:rPr>
          <w:lang w:val="pt-BR"/>
        </w:rPr>
      </w:pPr>
    </w:p>
    <w:p w14:paraId="60ED0486" w14:textId="7FD36E94" w:rsidR="006D72D7" w:rsidRDefault="006D72D7" w:rsidP="006D72D7">
      <w:pPr>
        <w:rPr>
          <w:lang w:val="pt-BR"/>
        </w:rPr>
      </w:pPr>
    </w:p>
    <w:p w14:paraId="6D46252A" w14:textId="370CB0C6" w:rsidR="006D72D7" w:rsidRDefault="006D72D7" w:rsidP="006D72D7">
      <w:pPr>
        <w:rPr>
          <w:lang w:val="pt-BR"/>
        </w:rPr>
      </w:pPr>
    </w:p>
    <w:p w14:paraId="7CE660C9" w14:textId="2D1BFC73" w:rsidR="006D72D7" w:rsidRDefault="006D72D7" w:rsidP="006D72D7">
      <w:pPr>
        <w:rPr>
          <w:lang w:val="pt-BR"/>
        </w:rPr>
      </w:pPr>
    </w:p>
    <w:p w14:paraId="25B0A451" w14:textId="049C776B" w:rsidR="006D72D7" w:rsidRDefault="006D72D7" w:rsidP="006D72D7">
      <w:pPr>
        <w:rPr>
          <w:lang w:val="pt-BR"/>
        </w:rPr>
      </w:pPr>
    </w:p>
    <w:p w14:paraId="019DFBFF" w14:textId="24D91AFD" w:rsidR="006D72D7" w:rsidRDefault="006D72D7" w:rsidP="006D72D7">
      <w:pPr>
        <w:rPr>
          <w:lang w:val="pt-BR"/>
        </w:rPr>
      </w:pPr>
    </w:p>
    <w:p w14:paraId="37ED1BFA" w14:textId="1E57106A" w:rsidR="006D72D7" w:rsidRDefault="006D72D7" w:rsidP="006D72D7">
      <w:pPr>
        <w:rPr>
          <w:lang w:val="pt-BR"/>
        </w:rPr>
      </w:pPr>
    </w:p>
    <w:p w14:paraId="0D1D725A" w14:textId="3DB890E1" w:rsidR="006D72D7" w:rsidRDefault="006D72D7" w:rsidP="006D72D7">
      <w:pPr>
        <w:rPr>
          <w:lang w:val="pt-BR"/>
        </w:rPr>
      </w:pPr>
    </w:p>
    <w:p w14:paraId="6C9AEBB1" w14:textId="0E50CAFB" w:rsidR="006D72D7" w:rsidRDefault="006D72D7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3402DB0C" w:rsidR="006D72D7" w:rsidRDefault="006D72D7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D2DDC1" w14:textId="59D0B43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1. O sistema deve disponibilizar o chat para a conversa entre os atores, Prestador e Cliente. </w:t>
            </w:r>
          </w:p>
          <w:p w14:paraId="24920A29" w14:textId="522178B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2. O sistema deve disponibilizar uma opção para o Prestador escolher uma data.</w:t>
            </w:r>
          </w:p>
          <w:p w14:paraId="119C8098" w14:textId="041318BA" w:rsidR="005E08F0" w:rsidRDefault="005E08F0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3. O Prestador deve informar a data definida.</w:t>
            </w:r>
          </w:p>
          <w:p w14:paraId="3BFDF573" w14:textId="34D20052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4. O sistema deve confirmar a data definida pelo </w:t>
            </w:r>
            <w:r w:rsidRPr="0048125A">
              <w:rPr>
                <w:lang w:val="pt-BR"/>
              </w:rPr>
              <w:t>Prestador</w:t>
            </w:r>
            <w:r>
              <w:rPr>
                <w:lang w:val="pt-BR"/>
              </w:rPr>
              <w:t>.</w:t>
            </w:r>
          </w:p>
          <w:p w14:paraId="18BE1964" w14:textId="32299FDA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5. O sistema deve confirmar a data definida com o Cliente.</w:t>
            </w:r>
          </w:p>
          <w:p w14:paraId="4FE0D849" w14:textId="76220415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6. O Cliente confirma a data.</w:t>
            </w:r>
          </w:p>
          <w:p w14:paraId="1C5F27EE" w14:textId="2E17B5BB" w:rsidR="005E08F0" w:rsidRDefault="005E08F0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7.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77777777" w:rsidR="00F42A98" w:rsidRDefault="00F42A98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10.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0EA7288A" w14:textId="6DCA6505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3DCAF260" w14:textId="089274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11. O Cliente deve escolher uma opção</w:t>
            </w:r>
            <w:r w:rsidR="008D0638">
              <w:rPr>
                <w:lang w:val="pt-BR"/>
              </w:rPr>
              <w:t>.</w:t>
            </w:r>
          </w:p>
          <w:p w14:paraId="2DC12837" w14:textId="759C17D6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12. O sistema deve permitir o pagamento</w:t>
            </w:r>
            <w:r w:rsidR="008D0638">
              <w:rPr>
                <w:lang w:val="pt-BR"/>
              </w:rPr>
              <w:t>.</w:t>
            </w:r>
          </w:p>
          <w:p w14:paraId="66308990" w14:textId="004B5CFD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13. O Cliente deve pagar o serviço</w:t>
            </w:r>
            <w:r w:rsidR="008D0638">
              <w:rPr>
                <w:lang w:val="pt-BR"/>
              </w:rPr>
              <w:t>.</w:t>
            </w:r>
          </w:p>
          <w:p w14:paraId="62EF4AF7" w14:textId="663B0D48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14.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756D19B9" w:rsidR="006D72D7" w:rsidRDefault="006D72D7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77777777" w:rsidR="0008598E" w:rsidRDefault="0008598E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avaliação média do Prestador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E0B44" w14:textId="0647934F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0D92FAB6" w14:textId="02EAF44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0AA90EB7" w:rsidR="0008598E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3.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12A634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38BD6F84" w14:textId="4EA75963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051D0422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3.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4D309C6B" w14:textId="77777777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4E257FFC" w:rsidR="006D72D7" w:rsidRDefault="006D72D7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prestador do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5A5276B7" w:rsidR="0008598E" w:rsidRDefault="0008598E" w:rsidP="0008598E">
      <w:pPr>
        <w:rPr>
          <w:lang w:val="pt-BR"/>
        </w:rPr>
      </w:pPr>
    </w:p>
    <w:p w14:paraId="28A1436B" w14:textId="4DA419CA" w:rsidR="00EE29C0" w:rsidRDefault="00EE29C0" w:rsidP="0008598E">
      <w:pPr>
        <w:rPr>
          <w:lang w:val="pt-BR"/>
        </w:rPr>
      </w:pPr>
    </w:p>
    <w:p w14:paraId="2B7E43E2" w14:textId="25FF055A" w:rsidR="00EE29C0" w:rsidRDefault="00EE29C0" w:rsidP="0008598E">
      <w:pPr>
        <w:rPr>
          <w:lang w:val="pt-BR"/>
        </w:rPr>
      </w:pPr>
    </w:p>
    <w:p w14:paraId="437D15C7" w14:textId="30B94318" w:rsidR="00EE29C0" w:rsidRDefault="00EE29C0" w:rsidP="0008598E">
      <w:pPr>
        <w:rPr>
          <w:lang w:val="pt-BR"/>
        </w:rPr>
      </w:pPr>
    </w:p>
    <w:p w14:paraId="4E4FB45A" w14:textId="62C6C938" w:rsidR="00EE29C0" w:rsidRDefault="00EE29C0" w:rsidP="0008598E">
      <w:pPr>
        <w:rPr>
          <w:lang w:val="pt-BR"/>
        </w:rPr>
      </w:pPr>
    </w:p>
    <w:p w14:paraId="7F225217" w14:textId="62B43A02" w:rsidR="00EE29C0" w:rsidRDefault="00EE29C0" w:rsidP="0008598E">
      <w:pPr>
        <w:rPr>
          <w:lang w:val="pt-BR"/>
        </w:rPr>
      </w:pPr>
    </w:p>
    <w:p w14:paraId="37225018" w14:textId="3A677BBD" w:rsidR="00EE29C0" w:rsidRDefault="00EE29C0" w:rsidP="0008598E">
      <w:pPr>
        <w:rPr>
          <w:lang w:val="pt-BR"/>
        </w:rPr>
      </w:pPr>
    </w:p>
    <w:p w14:paraId="2F02E564" w14:textId="1D26FE1A" w:rsidR="00EE29C0" w:rsidRDefault="00EE29C0" w:rsidP="0008598E">
      <w:pPr>
        <w:rPr>
          <w:lang w:val="pt-BR"/>
        </w:rPr>
      </w:pPr>
    </w:p>
    <w:p w14:paraId="7BEEFDF0" w14:textId="1A90DFDE" w:rsidR="00EE29C0" w:rsidRDefault="00EE29C0" w:rsidP="0008598E">
      <w:pPr>
        <w:rPr>
          <w:lang w:val="pt-BR"/>
        </w:rPr>
      </w:pPr>
    </w:p>
    <w:p w14:paraId="42E90EE8" w14:textId="01EDAA29" w:rsidR="00EE29C0" w:rsidRDefault="00EE29C0" w:rsidP="0008598E">
      <w:pPr>
        <w:rPr>
          <w:lang w:val="pt-BR"/>
        </w:rPr>
      </w:pPr>
    </w:p>
    <w:p w14:paraId="15A58C23" w14:textId="0AFDD8C3" w:rsidR="00EE29C0" w:rsidRDefault="00EE29C0" w:rsidP="0008598E">
      <w:pPr>
        <w:rPr>
          <w:lang w:val="pt-BR"/>
        </w:rPr>
      </w:pPr>
    </w:p>
    <w:p w14:paraId="4771643E" w14:textId="641F693A" w:rsidR="00EE29C0" w:rsidRDefault="00EE29C0" w:rsidP="0008598E">
      <w:pPr>
        <w:rPr>
          <w:lang w:val="pt-BR"/>
        </w:rPr>
      </w:pPr>
    </w:p>
    <w:p w14:paraId="2414B395" w14:textId="493A28FB" w:rsidR="00EE29C0" w:rsidRDefault="00EE29C0" w:rsidP="0008598E">
      <w:pPr>
        <w:rPr>
          <w:lang w:val="pt-BR"/>
        </w:rPr>
      </w:pPr>
    </w:p>
    <w:p w14:paraId="5742F475" w14:textId="3EA90D16" w:rsidR="00EE29C0" w:rsidRDefault="00EE29C0" w:rsidP="0008598E">
      <w:pPr>
        <w:rPr>
          <w:lang w:val="pt-BR"/>
        </w:rPr>
      </w:pPr>
    </w:p>
    <w:p w14:paraId="7667E400" w14:textId="0AA2BA21" w:rsidR="00EE29C0" w:rsidRDefault="00EE29C0" w:rsidP="0008598E">
      <w:pPr>
        <w:rPr>
          <w:lang w:val="pt-BR"/>
        </w:rPr>
      </w:pPr>
    </w:p>
    <w:p w14:paraId="1FCB4DA5" w14:textId="556E7B9F" w:rsidR="00EE29C0" w:rsidRDefault="00EE29C0" w:rsidP="0008598E">
      <w:pPr>
        <w:rPr>
          <w:lang w:val="pt-BR"/>
        </w:rPr>
      </w:pPr>
    </w:p>
    <w:p w14:paraId="0A8963F3" w14:textId="53CC04F1" w:rsidR="00EE29C0" w:rsidRDefault="00EE29C0" w:rsidP="0008598E">
      <w:pPr>
        <w:rPr>
          <w:lang w:val="pt-BR"/>
        </w:rPr>
      </w:pPr>
    </w:p>
    <w:p w14:paraId="54E67D12" w14:textId="29590E7B" w:rsidR="00EE29C0" w:rsidRDefault="00EE29C0" w:rsidP="0008598E">
      <w:pPr>
        <w:rPr>
          <w:lang w:val="pt-BR"/>
        </w:rPr>
      </w:pPr>
    </w:p>
    <w:p w14:paraId="588D5096" w14:textId="40596468" w:rsidR="00EE29C0" w:rsidRDefault="00EE29C0" w:rsidP="0008598E">
      <w:pPr>
        <w:rPr>
          <w:lang w:val="pt-BR"/>
        </w:rPr>
      </w:pPr>
    </w:p>
    <w:p w14:paraId="406DC26C" w14:textId="4DC87E81" w:rsidR="00EE29C0" w:rsidRDefault="00EE29C0" w:rsidP="0008598E">
      <w:pPr>
        <w:rPr>
          <w:lang w:val="pt-BR"/>
        </w:rPr>
      </w:pPr>
    </w:p>
    <w:p w14:paraId="1FA9E977" w14:textId="546E4276" w:rsidR="00EE29C0" w:rsidRDefault="00EE29C0" w:rsidP="0008598E">
      <w:pPr>
        <w:rPr>
          <w:lang w:val="pt-BR"/>
        </w:rPr>
      </w:pPr>
    </w:p>
    <w:p w14:paraId="24F8869B" w14:textId="6D50A4B3" w:rsidR="00EE29C0" w:rsidRDefault="00EE29C0" w:rsidP="0008598E">
      <w:pPr>
        <w:rPr>
          <w:lang w:val="pt-BR"/>
        </w:rPr>
      </w:pPr>
    </w:p>
    <w:p w14:paraId="49CB504D" w14:textId="17D47BC2" w:rsidR="00EE29C0" w:rsidRDefault="00EE29C0" w:rsidP="0008598E">
      <w:pPr>
        <w:rPr>
          <w:lang w:val="pt-BR"/>
        </w:rPr>
      </w:pPr>
    </w:p>
    <w:p w14:paraId="4D9C7686" w14:textId="067BE39A" w:rsidR="00EE29C0" w:rsidRDefault="00EE29C0" w:rsidP="0008598E">
      <w:pPr>
        <w:rPr>
          <w:lang w:val="pt-BR"/>
        </w:rPr>
      </w:pPr>
    </w:p>
    <w:p w14:paraId="59D73428" w14:textId="2FF8B8A0" w:rsidR="00EE29C0" w:rsidRDefault="00EE29C0" w:rsidP="0008598E">
      <w:pPr>
        <w:rPr>
          <w:lang w:val="pt-BR"/>
        </w:rPr>
      </w:pPr>
    </w:p>
    <w:p w14:paraId="73CFA0A6" w14:textId="7F52E7ED" w:rsidR="00EE29C0" w:rsidRDefault="00EE29C0" w:rsidP="0008598E">
      <w:pPr>
        <w:rPr>
          <w:lang w:val="pt-BR"/>
        </w:rPr>
      </w:pPr>
    </w:p>
    <w:p w14:paraId="2A987765" w14:textId="362920C1" w:rsidR="00EE29C0" w:rsidRDefault="00EE29C0" w:rsidP="0008598E">
      <w:pPr>
        <w:rPr>
          <w:lang w:val="pt-BR"/>
        </w:rPr>
      </w:pPr>
    </w:p>
    <w:p w14:paraId="62DA5564" w14:textId="6D0ACFE4" w:rsidR="00EE29C0" w:rsidRDefault="00EE29C0" w:rsidP="0008598E">
      <w:pPr>
        <w:rPr>
          <w:lang w:val="pt-BR"/>
        </w:rPr>
      </w:pPr>
    </w:p>
    <w:p w14:paraId="52D6539D" w14:textId="03529C8F" w:rsidR="00EE29C0" w:rsidRDefault="00EE29C0" w:rsidP="0008598E">
      <w:pPr>
        <w:rPr>
          <w:lang w:val="pt-BR"/>
        </w:rPr>
      </w:pPr>
    </w:p>
    <w:p w14:paraId="134CCA5B" w14:textId="03FBC594" w:rsidR="00EE29C0" w:rsidRDefault="00EE29C0" w:rsidP="0008598E">
      <w:pPr>
        <w:rPr>
          <w:lang w:val="pt-BR"/>
        </w:rPr>
      </w:pPr>
    </w:p>
    <w:p w14:paraId="1C2A9B05" w14:textId="79CF6CE4" w:rsidR="007944A3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>
        <w:lastRenderedPageBreak/>
        <w:t>4. Classes</w:t>
      </w:r>
    </w:p>
    <w:p w14:paraId="53D48A8D" w14:textId="77777777" w:rsidR="00047F43" w:rsidRDefault="00047F43" w:rsidP="00047F43">
      <w:pPr>
        <w:rPr>
          <w:lang w:val="pt-BR"/>
        </w:rPr>
      </w:pPr>
    </w:p>
    <w:p w14:paraId="1BC17F16" w14:textId="0E44ED68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4.1. Diagrama de Classes</w:t>
      </w:r>
    </w:p>
    <w:p w14:paraId="4E4B1D0D" w14:textId="34524E49" w:rsidR="00047F43" w:rsidRDefault="00047F43" w:rsidP="00047F43">
      <w:pPr>
        <w:rPr>
          <w:lang w:val="pt-BR"/>
        </w:rPr>
      </w:pPr>
    </w:p>
    <w:p w14:paraId="01E53E25" w14:textId="6CE18A4E" w:rsidR="00047F43" w:rsidRDefault="00047F43" w:rsidP="00047F43">
      <w:pPr>
        <w:rPr>
          <w:lang w:val="pt-BR"/>
        </w:rPr>
      </w:pPr>
      <w:r>
        <w:rPr>
          <w:noProof/>
        </w:rPr>
        <w:drawing>
          <wp:inline distT="0" distB="0" distL="0" distR="0" wp14:anchorId="14F668E6" wp14:editId="1B45883E">
            <wp:extent cx="5760085" cy="6960870"/>
            <wp:effectExtent l="0" t="0" r="0" b="0"/>
            <wp:docPr id="8610054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541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D674" w14:textId="02E5CC3E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lastRenderedPageBreak/>
        <w:t>4.2. Especificações</w:t>
      </w:r>
    </w:p>
    <w:p w14:paraId="3C586E90" w14:textId="77777777" w:rsidR="00047F43" w:rsidRPr="00047F43" w:rsidRDefault="00047F43" w:rsidP="00047F4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14:paraId="01CD1CB4" w14:textId="77777777" w:rsidTr="00EE29C0">
        <w:tc>
          <w:tcPr>
            <w:tcW w:w="4530" w:type="dxa"/>
          </w:tcPr>
          <w:p w14:paraId="0D55E409" w14:textId="3F1A709A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3319DA01" w14:textId="056CE36D" w:rsidR="00EE29C0" w:rsidRDefault="00EE29C0" w:rsidP="00ED511E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</w:t>
            </w:r>
            <w:proofErr w:type="spellEnd"/>
          </w:p>
        </w:tc>
      </w:tr>
      <w:tr w:rsidR="00EE29C0" w14:paraId="4CB6036D" w14:textId="77777777" w:rsidTr="00EE29C0">
        <w:tc>
          <w:tcPr>
            <w:tcW w:w="4530" w:type="dxa"/>
          </w:tcPr>
          <w:p w14:paraId="34D2CBAE" w14:textId="6FBDB6E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5DCA516" w14:textId="050F76F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em geral.</w:t>
            </w:r>
          </w:p>
        </w:tc>
      </w:tr>
      <w:tr w:rsidR="00EE29C0" w14:paraId="0EEBF166" w14:textId="77777777" w:rsidTr="00EE29C0">
        <w:tc>
          <w:tcPr>
            <w:tcW w:w="4530" w:type="dxa"/>
          </w:tcPr>
          <w:p w14:paraId="7DAE3C8B" w14:textId="33231336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6EDCC6D6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287956E3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nome</w:t>
            </w:r>
            <w:proofErr w:type="gramEnd"/>
            <w:r>
              <w:rPr>
                <w:lang w:val="pt-BR"/>
              </w:rPr>
              <w:t xml:space="preserve"> (nome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12A1B59" w14:textId="77777777" w:rsid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senha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(senha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2055996F" w14:textId="580A4023" w:rsidR="00EE29C0" w:rsidRP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email</w:t>
            </w:r>
            <w:proofErr w:type="spellEnd"/>
            <w:proofErr w:type="gramEnd"/>
            <w:r>
              <w:rPr>
                <w:lang w:val="pt-BR"/>
              </w:rPr>
              <w:t xml:space="preserve"> (e-mail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E29C0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5190A735" w14:textId="044B2F9A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Registrar(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novo usuário.</w:t>
            </w:r>
          </w:p>
        </w:tc>
      </w:tr>
      <w:tr w:rsidR="00EE29C0" w14:paraId="240929CE" w14:textId="77777777" w:rsidTr="00EE29C0">
        <w:tc>
          <w:tcPr>
            <w:tcW w:w="4530" w:type="dxa"/>
            <w:vMerge/>
          </w:tcPr>
          <w:p w14:paraId="2519B882" w14:textId="77777777" w:rsidR="00EE29C0" w:rsidRDefault="00EE29C0" w:rsidP="0008598E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66C80F8B" w14:textId="3E78B911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Consultar(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consulta todas as informações de um usuário.</w:t>
            </w:r>
          </w:p>
        </w:tc>
      </w:tr>
      <w:tr w:rsidR="00EE29C0" w14:paraId="77469401" w14:textId="77777777" w:rsidTr="00EE29C0">
        <w:tc>
          <w:tcPr>
            <w:tcW w:w="4530" w:type="dxa"/>
          </w:tcPr>
          <w:p w14:paraId="79D18388" w14:textId="67BD0B5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75AFE08E" w14:textId="421062AB" w:rsid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, Cliente e Prestador. </w:t>
            </w:r>
          </w:p>
        </w:tc>
      </w:tr>
    </w:tbl>
    <w:p w14:paraId="36C98520" w14:textId="77777777" w:rsidR="00047F43" w:rsidRDefault="00047F43" w:rsidP="0008598E">
      <w:pPr>
        <w:rPr>
          <w:lang w:val="pt-BR"/>
        </w:rPr>
      </w:pPr>
    </w:p>
    <w:p w14:paraId="41D64368" w14:textId="77777777" w:rsidR="00047F43" w:rsidRDefault="00047F43" w:rsidP="0008598E">
      <w:pPr>
        <w:rPr>
          <w:lang w:val="pt-BR"/>
        </w:rPr>
      </w:pPr>
    </w:p>
    <w:p w14:paraId="0D003847" w14:textId="77777777" w:rsidR="00047F43" w:rsidRDefault="00047F43" w:rsidP="0008598E">
      <w:pPr>
        <w:rPr>
          <w:lang w:val="pt-BR"/>
        </w:rPr>
      </w:pPr>
    </w:p>
    <w:p w14:paraId="12781F4A" w14:textId="77777777" w:rsidR="00047F43" w:rsidRDefault="00047F43" w:rsidP="0008598E">
      <w:pPr>
        <w:rPr>
          <w:lang w:val="pt-BR"/>
        </w:rPr>
      </w:pPr>
    </w:p>
    <w:p w14:paraId="4CF97C8E" w14:textId="77777777" w:rsidR="00047F43" w:rsidRDefault="00047F43" w:rsidP="0008598E">
      <w:pPr>
        <w:rPr>
          <w:lang w:val="pt-BR"/>
        </w:rPr>
      </w:pPr>
    </w:p>
    <w:p w14:paraId="2E5B634D" w14:textId="77777777" w:rsidR="00047F43" w:rsidRDefault="00047F43" w:rsidP="0008598E">
      <w:pPr>
        <w:rPr>
          <w:lang w:val="pt-BR"/>
        </w:rPr>
      </w:pPr>
    </w:p>
    <w:p w14:paraId="4C247426" w14:textId="77777777" w:rsidR="00047F43" w:rsidRDefault="00047F43" w:rsidP="0008598E">
      <w:pPr>
        <w:rPr>
          <w:lang w:val="pt-BR"/>
        </w:rPr>
      </w:pPr>
    </w:p>
    <w:p w14:paraId="702EB0F5" w14:textId="77777777" w:rsidR="00047F43" w:rsidRDefault="00047F43" w:rsidP="0008598E">
      <w:pPr>
        <w:rPr>
          <w:lang w:val="pt-BR"/>
        </w:rPr>
      </w:pPr>
    </w:p>
    <w:p w14:paraId="393CD58F" w14:textId="77777777" w:rsidR="00047F43" w:rsidRDefault="00047F43" w:rsidP="0008598E">
      <w:pPr>
        <w:rPr>
          <w:lang w:val="pt-BR"/>
        </w:rPr>
      </w:pPr>
    </w:p>
    <w:p w14:paraId="4E4D6BAC" w14:textId="77777777" w:rsidR="00047F43" w:rsidRDefault="00047F43" w:rsidP="0008598E">
      <w:pPr>
        <w:rPr>
          <w:lang w:val="pt-BR"/>
        </w:rPr>
      </w:pPr>
    </w:p>
    <w:p w14:paraId="2BF42177" w14:textId="77777777" w:rsidR="00047F43" w:rsidRDefault="00047F43" w:rsidP="0008598E">
      <w:pPr>
        <w:rPr>
          <w:lang w:val="pt-BR"/>
        </w:rPr>
      </w:pPr>
    </w:p>
    <w:p w14:paraId="5C99B57E" w14:textId="77777777" w:rsidR="00047F43" w:rsidRDefault="00047F43" w:rsidP="0008598E">
      <w:pPr>
        <w:rPr>
          <w:lang w:val="pt-BR"/>
        </w:rPr>
      </w:pPr>
    </w:p>
    <w:p w14:paraId="67279469" w14:textId="77777777" w:rsidR="00047F43" w:rsidRDefault="00047F43" w:rsidP="0008598E">
      <w:pPr>
        <w:rPr>
          <w:lang w:val="pt-BR"/>
        </w:rPr>
      </w:pPr>
    </w:p>
    <w:p w14:paraId="57A4CC37" w14:textId="77777777" w:rsidR="00047F43" w:rsidRDefault="00047F43" w:rsidP="0008598E">
      <w:pPr>
        <w:rPr>
          <w:lang w:val="pt-BR"/>
        </w:rPr>
      </w:pPr>
    </w:p>
    <w:p w14:paraId="24A29601" w14:textId="77777777" w:rsidR="00047F43" w:rsidRDefault="00047F43" w:rsidP="0008598E">
      <w:pPr>
        <w:rPr>
          <w:lang w:val="pt-BR"/>
        </w:rPr>
      </w:pPr>
    </w:p>
    <w:p w14:paraId="168F77F9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14:paraId="520299EB" w14:textId="77777777" w:rsidTr="009023F8">
        <w:tc>
          <w:tcPr>
            <w:tcW w:w="4530" w:type="dxa"/>
          </w:tcPr>
          <w:p w14:paraId="4C039A7A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414A1489" w14:textId="69F1597C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50282" w14:paraId="4EAF7804" w14:textId="77777777" w:rsidTr="009023F8">
        <w:tc>
          <w:tcPr>
            <w:tcW w:w="4530" w:type="dxa"/>
          </w:tcPr>
          <w:p w14:paraId="48D7B785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6A8396B" w14:textId="182ABBED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clientes.</w:t>
            </w:r>
          </w:p>
        </w:tc>
      </w:tr>
      <w:tr w:rsidR="00F50282" w14:paraId="008137C3" w14:textId="77777777" w:rsidTr="009023F8">
        <w:tc>
          <w:tcPr>
            <w:tcW w:w="4530" w:type="dxa"/>
          </w:tcPr>
          <w:p w14:paraId="3C9C097F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9251106" w14:textId="777777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5C108312" w14:textId="57B882AE" w:rsidR="00F50282" w:rsidRP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endereco</w:t>
            </w:r>
            <w:proofErr w:type="spellEnd"/>
            <w:proofErr w:type="gramEnd"/>
            <w:r>
              <w:rPr>
                <w:lang w:val="pt-BR"/>
              </w:rPr>
              <w:t xml:space="preserve"> (endereço do </w:t>
            </w:r>
            <w:r w:rsidR="009C74AD">
              <w:rPr>
                <w:lang w:val="pt-BR"/>
              </w:rPr>
              <w:t>cliente</w:t>
            </w:r>
            <w:r>
              <w:rPr>
                <w:lang w:val="pt-BR"/>
              </w:rPr>
              <w:t xml:space="preserve">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5028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0787734D" w14:textId="6CD85CD1" w:rsidR="00F50282" w:rsidRDefault="00F50282" w:rsidP="00ED511E">
            <w:pPr>
              <w:jc w:val="left"/>
              <w:rPr>
                <w:lang w:val="pt-BR"/>
              </w:rPr>
            </w:pPr>
          </w:p>
        </w:tc>
      </w:tr>
      <w:tr w:rsidR="00F50282" w14:paraId="6D747B07" w14:textId="77777777" w:rsidTr="009023F8">
        <w:tc>
          <w:tcPr>
            <w:tcW w:w="4530" w:type="dxa"/>
          </w:tcPr>
          <w:p w14:paraId="1889F86D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000C2858" w14:textId="649A5E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de Herança entre as classes Cliente</w:t>
            </w:r>
            <w:r w:rsidR="009C74AD">
              <w:rPr>
                <w:lang w:val="pt-BR"/>
              </w:rPr>
              <w:t xml:space="preserve"> e </w:t>
            </w:r>
            <w:proofErr w:type="spellStart"/>
            <w:r w:rsidR="009C74AD"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>.</w:t>
            </w:r>
            <w:r w:rsidR="009C74AD">
              <w:rPr>
                <w:lang w:val="pt-BR"/>
              </w:rPr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14:paraId="378B5B3D" w14:textId="77777777" w:rsidTr="009023F8">
        <w:tc>
          <w:tcPr>
            <w:tcW w:w="4530" w:type="dxa"/>
          </w:tcPr>
          <w:p w14:paraId="1B96ECFF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Prestador</w:t>
            </w:r>
          </w:p>
        </w:tc>
      </w:tr>
      <w:tr w:rsidR="009C74AD" w14:paraId="6FFC0A07" w14:textId="77777777" w:rsidTr="009023F8">
        <w:tc>
          <w:tcPr>
            <w:tcW w:w="4530" w:type="dxa"/>
          </w:tcPr>
          <w:p w14:paraId="78380A2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8EA4F97" w14:textId="7B6F971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prestadores.</w:t>
            </w:r>
          </w:p>
        </w:tc>
      </w:tr>
      <w:tr w:rsidR="009C74AD" w14:paraId="4C549B4F" w14:textId="77777777" w:rsidTr="009023F8">
        <w:tc>
          <w:tcPr>
            <w:tcW w:w="4530" w:type="dxa"/>
          </w:tcPr>
          <w:p w14:paraId="331994E5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7771F3D3" w14:textId="7777777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9A3CF4D" w14:textId="0B5DD818" w:rsidR="009C74AD" w:rsidRPr="00EE29C0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r>
              <w:rPr>
                <w:b/>
                <w:bCs/>
                <w:lang w:val="pt-BR"/>
              </w:rPr>
              <w:t>areasAtuacao</w:t>
            </w:r>
            <w:proofErr w:type="spellEnd"/>
            <w:r>
              <w:rPr>
                <w:lang w:val="pt-BR"/>
              </w:rPr>
              <w:t xml:space="preserve"> (áreas de atuação do prestador) do tipo </w:t>
            </w:r>
            <w:proofErr w:type="spellStart"/>
            <w:proofErr w:type="gram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[</w:t>
            </w:r>
            <w:proofErr w:type="gramEnd"/>
            <w:r>
              <w:rPr>
                <w:lang w:val="pt-BR"/>
              </w:rPr>
              <w:t xml:space="preserve">], é uma lista de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que armazena as áreas em que um prestador atua.</w:t>
            </w:r>
          </w:p>
        </w:tc>
      </w:tr>
      <w:tr w:rsidR="009C74AD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54757A1" w14:textId="77777777" w:rsidR="009C74AD" w:rsidRDefault="009C74AD" w:rsidP="00ED511E">
            <w:pPr>
              <w:jc w:val="left"/>
              <w:rPr>
                <w:lang w:val="pt-BR"/>
              </w:rPr>
            </w:pPr>
          </w:p>
        </w:tc>
      </w:tr>
      <w:tr w:rsidR="009C74AD" w14:paraId="4D8BCBD3" w14:textId="77777777" w:rsidTr="009023F8">
        <w:tc>
          <w:tcPr>
            <w:tcW w:w="4530" w:type="dxa"/>
          </w:tcPr>
          <w:p w14:paraId="49C398A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6FC401F3" w14:textId="354A83F2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Prestador e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>
              <w:rPr>
                <w:lang w:val="pt-BR"/>
              </w:rPr>
              <w:t>recebida</w:t>
            </w:r>
            <w:r>
              <w:rPr>
                <w:lang w:val="pt-BR"/>
              </w:rPr>
              <w:t xml:space="preserve"> somente por um prestador.</w:t>
            </w:r>
          </w:p>
        </w:tc>
      </w:tr>
    </w:tbl>
    <w:p w14:paraId="1B47B604" w14:textId="47E13AB5" w:rsidR="009C74AD" w:rsidRDefault="009C74AD" w:rsidP="0008598E">
      <w:pPr>
        <w:rPr>
          <w:lang w:val="pt-BR"/>
        </w:rPr>
      </w:pPr>
    </w:p>
    <w:p w14:paraId="26960FA4" w14:textId="65E2D0E8" w:rsidR="000E09A0" w:rsidRDefault="000E09A0" w:rsidP="0008598E">
      <w:pPr>
        <w:rPr>
          <w:lang w:val="pt-BR"/>
        </w:rPr>
      </w:pPr>
    </w:p>
    <w:p w14:paraId="49753550" w14:textId="308B2085" w:rsidR="000E09A0" w:rsidRDefault="000E09A0" w:rsidP="0008598E">
      <w:pPr>
        <w:rPr>
          <w:lang w:val="pt-BR"/>
        </w:rPr>
      </w:pPr>
    </w:p>
    <w:p w14:paraId="646B5BB7" w14:textId="05AA6DAD" w:rsidR="000E09A0" w:rsidRDefault="000E09A0" w:rsidP="0008598E">
      <w:pPr>
        <w:rPr>
          <w:lang w:val="pt-BR"/>
        </w:rPr>
      </w:pPr>
    </w:p>
    <w:p w14:paraId="763E326D" w14:textId="4B2182B9" w:rsidR="000E09A0" w:rsidRDefault="000E09A0" w:rsidP="0008598E">
      <w:pPr>
        <w:rPr>
          <w:lang w:val="pt-BR"/>
        </w:rPr>
      </w:pPr>
    </w:p>
    <w:p w14:paraId="5FA0C840" w14:textId="362F1F4F" w:rsidR="000E09A0" w:rsidRDefault="000E09A0" w:rsidP="0008598E">
      <w:pPr>
        <w:rPr>
          <w:lang w:val="pt-BR"/>
        </w:rPr>
      </w:pPr>
    </w:p>
    <w:p w14:paraId="48D0EE4B" w14:textId="12528FDC" w:rsidR="000E09A0" w:rsidRDefault="000E09A0" w:rsidP="0008598E">
      <w:pPr>
        <w:rPr>
          <w:lang w:val="pt-BR"/>
        </w:rPr>
      </w:pPr>
    </w:p>
    <w:p w14:paraId="0465B1E2" w14:textId="4C65DF1A" w:rsidR="000E09A0" w:rsidRDefault="000E09A0" w:rsidP="0008598E">
      <w:pPr>
        <w:rPr>
          <w:lang w:val="pt-BR"/>
        </w:rPr>
      </w:pPr>
    </w:p>
    <w:p w14:paraId="7B2CC487" w14:textId="7F7C784F" w:rsidR="000E09A0" w:rsidRDefault="000E09A0" w:rsidP="0008598E">
      <w:pPr>
        <w:rPr>
          <w:lang w:val="pt-BR"/>
        </w:rPr>
      </w:pPr>
    </w:p>
    <w:p w14:paraId="652065E8" w14:textId="26F27530" w:rsidR="000E09A0" w:rsidRDefault="000E09A0" w:rsidP="0008598E">
      <w:pPr>
        <w:rPr>
          <w:lang w:val="pt-BR"/>
        </w:rPr>
      </w:pPr>
    </w:p>
    <w:p w14:paraId="3E86683D" w14:textId="4559AFAC" w:rsidR="000E09A0" w:rsidRDefault="000E09A0" w:rsidP="0008598E">
      <w:pPr>
        <w:rPr>
          <w:lang w:val="pt-BR"/>
        </w:rPr>
      </w:pPr>
    </w:p>
    <w:p w14:paraId="1CB52637" w14:textId="6C87BF74" w:rsidR="000E09A0" w:rsidRDefault="000E09A0" w:rsidP="0008598E">
      <w:pPr>
        <w:rPr>
          <w:lang w:val="pt-BR"/>
        </w:rPr>
      </w:pPr>
    </w:p>
    <w:p w14:paraId="2EC8BD2D" w14:textId="660E40E3" w:rsidR="000E09A0" w:rsidRDefault="000E09A0" w:rsidP="0008598E">
      <w:pPr>
        <w:rPr>
          <w:lang w:val="pt-BR"/>
        </w:rPr>
      </w:pPr>
    </w:p>
    <w:p w14:paraId="4BDC20A0" w14:textId="56DC83FF" w:rsidR="000E09A0" w:rsidRDefault="000E09A0" w:rsidP="0008598E">
      <w:pPr>
        <w:rPr>
          <w:lang w:val="pt-BR"/>
        </w:rPr>
      </w:pPr>
    </w:p>
    <w:p w14:paraId="64C0C0BA" w14:textId="51AE7969" w:rsidR="000E09A0" w:rsidRDefault="000E09A0" w:rsidP="0008598E">
      <w:pPr>
        <w:rPr>
          <w:lang w:val="pt-BR"/>
        </w:rPr>
      </w:pPr>
    </w:p>
    <w:p w14:paraId="2D7482D1" w14:textId="69CB6550" w:rsidR="000E09A0" w:rsidRDefault="000E09A0" w:rsidP="0008598E">
      <w:pPr>
        <w:rPr>
          <w:lang w:val="pt-BR"/>
        </w:rPr>
      </w:pPr>
    </w:p>
    <w:p w14:paraId="3AFAA2A7" w14:textId="3C3EAC6C" w:rsidR="000E09A0" w:rsidRDefault="000E09A0" w:rsidP="0008598E">
      <w:pPr>
        <w:rPr>
          <w:lang w:val="pt-BR"/>
        </w:rPr>
      </w:pPr>
    </w:p>
    <w:p w14:paraId="4B697736" w14:textId="280F3380" w:rsidR="000E09A0" w:rsidRDefault="000E09A0" w:rsidP="0008598E">
      <w:pPr>
        <w:rPr>
          <w:lang w:val="pt-BR"/>
        </w:rPr>
      </w:pPr>
    </w:p>
    <w:p w14:paraId="6A378A04" w14:textId="6FB6B775" w:rsidR="000E09A0" w:rsidRDefault="000E09A0" w:rsidP="0008598E">
      <w:pPr>
        <w:rPr>
          <w:lang w:val="pt-BR"/>
        </w:rPr>
      </w:pPr>
    </w:p>
    <w:p w14:paraId="4FA8F4F2" w14:textId="1FC9C20E" w:rsidR="000E09A0" w:rsidRDefault="000E09A0" w:rsidP="0008598E">
      <w:pPr>
        <w:rPr>
          <w:lang w:val="pt-BR"/>
        </w:rPr>
      </w:pPr>
    </w:p>
    <w:p w14:paraId="1A265A45" w14:textId="4C61D1F9" w:rsidR="000E09A0" w:rsidRDefault="000E09A0" w:rsidP="0008598E">
      <w:pPr>
        <w:rPr>
          <w:lang w:val="pt-BR"/>
        </w:rPr>
      </w:pPr>
    </w:p>
    <w:p w14:paraId="5FC10D2E" w14:textId="0C2381BE" w:rsidR="000E09A0" w:rsidRDefault="000E09A0" w:rsidP="0008598E">
      <w:pPr>
        <w:rPr>
          <w:lang w:val="pt-BR"/>
        </w:rPr>
      </w:pPr>
    </w:p>
    <w:p w14:paraId="49351C4E" w14:textId="158BC4B7" w:rsidR="000E09A0" w:rsidRDefault="000E09A0" w:rsidP="0008598E">
      <w:pPr>
        <w:rPr>
          <w:lang w:val="pt-BR"/>
        </w:rPr>
      </w:pPr>
    </w:p>
    <w:p w14:paraId="2E0654EF" w14:textId="43F50DFF" w:rsidR="000E09A0" w:rsidRDefault="000E09A0" w:rsidP="0008598E">
      <w:pPr>
        <w:rPr>
          <w:lang w:val="pt-BR"/>
        </w:rPr>
      </w:pPr>
    </w:p>
    <w:p w14:paraId="2B26B9D1" w14:textId="07B35A06" w:rsidR="000E09A0" w:rsidRDefault="000E09A0" w:rsidP="0008598E">
      <w:pPr>
        <w:rPr>
          <w:lang w:val="pt-BR"/>
        </w:rPr>
      </w:pPr>
    </w:p>
    <w:p w14:paraId="06915C85" w14:textId="1197009C" w:rsidR="000E09A0" w:rsidRDefault="000E09A0" w:rsidP="0008598E">
      <w:pPr>
        <w:rPr>
          <w:lang w:val="pt-BR"/>
        </w:rPr>
      </w:pPr>
    </w:p>
    <w:p w14:paraId="68FF0D2D" w14:textId="1BA97382" w:rsidR="000E09A0" w:rsidRDefault="000E09A0" w:rsidP="0008598E">
      <w:pPr>
        <w:rPr>
          <w:lang w:val="pt-BR"/>
        </w:rPr>
      </w:pPr>
    </w:p>
    <w:p w14:paraId="4EC0F4E1" w14:textId="5B7F2D7C" w:rsidR="000E09A0" w:rsidRDefault="000E09A0" w:rsidP="0008598E">
      <w:pPr>
        <w:rPr>
          <w:lang w:val="pt-BR"/>
        </w:rPr>
      </w:pPr>
    </w:p>
    <w:p w14:paraId="3900CE68" w14:textId="77777777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14:paraId="635867D4" w14:textId="77777777" w:rsidTr="009023F8">
        <w:tc>
          <w:tcPr>
            <w:tcW w:w="4530" w:type="dxa"/>
          </w:tcPr>
          <w:p w14:paraId="51D574B9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Proposta</w:t>
            </w:r>
          </w:p>
        </w:tc>
      </w:tr>
      <w:tr w:rsidR="00ED511E" w14:paraId="747A7791" w14:textId="77777777" w:rsidTr="009023F8">
        <w:tc>
          <w:tcPr>
            <w:tcW w:w="4530" w:type="dxa"/>
          </w:tcPr>
          <w:p w14:paraId="519424C1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3B52D9CE" w14:textId="426C037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às propostas.</w:t>
            </w:r>
          </w:p>
        </w:tc>
      </w:tr>
      <w:tr w:rsidR="00ED511E" w14:paraId="4782B7D1" w14:textId="77777777" w:rsidTr="009023F8">
        <w:tc>
          <w:tcPr>
            <w:tcW w:w="4530" w:type="dxa"/>
          </w:tcPr>
          <w:p w14:paraId="1949FDAC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6957D09" w14:textId="77777777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FEA9C08" w14:textId="4E92CB2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areaAtuacaoProposta</w:t>
            </w:r>
            <w:proofErr w:type="spellEnd"/>
            <w:proofErr w:type="gramEnd"/>
            <w:r>
              <w:rPr>
                <w:lang w:val="pt-BR"/>
              </w:rPr>
              <w:t xml:space="preserve"> (área de atuação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1670CFFA" w14:textId="6700D009" w:rsidR="00ED511E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valor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(valor do serviço à ser feito) do tipo decimal.</w:t>
            </w:r>
          </w:p>
          <w:p w14:paraId="00E7610C" w14:textId="36DB349A" w:rsidR="00ED511E" w:rsidRPr="00EE29C0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descricao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(breve descrição</w:t>
            </w:r>
            <w:r w:rsidR="000E09A0">
              <w:rPr>
                <w:lang w:val="pt-BR"/>
              </w:rPr>
              <w:t xml:space="preserve"> com no máximo 200 caracteres</w:t>
            </w:r>
            <w:r>
              <w:rPr>
                <w:lang w:val="pt-BR"/>
              </w:rPr>
              <w:t xml:space="preserve">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0E09A0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362123B0" w14:textId="4F9D98E9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>
              <w:rPr>
                <w:b/>
                <w:bCs/>
                <w:lang w:val="pt-BR"/>
              </w:rPr>
              <w:t>Proposta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proposta.</w:t>
            </w:r>
          </w:p>
        </w:tc>
      </w:tr>
      <w:tr w:rsidR="000E09A0" w14:paraId="47321674" w14:textId="77777777" w:rsidTr="009023F8">
        <w:tc>
          <w:tcPr>
            <w:tcW w:w="4530" w:type="dxa"/>
            <w:vMerge/>
          </w:tcPr>
          <w:p w14:paraId="5DCA5ED4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37A4C54E" w14:textId="441E788E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AceitarPrestador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do prestador por parte do cliente, gerando um serviço.</w:t>
            </w:r>
          </w:p>
        </w:tc>
      </w:tr>
      <w:tr w:rsidR="000E09A0" w14:paraId="291CC940" w14:textId="77777777" w:rsidTr="009023F8">
        <w:tc>
          <w:tcPr>
            <w:tcW w:w="4530" w:type="dxa"/>
            <w:vMerge/>
          </w:tcPr>
          <w:p w14:paraId="24E22367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1274E25D" w14:textId="2F9CCC58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AceitarProposta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da proposta por parte do prestador.</w:t>
            </w:r>
          </w:p>
        </w:tc>
      </w:tr>
      <w:tr w:rsidR="000E09A0" w14:paraId="4A441BB7" w14:textId="77777777" w:rsidTr="009023F8">
        <w:tc>
          <w:tcPr>
            <w:tcW w:w="4530" w:type="dxa"/>
            <w:vMerge/>
          </w:tcPr>
          <w:p w14:paraId="15696DB2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A2026F" w14:textId="5F17817A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RegistrarValor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 valor da proposta, definido pelo prestador.</w:t>
            </w:r>
          </w:p>
        </w:tc>
      </w:tr>
      <w:tr w:rsidR="00ED511E" w14:paraId="11B22EB5" w14:textId="77777777" w:rsidTr="009023F8">
        <w:tc>
          <w:tcPr>
            <w:tcW w:w="4530" w:type="dxa"/>
          </w:tcPr>
          <w:p w14:paraId="6794472A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985D703" w14:textId="5E241AAC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</w:t>
            </w:r>
            <w:r w:rsidR="000E09A0">
              <w:rPr>
                <w:lang w:val="pt-BR"/>
              </w:rPr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Default="000E09A0" w:rsidP="00ED511E">
            <w:pPr>
              <w:jc w:val="left"/>
              <w:rPr>
                <w:lang w:val="pt-BR"/>
              </w:rPr>
            </w:pPr>
          </w:p>
          <w:p w14:paraId="3E7B0D18" w14:textId="0E533404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</w:tc>
      </w:tr>
    </w:tbl>
    <w:p w14:paraId="3FF91633" w14:textId="25E01B7A" w:rsidR="00ED511E" w:rsidRDefault="00ED511E" w:rsidP="0008598E">
      <w:pPr>
        <w:rPr>
          <w:lang w:val="pt-BR"/>
        </w:rPr>
      </w:pPr>
    </w:p>
    <w:p w14:paraId="218AD583" w14:textId="662DD349" w:rsidR="000E09A0" w:rsidRDefault="000E09A0" w:rsidP="0008598E">
      <w:pPr>
        <w:rPr>
          <w:lang w:val="pt-BR"/>
        </w:rPr>
      </w:pPr>
    </w:p>
    <w:p w14:paraId="070F896A" w14:textId="7A175E94" w:rsidR="000E09A0" w:rsidRDefault="000E09A0" w:rsidP="0008598E">
      <w:pPr>
        <w:rPr>
          <w:lang w:val="pt-BR"/>
        </w:rPr>
      </w:pPr>
    </w:p>
    <w:p w14:paraId="6D944102" w14:textId="6B8EE3A2" w:rsidR="000E09A0" w:rsidRDefault="000E09A0" w:rsidP="0008598E">
      <w:pPr>
        <w:rPr>
          <w:lang w:val="pt-BR"/>
        </w:rPr>
      </w:pPr>
    </w:p>
    <w:p w14:paraId="63BFAC12" w14:textId="4B390FDF" w:rsidR="000E09A0" w:rsidRDefault="000E09A0" w:rsidP="0008598E">
      <w:pPr>
        <w:rPr>
          <w:lang w:val="pt-BR"/>
        </w:rPr>
      </w:pPr>
    </w:p>
    <w:p w14:paraId="6722B5FA" w14:textId="39AC1B1A" w:rsidR="000E09A0" w:rsidRDefault="000E09A0" w:rsidP="0008598E">
      <w:pPr>
        <w:rPr>
          <w:lang w:val="pt-BR"/>
        </w:rPr>
      </w:pPr>
    </w:p>
    <w:p w14:paraId="1A9881C6" w14:textId="67B74DC9" w:rsidR="000E09A0" w:rsidRDefault="000E09A0" w:rsidP="0008598E">
      <w:pPr>
        <w:rPr>
          <w:lang w:val="pt-BR"/>
        </w:rPr>
      </w:pPr>
    </w:p>
    <w:p w14:paraId="7E301572" w14:textId="15B3B92B" w:rsidR="000E09A0" w:rsidRDefault="000E09A0" w:rsidP="0008598E">
      <w:pPr>
        <w:rPr>
          <w:lang w:val="pt-BR"/>
        </w:rPr>
      </w:pPr>
    </w:p>
    <w:p w14:paraId="2AD358C0" w14:textId="09008516" w:rsidR="000E09A0" w:rsidRDefault="000E09A0" w:rsidP="0008598E">
      <w:pPr>
        <w:rPr>
          <w:lang w:val="pt-BR"/>
        </w:rPr>
      </w:pPr>
    </w:p>
    <w:p w14:paraId="73FE4D78" w14:textId="7DEEE26F" w:rsidR="000E09A0" w:rsidRDefault="000E09A0" w:rsidP="0008598E">
      <w:pPr>
        <w:rPr>
          <w:lang w:val="pt-BR"/>
        </w:rPr>
      </w:pPr>
    </w:p>
    <w:p w14:paraId="5071C79E" w14:textId="3803C5A6" w:rsidR="000E09A0" w:rsidRDefault="000E09A0" w:rsidP="0008598E">
      <w:pPr>
        <w:rPr>
          <w:lang w:val="pt-BR"/>
        </w:rPr>
      </w:pPr>
    </w:p>
    <w:p w14:paraId="03C25590" w14:textId="51592A23" w:rsidR="000E09A0" w:rsidRDefault="000E09A0" w:rsidP="0008598E">
      <w:pPr>
        <w:rPr>
          <w:lang w:val="pt-BR"/>
        </w:rPr>
      </w:pPr>
    </w:p>
    <w:p w14:paraId="64B25CBA" w14:textId="299C2782" w:rsidR="000E09A0" w:rsidRDefault="000E09A0" w:rsidP="0008598E">
      <w:pPr>
        <w:rPr>
          <w:lang w:val="pt-BR"/>
        </w:rPr>
      </w:pPr>
    </w:p>
    <w:p w14:paraId="2E818FDE" w14:textId="3B7905CD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14:paraId="0051A331" w14:textId="77777777" w:rsidTr="009023F8">
        <w:tc>
          <w:tcPr>
            <w:tcW w:w="4530" w:type="dxa"/>
          </w:tcPr>
          <w:p w14:paraId="34270A13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58BA5B69" w14:textId="27FB92C5" w:rsidR="000E09A0" w:rsidRDefault="000E09A0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</w:t>
            </w:r>
            <w:r w:rsidR="00716F5A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</w:p>
        </w:tc>
      </w:tr>
      <w:tr w:rsidR="000E09A0" w14:paraId="1D36DE0B" w14:textId="77777777" w:rsidTr="009023F8">
        <w:tc>
          <w:tcPr>
            <w:tcW w:w="4530" w:type="dxa"/>
          </w:tcPr>
          <w:p w14:paraId="56EE2C52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A27355D" w14:textId="5FF55183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serviços.</w:t>
            </w:r>
          </w:p>
        </w:tc>
      </w:tr>
      <w:tr w:rsidR="000E09A0" w14:paraId="32BA839B" w14:textId="77777777" w:rsidTr="009023F8">
        <w:tc>
          <w:tcPr>
            <w:tcW w:w="4530" w:type="dxa"/>
          </w:tcPr>
          <w:p w14:paraId="5CF11A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89BE78E" w14:textId="77777777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000F0815" w14:textId="6B45987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codigoServico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(número de identificação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BB5CAC5" w14:textId="388B2281" w:rsidR="000E09A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detalhes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(descrição detalhada do serviço à ser feito)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6830C9CC" w14:textId="46CED5A0" w:rsidR="00A672C3" w:rsidRPr="00EE29C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="00A672C3" w:rsidRPr="00A672C3">
              <w:rPr>
                <w:b/>
                <w:bCs/>
                <w:lang w:val="pt-BR"/>
              </w:rPr>
              <w:t>estado</w:t>
            </w:r>
            <w:proofErr w:type="gramEnd"/>
            <w:r w:rsidR="00A672C3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A672C3">
              <w:rPr>
                <w:lang w:val="pt-BR"/>
              </w:rPr>
              <w:t>estado atual do serviço</w:t>
            </w:r>
            <w:r>
              <w:rPr>
                <w:lang w:val="pt-BR"/>
              </w:rPr>
              <w:t>) do tipo</w:t>
            </w:r>
            <w:r w:rsidR="00A672C3">
              <w:rPr>
                <w:lang w:val="pt-BR"/>
              </w:rPr>
              <w:t xml:space="preserve"> </w:t>
            </w:r>
            <w:proofErr w:type="spellStart"/>
            <w:r w:rsidR="00A672C3">
              <w:rPr>
                <w:lang w:val="pt-BR"/>
              </w:rPr>
              <w:t>Boolean</w:t>
            </w:r>
            <w:proofErr w:type="spellEnd"/>
            <w:r w:rsidR="00A672C3">
              <w:rPr>
                <w:lang w:val="pt-BR"/>
              </w:rPr>
              <w:t>, que define se um serviço está em andamento (verdadeiro) ou já foi finalizado (falso).</w:t>
            </w:r>
          </w:p>
        </w:tc>
      </w:tr>
      <w:tr w:rsidR="000E09A0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664A172" w14:textId="1ABDDF15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 w:rsidR="00A672C3">
              <w:rPr>
                <w:b/>
                <w:bCs/>
                <w:lang w:val="pt-BR"/>
              </w:rPr>
              <w:t>Serviço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A672C3">
              <w:rPr>
                <w:lang w:val="pt-BR"/>
              </w:rPr>
              <w:t>o serviço</w:t>
            </w:r>
            <w:r>
              <w:rPr>
                <w:lang w:val="pt-BR"/>
              </w:rPr>
              <w:t>.</w:t>
            </w:r>
          </w:p>
        </w:tc>
      </w:tr>
      <w:tr w:rsidR="000E09A0" w14:paraId="253B6670" w14:textId="77777777" w:rsidTr="009023F8">
        <w:tc>
          <w:tcPr>
            <w:tcW w:w="4530" w:type="dxa"/>
            <w:vMerge/>
          </w:tcPr>
          <w:p w14:paraId="604DC4F6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228A0DAD" w14:textId="10CB7227" w:rsidR="00A672C3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A672C3">
              <w:rPr>
                <w:lang w:val="pt-BR"/>
              </w:rPr>
              <w:t xml:space="preserve"> </w:t>
            </w:r>
            <w:proofErr w:type="spellStart"/>
            <w:proofErr w:type="gramStart"/>
            <w:r w:rsidR="00A672C3" w:rsidRPr="00A672C3">
              <w:rPr>
                <w:b/>
                <w:bCs/>
                <w:lang w:val="pt-BR"/>
              </w:rPr>
              <w:t>DetalharServico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: responsável </w:t>
            </w:r>
            <w:r w:rsidR="00A672C3">
              <w:rPr>
                <w:lang w:val="pt-BR"/>
              </w:rPr>
              <w:t xml:space="preserve">por registrar os detalhes do serviço, </w:t>
            </w:r>
            <w:r>
              <w:rPr>
                <w:lang w:val="pt-BR"/>
              </w:rPr>
              <w:t>por parte do cliente.</w:t>
            </w:r>
          </w:p>
        </w:tc>
      </w:tr>
      <w:tr w:rsidR="00A672C3" w14:paraId="32B2A5B5" w14:textId="77777777" w:rsidTr="00A672C3">
        <w:trPr>
          <w:trHeight w:val="602"/>
        </w:trPr>
        <w:tc>
          <w:tcPr>
            <w:tcW w:w="4530" w:type="dxa"/>
            <w:vMerge/>
          </w:tcPr>
          <w:p w14:paraId="72D5A030" w14:textId="77777777" w:rsidR="00A672C3" w:rsidRDefault="00A672C3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6F58E9" w14:textId="7A5DC926" w:rsidR="00A672C3" w:rsidRDefault="00A672C3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RealizarPagamento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pelo pagamento do serviço por parte do cliente.</w:t>
            </w:r>
          </w:p>
        </w:tc>
      </w:tr>
      <w:tr w:rsidR="000E09A0" w14:paraId="18D3DFCD" w14:textId="77777777" w:rsidTr="009023F8">
        <w:tc>
          <w:tcPr>
            <w:tcW w:w="4530" w:type="dxa"/>
          </w:tcPr>
          <w:p w14:paraId="7C9653C1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E18103F" w14:textId="1BBB017C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 w:rsidR="0075764A"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</w:t>
            </w:r>
            <w:r w:rsidR="0075764A">
              <w:rPr>
                <w:lang w:val="pt-BR"/>
              </w:rPr>
              <w:t xml:space="preserve">Serviço (todo) </w:t>
            </w:r>
            <w:r>
              <w:rPr>
                <w:lang w:val="pt-BR"/>
              </w:rPr>
              <w:t>e</w:t>
            </w:r>
            <w:r w:rsidR="0075764A">
              <w:rPr>
                <w:lang w:val="pt-BR"/>
              </w:rPr>
              <w:t xml:space="preserve"> Agendamento (parte)</w:t>
            </w:r>
            <w:r>
              <w:rPr>
                <w:lang w:val="pt-BR"/>
              </w:rPr>
              <w:t xml:space="preserve">; isto significa que um </w:t>
            </w:r>
            <w:r w:rsidR="0075764A">
              <w:rPr>
                <w:lang w:val="pt-BR"/>
              </w:rPr>
              <w:t xml:space="preserve">serviço </w:t>
            </w:r>
            <w:r>
              <w:rPr>
                <w:lang w:val="pt-BR"/>
              </w:rPr>
              <w:t xml:space="preserve">deve </w:t>
            </w:r>
            <w:r w:rsidR="0075764A">
              <w:rPr>
                <w:lang w:val="pt-BR"/>
              </w:rPr>
              <w:t xml:space="preserve">marcar </w:t>
            </w:r>
            <w:r>
              <w:rPr>
                <w:lang w:val="pt-BR"/>
              </w:rPr>
              <w:t xml:space="preserve">somente um </w:t>
            </w:r>
            <w:r w:rsidR="0075764A">
              <w:rPr>
                <w:lang w:val="pt-BR"/>
              </w:rPr>
              <w:t>agendamento</w:t>
            </w:r>
            <w:r>
              <w:rPr>
                <w:lang w:val="pt-BR"/>
              </w:rPr>
              <w:t xml:space="preserve">, e um </w:t>
            </w:r>
            <w:r w:rsidR="0075764A">
              <w:rPr>
                <w:lang w:val="pt-BR"/>
              </w:rPr>
              <w:t>agendamento deve ser marcado por somente um serviço</w:t>
            </w:r>
            <w:r>
              <w:rPr>
                <w:lang w:val="pt-BR"/>
              </w:rPr>
              <w:t>.</w:t>
            </w:r>
          </w:p>
          <w:p w14:paraId="6C34018C" w14:textId="77777777" w:rsidR="000E09A0" w:rsidRDefault="000E09A0" w:rsidP="009023F8">
            <w:pPr>
              <w:jc w:val="left"/>
              <w:rPr>
                <w:lang w:val="pt-BR"/>
              </w:rPr>
            </w:pPr>
          </w:p>
          <w:p w14:paraId="222C4EB3" w14:textId="39386A38" w:rsidR="000E09A0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de composição entre as classes Serviço (todo) e Avaliação (parte); isto significa que um serviço possui somente uma avaliação, e uma avaliação deve ser somente de um serviço.</w:t>
            </w:r>
          </w:p>
        </w:tc>
      </w:tr>
    </w:tbl>
    <w:p w14:paraId="2CE04E42" w14:textId="4E745765" w:rsidR="0075764A" w:rsidRDefault="0075764A" w:rsidP="0008598E">
      <w:pPr>
        <w:rPr>
          <w:lang w:val="pt-BR"/>
        </w:rPr>
      </w:pPr>
    </w:p>
    <w:p w14:paraId="604991AF" w14:textId="77777777" w:rsidR="0075764A" w:rsidRDefault="0075764A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79D70170" w14:textId="77777777" w:rsidTr="009023F8">
        <w:tc>
          <w:tcPr>
            <w:tcW w:w="4530" w:type="dxa"/>
          </w:tcPr>
          <w:p w14:paraId="0166D82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617FAB2E" w14:textId="35E716EF" w:rsidR="0075764A" w:rsidRDefault="0075764A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Avaliacao</w:t>
            </w:r>
            <w:proofErr w:type="spellEnd"/>
          </w:p>
        </w:tc>
      </w:tr>
      <w:tr w:rsidR="0075764A" w14:paraId="5F91D17E" w14:textId="77777777" w:rsidTr="009023F8">
        <w:tc>
          <w:tcPr>
            <w:tcW w:w="4530" w:type="dxa"/>
          </w:tcPr>
          <w:p w14:paraId="485F2969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5C48793" w14:textId="767D8E15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 avaliação do serviço.</w:t>
            </w:r>
          </w:p>
        </w:tc>
      </w:tr>
      <w:tr w:rsidR="0075764A" w14:paraId="14F6C896" w14:textId="77777777" w:rsidTr="009023F8">
        <w:tc>
          <w:tcPr>
            <w:tcW w:w="4530" w:type="dxa"/>
          </w:tcPr>
          <w:p w14:paraId="781EA65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AE12496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036BB5C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nota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(nota do serviço) do tipo int.</w:t>
            </w:r>
          </w:p>
          <w:p w14:paraId="3A45706D" w14:textId="00FB553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comentario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(comentário sobre a execução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75764A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14B832A" w14:textId="449CE1A4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75764A">
              <w:rPr>
                <w:b/>
                <w:bCs/>
                <w:lang w:val="pt-BR"/>
              </w:rPr>
              <w:t>RegistrarAvaliação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avaliação de um serviço.</w:t>
            </w:r>
          </w:p>
        </w:tc>
      </w:tr>
      <w:tr w:rsidR="0075764A" w14:paraId="7EF0EB12" w14:textId="77777777" w:rsidTr="009023F8">
        <w:tc>
          <w:tcPr>
            <w:tcW w:w="4530" w:type="dxa"/>
          </w:tcPr>
          <w:p w14:paraId="52263197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1E49593B" w14:textId="35E9C2D1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de composição entre as classes Serviço (todo) e Avaliação (parte); isto significa que um serviço possui somente uma avaliação, e uma avaliação deve ser somente de um serviço.</w:t>
            </w:r>
          </w:p>
        </w:tc>
      </w:tr>
    </w:tbl>
    <w:p w14:paraId="2F50EBD7" w14:textId="7F07D802" w:rsidR="000E09A0" w:rsidRDefault="000E09A0" w:rsidP="0008598E">
      <w:pPr>
        <w:rPr>
          <w:lang w:val="pt-BR"/>
        </w:rPr>
      </w:pPr>
    </w:p>
    <w:p w14:paraId="54BD17F1" w14:textId="77777777" w:rsidR="00047F43" w:rsidRDefault="00047F43" w:rsidP="0008598E">
      <w:pPr>
        <w:rPr>
          <w:lang w:val="pt-BR"/>
        </w:rPr>
      </w:pPr>
    </w:p>
    <w:p w14:paraId="0D60483A" w14:textId="77777777" w:rsidR="00047F43" w:rsidRDefault="00047F43" w:rsidP="0008598E">
      <w:pPr>
        <w:rPr>
          <w:lang w:val="pt-BR"/>
        </w:rPr>
      </w:pPr>
    </w:p>
    <w:p w14:paraId="6BD3304A" w14:textId="77777777" w:rsidR="00047F43" w:rsidRDefault="00047F43" w:rsidP="0008598E">
      <w:pPr>
        <w:rPr>
          <w:lang w:val="pt-BR"/>
        </w:rPr>
      </w:pPr>
    </w:p>
    <w:p w14:paraId="66398E3E" w14:textId="77777777" w:rsidR="00047F43" w:rsidRDefault="00047F43" w:rsidP="0008598E">
      <w:pPr>
        <w:rPr>
          <w:lang w:val="pt-BR"/>
        </w:rPr>
      </w:pPr>
    </w:p>
    <w:p w14:paraId="705E9E1E" w14:textId="77777777" w:rsidR="00047F43" w:rsidRDefault="00047F43" w:rsidP="0008598E">
      <w:pPr>
        <w:rPr>
          <w:lang w:val="pt-BR"/>
        </w:rPr>
      </w:pPr>
    </w:p>
    <w:p w14:paraId="7BFA3905" w14:textId="77777777" w:rsidR="00047F43" w:rsidRDefault="00047F43" w:rsidP="0008598E">
      <w:pPr>
        <w:rPr>
          <w:lang w:val="pt-BR"/>
        </w:rPr>
      </w:pPr>
    </w:p>
    <w:p w14:paraId="133D9C65" w14:textId="77777777" w:rsidR="00047F43" w:rsidRDefault="00047F43" w:rsidP="0008598E">
      <w:pPr>
        <w:rPr>
          <w:lang w:val="pt-BR"/>
        </w:rPr>
      </w:pPr>
    </w:p>
    <w:p w14:paraId="136B072E" w14:textId="77777777" w:rsidR="00047F43" w:rsidRDefault="00047F43" w:rsidP="0008598E">
      <w:pPr>
        <w:rPr>
          <w:lang w:val="pt-BR"/>
        </w:rPr>
      </w:pPr>
    </w:p>
    <w:p w14:paraId="3BB5BBD1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09704352" w14:textId="77777777" w:rsidTr="009023F8">
        <w:tc>
          <w:tcPr>
            <w:tcW w:w="4530" w:type="dxa"/>
          </w:tcPr>
          <w:p w14:paraId="1489AE32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00EC6F23" w14:textId="3EF7FBC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Agendamento</w:t>
            </w:r>
          </w:p>
        </w:tc>
      </w:tr>
      <w:tr w:rsidR="0075764A" w14:paraId="3E1544A3" w14:textId="77777777" w:rsidTr="009023F8">
        <w:tc>
          <w:tcPr>
            <w:tcW w:w="4530" w:type="dxa"/>
          </w:tcPr>
          <w:p w14:paraId="32D35DB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71BEC194" w14:textId="34205BA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agendamento do serviço.</w:t>
            </w:r>
          </w:p>
        </w:tc>
      </w:tr>
      <w:tr w:rsidR="0075764A" w14:paraId="0AE0AA10" w14:textId="77777777" w:rsidTr="009023F8">
        <w:tc>
          <w:tcPr>
            <w:tcW w:w="4530" w:type="dxa"/>
          </w:tcPr>
          <w:p w14:paraId="50F6F8CE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DB3DDA4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84A9825" w14:textId="5C6E0CD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data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(data do serviço) do tipo Date.</w:t>
            </w:r>
          </w:p>
          <w:p w14:paraId="273F035F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horario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(horário em que o serviço será realizado) do tipo Time.</w:t>
            </w:r>
          </w:p>
          <w:p w14:paraId="10BBACCB" w14:textId="476066E9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confirmacao</w:t>
            </w:r>
            <w:proofErr w:type="spellEnd"/>
            <w:proofErr w:type="gramEnd"/>
            <w:r>
              <w:rPr>
                <w:lang w:val="pt-BR"/>
              </w:rPr>
              <w:t xml:space="preserve"> (co</w:t>
            </w:r>
            <w:r w:rsidR="00EF01DC">
              <w:rPr>
                <w:lang w:val="pt-BR"/>
              </w:rPr>
              <w:t>n</w:t>
            </w:r>
            <w:r>
              <w:rPr>
                <w:lang w:val="pt-BR"/>
              </w:rPr>
              <w:t>fi</w:t>
            </w:r>
            <w:r w:rsidR="00EF01DC">
              <w:rPr>
                <w:lang w:val="pt-BR"/>
              </w:rPr>
              <w:t>r</w:t>
            </w:r>
            <w:r>
              <w:rPr>
                <w:lang w:val="pt-BR"/>
              </w:rPr>
              <w:t xml:space="preserve">mação </w:t>
            </w:r>
            <w:r w:rsidR="00EF01DC">
              <w:rPr>
                <w:lang w:val="pt-BR"/>
              </w:rPr>
              <w:t>da data proposta pelo prestador, por parte do cliente</w:t>
            </w:r>
            <w:r>
              <w:rPr>
                <w:lang w:val="pt-BR"/>
              </w:rPr>
              <w:t>)</w:t>
            </w:r>
            <w:r w:rsidR="00EF01DC">
              <w:rPr>
                <w:lang w:val="pt-BR"/>
              </w:rPr>
              <w:t xml:space="preserve"> do tipo </w:t>
            </w:r>
            <w:proofErr w:type="spellStart"/>
            <w:r w:rsidR="00EF01DC">
              <w:rPr>
                <w:lang w:val="pt-BR"/>
              </w:rPr>
              <w:t>String</w:t>
            </w:r>
            <w:proofErr w:type="spellEnd"/>
            <w:r w:rsidR="00EF01DC">
              <w:rPr>
                <w:lang w:val="pt-BR"/>
              </w:rPr>
              <w:t>.</w:t>
            </w:r>
          </w:p>
        </w:tc>
      </w:tr>
      <w:tr w:rsidR="0075764A" w14:paraId="2ED5D3DD" w14:textId="77777777" w:rsidTr="009023F8">
        <w:trPr>
          <w:trHeight w:val="289"/>
        </w:trPr>
        <w:tc>
          <w:tcPr>
            <w:tcW w:w="4530" w:type="dxa"/>
          </w:tcPr>
          <w:p w14:paraId="67E8D1C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69C467FA" w14:textId="5643D9A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MarcarVisita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EF01DC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EF01DC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um serviço.</w:t>
            </w:r>
          </w:p>
        </w:tc>
      </w:tr>
      <w:tr w:rsidR="0075764A" w14:paraId="7C8A1F64" w14:textId="77777777" w:rsidTr="009023F8">
        <w:tc>
          <w:tcPr>
            <w:tcW w:w="4530" w:type="dxa"/>
          </w:tcPr>
          <w:p w14:paraId="5C2D8A4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5A1F4440" w14:textId="558AA90A" w:rsidR="0075764A" w:rsidRDefault="00EF01DC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047F43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6AF6AE4D" w14:textId="77777777" w:rsidR="0075764A" w:rsidRPr="0008598E" w:rsidRDefault="0075764A" w:rsidP="0008598E">
      <w:pPr>
        <w:rPr>
          <w:lang w:val="pt-BR"/>
        </w:rPr>
      </w:pPr>
    </w:p>
    <w:sectPr w:rsidR="0075764A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Default="00835616">
      <w:r>
        <w:separator/>
      </w:r>
    </w:p>
  </w:endnote>
  <w:endnote w:type="continuationSeparator" w:id="0">
    <w:p w14:paraId="3D7696EB" w14:textId="77777777" w:rsidR="00835616" w:rsidRDefault="0083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proofErr w:type="spellStart"/>
    <w:r>
      <w:rPr>
        <w:lang w:val="pt-BR"/>
      </w:rPr>
      <w:t>Template_Especificação</w:t>
    </w:r>
    <w:proofErr w:type="spellEnd"/>
    <w:r>
      <w:rPr>
        <w:lang w:val="pt-BR"/>
      </w:rPr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Default="00835616">
      <w:r>
        <w:rPr>
          <w:color w:val="000000"/>
        </w:rPr>
        <w:separator/>
      </w:r>
    </w:p>
  </w:footnote>
  <w:footnote w:type="continuationSeparator" w:id="0">
    <w:p w14:paraId="4388B58D" w14:textId="77777777" w:rsidR="00835616" w:rsidRDefault="0083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22114017">
    <w:abstractNumId w:val="1"/>
  </w:num>
  <w:num w:numId="2" w16cid:durableId="483814871">
    <w:abstractNumId w:val="1"/>
  </w:num>
  <w:num w:numId="3" w16cid:durableId="2329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48125A"/>
    <w:rsid w:val="00501009"/>
    <w:rsid w:val="0051019A"/>
    <w:rsid w:val="005C59F4"/>
    <w:rsid w:val="005C7782"/>
    <w:rsid w:val="005E08F0"/>
    <w:rsid w:val="006D72D7"/>
    <w:rsid w:val="00706D79"/>
    <w:rsid w:val="00716F5A"/>
    <w:rsid w:val="0073383B"/>
    <w:rsid w:val="0075764A"/>
    <w:rsid w:val="007944A3"/>
    <w:rsid w:val="00835616"/>
    <w:rsid w:val="008B1C6E"/>
    <w:rsid w:val="008D0638"/>
    <w:rsid w:val="00910D94"/>
    <w:rsid w:val="00963F68"/>
    <w:rsid w:val="009C74AD"/>
    <w:rsid w:val="009E1969"/>
    <w:rsid w:val="00A37F7E"/>
    <w:rsid w:val="00A672C3"/>
    <w:rsid w:val="00AB6FA0"/>
    <w:rsid w:val="00AF6ACE"/>
    <w:rsid w:val="00B01D26"/>
    <w:rsid w:val="00B928E1"/>
    <w:rsid w:val="00BA5B03"/>
    <w:rsid w:val="00C73C24"/>
    <w:rsid w:val="00CF48F7"/>
    <w:rsid w:val="00ED511E"/>
    <w:rsid w:val="00EE29C0"/>
    <w:rsid w:val="00EF01DC"/>
    <w:rsid w:val="00F42A98"/>
    <w:rsid w:val="00F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2457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25</cp:revision>
  <cp:lastPrinted>2009-02-04T11:49:00Z</cp:lastPrinted>
  <dcterms:created xsi:type="dcterms:W3CDTF">2023-08-17T00:54:00Z</dcterms:created>
  <dcterms:modified xsi:type="dcterms:W3CDTF">2023-09-10T18:01:00Z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