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BB231" w14:textId="77777777" w:rsidR="0054584B" w:rsidRPr="00873BB3" w:rsidRDefault="0054584B" w:rsidP="0054584B">
      <w:pPr>
        <w:rPr>
          <w:lang w:val="en-US"/>
        </w:rPr>
      </w:pPr>
      <w:r w:rsidRPr="00873BB3">
        <w:rPr>
          <w:lang w:val="en-US"/>
        </w:rPr>
        <w:t>Assignment:</w:t>
      </w:r>
    </w:p>
    <w:p w14:paraId="69CC4021" w14:textId="7C1BA60D" w:rsidR="0054584B" w:rsidRPr="00873BB3" w:rsidRDefault="0054584B" w:rsidP="0054584B">
      <w:pPr>
        <w:ind w:firstLine="708"/>
        <w:rPr>
          <w:lang w:val="en-US"/>
        </w:rPr>
      </w:pPr>
      <w:r w:rsidRPr="00873BB3">
        <w:rPr>
          <w:lang w:val="en-US"/>
        </w:rPr>
        <w:t>Is 104729 a prime number?  Or 837149927, or 2778545904897799?</w:t>
      </w:r>
    </w:p>
    <w:p w14:paraId="357426DF" w14:textId="457F5B11" w:rsidR="0054584B" w:rsidRPr="00873BB3" w:rsidRDefault="0054584B" w:rsidP="0054584B">
      <w:pPr>
        <w:rPr>
          <w:lang w:val="en-US"/>
        </w:rPr>
      </w:pPr>
      <w:r w:rsidRPr="00873BB3">
        <w:rPr>
          <w:lang w:val="en-US"/>
        </w:rPr>
        <w:t>Prime number definition</w:t>
      </w:r>
      <w:r w:rsidR="003C4428">
        <w:rPr>
          <w:lang w:val="en-US"/>
        </w:rPr>
        <w:t>: “p</w:t>
      </w:r>
      <w:r w:rsidRPr="00873BB3">
        <w:rPr>
          <w:lang w:val="en-US"/>
        </w:rPr>
        <w:t xml:space="preserve">rime numbers are </w:t>
      </w:r>
      <w:r w:rsidR="003C4428">
        <w:rPr>
          <w:lang w:val="en-US"/>
        </w:rPr>
        <w:t xml:space="preserve">natural </w:t>
      </w:r>
      <w:r w:rsidRPr="00873BB3">
        <w:rPr>
          <w:lang w:val="en-US"/>
        </w:rPr>
        <w:t>numbers that have only two factors, that are, 1 and the number itself.”</w:t>
      </w:r>
    </w:p>
    <w:p w14:paraId="5E3205CE" w14:textId="336D04AC" w:rsidR="0054584B" w:rsidRPr="00A82AF5" w:rsidRDefault="00A82AF5">
      <w:pPr>
        <w:rPr>
          <w:b/>
          <w:bCs/>
          <w:lang w:val="en-US"/>
        </w:rPr>
      </w:pPr>
      <w:r w:rsidRPr="00A82AF5">
        <w:rPr>
          <w:b/>
          <w:bCs/>
          <w:lang w:val="en-US"/>
        </w:rPr>
        <w:t>Intuition</w:t>
      </w:r>
    </w:p>
    <w:p w14:paraId="636CBC0B" w14:textId="7862870D" w:rsidR="00A82AF5" w:rsidRDefault="00A82AF5">
      <w:pPr>
        <w:rPr>
          <w:lang w:val="en-US"/>
        </w:rPr>
      </w:pPr>
      <w:r>
        <w:rPr>
          <w:lang w:val="en-US"/>
        </w:rPr>
        <w:t>A factor is a number or expression that divides another number or expression evenly, i.e. without any remainder. For example,</w:t>
      </w:r>
    </w:p>
    <w:p w14:paraId="1DA0CE64" w14:textId="336860CD" w:rsidR="000D4796" w:rsidRDefault="000D4796">
      <w:pPr>
        <w:rPr>
          <w:lang w:val="en-US"/>
        </w:rPr>
      </w:pPr>
      <w:r>
        <w:rPr>
          <w:lang w:val="en-US"/>
        </w:rPr>
        <w:t>3 / 1 = 3</w:t>
      </w:r>
      <w:r>
        <w:rPr>
          <w:lang w:val="en-US"/>
        </w:rPr>
        <w:br/>
        <w:t>3 / 2 = 1.5</w:t>
      </w:r>
      <w:r>
        <w:rPr>
          <w:lang w:val="en-US"/>
        </w:rPr>
        <w:br/>
        <w:t>3 / 3 = 1</w:t>
      </w:r>
    </w:p>
    <w:p w14:paraId="7A5F0177" w14:textId="005C237A" w:rsidR="000D4796" w:rsidRDefault="000D4796">
      <w:pPr>
        <w:rPr>
          <w:lang w:val="en-US"/>
        </w:rPr>
      </w:pPr>
      <w:r>
        <w:rPr>
          <w:lang w:val="en-US"/>
        </w:rPr>
        <w:t xml:space="preserve">The only factors for 3 that do not leave a remainder are 1 and 3 itself, given that 2 has a remainder of </w:t>
      </w:r>
    </w:p>
    <w:p w14:paraId="1F42C107" w14:textId="12D61AE8" w:rsidR="000D4796" w:rsidRDefault="00A82AF5" w:rsidP="00A82AF5">
      <w:pPr>
        <w:rPr>
          <w:lang w:val="en-US"/>
        </w:rPr>
      </w:pPr>
      <w:r>
        <w:rPr>
          <w:lang w:val="en-US"/>
        </w:rPr>
        <w:t>4 / 1 = 4</w:t>
      </w:r>
      <w:r>
        <w:rPr>
          <w:lang w:val="en-US"/>
        </w:rPr>
        <w:tab/>
      </w:r>
      <w:r>
        <w:rPr>
          <w:lang w:val="en-US"/>
        </w:rPr>
        <w:br/>
        <w:t>4 / 2 = 2</w:t>
      </w:r>
      <w:r>
        <w:rPr>
          <w:lang w:val="en-US"/>
        </w:rPr>
        <w:br/>
        <w:t>4 / 3 = 1.33</w:t>
      </w:r>
      <w:r w:rsidR="000D4796">
        <w:rPr>
          <w:lang w:val="en-US"/>
        </w:rPr>
        <w:t>3…</w:t>
      </w:r>
      <w:r w:rsidR="000D4796">
        <w:rPr>
          <w:lang w:val="en-US"/>
        </w:rPr>
        <w:br/>
        <w:t>4 / 4 = 1</w:t>
      </w:r>
    </w:p>
    <w:p w14:paraId="5BA2C089" w14:textId="6E6CB8D9" w:rsidR="000D4796" w:rsidRDefault="000D4796" w:rsidP="00A82AF5">
      <w:pPr>
        <w:rPr>
          <w:lang w:val="en-US"/>
        </w:rPr>
      </w:pPr>
      <w:r>
        <w:rPr>
          <w:lang w:val="en-US"/>
        </w:rPr>
        <w:t>5 / 1 = 5</w:t>
      </w:r>
      <w:r>
        <w:rPr>
          <w:lang w:val="en-US"/>
        </w:rPr>
        <w:br/>
        <w:t>5 / 2 = 2.5</w:t>
      </w:r>
      <w:r>
        <w:rPr>
          <w:lang w:val="en-US"/>
        </w:rPr>
        <w:br/>
        <w:t xml:space="preserve">5 / 3 = </w:t>
      </w:r>
      <w:r w:rsidRPr="000D4796">
        <w:rPr>
          <w:lang w:val="en-US"/>
        </w:rPr>
        <w:t>1</w:t>
      </w:r>
      <w:r>
        <w:rPr>
          <w:lang w:val="en-US"/>
        </w:rPr>
        <w:t>.</w:t>
      </w:r>
      <w:r w:rsidRPr="000D4796">
        <w:rPr>
          <w:lang w:val="en-US"/>
        </w:rPr>
        <w:t>666</w:t>
      </w:r>
      <w:r>
        <w:rPr>
          <w:lang w:val="en-US"/>
        </w:rPr>
        <w:t>…</w:t>
      </w:r>
      <w:r>
        <w:rPr>
          <w:lang w:val="en-US"/>
        </w:rPr>
        <w:br/>
        <w:t xml:space="preserve">5 / 4 = </w:t>
      </w:r>
      <w:r w:rsidRPr="000D4796">
        <w:rPr>
          <w:lang w:val="en-US"/>
        </w:rPr>
        <w:t>1</w:t>
      </w:r>
      <w:r>
        <w:rPr>
          <w:lang w:val="en-US"/>
        </w:rPr>
        <w:t>.</w:t>
      </w:r>
      <w:r w:rsidRPr="000D4796">
        <w:rPr>
          <w:lang w:val="en-US"/>
        </w:rPr>
        <w:t>25</w:t>
      </w:r>
      <w:r>
        <w:rPr>
          <w:lang w:val="en-US"/>
        </w:rPr>
        <w:br/>
        <w:t>5 / 5 = 1</w:t>
      </w:r>
    </w:p>
    <w:p w14:paraId="47675445" w14:textId="1CF66E3E" w:rsidR="000D4796" w:rsidRDefault="000D4796" w:rsidP="00A82AF5">
      <w:pPr>
        <w:rPr>
          <w:lang w:val="en-US"/>
        </w:rPr>
      </w:pPr>
      <w:r>
        <w:rPr>
          <w:lang w:val="en-US"/>
        </w:rPr>
        <w:t xml:space="preserve">All of the above </w:t>
      </w:r>
    </w:p>
    <w:p w14:paraId="79C6C47B" w14:textId="6030A8E7" w:rsidR="00A82AF5" w:rsidRDefault="00A82AF5" w:rsidP="00A82AF5">
      <w:pPr>
        <w:rPr>
          <w:lang w:val="en-US"/>
        </w:rPr>
      </w:pPr>
      <w:r>
        <w:rPr>
          <w:lang w:val="en-US"/>
        </w:rPr>
        <w:t>Here, the number or expression 4 is divided by the dividing number or expression 2 and the remainder of that division is 2.</w:t>
      </w:r>
    </w:p>
    <w:p w14:paraId="74F6C734" w14:textId="77777777" w:rsidR="00A82AF5" w:rsidRDefault="00A82AF5">
      <w:pPr>
        <w:rPr>
          <w:lang w:val="en-US"/>
        </w:rPr>
      </w:pPr>
    </w:p>
    <w:p w14:paraId="7B04B0C3" w14:textId="785902DD" w:rsidR="00920F08" w:rsidRDefault="006B23BB">
      <w:pPr>
        <w:rPr>
          <w:lang w:val="en-US"/>
        </w:rPr>
      </w:pPr>
      <w:r w:rsidRPr="00873BB3">
        <w:rPr>
          <w:lang w:val="en-US"/>
        </w:rPr>
        <w:t xml:space="preserve">The definition implies that given a number </w:t>
      </w:r>
      <w:r w:rsidR="00873BB3" w:rsidRPr="00873BB3">
        <w:rPr>
          <w:lang w:val="en-US"/>
        </w:rPr>
        <w:t>x</w:t>
      </w:r>
      <w:r w:rsidRPr="00873BB3">
        <w:rPr>
          <w:lang w:val="en-US"/>
        </w:rPr>
        <w:t xml:space="preserve"> to check whether it is prime and </w:t>
      </w:r>
      <w:r w:rsidR="004210E5" w:rsidRPr="00873BB3">
        <w:rPr>
          <w:lang w:val="en-US"/>
        </w:rPr>
        <w:t xml:space="preserve">a </w:t>
      </w:r>
      <w:r w:rsidRPr="00873BB3">
        <w:rPr>
          <w:lang w:val="en-US"/>
        </w:rPr>
        <w:t xml:space="preserve">dividing number </w:t>
      </w:r>
      <w:r w:rsidR="00873BB3" w:rsidRPr="00873BB3">
        <w:rPr>
          <w:lang w:val="en-US"/>
        </w:rPr>
        <w:t>y</w:t>
      </w:r>
      <w:r w:rsidR="004210E5" w:rsidRPr="00873BB3">
        <w:rPr>
          <w:lang w:val="en-US"/>
        </w:rPr>
        <w:t xml:space="preserve">, </w:t>
      </w:r>
      <w:r w:rsidR="00920F08">
        <w:rPr>
          <w:lang w:val="en-US"/>
        </w:rPr>
        <w:t>x is prime if and only if, when x is divided by y, there is no remainder after the division. In other words.</w:t>
      </w:r>
    </w:p>
    <w:p w14:paraId="418C20CD" w14:textId="5D75FB50" w:rsidR="00F928F7" w:rsidRDefault="00920F08" w:rsidP="00920F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</w:t>
      </w:r>
      <w:r w:rsidRPr="00920F08">
        <w:rPr>
          <w:lang w:val="en-US"/>
        </w:rPr>
        <w:t xml:space="preserve">henever we </w:t>
      </w:r>
      <w:r w:rsidR="006D08DE">
        <w:rPr>
          <w:lang w:val="en-US"/>
        </w:rPr>
        <w:t xml:space="preserve">divide </w:t>
      </w:r>
      <w:r w:rsidRPr="00920F08">
        <w:rPr>
          <w:lang w:val="en-US"/>
        </w:rPr>
        <w:t xml:space="preserve">x by y and </w:t>
      </w:r>
      <w:r w:rsidR="006D08DE">
        <w:rPr>
          <w:lang w:val="en-US"/>
        </w:rPr>
        <w:t xml:space="preserve">x != y and </w:t>
      </w:r>
      <w:r w:rsidRPr="00920F08">
        <w:rPr>
          <w:lang w:val="en-US"/>
        </w:rPr>
        <w:t xml:space="preserve">the division </w:t>
      </w:r>
      <w:r w:rsidR="006D08DE">
        <w:rPr>
          <w:lang w:val="en-US"/>
        </w:rPr>
        <w:t>does not leave a remainder</w:t>
      </w:r>
    </w:p>
    <w:p w14:paraId="65B90BC4" w14:textId="6BF9B2BD" w:rsidR="006D08DE" w:rsidRDefault="006D08DE" w:rsidP="006D08DE">
      <w:pPr>
        <w:rPr>
          <w:lang w:val="en-US"/>
        </w:rPr>
      </w:pPr>
      <w:r>
        <w:rPr>
          <w:lang w:val="en-US"/>
        </w:rPr>
        <w:t>For example:</w:t>
      </w:r>
    </w:p>
    <w:p w14:paraId="0732BC80" w14:textId="30D27EA0" w:rsidR="006D08DE" w:rsidRPr="006D08DE" w:rsidRDefault="006D08DE" w:rsidP="006D08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x = 4 and y = 2, x is not prime because x / y = 0 and x != y</w:t>
      </w:r>
    </w:p>
    <w:p w14:paraId="16071992" w14:textId="37D32F17" w:rsidR="00F928F7" w:rsidRPr="00873BB3" w:rsidRDefault="00F928F7">
      <w:pPr>
        <w:rPr>
          <w:lang w:val="en-US"/>
        </w:rPr>
      </w:pPr>
      <w:r>
        <w:rPr>
          <w:lang w:val="en-US"/>
        </w:rPr>
        <w:t>Leading to:</w:t>
      </w:r>
    </w:p>
    <w:p w14:paraId="39B2A27B" w14:textId="2F4F6FE2" w:rsidR="004210E5" w:rsidRDefault="004210E5">
      <w:pPr>
        <w:rPr>
          <w:lang w:val="en-US"/>
        </w:rPr>
      </w:pPr>
      <w:commentRangeStart w:id="0"/>
      <w:r w:rsidRPr="00873BB3">
        <w:rPr>
          <w:rFonts w:ascii="Cambria Math" w:hAnsi="Cambria Math" w:cs="Cambria Math"/>
          <w:lang w:val="en-US"/>
        </w:rPr>
        <w:t>∃</w:t>
      </w:r>
      <w:r w:rsidRPr="00873BB3">
        <w:rPr>
          <w:rFonts w:cs="Cambria Math"/>
          <w:lang w:val="en-US"/>
        </w:rPr>
        <w:t xml:space="preserve"> (</w:t>
      </w:r>
      <w:r w:rsidRPr="00873BB3">
        <w:rPr>
          <w:lang w:val="en-US"/>
        </w:rPr>
        <w:t xml:space="preserve">x, y) </w:t>
      </w:r>
      <w:r w:rsidRPr="00873BB3">
        <w:rPr>
          <w:rFonts w:ascii="Cambria Math" w:hAnsi="Cambria Math" w:cs="Cambria Math"/>
          <w:lang w:val="en-US"/>
        </w:rPr>
        <w:t>∈</w:t>
      </w:r>
      <w:r w:rsidRPr="00873BB3">
        <w:rPr>
          <w:rFonts w:cs="Cambria Math"/>
          <w:lang w:val="en-US"/>
        </w:rPr>
        <w:t xml:space="preserve"> </w:t>
      </w:r>
      <w:r w:rsidRPr="00873BB3">
        <w:rPr>
          <w:rFonts w:ascii="Cambria Math" w:hAnsi="Cambria Math" w:cs="Cambria Math"/>
          <w:lang w:val="en-US"/>
        </w:rPr>
        <w:t>ℕ</w:t>
      </w:r>
      <w:r w:rsidRPr="00873BB3">
        <w:rPr>
          <w:rFonts w:cs="Cambria Math"/>
          <w:lang w:val="en-US"/>
        </w:rPr>
        <w:t xml:space="preserve"> [ x = </w:t>
      </w:r>
      <w:r w:rsidRPr="00873BB3">
        <w:rPr>
          <w:lang w:val="en-US"/>
        </w:rPr>
        <w:t xml:space="preserve">′ iff </w:t>
      </w:r>
      <w:r w:rsidR="00F928F7">
        <w:rPr>
          <w:lang w:val="en-US"/>
        </w:rPr>
        <w:t xml:space="preserve">x &gt; 0 </w:t>
      </w:r>
      <w:r w:rsidR="00F928F7" w:rsidRPr="00873BB3">
        <w:rPr>
          <w:rFonts w:ascii="Cambria Math" w:hAnsi="Cambria Math" w:cs="Cambria Math"/>
          <w:lang w:val="en-US"/>
        </w:rPr>
        <w:t>∧</w:t>
      </w:r>
      <w:r w:rsidR="00F928F7">
        <w:rPr>
          <w:rFonts w:ascii="Cambria Math" w:hAnsi="Cambria Math" w:cs="Cambria Math"/>
          <w:lang w:val="en-US"/>
        </w:rPr>
        <w:t xml:space="preserve"> </w:t>
      </w:r>
      <w:r w:rsidRPr="00873BB3">
        <w:rPr>
          <w:lang w:val="en-US"/>
        </w:rPr>
        <w:t xml:space="preserve">y &gt; 0 </w:t>
      </w:r>
      <w:r w:rsidRPr="00873BB3">
        <w:rPr>
          <w:rFonts w:ascii="Cambria Math" w:hAnsi="Cambria Math" w:cs="Cambria Math"/>
          <w:lang w:val="en-US"/>
        </w:rPr>
        <w:t>∧</w:t>
      </w:r>
      <w:r w:rsidRPr="00873BB3">
        <w:rPr>
          <w:lang w:val="en-US"/>
        </w:rPr>
        <w:t xml:space="preserve"> x / y = 1 </w:t>
      </w:r>
      <w:r w:rsidR="00793D12" w:rsidRPr="00873BB3">
        <w:rPr>
          <w:rFonts w:ascii="Cambria Math" w:hAnsi="Cambria Math" w:cs="Cambria Math"/>
          <w:lang w:val="en-US"/>
        </w:rPr>
        <w:t>∧</w:t>
      </w:r>
      <w:r w:rsidR="00793D12">
        <w:rPr>
          <w:rFonts w:ascii="Cambria Math" w:hAnsi="Cambria Math" w:cs="Cambria Math"/>
          <w:lang w:val="en-US"/>
        </w:rPr>
        <w:t xml:space="preserve"> </w:t>
      </w:r>
      <w:r w:rsidRPr="00873BB3">
        <w:rPr>
          <w:lang w:val="en-US"/>
        </w:rPr>
        <w:t>x / y = x</w:t>
      </w:r>
      <w:r w:rsidR="00886D36" w:rsidRPr="00873BB3">
        <w:rPr>
          <w:lang w:val="en-US"/>
        </w:rPr>
        <w:t xml:space="preserve"> ]</w:t>
      </w:r>
      <w:commentRangeEnd w:id="0"/>
      <w:r w:rsidR="003C4428">
        <w:rPr>
          <w:rStyle w:val="CommentReference"/>
        </w:rPr>
        <w:commentReference w:id="0"/>
      </w:r>
    </w:p>
    <w:p w14:paraId="1E8AC12B" w14:textId="31870939" w:rsidR="001E154D" w:rsidRPr="00873BB3" w:rsidRDefault="001E154D">
      <w:pPr>
        <w:rPr>
          <w:lang w:val="en-US"/>
        </w:rPr>
      </w:pPr>
      <w:r w:rsidRPr="001E154D">
        <w:rPr>
          <w:rFonts w:ascii="Cambria Math" w:hAnsi="Cambria Math" w:cs="Cambria Math"/>
        </w:rPr>
        <w:lastRenderedPageBreak/>
        <w:t>∀</w:t>
      </w:r>
      <w:r>
        <w:rPr>
          <w:rFonts w:ascii="Cambria Math" w:hAnsi="Cambria Math" w:cs="Cambria Math"/>
        </w:rPr>
        <w:t xml:space="preserve"> </w:t>
      </w:r>
      <w:r w:rsidRPr="001E154D">
        <w:t>x</w:t>
      </w:r>
      <w:r w:rsidR="006F06E1">
        <w:t xml:space="preserve">, </w:t>
      </w:r>
      <w:r w:rsidR="006F06E1">
        <w:t>y</w:t>
      </w:r>
      <w:r w:rsidRPr="00873BB3">
        <w:rPr>
          <w:lang w:val="en-US"/>
        </w:rPr>
        <w:t xml:space="preserve"> </w:t>
      </w:r>
      <w:r w:rsidRPr="00873BB3">
        <w:rPr>
          <w:rFonts w:ascii="Cambria Math" w:hAnsi="Cambria Math" w:cs="Cambria Math"/>
          <w:lang w:val="en-US"/>
        </w:rPr>
        <w:t>∈</w:t>
      </w:r>
      <w:r w:rsidRPr="00873BB3">
        <w:rPr>
          <w:rFonts w:cs="Cambria Math"/>
          <w:lang w:val="en-US"/>
        </w:rPr>
        <w:t xml:space="preserve"> </w:t>
      </w:r>
      <w:r w:rsidRPr="00873BB3">
        <w:rPr>
          <w:rFonts w:ascii="Cambria Math" w:hAnsi="Cambria Math" w:cs="Cambria Math"/>
          <w:lang w:val="en-US"/>
        </w:rPr>
        <w:t>ℕ</w:t>
      </w:r>
      <w:r>
        <w:rPr>
          <w:rFonts w:ascii="Cambria Math" w:hAnsi="Cambria Math" w:cs="Cambria Math"/>
          <w:lang w:val="en-US"/>
        </w:rPr>
        <w:t xml:space="preserve"> [ x = </w:t>
      </w:r>
      <w:r w:rsidRPr="00873BB3">
        <w:rPr>
          <w:lang w:val="en-US"/>
        </w:rPr>
        <w:t>′</w:t>
      </w:r>
      <w:r>
        <w:rPr>
          <w:lang w:val="en-US"/>
        </w:rPr>
        <w:t xml:space="preserve"> iff x &gt; 0 </w:t>
      </w:r>
      <w:r w:rsidRPr="00873BB3">
        <w:rPr>
          <w:rFonts w:ascii="Cambria Math" w:hAnsi="Cambria Math" w:cs="Cambria Math"/>
          <w:lang w:val="en-US"/>
        </w:rPr>
        <w:t>∧</w:t>
      </w:r>
      <w:r>
        <w:rPr>
          <w:lang w:val="en-US"/>
        </w:rPr>
        <w:t xml:space="preserve"> y &gt; 0 </w:t>
      </w:r>
      <w:r w:rsidRPr="00873BB3">
        <w:rPr>
          <w:rFonts w:ascii="Cambria Math" w:hAnsi="Cambria Math" w:cs="Cambria Math"/>
          <w:lang w:val="en-US"/>
        </w:rPr>
        <w:t>∧</w:t>
      </w:r>
      <w:r>
        <w:rPr>
          <w:rFonts w:ascii="Cambria Math" w:hAnsi="Cambria Math" w:cs="Cambria Math"/>
          <w:lang w:val="en-US"/>
        </w:rPr>
        <w:t xml:space="preserve"> x / y = 1 </w:t>
      </w:r>
      <w:r w:rsidRPr="001E154D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x / y = x</w:t>
      </w:r>
      <w:r>
        <w:rPr>
          <w:lang w:val="en-US"/>
        </w:rPr>
        <w:t xml:space="preserve"> ], where </w:t>
      </w:r>
      <w:r>
        <w:t>y</w:t>
      </w:r>
      <w:r w:rsidRPr="00873BB3">
        <w:rPr>
          <w:lang w:val="en-US"/>
        </w:rPr>
        <w:t xml:space="preserve"> </w:t>
      </w:r>
      <w:r w:rsidRPr="00873BB3">
        <w:rPr>
          <w:rFonts w:ascii="Cambria Math" w:hAnsi="Cambria Math" w:cs="Cambria Math"/>
          <w:lang w:val="en-US"/>
        </w:rPr>
        <w:t>∈</w:t>
      </w:r>
      <w:r w:rsidRPr="00873BB3">
        <w:rPr>
          <w:rFonts w:cs="Cambria Math"/>
          <w:lang w:val="en-US"/>
        </w:rPr>
        <w:t xml:space="preserve"> </w:t>
      </w:r>
      <w:r w:rsidRPr="00873BB3">
        <w:rPr>
          <w:rFonts w:ascii="Cambria Math" w:hAnsi="Cambria Math" w:cs="Cambria Math"/>
          <w:lang w:val="en-US"/>
        </w:rPr>
        <w:t>ℕ</w:t>
      </w:r>
    </w:p>
    <w:p w14:paraId="4063956F" w14:textId="592CE97C" w:rsidR="00161952" w:rsidRPr="00873BB3" w:rsidRDefault="00161952" w:rsidP="00161952">
      <w:pPr>
        <w:rPr>
          <w:rFonts w:cstheme="minorHAnsi"/>
          <w:lang w:val="en-US"/>
        </w:rPr>
      </w:pPr>
      <w:r w:rsidRPr="00873BB3">
        <w:rPr>
          <w:lang w:val="en-US"/>
        </w:rPr>
        <w:t xml:space="preserve">We can remove x / y = 1 from the quantifier, </w:t>
      </w:r>
      <w:r w:rsidR="00873BB3" w:rsidRPr="00873BB3">
        <w:rPr>
          <w:lang w:val="en-US"/>
        </w:rPr>
        <w:t>because</w:t>
      </w:r>
      <w:r w:rsidRPr="00873BB3">
        <w:rPr>
          <w:lang w:val="en-US"/>
        </w:rPr>
        <w:t xml:space="preserve"> </w:t>
      </w:r>
      <w:r w:rsidRPr="00873BB3">
        <w:rPr>
          <w:lang w:val="en-US"/>
        </w:rPr>
        <w:t xml:space="preserve">x / y = 1 iff x = y </w:t>
      </w:r>
      <w:r w:rsidRPr="00873BB3">
        <w:rPr>
          <w:lang w:val="en-US"/>
        </w:rPr>
        <w:t>(1)</w:t>
      </w:r>
    </w:p>
    <w:p w14:paraId="29480ACB" w14:textId="38404244" w:rsidR="00161952" w:rsidRPr="00873BB3" w:rsidRDefault="00161952">
      <w:pPr>
        <w:rPr>
          <w:lang w:val="en-US"/>
        </w:rPr>
      </w:pPr>
      <w:r w:rsidRPr="00873BB3">
        <w:rPr>
          <w:b/>
          <w:bCs/>
          <w:lang w:val="en-US"/>
        </w:rPr>
        <w:t>Proof</w:t>
      </w:r>
      <w:r w:rsidRPr="00873BB3">
        <w:rPr>
          <w:lang w:val="en-US"/>
        </w:rPr>
        <w:t xml:space="preserve"> </w:t>
      </w:r>
      <w:r w:rsidRPr="00873BB3">
        <w:rPr>
          <w:b/>
          <w:bCs/>
          <w:lang w:val="en-US"/>
        </w:rPr>
        <w:t>for (1)</w:t>
      </w:r>
      <w:r w:rsidRPr="00873BB3">
        <w:rPr>
          <w:lang w:val="en-US"/>
        </w:rPr>
        <w:t>:</w:t>
      </w:r>
    </w:p>
    <w:p w14:paraId="2835F0EE" w14:textId="6CBE6172" w:rsidR="00161952" w:rsidRPr="00873BB3" w:rsidRDefault="00AB5512" w:rsidP="00161952">
      <w:pPr>
        <w:rPr>
          <w:rFonts w:cs="Cambria Math"/>
          <w:lang w:val="en-US"/>
        </w:rPr>
      </w:pPr>
      <w:r w:rsidRPr="00873BB3">
        <w:rPr>
          <w:lang w:val="en-US"/>
        </w:rPr>
        <w:t>TODO: write proof</w:t>
      </w:r>
      <w:r w:rsidR="00161952" w:rsidRPr="00873BB3">
        <w:rPr>
          <w:lang w:val="en-US"/>
        </w:rPr>
        <w:br/>
      </w:r>
      <w:r w:rsidRPr="00873BB3">
        <w:rPr>
          <w:rFonts w:ascii="Cambria Math" w:hAnsi="Cambria Math" w:cs="Cambria Math"/>
          <w:lang w:val="en-US"/>
        </w:rPr>
        <w:t>∎</w:t>
      </w:r>
    </w:p>
    <w:p w14:paraId="7D4D7385" w14:textId="206E54FC" w:rsidR="00AB5512" w:rsidRPr="00873BB3" w:rsidRDefault="00AB5512" w:rsidP="00161952">
      <w:pPr>
        <w:rPr>
          <w:rFonts w:cs="Cambria Math"/>
          <w:b/>
          <w:bCs/>
          <w:lang w:val="en-US"/>
        </w:rPr>
      </w:pPr>
      <w:r w:rsidRPr="00873BB3">
        <w:rPr>
          <w:rFonts w:cs="Cambria Math"/>
          <w:b/>
          <w:bCs/>
          <w:lang w:val="en-US"/>
        </w:rPr>
        <w:t xml:space="preserve">Intuition for </w:t>
      </w:r>
      <w:r w:rsidR="00873BB3" w:rsidRPr="00873BB3">
        <w:rPr>
          <w:rFonts w:cs="Cambria Math"/>
          <w:b/>
          <w:bCs/>
          <w:lang w:val="en-US"/>
        </w:rPr>
        <w:t>proof for (1):</w:t>
      </w:r>
    </w:p>
    <w:p w14:paraId="071AE77E" w14:textId="77777777" w:rsidR="00AB5512" w:rsidRPr="00873BB3" w:rsidRDefault="00AB5512" w:rsidP="00AB5512">
      <w:pPr>
        <w:rPr>
          <w:lang w:val="en-US"/>
        </w:rPr>
      </w:pPr>
      <w:r w:rsidRPr="00873BB3">
        <w:rPr>
          <w:lang w:val="en-US"/>
        </w:rPr>
        <w:t>By definition of the multiplicative inverse axiom:</w:t>
      </w:r>
    </w:p>
    <w:p w14:paraId="3A69C798" w14:textId="2E2F7503" w:rsidR="00AB5512" w:rsidRPr="00873BB3" w:rsidRDefault="00AB5512" w:rsidP="00AB5512">
      <w:pPr>
        <w:rPr>
          <w:lang w:val="en-US"/>
        </w:rPr>
      </w:pPr>
      <w:r w:rsidRPr="00873BB3">
        <w:rPr>
          <w:lang w:val="en-US"/>
        </w:rPr>
        <w:t>“</w:t>
      </w:r>
      <w:r w:rsidRPr="00873BB3">
        <w:rPr>
          <w:rFonts w:cstheme="minorHAnsi"/>
          <w:lang w:val="en-US"/>
        </w:rPr>
        <w:t xml:space="preserve">If x ≠ 0 then there exists a number </w:t>
      </w:r>
      <w:proofErr w:type="spellStart"/>
      <w:r w:rsidRPr="00873BB3">
        <w:rPr>
          <w:rFonts w:cstheme="minorHAnsi"/>
          <w:lang w:val="en-US"/>
        </w:rPr>
        <w:t>s</w:t>
      </w:r>
      <w:proofErr w:type="spellEnd"/>
      <w:r w:rsidRPr="00873BB3">
        <w:rPr>
          <w:rFonts w:cstheme="minorHAnsi"/>
          <w:lang w:val="en-US"/>
        </w:rPr>
        <w:t xml:space="preserve"> such that </w:t>
      </w:r>
      <w:proofErr w:type="spellStart"/>
      <w:r w:rsidRPr="00873BB3">
        <w:rPr>
          <w:rFonts w:cstheme="minorHAnsi"/>
          <w:lang w:val="en-US"/>
        </w:rPr>
        <w:t>x.s</w:t>
      </w:r>
      <w:proofErr w:type="spellEnd"/>
      <w:r w:rsidRPr="00873BB3">
        <w:rPr>
          <w:rFonts w:cstheme="minorHAnsi"/>
          <w:lang w:val="en-US"/>
        </w:rPr>
        <w:t xml:space="preserve"> = </w:t>
      </w:r>
      <w:proofErr w:type="spellStart"/>
      <w:r w:rsidRPr="00873BB3">
        <w:rPr>
          <w:rFonts w:cstheme="minorHAnsi"/>
          <w:lang w:val="en-US"/>
        </w:rPr>
        <w:t>s.x</w:t>
      </w:r>
      <w:proofErr w:type="spellEnd"/>
      <w:r w:rsidRPr="00873BB3">
        <w:rPr>
          <w:rFonts w:cstheme="minorHAnsi"/>
          <w:lang w:val="en-US"/>
        </w:rPr>
        <w:t xml:space="preserve"> = 1. This number is written as 1/x, leading to x.(1/x) = (1/x).x = 1</w:t>
      </w:r>
      <w:r w:rsidRPr="00873BB3">
        <w:rPr>
          <w:lang w:val="en-US"/>
        </w:rPr>
        <w:t>”</w:t>
      </w:r>
    </w:p>
    <w:sectPr w:rsidR="00AB5512" w:rsidRPr="00873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Enden,Luc L. van den" w:date="2024-10-09T18:47:00Z" w:initials="LE">
    <w:p w14:paraId="63ECB0DA" w14:textId="77777777" w:rsidR="003C4428" w:rsidRDefault="003C4428" w:rsidP="003C4428">
      <w:pPr>
        <w:pStyle w:val="CommentText"/>
      </w:pPr>
      <w:r>
        <w:rPr>
          <w:rStyle w:val="CommentReference"/>
        </w:rPr>
        <w:annotationRef/>
      </w:r>
      <w:r>
        <w:t>This is wrong, it states that x is prime if and only if … and near the end it states x / y = 1 or x / y = x</w:t>
      </w:r>
      <w:r>
        <w:br/>
      </w:r>
      <w:r>
        <w:br/>
        <w:t xml:space="preserve">If you think about it, evaluating this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3ECB0D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8ADF34B" w16cex:dateUtc="2024-10-09T16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3ECB0DA" w16cid:durableId="78ADF34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637BB7"/>
    <w:multiLevelType w:val="hybridMultilevel"/>
    <w:tmpl w:val="3C6C4D04"/>
    <w:lvl w:ilvl="0" w:tplc="B4AA8824">
      <w:start w:val="1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88373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Enden,Luc L. van den">
    <w15:presenceInfo w15:providerId="AD" w15:userId="S::453142@student.fontys.nl::2699d141-e9f3-4865-938a-9df0d69a92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7D2"/>
    <w:rsid w:val="000D4796"/>
    <w:rsid w:val="00161952"/>
    <w:rsid w:val="001E154D"/>
    <w:rsid w:val="003C4428"/>
    <w:rsid w:val="004057D2"/>
    <w:rsid w:val="004210E5"/>
    <w:rsid w:val="004C6ECF"/>
    <w:rsid w:val="0054584B"/>
    <w:rsid w:val="005C7F4E"/>
    <w:rsid w:val="006B23BB"/>
    <w:rsid w:val="006D08DE"/>
    <w:rsid w:val="006F06E1"/>
    <w:rsid w:val="00793D12"/>
    <w:rsid w:val="00873BB3"/>
    <w:rsid w:val="00886D36"/>
    <w:rsid w:val="00920F08"/>
    <w:rsid w:val="00A82AF5"/>
    <w:rsid w:val="00AB5512"/>
    <w:rsid w:val="00D9578F"/>
    <w:rsid w:val="00F9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76AF54"/>
  <w15:chartTrackingRefBased/>
  <w15:docId w15:val="{6AB22A3A-9775-4957-9E92-6A4DFFC97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7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7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7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7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7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7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7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7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7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7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7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7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7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7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7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7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7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7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7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7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7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7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7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7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7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7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7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7D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458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584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C44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C44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C44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44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442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71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240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Enden,Luc L. van den</dc:creator>
  <cp:keywords/>
  <dc:description/>
  <cp:lastModifiedBy>Enden,Luc L. van den</cp:lastModifiedBy>
  <cp:revision>14</cp:revision>
  <dcterms:created xsi:type="dcterms:W3CDTF">2024-10-09T15:18:00Z</dcterms:created>
  <dcterms:modified xsi:type="dcterms:W3CDTF">2024-10-09T17:04:00Z</dcterms:modified>
</cp:coreProperties>
</file>