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89887" w14:textId="3D97EE20" w:rsidR="008B5EA7" w:rsidRDefault="00EF7826">
      <w:r w:rsidRPr="00EF7826">
        <w:rPr>
          <w:u w:val="single"/>
        </w:rPr>
        <w:t>Exercise 1.14</w:t>
      </w:r>
      <w:r w:rsidRPr="00EF7826">
        <w:t xml:space="preserve"> </w:t>
      </w:r>
      <w:r w:rsidRPr="00EF7826">
        <w:br/>
        <w:t xml:space="preserve">Define P = {1, 2, 3}, Q = {a, b, c}. </w:t>
      </w:r>
      <w:r w:rsidRPr="00EF7826">
        <w:br/>
        <w:t xml:space="preserve">Which of the following are functions? </w:t>
      </w:r>
      <w:r w:rsidRPr="00EF7826">
        <w:br/>
        <w:t xml:space="preserve">a.  { (1, a), (2, b), (3, a) } </w:t>
      </w:r>
      <w:r w:rsidRPr="00EF7826">
        <w:br/>
        <w:t xml:space="preserve">b.  { (1, a), (2, b), (2, a) } </w:t>
      </w:r>
      <w:r w:rsidRPr="00EF7826">
        <w:br/>
        <w:t>c.  { (3, a), (2, b), (2, c) }</w:t>
      </w:r>
    </w:p>
    <w:p w14:paraId="27B4F986" w14:textId="0C8489A1" w:rsidR="00EF7826" w:rsidRDefault="00EF7826">
      <w:r>
        <w:t>Only A is a function, as B and C are not a set of unique input/output pairs, which is the very definition of a function.</w:t>
      </w:r>
    </w:p>
    <w:p w14:paraId="5386487D" w14:textId="77777777" w:rsidR="00EF7826" w:rsidRDefault="00EF7826"/>
    <w:p w14:paraId="14BA1822" w14:textId="294CDE2C" w:rsidR="00EF7826" w:rsidRDefault="003667BA">
      <w:r w:rsidRPr="003667BA">
        <w:rPr>
          <w:u w:val="single"/>
        </w:rPr>
        <w:t>Exercise 1.18</w:t>
      </w:r>
      <w:r w:rsidRPr="003667BA">
        <w:t xml:space="preserve"> </w:t>
      </w:r>
      <w:r w:rsidRPr="003667BA">
        <w:br/>
        <w:t xml:space="preserve">Let R be the relation on </w:t>
      </w:r>
      <w:r w:rsidRPr="003667BA">
        <w:rPr>
          <w:rFonts w:ascii="Cambria Math" w:hAnsi="Cambria Math" w:cs="Cambria Math"/>
        </w:rPr>
        <w:t>ℕ</w:t>
      </w:r>
      <w:r w:rsidRPr="003667BA">
        <w:t xml:space="preserve"> defined by x + 3y = 12, so R = { (x, y) </w:t>
      </w:r>
      <w:r w:rsidRPr="003667BA">
        <w:rPr>
          <w:rFonts w:ascii="Cambria Math" w:hAnsi="Cambria Math" w:cs="Cambria Math"/>
        </w:rPr>
        <w:t>∈</w:t>
      </w:r>
      <w:r w:rsidRPr="003667BA">
        <w:t xml:space="preserve"> </w:t>
      </w:r>
      <w:r w:rsidRPr="003667BA">
        <w:rPr>
          <w:rFonts w:ascii="Cambria Math" w:hAnsi="Cambria Math" w:cs="Cambria Math"/>
        </w:rPr>
        <w:t>ℕ</w:t>
      </w:r>
      <w:r w:rsidRPr="003667BA">
        <w:t xml:space="preserve"> x </w:t>
      </w:r>
      <w:r w:rsidRPr="003667BA">
        <w:rPr>
          <w:rFonts w:ascii="Cambria Math" w:hAnsi="Cambria Math" w:cs="Cambria Math"/>
        </w:rPr>
        <w:t>ℕ</w:t>
      </w:r>
      <w:r w:rsidRPr="003667BA">
        <w:t xml:space="preserve"> | x + 3y = 12 } </w:t>
      </w:r>
      <w:r w:rsidRPr="003667BA">
        <w:br/>
        <w:t xml:space="preserve">a.  Write R in roster notation. </w:t>
      </w:r>
      <w:r w:rsidRPr="003667BA">
        <w:br/>
        <w:t xml:space="preserve">b.  Find the domain and range of R. </w:t>
      </w:r>
      <w:r w:rsidRPr="003667BA">
        <w:br/>
        <w:t>c.  Is R a function on its domain? If yes, determine the inverse of this function, if it exists.</w:t>
      </w:r>
    </w:p>
    <w:p w14:paraId="4D5FECB7" w14:textId="6B58D42C" w:rsidR="003667BA" w:rsidRDefault="003667BA">
      <w:r>
        <w:t>A: { (12, 0), (9, 1), (6, 2), (3, 3), (0, 4) }</w:t>
      </w:r>
    </w:p>
    <w:p w14:paraId="4C2019C2" w14:textId="39E08063" w:rsidR="003667BA" w:rsidRDefault="003667BA">
      <w:r>
        <w:t>I just went trough values for y from 0 trough 4 inclusive, as y = 5 would make 3y 15 which does not satisfy the condition of 12.</w:t>
      </w:r>
      <w:r w:rsidR="00C30644">
        <w:t xml:space="preserve"> Then I subtracted the outcome of 3y from 12 to find the corresponding value for x</w:t>
      </w:r>
      <w:r w:rsidR="00605CB2">
        <w:t xml:space="preserve"> given y</w:t>
      </w:r>
      <w:r w:rsidR="00C30644">
        <w:t>.</w:t>
      </w:r>
    </w:p>
    <w:p w14:paraId="5C9B682A" w14:textId="77777777" w:rsidR="003667BA" w:rsidRDefault="003667BA">
      <w:r>
        <w:t xml:space="preserve">B: </w:t>
      </w:r>
    </w:p>
    <w:p w14:paraId="0302E9F5" w14:textId="40D81974" w:rsidR="003667BA" w:rsidRDefault="00CC0D4B">
      <w:r>
        <w:t xml:space="preserve">Dom(R) = </w:t>
      </w:r>
      <w:r w:rsidR="003667BA">
        <w:t xml:space="preserve">{ { </w:t>
      </w:r>
      <w:r>
        <w:t>0, 3, 6, 9, 12</w:t>
      </w:r>
      <w:r w:rsidR="003667BA">
        <w:t xml:space="preserve"> }, { 0, 1, 2, 3, 4 } }</w:t>
      </w:r>
    </w:p>
    <w:p w14:paraId="0E976D45" w14:textId="2A9F38E1" w:rsidR="00696676" w:rsidRDefault="00696676">
      <w:r>
        <w:t>I would say that the Range(R) = { 12 } given the restriction of ‘= 12’</w:t>
      </w:r>
    </w:p>
    <w:p w14:paraId="2BC4346B" w14:textId="384FC2A8" w:rsidR="00696676" w:rsidRDefault="00696676">
      <w:r>
        <w:t>C: I don’t know how to answer this</w:t>
      </w:r>
    </w:p>
    <w:p w14:paraId="7D3F9F8F" w14:textId="670003C9" w:rsidR="00A46326" w:rsidRDefault="00A46326">
      <w:r>
        <w:br w:type="page"/>
      </w:r>
    </w:p>
    <w:p w14:paraId="5C039ED3" w14:textId="77777777" w:rsidR="00955214" w:rsidRDefault="00A46326" w:rsidP="00955214">
      <w:r w:rsidRPr="00A46326">
        <w:rPr>
          <w:u w:val="single"/>
        </w:rPr>
        <w:lastRenderedPageBreak/>
        <w:t>Exercise 2.4</w:t>
      </w:r>
      <w:r w:rsidRPr="00A46326">
        <w:t xml:space="preserve"> </w:t>
      </w:r>
      <w:r w:rsidRPr="00A46326">
        <w:br/>
        <w:t xml:space="preserve">Check that the following logical equivalences are valid by making truth tables.  </w:t>
      </w:r>
      <w:r w:rsidRPr="00A46326">
        <w:br/>
        <w:t xml:space="preserve">( ≡   (unicode symbol u2261) is short for “is logically equivalent to” ) </w:t>
      </w:r>
      <w:r w:rsidRPr="00A46326">
        <w:br/>
      </w:r>
    </w:p>
    <w:p w14:paraId="49DA7190" w14:textId="5FA790B7" w:rsidR="00674EFA" w:rsidRDefault="00955214" w:rsidP="00955214">
      <w:r w:rsidRPr="001A18A1">
        <w:rPr>
          <w:b/>
          <w:bCs/>
        </w:rPr>
        <w:t>Commutativity:</w:t>
      </w:r>
      <w:r>
        <w:t xml:space="preserve"> an OR gate is defined as a gate which opens if either one of its inputs is on. In other words</w:t>
      </w:r>
      <w:r w:rsidR="00E86E91">
        <w:t xml:space="preserve">, let </w:t>
      </w:r>
      <w:r w:rsidR="00674EFA">
        <w:t>A</w:t>
      </w:r>
      <w:r w:rsidR="00E86E91">
        <w:t xml:space="preserve"> and </w:t>
      </w:r>
      <w:r w:rsidR="00674EFA">
        <w:t>B</w:t>
      </w:r>
      <w:r w:rsidR="00E86E91">
        <w:t xml:space="preserve"> be the inputs and </w:t>
      </w:r>
      <w:r w:rsidR="00674EFA">
        <w:t>O</w:t>
      </w:r>
      <w:r w:rsidR="00E86E91">
        <w:t xml:space="preserve"> be the output, when either </w:t>
      </w:r>
      <w:r w:rsidR="00674EFA">
        <w:t>A</w:t>
      </w:r>
      <w:r w:rsidR="00E86E91">
        <w:t xml:space="preserve"> or </w:t>
      </w:r>
      <w:r w:rsidR="00674EFA">
        <w:t>B</w:t>
      </w:r>
      <w:r w:rsidR="00E86E91">
        <w:t xml:space="preserve"> is 1, then </w:t>
      </w:r>
      <w:r w:rsidR="00674EFA">
        <w:t>O</w:t>
      </w:r>
      <w:r w:rsidR="00E86E91">
        <w:t xml:space="preserve"> will be 1, regardless of the order</w:t>
      </w:r>
      <w:r w:rsidR="00674EFA">
        <w:t xml:space="preserve">, which should be evident by looking at the second and third row of the truth table. </w:t>
      </w:r>
      <w:r w:rsidR="00CD5C57">
        <w:t xml:space="preserve">The same applies to the AND gate, which has its output defined as being on only when both A and B are on. Again, order does not matter here. Thus </w:t>
      </w:r>
      <w:r w:rsidR="00CD5C57" w:rsidRPr="00CD5C57">
        <w:t xml:space="preserve">P </w:t>
      </w:r>
      <w:r w:rsidR="00CD5C57" w:rsidRPr="00CD5C57">
        <w:rPr>
          <w:rFonts w:ascii="Cambria Math" w:hAnsi="Cambria Math" w:cs="Cambria Math"/>
        </w:rPr>
        <w:t>∨</w:t>
      </w:r>
      <w:r w:rsidR="00CD5C57" w:rsidRPr="00CD5C57">
        <w:t xml:space="preserve"> Q </w:t>
      </w:r>
      <w:r w:rsidR="00CD5C57" w:rsidRPr="00CD5C57">
        <w:rPr>
          <w:rFonts w:ascii="Aptos" w:hAnsi="Aptos" w:cs="Aptos"/>
        </w:rPr>
        <w:t>≡</w:t>
      </w:r>
      <w:r w:rsidR="00CD5C57" w:rsidRPr="00CD5C57">
        <w:t xml:space="preserve"> Q </w:t>
      </w:r>
      <w:r w:rsidR="00CD5C57" w:rsidRPr="00CD5C57">
        <w:rPr>
          <w:rFonts w:ascii="Cambria Math" w:hAnsi="Cambria Math" w:cs="Cambria Math"/>
        </w:rPr>
        <w:t>∨</w:t>
      </w:r>
      <w:r w:rsidR="00CD5C57" w:rsidRPr="00CD5C57">
        <w:t xml:space="preserve"> P</w:t>
      </w:r>
      <w:r w:rsidR="00CD5C57">
        <w:t xml:space="preserve">, as well as  </w:t>
      </w:r>
      <w:r w:rsidR="00CD5C57" w:rsidRPr="00CD5C57">
        <w:t xml:space="preserve">P </w:t>
      </w:r>
      <w:r w:rsidR="00CD5C57" w:rsidRPr="00CD5C57">
        <w:rPr>
          <w:rFonts w:ascii="Cambria Math" w:hAnsi="Cambria Math" w:cs="Cambria Math"/>
        </w:rPr>
        <w:t>∧</w:t>
      </w:r>
      <w:r w:rsidR="00CD5C57" w:rsidRPr="00CD5C57">
        <w:t xml:space="preserve"> Q </w:t>
      </w:r>
      <w:r w:rsidR="00CD5C57" w:rsidRPr="00CD5C57">
        <w:rPr>
          <w:rFonts w:ascii="Aptos" w:hAnsi="Aptos" w:cs="Aptos"/>
        </w:rPr>
        <w:t>≡</w:t>
      </w:r>
      <w:r w:rsidR="00CD5C57" w:rsidRPr="00CD5C57">
        <w:t xml:space="preserve"> Q </w:t>
      </w:r>
      <w:r w:rsidR="00CD5C57" w:rsidRPr="00CD5C57">
        <w:rPr>
          <w:rFonts w:ascii="Cambria Math" w:hAnsi="Cambria Math" w:cs="Cambria Math"/>
        </w:rPr>
        <w:t>∧</w:t>
      </w:r>
      <w:r w:rsidR="00CD5C57" w:rsidRPr="00CD5C57">
        <w:t xml:space="preserve"> P</w:t>
      </w:r>
    </w:p>
    <w:tbl>
      <w:tblPr>
        <w:tblW w:w="3378" w:type="dxa"/>
        <w:tblLook w:val="04A0" w:firstRow="1" w:lastRow="0" w:firstColumn="1" w:lastColumn="0" w:noHBand="0" w:noVBand="1"/>
      </w:tblPr>
      <w:tblGrid>
        <w:gridCol w:w="498"/>
        <w:gridCol w:w="960"/>
        <w:gridCol w:w="960"/>
        <w:gridCol w:w="960"/>
      </w:tblGrid>
      <w:tr w:rsidR="00674EFA" w:rsidRPr="00674EFA" w14:paraId="49A5FDF5" w14:textId="77777777" w:rsidTr="00CD5C57">
        <w:trPr>
          <w:trHeight w:val="300"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9EC6E9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OR GATE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8560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9E93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3A0E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</w:t>
            </w:r>
          </w:p>
        </w:tc>
      </w:tr>
      <w:tr w:rsidR="00674EFA" w:rsidRPr="00674EFA" w14:paraId="32AA4A86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5CD" w14:textId="77777777" w:rsidR="00674EFA" w:rsidRPr="00674EFA" w:rsidRDefault="00674EFA" w:rsidP="00674E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EC1F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595F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7F94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674EFA" w:rsidRPr="00674EFA" w14:paraId="0D556804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9D6F6" w14:textId="77777777" w:rsidR="00674EFA" w:rsidRPr="00674EFA" w:rsidRDefault="00674EFA" w:rsidP="00674E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84DF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08E6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27A3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674EFA" w:rsidRPr="00674EFA" w14:paraId="2335CE81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2617" w14:textId="77777777" w:rsidR="00674EFA" w:rsidRPr="00674EFA" w:rsidRDefault="00674EFA" w:rsidP="00674E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0285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6AB4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52B0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674EFA" w:rsidRPr="00674EFA" w14:paraId="2561C5C2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F6EA" w14:textId="77777777" w:rsidR="00674EFA" w:rsidRPr="00674EFA" w:rsidRDefault="00674EFA" w:rsidP="00674EF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56DC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0653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DCF" w14:textId="77777777" w:rsidR="00674EFA" w:rsidRPr="00674EFA" w:rsidRDefault="00674EFA" w:rsidP="00674E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74EF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572"/>
        <w:tblW w:w="3378" w:type="dxa"/>
        <w:tblLook w:val="04A0" w:firstRow="1" w:lastRow="0" w:firstColumn="1" w:lastColumn="0" w:noHBand="0" w:noVBand="1"/>
      </w:tblPr>
      <w:tblGrid>
        <w:gridCol w:w="498"/>
        <w:gridCol w:w="960"/>
        <w:gridCol w:w="960"/>
        <w:gridCol w:w="960"/>
      </w:tblGrid>
      <w:tr w:rsidR="00CD5C57" w:rsidRPr="00CD5C57" w14:paraId="27012F7B" w14:textId="77777777" w:rsidTr="00CD5C57">
        <w:trPr>
          <w:trHeight w:val="300"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0FAFA2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AND GATE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D4BC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05F0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B9A2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</w:t>
            </w:r>
          </w:p>
        </w:tc>
      </w:tr>
      <w:tr w:rsidR="00CD5C57" w:rsidRPr="00CD5C57" w14:paraId="5661659F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73AED" w14:textId="77777777" w:rsidR="00CD5C57" w:rsidRPr="00CD5C57" w:rsidRDefault="00CD5C57" w:rsidP="00CD5C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8D9C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68B8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4CE2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CD5C57" w:rsidRPr="00CD5C57" w14:paraId="2F5D172F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477C6" w14:textId="77777777" w:rsidR="00CD5C57" w:rsidRPr="00CD5C57" w:rsidRDefault="00CD5C57" w:rsidP="00CD5C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E02B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8134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687A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CD5C57" w:rsidRPr="00CD5C57" w14:paraId="3D036137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2EFB" w14:textId="77777777" w:rsidR="00CD5C57" w:rsidRPr="00CD5C57" w:rsidRDefault="00CD5C57" w:rsidP="00CD5C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22E8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024F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7D6C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CD5C57" w:rsidRPr="00CD5C57" w14:paraId="1B5BB6A6" w14:textId="77777777" w:rsidTr="00CD5C57">
        <w:trPr>
          <w:trHeight w:val="300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551AC" w14:textId="77777777" w:rsidR="00CD5C57" w:rsidRPr="00CD5C57" w:rsidRDefault="00CD5C57" w:rsidP="00CD5C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1364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D059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CB30" w14:textId="77777777" w:rsidR="00CD5C57" w:rsidRPr="00CD5C57" w:rsidRDefault="00CD5C57" w:rsidP="00CD5C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CD5C5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110737B1" w14:textId="77777777" w:rsidR="00674EFA" w:rsidRDefault="00674EFA" w:rsidP="00955214"/>
    <w:p w14:paraId="031738BB" w14:textId="4CD0678A" w:rsidR="00D340E8" w:rsidRDefault="00D340E8">
      <w:r>
        <w:br w:type="page"/>
      </w:r>
    </w:p>
    <w:p w14:paraId="026AC640" w14:textId="77777777" w:rsidR="00BB2684" w:rsidRPr="00BB2684" w:rsidRDefault="00BB2684" w:rsidP="00BB2684">
      <w:pPr>
        <w:rPr>
          <w:u w:val="single"/>
        </w:rPr>
      </w:pPr>
      <w:r w:rsidRPr="00BB2684">
        <w:rPr>
          <w:u w:val="single"/>
        </w:rPr>
        <w:lastRenderedPageBreak/>
        <w:t>Exercise 4.1</w:t>
      </w:r>
    </w:p>
    <w:p w14:paraId="68431614" w14:textId="337B8F6B" w:rsidR="00BB2684" w:rsidRPr="00BB2684" w:rsidRDefault="00BB2684" w:rsidP="00BB2684">
      <w:r w:rsidRPr="00BB2684">
        <w:t>For each of the following statements:</w:t>
      </w:r>
      <w:r>
        <w:br/>
      </w:r>
      <w:r w:rsidRPr="00BB2684">
        <w:t>- Write down what this statement amounts to, for n = 0, 1, 2, and 3.</w:t>
      </w:r>
      <w:r>
        <w:br/>
      </w:r>
      <w:r w:rsidRPr="00BB2684">
        <w:t>- Prove the statement using mathematical induction.</w:t>
      </w:r>
    </w:p>
    <w:p w14:paraId="111AD648" w14:textId="77777777" w:rsidR="0050605D" w:rsidRDefault="00BB2684" w:rsidP="00BB2684">
      <w:pPr>
        <w:pStyle w:val="ListParagraph"/>
        <w:numPr>
          <w:ilvl w:val="0"/>
          <w:numId w:val="1"/>
        </w:numPr>
      </w:pPr>
      <w:r w:rsidRPr="00BB2684">
        <w:t>(for n ≥ 0): 1 + 2 + 3 + ... + n = n(n+1) / 2</w:t>
      </w:r>
    </w:p>
    <w:p w14:paraId="1F3179DB" w14:textId="36223C89" w:rsidR="00054B96" w:rsidRDefault="00054B96" w:rsidP="00731140">
      <w:r w:rsidRPr="006C7AB5">
        <w:rPr>
          <w:rFonts w:cstheme="minorHAnsi"/>
          <w:b/>
          <w:bCs/>
          <w:sz w:val="24"/>
          <w:szCs w:val="24"/>
          <w:lang w:val="en-GB"/>
        </w:rPr>
        <w:t>Proof</w:t>
      </w:r>
      <w:r>
        <w:rPr>
          <w:rFonts w:cstheme="minorHAnsi"/>
          <w:b/>
          <w:bCs/>
          <w:sz w:val="24"/>
          <w:szCs w:val="24"/>
          <w:lang w:val="en-GB"/>
        </w:rPr>
        <w:t xml:space="preserve"> for a</w:t>
      </w:r>
      <w:r>
        <w:rPr>
          <w:rFonts w:cstheme="minorHAnsi"/>
          <w:sz w:val="24"/>
          <w:szCs w:val="24"/>
          <w:lang w:val="en-GB"/>
        </w:rPr>
        <w:t>:</w:t>
      </w:r>
    </w:p>
    <w:p w14:paraId="5F2E1BAA" w14:textId="07F6B95B" w:rsidR="00731140" w:rsidRDefault="00B23192" w:rsidP="00731140">
      <w:r>
        <w:t>For base case (K) where</w:t>
      </w:r>
      <w:r w:rsidR="00731140">
        <w:t xml:space="preserve"> n = </w:t>
      </w:r>
      <w:r>
        <w:t>2</w:t>
      </w:r>
      <w:r w:rsidR="00731140">
        <w:t xml:space="preserve">, then </w:t>
      </w:r>
      <w:r>
        <w:br/>
      </w:r>
      <w:r w:rsidR="00731140">
        <w:t xml:space="preserve">1 + </w:t>
      </w:r>
      <w:r>
        <w:t>2 = 3, and</w:t>
      </w:r>
      <w:r>
        <w:br/>
        <w:t>2(2+1) / 2 = 2 * 3 / 2 = 6</w:t>
      </w:r>
    </w:p>
    <w:p w14:paraId="54C812B7" w14:textId="030702A3" w:rsidR="00B23192" w:rsidRDefault="00B23192" w:rsidP="00731140">
      <w:r>
        <w:t xml:space="preserve">For </w:t>
      </w:r>
      <w:r w:rsidR="00EB439A">
        <w:t>next case</w:t>
      </w:r>
      <w:r>
        <w:t xml:space="preserve"> (K+1) where n = n + 1</w:t>
      </w:r>
    </w:p>
    <w:p w14:paraId="1C7C6500" w14:textId="1F7F7311" w:rsidR="00B23192" w:rsidRDefault="00B23192" w:rsidP="00731140">
      <w:r>
        <w:t>1 + 2 + 3 = 6, and</w:t>
      </w:r>
    </w:p>
    <w:p w14:paraId="56F01913" w14:textId="4B478994" w:rsidR="00B23192" w:rsidRDefault="00B23192" w:rsidP="00731140">
      <w:r>
        <w:t xml:space="preserve">TODO: figure out how to add the + 1 </w:t>
      </w:r>
      <w:r w:rsidR="00EC10BD">
        <w:t>algebraically</w:t>
      </w:r>
      <w:r>
        <w:t xml:space="preserve"> using brilliant</w:t>
      </w:r>
    </w:p>
    <w:p w14:paraId="3AFFE6DF" w14:textId="0648C5F8" w:rsidR="003A06BE" w:rsidRDefault="003A06BE" w:rsidP="00731140">
      <w:r>
        <w:rPr>
          <w:rFonts w:ascii="Cambria Math" w:hAnsi="Cambria Math" w:cs="Cambria Math"/>
          <w:sz w:val="24"/>
          <w:szCs w:val="24"/>
          <w:lang w:val="en-GB"/>
        </w:rPr>
        <w:t>∎</w:t>
      </w:r>
    </w:p>
    <w:p w14:paraId="509D4615" w14:textId="41FCC7F3" w:rsidR="0050605D" w:rsidRDefault="00BB2684" w:rsidP="00BB2684">
      <w:pPr>
        <w:pStyle w:val="ListParagraph"/>
        <w:numPr>
          <w:ilvl w:val="0"/>
          <w:numId w:val="1"/>
        </w:numPr>
      </w:pPr>
      <w:r w:rsidRPr="00BB2684">
        <w:t>(for n ≥ 1): 1 + 4 + 7 + ... + (3n</w:t>
      </w:r>
      <w:r w:rsidR="00B0745B">
        <w:t xml:space="preserve"> - </w:t>
      </w:r>
      <w:r w:rsidRPr="00BB2684">
        <w:t>2) = n(3n-1) / 2</w:t>
      </w:r>
    </w:p>
    <w:p w14:paraId="374AADE7" w14:textId="218FC4A0" w:rsidR="0050605D" w:rsidRDefault="00BB2684" w:rsidP="00BB2684">
      <w:pPr>
        <w:pStyle w:val="ListParagraph"/>
        <w:numPr>
          <w:ilvl w:val="0"/>
          <w:numId w:val="1"/>
        </w:numPr>
      </w:pPr>
      <w:r w:rsidRPr="00BB2684">
        <w:t xml:space="preserve">(for n ≥ 0): 1 + 2 + 22 + 23 + ... + 2n = 2n+1 </w:t>
      </w:r>
      <w:r w:rsidR="0050605D">
        <w:t>–</w:t>
      </w:r>
      <w:r w:rsidR="00B0745B">
        <w:t xml:space="preserve"> </w:t>
      </w:r>
      <w:r w:rsidRPr="00BB2684">
        <w:t>1</w:t>
      </w:r>
    </w:p>
    <w:p w14:paraId="05BA6676" w14:textId="77777777" w:rsidR="0050605D" w:rsidRDefault="00BB2684" w:rsidP="00BB2684">
      <w:pPr>
        <w:pStyle w:val="ListParagraph"/>
        <w:numPr>
          <w:ilvl w:val="0"/>
          <w:numId w:val="1"/>
        </w:numPr>
      </w:pPr>
      <w:r w:rsidRPr="00BB2684">
        <w:t>(for n ≥ 1): 1.2 + 2.3 + 3.4 + ... + n.(n+1) = 1/3 (n(n+1)(n+2) )</w:t>
      </w:r>
    </w:p>
    <w:p w14:paraId="722106C0" w14:textId="5AF96CE5" w:rsidR="00A46326" w:rsidRDefault="00BB2684" w:rsidP="00BB2684">
      <w:pPr>
        <w:pStyle w:val="ListParagraph"/>
        <w:numPr>
          <w:ilvl w:val="0"/>
          <w:numId w:val="1"/>
        </w:numPr>
      </w:pPr>
      <w:r w:rsidRPr="00BB2684">
        <w:t>(for n ≥ 1): 1.2.3 + 2.3.4 + 3.4.5 + ... + n(n+1)(n+2) = 1/4 (n(n+1)(n+2)(n+3))</w:t>
      </w:r>
    </w:p>
    <w:sectPr w:rsidR="00A4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54B75"/>
    <w:multiLevelType w:val="hybridMultilevel"/>
    <w:tmpl w:val="59E2A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63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2D"/>
    <w:rsid w:val="0000155A"/>
    <w:rsid w:val="00054B96"/>
    <w:rsid w:val="000B7ECB"/>
    <w:rsid w:val="001A18A1"/>
    <w:rsid w:val="001D1CD9"/>
    <w:rsid w:val="003667BA"/>
    <w:rsid w:val="003A06BE"/>
    <w:rsid w:val="0050605D"/>
    <w:rsid w:val="00605CB2"/>
    <w:rsid w:val="00674EFA"/>
    <w:rsid w:val="00696676"/>
    <w:rsid w:val="0070572D"/>
    <w:rsid w:val="00731140"/>
    <w:rsid w:val="00773830"/>
    <w:rsid w:val="008B5EA7"/>
    <w:rsid w:val="00955214"/>
    <w:rsid w:val="00A46326"/>
    <w:rsid w:val="00A746F8"/>
    <w:rsid w:val="00B0745B"/>
    <w:rsid w:val="00B23192"/>
    <w:rsid w:val="00BB2684"/>
    <w:rsid w:val="00C05F77"/>
    <w:rsid w:val="00C30644"/>
    <w:rsid w:val="00CC0D4B"/>
    <w:rsid w:val="00CD5C57"/>
    <w:rsid w:val="00D340E8"/>
    <w:rsid w:val="00D7047A"/>
    <w:rsid w:val="00D90CC7"/>
    <w:rsid w:val="00E86E91"/>
    <w:rsid w:val="00EB439A"/>
    <w:rsid w:val="00EC10BD"/>
    <w:rsid w:val="00E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AA7A"/>
  <w15:chartTrackingRefBased/>
  <w15:docId w15:val="{2B2FEB2C-6781-4036-87F3-4B531076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7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Enden,Luc L. van den</dc:creator>
  <cp:keywords/>
  <dc:description/>
  <cp:lastModifiedBy>Enden,Luc L. van den</cp:lastModifiedBy>
  <cp:revision>21</cp:revision>
  <dcterms:created xsi:type="dcterms:W3CDTF">2024-11-01T14:34:00Z</dcterms:created>
  <dcterms:modified xsi:type="dcterms:W3CDTF">2024-11-05T21:51:00Z</dcterms:modified>
</cp:coreProperties>
</file>