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Michel Araujo (Link Atualizado)-20260223_153746-Gravação de Reunião</w:t>
      </w:r>
    </w:p>
    <w:p>
      <w:pPr>
        <w:spacing w:after="100"/>
      </w:pPr>
      <w:r>
        <w:rPr>
          <w:color w:val="605e5c"/>
          <w:sz w:val="3mm"/>
          <w:szCs w:val="3mm"/>
          <w:rFonts w:ascii="Segoe UI" w:cs="Segoe UI" w:eastAsia="Segoe UI" w:hAnsi="Segoe UI"/>
        </w:rPr>
        <w:t xml:space="preserve">23 de fevereiro de 2026, 06:37PM</w:t>
      </w:r>
    </w:p>
    <w:p>
      <w:pPr>
        <w:spacing w:after="100"/>
      </w:pPr>
      <w:r>
        <w:rPr>
          <w:color w:val="605e5c"/>
          <w:sz w:val="3mm"/>
          <w:szCs w:val="3mm"/>
          <w:rFonts w:ascii="Segoe UI" w:cs="Segoe UI" w:eastAsia="Segoe UI" w:hAnsi="Segoe UI"/>
        </w:rPr>
        <w:t xml:space="preserve">58m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Tranquilo.</w:t>
      </w:r>
      <w:r>
        <w:rPr>
          <w:color w:val="323130"/>
          <w:sz w:val="4.3mm"/>
          <w:szCs w:val="4.3mm"/>
          <w:rFonts w:ascii="Segoe UI" w:cs="Segoe UI" w:eastAsia="Segoe UI" w:hAnsi="Segoe UI"/>
        </w:rPr>
        <w:br/>
        <w:t xml:space="preserve">É bom plano de trabalho. A gente não sei se você participou do nosso kickoff no finalzinho de janeiro,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Não, eu tava de férias na no início, não consegui participar.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Não, tranquilo. Até peço desculpas por perguntar que a gente conheceu umas 80 pessoas naquele dia, então não deu para gravar o rosto de todo mundo. Os nomes também não é? Mas lá ali a gente apresentou um pouquinho do nosso plano de trabalho. Eu vou trazer de forma resumida para você, só para você entender onde a gente está hoje,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Central de Andre.</w:t>
      </w:r>
      <w:r>
        <w:rPr>
          <w:color w:val="323130"/>
          <w:sz w:val="4.3mm"/>
          <w:szCs w:val="4.3mm"/>
          <w:rFonts w:ascii="Segoe UI" w:cs="Segoe UI" w:eastAsia="Segoe UI" w:hAnsi="Segoe UI"/>
        </w:rPr>
        <w:br/>
        <w:t xml:space="preserve">Gomes.</w:t>
      </w:r>
      <w:r>
        <w:rPr>
          <w:color w:val="323130"/>
          <w:sz w:val="4.3mm"/>
          <w:szCs w:val="4.3mm"/>
          <w:rFonts w:ascii="Segoe UI" w:cs="Segoe UI" w:eastAsia="Segoe UI" w:hAnsi="Segoe UI"/>
        </w:rPr>
        <w:br/>
        <w:t xml:space="preserve">Daniele e Chandra Gomes.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A gente separou quando a gente trabalha em três fases, fase um de diagnóstico, dois de proposição de two bits, cenário futuro e a fase três de implementação. Então na fase um a gente realmente o core dessa fase são as entrevistas que a gente está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É onde a gente vai tirar boa parte das percepções e das informações que vão compor o diagnóstico. E, claro, a gente está fazendo estudo de processos, estudo de fluxo de informações, estudando as outras documentações da motiva para conseguir contribuir para esse para essa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De Pereira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E aí na fase 2, a gente vai propor esse modelo de atuação Futura matricial do capex. Isso vai ser feito a várias mãos, tá? Não vai ser uma proposição, é Verum, vai ser algo que a gente vai cocriar junto com os especialistas da motiva. Então vão ser criado grupos de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Depieri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As pessoas vão ser envolvidas para participar dessa criação, afinal, ninguém melhor é para ajudar nessa criação do que as pessoas que estão envolvidas no dia a dia com isso. E a fase 3 de implementação, quando de fato essas mudanças, essas melhorias de processos que foram identificadas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Everton.</w:t>
      </w:r>
      <w:r>
        <w:rPr>
          <w:color w:val="323130"/>
          <w:sz w:val="4.3mm"/>
          <w:szCs w:val="4.3mm"/>
          <w:rFonts w:ascii="Segoe UI" w:cs="Segoe UI" w:eastAsia="Segoe UI" w:hAnsi="Segoe UI"/>
        </w:rPr>
        <w:br/>
        <w:t xml:space="preserve">Central Cardoso.</w:t>
      </w:r>
      <w:r>
        <w:rPr>
          <w:color w:val="323130"/>
          <w:sz w:val="4.3mm"/>
          <w:szCs w:val="4.3mm"/>
          <w:rFonts w:ascii="Segoe UI" w:cs="Segoe UI" w:eastAsia="Segoe UI" w:hAnsi="Segoe UI"/>
        </w:rPr>
        <w:br/>
        <w:t xml:space="preserve">8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Ou potencialização de processos de boas práticas que já acontecem hoje funciona muito bem. É aí vai ser nessa fase 3 de implementação, conforme uma priorização que a gente vai ainda vai discutir, ainda vai definir durante a fase 2, até seguindo um nível de criticidade que dói mais. O que a gente consegue é.</w:t>
      </w:r>
      <w:r>
        <w:rPr>
          <w:color w:val="323130"/>
          <w:sz w:val="4.3mm"/>
          <w:szCs w:val="4.3mm"/>
          <w:rFonts w:ascii="Segoe UI" w:cs="Segoe UI" w:eastAsia="Segoe UI" w:hAnsi="Segoe UI"/>
        </w:rPr>
        <w:br/>
        <w:t xml:space="preserve">A extrair de dentro desse dessas implementações.</w:t>
      </w:r>
      <w:r>
        <w:rPr>
          <w:color w:val="323130"/>
          <w:sz w:val="4.3mm"/>
          <w:szCs w:val="4.3mm"/>
          <w:rFonts w:ascii="Segoe UI" w:cs="Segoe UI" w:eastAsia="Segoe UI" w:hAnsi="Segoe UI"/>
        </w:rPr>
        <w:br/>
        <w:t xml:space="preserve">E aí, Michel, isso aqui é o nosso framework de trabalho dentro do diagnóstico, tá? Então, como é que a gente constrói esse diagnóstico? Existe uma fase paralela que está acontecendo hoje com as entrevistas, que é o estudo da documentação, é o entendimento da dos processos e ferramentas atuais da motiva.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Posteriormente, OPA.</w:t>
      </w:r>
      <w:r>
        <w:rPr>
          <w:color w:val="323130"/>
          <w:sz w:val="4.3mm"/>
          <w:szCs w:val="4.3mm"/>
          <w:rFonts w:ascii="Segoe UI" w:cs="Segoe UI" w:eastAsia="Segoe UI" w:hAnsi="Segoe UI"/>
        </w:rPr>
        <w:br/>
        <w:t xml:space="preserve">Para cá e aí, posteriormente, a gente vai para o rematamento das hipóteses que vão ser validadas juntamente ao comitê consultivo da motiva. Existe um comitê consultivo para esse projeto que traz pessoas das plataformas, rodovias e trilhos e também das áreas do corporativo, diretoria de suprimentos e.</w:t>
      </w:r>
      <w:r>
        <w:rPr>
          <w:color w:val="323130"/>
          <w:sz w:val="4.3mm"/>
          <w:szCs w:val="4.3mm"/>
          <w:rFonts w:ascii="Segoe UI" w:cs="Segoe UI" w:eastAsia="Segoe UI" w:hAnsi="Segoe UI"/>
        </w:rPr>
        <w:br/>
        <w:t xml:space="preserve">De tecnologia, enfim, então é esse comitê consultivo é mais amplo. Então a gente valida essas hipóteses, aplica um framework interno de maturidade por dimensão e consolida o diagnóstico, tá?</w:t>
      </w:r>
      <w:r>
        <w:rPr>
          <w:color w:val="323130"/>
          <w:sz w:val="4.3mm"/>
          <w:szCs w:val="4.3mm"/>
          <w:rFonts w:ascii="Segoe UI" w:cs="Segoe UI" w:eastAsia="Segoe UI" w:hAnsi="Segoe UI"/>
        </w:rPr>
        <w:br/>
        <w:t xml:space="preserve">Faz a apresentação promotiva.</w:t>
      </w:r>
      <w:r>
        <w:rPr>
          <w:color w:val="323130"/>
          <w:sz w:val="4.3mm"/>
          <w:szCs w:val="4.3mm"/>
          <w:rFonts w:ascii="Segoe UI" w:cs="Segoe UI" w:eastAsia="Segoe UI" w:hAnsi="Segoe UI"/>
        </w:rPr>
        <w:br/>
        <w:t xml:space="preserve">Bom, agora assim a gente vai para entrevista qualitativa, está?</w:t>
      </w:r>
      <w:r>
        <w:rPr>
          <w:color w:val="323130"/>
          <w:sz w:val="4.3mm"/>
          <w:szCs w:val="4.3mm"/>
          <w:rFonts w:ascii="Segoe UI" w:cs="Segoe UI" w:eastAsia="Segoe UI" w:hAnsi="Segoe UI"/>
        </w:rPr>
        <w:br/>
        <w:t xml:space="preserve">Agora um pouco mais de calma, a gente está no está no cronograma. A gente tem assim 50 minutinhos para a nossa entrevista. A gente pode começar, Michel me fala aí resumidamente quem é o Michel que Michel faz hoje na motiva, aonde inicio termino as responsabilidades.</w:t>
      </w:r>
      <w:r>
        <w:rPr>
          <w:color w:val="323130"/>
          <w:sz w:val="4.3mm"/>
          <w:szCs w:val="4.3mm"/>
          <w:rFonts w:ascii="Segoe UI" w:cs="Segoe UI" w:eastAsia="Segoe UI" w:hAnsi="Segoe UI"/>
        </w:rPr>
        <w:br/>
        <w:t xml:space="preserve">Partes do ciclo de vida em que em que você atua, não é ciclo de vida do projeto, traz esse resumo para a gente,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Vamos lá, é meu nome é Michel Araújo. Hoje eu sou gerente executivo aqui da parte de Capex. Então hoje a minha área, após uma reestruturação da BCG que aconteceu no ano passado, Ela Foi denominada como é gerência executiva de acompanhamento de Capex. Eu sou responsável hoje por todo o gerenciamento do Capex aqui da Trilhos, no que tange ali o Capex de implantação.</w:t>
      </w:r>
      <w:r>
        <w:rPr>
          <w:color w:val="323130"/>
          <w:sz w:val="4.3mm"/>
          <w:szCs w:val="4.3mm"/>
          <w:rFonts w:ascii="Segoe UI" w:cs="Segoe UI" w:eastAsia="Segoe UI" w:hAnsi="Segoe UI"/>
        </w:rPr>
        <w:br/>
        <w:t xml:space="preserve">Operação e manutenção. A gente tem interface direta com o capet da unidade, da parte de tecnologia, frotas e a gente consolida tudo aqui para mostrar a visão de plataforma e de portfólio para o salcedo. É a nossa área hoje que ela é responsável de fazer toda a parte do reporte, o acompanhamento e controle da parte do avanço.</w:t>
      </w:r>
      <w:r>
        <w:rPr>
          <w:color w:val="323130"/>
          <w:sz w:val="4.3mm"/>
          <w:szCs w:val="4.3mm"/>
          <w:rFonts w:ascii="Segoe UI" w:cs="Segoe UI" w:eastAsia="Segoe UI" w:hAnsi="Segoe UI"/>
        </w:rPr>
        <w:br/>
        <w:t xml:space="preserve">Físico e financeiro dos empreendimentos. A gente faz controle a nível de cronograma. É primavera e a gente está numa transição aqui de Project para primavera. Então a gente ainda atua ainda com o Project de PPMEA parte do nosso financeiro aqui também. Toda a parte de intervenção, no que tange ali a parte do econômico e do financeiro.</w:t>
      </w:r>
      <w:r>
        <w:rPr>
          <w:color w:val="323130"/>
          <w:sz w:val="4.3mm"/>
          <w:szCs w:val="4.3mm"/>
          <w:rFonts w:ascii="Segoe UI" w:cs="Segoe UI" w:eastAsia="Segoe UI" w:hAnsi="Segoe UI"/>
        </w:rPr>
        <w:br/>
        <w:t xml:space="preserve">Para poder fazer os reportes consolidados, a gente presta conta aqui com o núcleo de capex, que é o que vocês estão apoiando. Cade das unidades que a gente tem sócio. Então a gente tem um reporte também mensal junto às unidades nos cades e também a gente tem as nossas reuniões aqui de trabalho, que a são as internas dentro da plataforma de.</w:t>
      </w:r>
      <w:r>
        <w:rPr>
          <w:color w:val="323130"/>
          <w:sz w:val="4.3mm"/>
          <w:szCs w:val="4.3mm"/>
          <w:rFonts w:ascii="Segoe UI" w:cs="Segoe UI" w:eastAsia="Segoe UI" w:hAnsi="Segoe UI"/>
        </w:rPr>
        <w:br/>
        <w:t xml:space="preserve">Trilhos. Hoje a gente tem um escopo aqui que está direcionado para atender aproximadamente 800 projetos que estão em andamento na plataforma de trilhos dividido quase que 70% em implantação, aproximadamente uns 14% de operação e manutenção.</w:t>
      </w:r>
      <w:r>
        <w:rPr>
          <w:color w:val="323130"/>
          <w:sz w:val="4.3mm"/>
          <w:szCs w:val="4.3mm"/>
          <w:rFonts w:ascii="Segoe UI" w:cs="Segoe UI" w:eastAsia="Segoe UI" w:hAnsi="Segoe UI"/>
        </w:rPr>
        <w:br/>
        <w:t xml:space="preserve">E ali em torno de 10% tecnologia e o restante ali que é um pouquinho menor que relacionado a ao capex da unidade, mais frotas. Então o nosso time hoje ele está estruturado para poder fazer esses atendimentos. A gente também atende aqui é a diretoria de operação e manutenção que hoje elas são é diretorias distintas. Ela não está junto com a Adriana,</w:t>
      </w:r>
      <w:r>
        <w:rPr>
          <w:color w:val="323130"/>
          <w:sz w:val="4.3mm"/>
          <w:szCs w:val="4.3mm"/>
          <w:rFonts w:ascii="Segoe UI" w:cs="Segoe UI" w:eastAsia="Segoe UI" w:hAnsi="Segoe UI"/>
        </w:rPr>
        <w:br/>
        <w:t xml:space="preserve">de Almeida Cardoso todo mas a operação manutenção é uma diretoria específica que também é cliente nosso que a gente atua diretamente no gerenciamento e controle do capex também da equipe de operação e manutenção a gente tem interface Direta com o núcleo de capex é na qual ali a gente tem como cliente ali você já conhece o Flavio</w:t>
      </w:r>
      <w:r>
        <w:rPr>
          <w:color w:val="323130"/>
          <w:sz w:val="4.3mm"/>
          <w:szCs w:val="4.3mm"/>
          <w:rFonts w:ascii="Segoe UI" w:cs="Segoe UI" w:eastAsia="Segoe UI" w:hAnsi="Segoe UI"/>
        </w:rPr>
        <w:br/>
        <w:t xml:space="preserve">E agora o Valdo, na qual a gente reporta de forma mensal ali para eles todos os reportes. Mas a gente tem algumas agendas mais é pontuais de trabalho que a gente também trabalha de forma direta ali com eles. Hoje eu reporto direto para a diretoria de Capes, que é a Adriana, que é nossa.</w:t>
      </w:r>
      <w:r>
        <w:rPr>
          <w:color w:val="323130"/>
          <w:sz w:val="4.3mm"/>
          <w:szCs w:val="4.3mm"/>
          <w:rFonts w:ascii="Segoe UI" w:cs="Segoe UI" w:eastAsia="Segoe UI" w:hAnsi="Segoe UI"/>
        </w:rPr>
        <w:br/>
        <w:t xml:space="preserve">E a gente tem uma estrutura aqui verticalizada de acompanhamento de projetos na qual, depois da reestruturação da BCG, a gente dividiu aqui em verticais o nosso escopo, na qual a gente tem hoje um gerente executivo para poder estar tocando o que a gente chama de demais empreendimentos, que é tudo, com exceção da extensão da Central Central.</w:t>
      </w:r>
      <w:r>
        <w:rPr>
          <w:color w:val="323130"/>
          <w:sz w:val="4.3mm"/>
          <w:szCs w:val="4.3mm"/>
          <w:rFonts w:ascii="Segoe UI" w:cs="Segoe UI" w:eastAsia="Segoe UI" w:hAnsi="Segoe UI"/>
        </w:rPr>
        <w:br/>
        <w:t xml:space="preserve">hoje é o Andre Teixeira a gente tem um gerente executivo que tá hoje na vertical de material rodante e sinalização que é o Bruno Magalhães eu tô aqui à frente da gerência executiva de acompanhamento de projetos a gente tem o Emílio povo que ele tá hoje na gerência executiva que é uma vertical da parte de contrato e risco</w:t>
      </w:r>
      <w:r>
        <w:rPr>
          <w:color w:val="323130"/>
          <w:sz w:val="4.3mm"/>
          <w:szCs w:val="4.3mm"/>
          <w:rFonts w:ascii="Segoe UI" w:cs="Segoe UI" w:eastAsia="Segoe UI" w:hAnsi="Segoe UI"/>
        </w:rPr>
        <w:br/>
        <w:t xml:space="preserve">E agora o Ricardo Benício na extensão da 4 e a gente não assinou ainda o contrato da extensão da linha 5, mas futuramente vai ter é um diretor que vai tocar essa vertical projetizada dos empreendimentos da extensão, então hoje nessa estrutura nova que foi que foi criada.</w:t>
      </w:r>
      <w:r>
        <w:rPr>
          <w:color w:val="323130"/>
          <w:sz w:val="4.3mm"/>
          <w:szCs w:val="4.3mm"/>
          <w:rFonts w:ascii="Segoe UI" w:cs="Segoe UI" w:eastAsia="Segoe UI" w:hAnsi="Segoe UI"/>
        </w:rPr>
        <w:br/>
        <w:t xml:space="preserve">É essas pessoas que eu falei que é, estão encabeçando essas verticais, reportam de forma direta para Adriana e a gente fica num reporte direto de 6 pessoas para a diretoria da plataforma de engenharia de trilhos. Aqui então a gente verticalizou para criar um pouco mais de autonomia, dinamismo.</w:t>
      </w:r>
      <w:r>
        <w:rPr>
          <w:color w:val="323130"/>
          <w:sz w:val="4.3mm"/>
          <w:szCs w:val="4.3mm"/>
          <w:rFonts w:ascii="Segoe UI" w:cs="Segoe UI" w:eastAsia="Segoe UI" w:hAnsi="Segoe UI"/>
        </w:rPr>
        <w:br/>
        <w:t xml:space="preserve">Então, todo as verticais, principalmente dos empreendimentos, ele tem uma figura de um PMO lá, que é o que estava antes na minha área, a gente fracionou, a gente teve que é deixar um núcleo mais central para fazer a parte executiva e controle aqui. Mas as verticais, ela tem também as figuras de PMO lá, na qual o pessoal faz o acompanhamento de cronograma, eles fazem o acompanhamento do físico.</w:t>
      </w:r>
      <w:r>
        <w:rPr>
          <w:color w:val="323130"/>
          <w:sz w:val="4.3mm"/>
          <w:szCs w:val="4.3mm"/>
          <w:rFonts w:ascii="Segoe UI" w:cs="Segoe UI" w:eastAsia="Segoe UI" w:hAnsi="Segoe UI"/>
        </w:rPr>
        <w:br/>
        <w:t xml:space="preserve">Eles fazem a parte de gerenciamento de contratos. A gente desenvolveu um modelo de gestão aqui na conte consolida tudo. A gente criou um modelo que a gente compartilhou com eles para poder fazer os importes. Eles atuam de forma direta lá no gerenciamento deles e uma vez por mês a gente faz as grandes entregas que a gente tem acompanhamentos semanais para ver o avanço do físico e do financeiro. E no final do.</w:t>
      </w:r>
      <w:r>
        <w:rPr>
          <w:color w:val="323130"/>
          <w:sz w:val="4.3mm"/>
          <w:szCs w:val="4.3mm"/>
          <w:rFonts w:ascii="Segoe UI" w:cs="Segoe UI" w:eastAsia="Segoe UI" w:hAnsi="Segoe UI"/>
        </w:rPr>
        <w:br/>
        <w:t xml:space="preserve">Mês a gente faz uma agenda final para poder fazer o consolidado. Eles reportam para a gente com as justificativas do desvio, a gente compila tudo e atende esses clientes CAD unidade, comitê de capex e o interno aqui dentro da motiva. Hoje essa estrutura da Engenharia, hoje ela tem 228 pessoas distribuído nessas.</w:t>
      </w:r>
      <w:r>
        <w:rPr>
          <w:color w:val="323130"/>
          <w:sz w:val="4.3mm"/>
          <w:szCs w:val="4.3mm"/>
          <w:rFonts w:ascii="Segoe UI" w:cs="Segoe UI" w:eastAsia="Segoe UI" w:hAnsi="Segoe UI"/>
        </w:rPr>
        <w:br/>
        <w:t xml:space="preserve">Nessas verticais que eu comentei, cada um ali com o seu escopo atual. Então, praticamente hoje é o meu escopo é esse. Tem interface direta também com o time de suprimentos e Ch Central eles são também agentes que estão com a atuando com a gente de forma direta aqui. Então a gente trabalha lá com o time do Freitas lá no CSC, que é toda a estrutura de contas a pagar.</w:t>
      </w:r>
      <w:r>
        <w:rPr>
          <w:color w:val="323130"/>
          <w:sz w:val="4.3mm"/>
          <w:szCs w:val="4.3mm"/>
          <w:rFonts w:ascii="Segoe UI" w:cs="Segoe UI" w:eastAsia="Segoe UI" w:hAnsi="Segoe UI"/>
        </w:rPr>
        <w:br/>
        <w:t xml:space="preserve">DB, jurídico, contabilidade, folha e a gente tem a equipe de suprimentos na compra de spot e nas compras estratégicas que impactam de forma direta aqui os empreendimentos.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Entendi, então seria correto eu afirmar que a sua gerência executiva é a que mais tem contato direto com o núcleo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Sim, é as demais, não tem contato direto.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Que aí tudo é compilado pela tua gerência executiva e jogado para cima. Entendi, tá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Está centralizado isso.</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Bom.</w:t>
      </w:r>
      <w:r>
        <w:rPr>
          <w:color w:val="323130"/>
          <w:sz w:val="4.3mm"/>
          <w:szCs w:val="4.3mm"/>
          <w:rFonts w:ascii="Segoe UI" w:cs="Segoe UI" w:eastAsia="Segoe UI" w:hAnsi="Segoe UI"/>
        </w:rPr>
        <w:br/>
        <w:t xml:space="preserve">Tiago, acho que a tua apresentação foi você já trouxe até um contexto geral da diretoria de Engenharia e Implantação de Trilhos, mas é, eu queria ver de você. E aí assim, obviamente, não é a gente quando pensa num projeto de melhoria de estruturação.</w:t>
      </w:r>
      <w:r>
        <w:rPr>
          <w:color w:val="323130"/>
          <w:sz w:val="4.3mm"/>
          <w:szCs w:val="4.3mm"/>
          <w:rFonts w:ascii="Segoe UI" w:cs="Segoe UI" w:eastAsia="Segoe UI" w:hAnsi="Segoe UI"/>
        </w:rPr>
        <w:br/>
        <w:t xml:space="preserve">De reestruturação do modelo de atuação matricial do Capix. A gente tem que ser crítico. A gente tem que de fato ir é pegar os pequenos desperdícios que a gente tem hoje dentro da motiva e atacá-los de maneira muito séria. Então eu queria saber na tua opinião, onde que o fluxo de investimentos da motiva mais.</w:t>
      </w:r>
      <w:r>
        <w:rPr>
          <w:color w:val="323130"/>
          <w:sz w:val="4.3mm"/>
          <w:szCs w:val="4.3mm"/>
          <w:rFonts w:ascii="Segoe UI" w:cs="Segoe UI" w:eastAsia="Segoe UI" w:hAnsi="Segoe UI"/>
        </w:rPr>
        <w:br/>
        <w:t xml:space="preserve">Mas perde a eficiência.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É, eu acho que é onde a gente perde muita eficiência e muito gasto de hh, justamente na questão da gente não ter. Hoje é uma estrutura integrada de informação, igual a exemplo, a gente montar toda a nossa, a nossa estrutura de informação. Eu tenho que pegar parte de uma informação no PPM, parte de uma informação no proj, parte de uma informação no primavera.</w:t>
      </w:r>
      <w:r>
        <w:rPr>
          <w:color w:val="323130"/>
          <w:sz w:val="4.3mm"/>
          <w:szCs w:val="4.3mm"/>
          <w:rFonts w:ascii="Segoe UI" w:cs="Segoe UI" w:eastAsia="Segoe UI" w:hAnsi="Segoe UI"/>
        </w:rPr>
        <w:br/>
        <w:t xml:space="preserve">Quando a gente fala de econômico de vencer, eu tenho que ir lá pro SAPA gente tem que fazer como se fosse vários. É apanhados em vários locais diferentes para eu poder consolidar e ter uma visão, digamos assim, é mais assertiva possível para a gente poder fazer o controle.</w:t>
      </w:r>
      <w:r>
        <w:rPr>
          <w:color w:val="323130"/>
          <w:sz w:val="4.3mm"/>
          <w:szCs w:val="4.3mm"/>
          <w:rFonts w:ascii="Segoe UI" w:cs="Segoe UI" w:eastAsia="Segoe UI" w:hAnsi="Segoe UI"/>
        </w:rPr>
        <w:br/>
        <w:t xml:space="preserve">Então, esse é um dos pontos que ele traz uma ineficiência. A outra questão também é que é como eu venho de consultora, eu trabalhei durante muito tempo na Camargo, eu trabalhei na Camargo durante 17 anos na parte de gerenciamento e controle de projetos. Então a gente tem uma questão aqui, principalmente, não sei se isso acontece em rodovias, mas acontece em físico é do dilema entre acompanhar o um empreendimento pelo.</w:t>
      </w:r>
      <w:r>
        <w:rPr>
          <w:color w:val="323130"/>
          <w:sz w:val="4.3mm"/>
          <w:szCs w:val="4.3mm"/>
          <w:rFonts w:ascii="Segoe UI" w:cs="Segoe UI" w:eastAsia="Segoe UI" w:hAnsi="Segoe UI"/>
        </w:rPr>
        <w:br/>
        <w:t xml:space="preserve">Financeiro e não pelo econômico. Então isso é uma rubrica que eu venho já conversando há algum tempo. Isso é uma coisa que ela é ruim, porque a gente sempre fica pensando nos papéis, até que ponto eu tenho que ser responsável pelo financeiro? Porque quando eu gero uma curva, a curva, ela tem que ser proveniente de um econômico, na qual você primeiro nasce um cronograma, você atrela as suas atividades uma composição de custo que ela vai ter.</w:t>
      </w:r>
      <w:r>
        <w:rPr>
          <w:color w:val="323130"/>
          <w:sz w:val="4.3mm"/>
          <w:szCs w:val="4.3mm"/>
          <w:rFonts w:ascii="Segoe UI" w:cs="Segoe UI" w:eastAsia="Segoe UI" w:hAnsi="Segoe UI"/>
        </w:rPr>
        <w:br/>
        <w:t xml:space="preserve">O crescimento de produtividade, ela vai ter ali o que está destinado à mão de obra, material e equipamentos e você, para cada avanço que você der, baseado num custo unitário que você tem numa atividade, você gera um econômico. Isso é a forma correta e até, digamos, metodológica e conceitual de gerenciamento de projetos.</w:t>
      </w:r>
      <w:r>
        <w:rPr>
          <w:color w:val="323130"/>
          <w:sz w:val="4.3mm"/>
          <w:szCs w:val="4.3mm"/>
          <w:rFonts w:ascii="Segoe UI" w:cs="Segoe UI" w:eastAsia="Segoe UI" w:hAnsi="Segoe UI"/>
        </w:rPr>
        <w:br/>
        <w:t xml:space="preserve">Hoje aqui na Tree a gente tem um pouco de dor. Por quê? Porque essa conta não é feita assim. A gente acaba tendo que fazer como se fosse uma geração de caixa. Tem que fazer o meio econômico, depois tem que fazer descolamentos temporais para gerar, como se fosse efeito de pagamentos, para gerar um financeiro que eu entrego ali para os times, para eles poderem subir no prisma, então.</w:t>
      </w:r>
      <w:r>
        <w:rPr>
          <w:color w:val="323130"/>
          <w:sz w:val="4.3mm"/>
          <w:szCs w:val="4.3mm"/>
          <w:rFonts w:ascii="Segoe UI" w:cs="Segoe UI" w:eastAsia="Segoe UI" w:hAnsi="Segoe UI"/>
        </w:rPr>
        <w:br/>
        <w:t xml:space="preserve">Que acontece é uma questão até de metodologia, da gente voltar uns 23 passos pra trás pra gente olhar realmente e ver. É o início do processo, porque isso gera é uma transferência de responsabilidade para alguns escopos para engenharia, que eu entendo que a gente deveria estar mais focado em obras, em cronograma, de acompanhamento, fornecedor, mas a gente acaba tendo que fazer uma atividade administrativa aqui muito robusta.</w:t>
      </w:r>
      <w:r>
        <w:rPr>
          <w:color w:val="323130"/>
          <w:sz w:val="4.3mm"/>
          <w:szCs w:val="4.3mm"/>
          <w:rFonts w:ascii="Segoe UI" w:cs="Segoe UI" w:eastAsia="Segoe UI" w:hAnsi="Segoe UI"/>
        </w:rPr>
        <w:br/>
        <w:t xml:space="preserve">A gente acaba tendo envolvendo com medição. Tudo bem, até que a medição não vejo problema. Mas a gente tem que acompanhar a etapa de pagamento. Eu tenho que ficar procurando para saber se o fornecedor foi pago para ver se o fornecedor anexou o documento de documentação solidária para poder fazer uma medição, sendo que eu não sou o detentor de toda a rotina. Eu sou parte do processo. Aqui tem vários agentes fora.</w:t>
      </w:r>
      <w:r>
        <w:rPr>
          <w:color w:val="323130"/>
          <w:sz w:val="4.3mm"/>
          <w:szCs w:val="4.3mm"/>
          <w:rFonts w:ascii="Segoe UI" w:cs="Segoe UI" w:eastAsia="Segoe UI" w:hAnsi="Segoe UI"/>
        </w:rPr>
        <w:br/>
        <w:t xml:space="preserve">Desse processo, que é ali engenharia, que eles me interferem de forma direta, então eu acabo tendo que ficar acionando CSC, acionando sustentação, sendo que eu entendo que se eu pago hoje, via rateio, uma sustentação CSC, por que eu da engenharia, além de pagar, eu tenho que ficar fazendo também?</w:t>
      </w:r>
      <w:r>
        <w:rPr>
          <w:color w:val="323130"/>
          <w:sz w:val="4.3mm"/>
          <w:szCs w:val="4.3mm"/>
          <w:rFonts w:ascii="Segoe UI" w:cs="Segoe UI" w:eastAsia="Segoe UI" w:hAnsi="Segoe UI"/>
        </w:rPr>
        <w:br/>
        <w:t xml:space="preserve">Esse trabalho que eu entendo que deveria estar lá na estrutura do CSC, então ele gera gargalos aqui e uma quantidade de HH adicional que eu acho que a gente poderia estar voltado para desenvolvimento tecnológico, melhoria de processos, mas eu estou ocupado numa estrutura operacional que eu entendo que esse escopo não deveria ser nosso.</w:t>
      </w:r>
      <w:r>
        <w:rPr>
          <w:color w:val="323130"/>
          <w:sz w:val="4.3mm"/>
          <w:szCs w:val="4.3mm"/>
          <w:rFonts w:ascii="Segoe UI" w:cs="Segoe UI" w:eastAsia="Segoe UI" w:hAnsi="Segoe UI"/>
        </w:rPr>
        <w:br/>
        <w:t xml:space="preserve">Então tem essa questão e eu acho que tem uma questão que a gente tem que voltar. É que eu falo muito na origem da gente rever essa questão de controlar um capex pelo financeiro e não pelo econômico. É lógico que isso envolve uma questão de maturidade de cronograma, porque o cronograma tem que estar 100% com recursos para você poder ter essa visão. Hoje a gente já tem esse cronograma na extensão da 4.</w:t>
      </w:r>
      <w:r>
        <w:rPr>
          <w:color w:val="323130"/>
          <w:sz w:val="4.3mm"/>
          <w:szCs w:val="4.3mm"/>
          <w:rFonts w:ascii="Segoe UI" w:cs="Segoe UI" w:eastAsia="Segoe UI" w:hAnsi="Segoe UI"/>
        </w:rPr>
        <w:br/>
        <w:t xml:space="preserve">Quando eu cheguei aqui há um ano atrás, era bem precária. Então a gente conseguiu impulsionar bastante, evoluiu bastante. Com relação a essa questão dos cronogramas, precário não é uma palavra boa, mas era um pouco. Era muito simplório os cronogramas, então não era utilizado de forma mais otimizada possível. O próprio projit OPPM.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Imputando recursos para que você consiga gerar. Hoje, pelo cronograma que a gente tem na extensão na quarta, eu consigo rodar um histograma de equipamento, eu consigo é rodar um histograma de materiais, consigo é rodar um histograma de mão de obra. Por quê? Porque o cronograma está mais maduro, a gente já recebeu, a gente construiu os cronogramas assim, você consegue rodar uma curva s.</w:t>
      </w:r>
      <w:r>
        <w:rPr>
          <w:color w:val="323130"/>
          <w:sz w:val="4.3mm"/>
          <w:szCs w:val="4.3mm"/>
          <w:rFonts w:ascii="Segoe UI" w:cs="Segoe UI" w:eastAsia="Segoe UI" w:hAnsi="Segoe UI"/>
        </w:rPr>
        <w:br/>
        <w:t xml:space="preserve">Você consegue ter ações dentro daquilo que você atualiza e que você olha dentro do seu economograma, de acordo com o avanço, daquilo que você realmente vai gastar um esforço em priorização de tarefa, caminho crítico e também das interferências que você tem dentro do projeto. Então, eu acho que nessa construção dessa reestruturação, eu acho que vale de.</w:t>
      </w:r>
      <w:r>
        <w:rPr>
          <w:color w:val="323130"/>
          <w:sz w:val="4.3mm"/>
          <w:szCs w:val="4.3mm"/>
          <w:rFonts w:ascii="Segoe UI" w:cs="Segoe UI" w:eastAsia="Segoe UI" w:hAnsi="Segoe UI"/>
        </w:rPr>
        <w:br/>
        <w:t xml:space="preserve">Gente, uma modelagem e uma padronização que ela seja universal, não só para trilhos, mas também para rodovias, porque ou a gente pratica de uma forma e rodovias pratica de outra. Só que a rodovia sofre do mesmo problema que a gente quando a gente fala com relação a ciclo de medição de pagamento. Então qual que é realmente o papel da sustentação? O CSC, qual que é realmente o papel de um administrativo de obra? Se for para a gente ter aqui, tudo bem.</w:t>
      </w:r>
      <w:r>
        <w:rPr>
          <w:color w:val="323130"/>
          <w:sz w:val="4.3mm"/>
          <w:szCs w:val="4.3mm"/>
          <w:rFonts w:ascii="Segoe UI" w:cs="Segoe UI" w:eastAsia="Segoe UI" w:hAnsi="Segoe UI"/>
        </w:rPr>
        <w:br/>
        <w:t xml:space="preserve">Não tem problema a gente ter, mas como que a gente estrutura isso para realmente atender toda uma engenharia? Porque hoje eu sou só parte do processo, eu não tenho o processo como um todo. Então, até que ponto viria ou não uma autonomia de eu falar para um fornecedor emitir uma nota para eu ser responsável pela questão da documentação solidária?</w:t>
      </w:r>
      <w:r>
        <w:rPr>
          <w:color w:val="323130"/>
          <w:sz w:val="4.3mm"/>
          <w:szCs w:val="4.3mm"/>
          <w:rFonts w:ascii="Segoe UI" w:cs="Segoe UI" w:eastAsia="Segoe UI" w:hAnsi="Segoe UI"/>
        </w:rPr>
        <w:br/>
        <w:t xml:space="preserve">É, hoje eu não sou responsável pelo touro, mas no final eu respondo pelo touro. Então é gera-se passivo omisso. Eu sou cobrado por um passivo omisso que eu não tenho nenhuma forma de, digamos, falar assim, pô, como que eu posso reduzir? É e melhorar essa questão do omisso, sendo que não sou eu responsável por é por essa rubrica. Mas hoje eu respondo Por Ela, eu tenho que ficar justificando.</w:t>
      </w:r>
      <w:r>
        <w:rPr>
          <w:color w:val="323130"/>
          <w:sz w:val="4.3mm"/>
          <w:szCs w:val="4.3mm"/>
          <w:rFonts w:ascii="Segoe UI" w:cs="Segoe UI" w:eastAsia="Segoe UI" w:hAnsi="Segoe UI"/>
        </w:rPr>
        <w:br/>
        <w:t xml:space="preserve">Um problema que foi a própria unidade que não tinha dinheiro em caixa para pagar, é autorizou o fornecedor, emitiu a nota, não pagou no mês de aeromís. Aí depois vem pra pra mim, Michel da engenharia, ter que responder. É um determinado ponto na qual eu não sou responsável pelo processo de ponta a ponta. Então esse é um principal.</w:t>
      </w:r>
      <w:r>
        <w:rPr>
          <w:color w:val="323130"/>
          <w:sz w:val="4.3mm"/>
          <w:szCs w:val="4.3mm"/>
          <w:rFonts w:ascii="Segoe UI" w:cs="Segoe UI" w:eastAsia="Segoe UI" w:hAnsi="Segoe UI"/>
        </w:rPr>
        <w:br/>
        <w:t xml:space="preserve">Tem uma questão também da que eu acho que tem que voltar atrás também na questão do core. É hoje AO core da motiva. Ela é uma empresa que ela administra contratos, ela é uma empresa de concessão. Só que hoje tem uma questão de uma, digamos assim, uma vontade e às vezes algumas lideranças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Querem, de repente, a gente atue como se fosse uma construtora. Então é um nível de cronograma mais detalhado, é um nível de acompanhamento mais provável que os próprios times, quando você olha e não foram times que foram, eu falo da minha área, tá? Não são times que foram colocados, porque quando você olha OPMOL, principalmente OPMOL da motiva, desde quando eu cheguei.</w:t>
      </w:r>
      <w:r>
        <w:rPr>
          <w:color w:val="323130"/>
          <w:sz w:val="4.3mm"/>
          <w:szCs w:val="4.3mm"/>
          <w:rFonts w:ascii="Segoe UI" w:cs="Segoe UI" w:eastAsia="Segoe UI" w:hAnsi="Segoe UI"/>
        </w:rPr>
        <w:br/>
        <w:t xml:space="preserve">E eu olhei a descrição do cargo e do salário. Ele foram estruturas criadas e posições criadas para o cara fazer um acompanhamento de projeto. Ele não foi um cara preparado para ser planejador. Então o cara tem dificuldade na entrada com primavera, ele tem dificuldade no TPM, ele tem dificuldade no proj. Então eu teria que voltar lá atrás e realmente reescrever.</w:t>
      </w:r>
      <w:r>
        <w:rPr>
          <w:color w:val="323130"/>
          <w:sz w:val="4.3mm"/>
          <w:szCs w:val="4.3mm"/>
          <w:rFonts w:ascii="Segoe UI" w:cs="Segoe UI" w:eastAsia="Segoe UI" w:hAnsi="Segoe UI"/>
        </w:rPr>
        <w:br/>
        <w:t xml:space="preserve">A questão do cargo e salário, para entender até que ponto é a responsabilidade e aquilo que se espera de um determinado colaborador para uma pasta que ele veio, uma cadeira que ele vai sentar. Então tem essa questão também da gente ver realmente o que a nossa, principalmente o partindo de Cardoso, o que eles esperam da gente, porque hoje a cobrança é como se a gente fosse uma consultora.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Hoje eles querem às vezes que a gente tenha é contato direto e a gente consiga confrontar uma EGTC1 OEC da vida, como se a gente fosse uma consultora. E muitas pessoas aqui hoje não tem esse know how para bater de frente e fazer uma crítica muito expressiva de um cronograma. A gente vê com realmente, quando você olha uma restrição, o cara saber, às vezes a pessoa nem sabe o que é uma restrição.</w:t>
      </w:r>
      <w:r>
        <w:rPr>
          <w:color w:val="323130"/>
          <w:sz w:val="4.3mm"/>
          <w:szCs w:val="4.3mm"/>
          <w:rFonts w:ascii="Segoe UI" w:cs="Segoe UI" w:eastAsia="Segoe UI" w:hAnsi="Segoe UI"/>
        </w:rPr>
        <w:br/>
        <w:t xml:space="preserve">Às vezes você pega pessoas aqui que o cara não consegue identificar o caminho crítico, então porque o cara não consegue tabular, quais são as predecessoras dele. Então, quando você começa a olhar, mas porque não é a culpa do colaborador, é quando ele foi contratado, foi contratado para fazer um acompanhamento e não para ser um planejador. Então tem várias rubricas que a gente tem que voltar algumas coisas atrás para a gente poder reavaliar e ver o do que a gente.</w:t>
      </w:r>
      <w:r>
        <w:rPr>
          <w:color w:val="323130"/>
          <w:sz w:val="4.3mm"/>
          <w:szCs w:val="4.3mm"/>
          <w:rFonts w:ascii="Segoe UI" w:cs="Segoe UI" w:eastAsia="Segoe UI" w:hAnsi="Segoe UI"/>
        </w:rPr>
        <w:br/>
        <w:t xml:space="preserve">Te espera. Aí quando você vai para o mercado, você quer contratar um PMO, mas que OPMO seja um planejador. Aí você fala, pô, então como que eu faço isso? Como que eu vou alinhar esse escopo daquilo que eu espero de um de um colaborador, sendo que a cadeira que está hoje aqui não é essa? Então, para você realmente.</w:t>
      </w:r>
      <w:r>
        <w:rPr>
          <w:color w:val="323130"/>
          <w:sz w:val="4.3mm"/>
          <w:szCs w:val="4.3mm"/>
          <w:rFonts w:ascii="Segoe UI" w:cs="Segoe UI" w:eastAsia="Segoe UI" w:hAnsi="Segoe UI"/>
        </w:rPr>
        <w:br/>
        <w:t xml:space="preserve">É reescrever até a nossa própria liderança. O que eles esperam hoje? Que realmente eu seja uma empresa que atue com uma consultora e tenha condições de você fazer diálogos e debates com uma consultora de igual para igual. Porque se você for ver hoje até no nível mais alto, até as pessoas estão no nível mais alto, não tem essa expertise hoje de sentar com um cara que foi de.</w:t>
      </w:r>
      <w:r>
        <w:rPr>
          <w:color w:val="323130"/>
          <w:sz w:val="4.3mm"/>
          <w:szCs w:val="4.3mm"/>
          <w:rFonts w:ascii="Segoe UI" w:cs="Segoe UI" w:eastAsia="Segoe UI" w:hAnsi="Segoe UI"/>
        </w:rPr>
        <w:br/>
        <w:t xml:space="preserve">de uma consultora 20 30 anos para debater alguns pontos principalmente no que tange a implantação Engenharia de obra porque a gente não tem um exemplo a gente não tem área de projeto aqui a gente não risca nenhum projeto em AutoCAD a gente recebe de empresas terceirizadas o projeto na qual é a nossa expertise para criticar um projeto não se a RGTC vai desenvolver um projeto lá</w:t>
      </w:r>
      <w:r>
        <w:rPr>
          <w:color w:val="323130"/>
          <w:sz w:val="4.3mm"/>
          <w:szCs w:val="4.3mm"/>
          <w:rFonts w:ascii="Segoe UI" w:cs="Segoe UI" w:eastAsia="Segoe UI" w:hAnsi="Segoe UI"/>
        </w:rPr>
        <w:br/>
        <w:t xml:space="preserve">Qual é o time que eu tenho aqui para criticar um projeto da GTC? Hoje, para nível de cronograma já tem as pessoas, porque eu vim para cá, hoje tem o William que está lá na ponta de demais impedimentos, tem o Jean que está em Central de Cardoso. São pessoas que eu trouxe para cá, que são pessoas de obra, que tem hoje uma expertise para poder fazer isso.</w:t>
      </w:r>
      <w:r>
        <w:rPr>
          <w:color w:val="323130"/>
          <w:sz w:val="4.3mm"/>
          <w:szCs w:val="4.3mm"/>
          <w:rFonts w:ascii="Segoe UI" w:cs="Segoe UI" w:eastAsia="Segoe UI" w:hAnsi="Segoe UI"/>
        </w:rPr>
        <w:br/>
        <w:t xml:space="preserve">Mas quando você olha o time operacional, a gente ainda tem um pouco ainda de a gente está passando ainda por um processo de transformação pela questão do que foi reestruturado no ano passado e a gente está qualificando e colocando pessoas adequadas na cadeira para a gente poder conseguir. Mas qual é o nosso grande empregável? Então, qual é o nível que a nossa liderança espera que a gente entregue? Qual é o nível que também o núcleo de.</w:t>
      </w:r>
      <w:r>
        <w:rPr>
          <w:color w:val="323130"/>
          <w:sz w:val="4.3mm"/>
          <w:szCs w:val="4.3mm"/>
          <w:rFonts w:ascii="Segoe UI" w:cs="Segoe UI" w:eastAsia="Segoe UI" w:hAnsi="Segoe UI"/>
        </w:rPr>
        <w:br/>
        <w:t xml:space="preserve">Aparecida RSTB, então acho que a gente tem que voltar vários passos para trás na própria estrutura hoje do que a gente está trabalhando para falar desde o passado, então hoje a gente às vezes ofende o princípio do PMBOK no Gustavo Renascimento de Projetos, porque tem coisas que estão lá que para mim é muito básico e está muito nítido na minha cabeça, mas a gente acaba não praticando, porque é uma demanda empurrada, tem que sair.</w:t>
      </w:r>
      <w:r>
        <w:rPr>
          <w:color w:val="323130"/>
          <w:sz w:val="4.3mm"/>
          <w:szCs w:val="4.3mm"/>
          <w:rFonts w:ascii="Segoe UI" w:cs="Segoe UI" w:eastAsia="Segoe UI" w:hAnsi="Segoe UI"/>
        </w:rPr>
        <w:br/>
        <w:t xml:space="preserve">O número, tem que sair um resultado, tem que sair um report, mas qual é a qualidade desse material com base na expertise do gerenciamento de projetos? Então alguns pontos que eu vejo aqui que a gente pode melhorar bastante é principalmente nessa grande padronização. Se parte do núcleo de capex, uma grande diretriz</w:t>
      </w:r>
      <w:r>
        <w:rPr>
          <w:color w:val="323130"/>
          <w:sz w:val="4.3mm"/>
          <w:szCs w:val="4.3mm"/>
          <w:rFonts w:ascii="Segoe UI" w:cs="Segoe UI" w:eastAsia="Segoe UI" w:hAnsi="Segoe UI"/>
        </w:rPr>
        <w:br/>
        <w:t xml:space="preserve">É organizacional e até estruturante e de padronização, fala, olha, a partir de hoje é assim, eu entendo que aí os times rodam melhor, porque hoje está cada um fazendo do jeito. Hoje eu sei que eu trabalho com primavera, mas aeroportos praticamente quase não tem cronograma. A gente, nem eles nem estão nesse ciclo. Quando você olha rodovias, eu não sei se rodovias está usando.</w:t>
      </w:r>
      <w:r>
        <w:rPr>
          <w:color w:val="323130"/>
          <w:sz w:val="4.3mm"/>
          <w:szCs w:val="4.3mm"/>
          <w:rFonts w:ascii="Segoe UI" w:cs="Segoe UI" w:eastAsia="Segoe UI" w:hAnsi="Segoe UI"/>
        </w:rPr>
        <w:br/>
        <w:t xml:space="preserve">Primavera vocês estão com PPM ainda. Então qual é o grau de maturidade de cada cronograma do que a gente está aqui ou do que está lá? É hoje, quando perguntam para mim, qual que é o melhor? É o é o Office da o 365 plan ou é o primavera? Pô, eu sou defensor de primavera porque você consegue colocar todo o recurso, você gera tudo.</w:t>
      </w:r>
      <w:r>
        <w:rPr>
          <w:color w:val="323130"/>
          <w:sz w:val="4.3mm"/>
          <w:szCs w:val="4.3mm"/>
          <w:rFonts w:ascii="Segoe UI" w:cs="Segoe UI" w:eastAsia="Segoe UI" w:hAnsi="Segoe UI"/>
        </w:rPr>
        <w:br/>
        <w:t xml:space="preserve">A rodovia já não acha que é melhor OPPM, que é da Microsoft. Então assim é, são coisas que a gente vai ter que convergir, porque às vezes eu estou, eu estou avançando no que eu estou fazendo, mas pode chegar lá em setembro, o cara fala, esquece primavera, vai ser a Microsoft, pô, então que eu fiz durante um ano e meio aqui? Eu vou rasgar tudo isso e.</w:t>
      </w:r>
      <w:r>
        <w:rPr>
          <w:color w:val="323130"/>
          <w:sz w:val="4.3mm"/>
          <w:szCs w:val="4.3mm"/>
          <w:rFonts w:ascii="Segoe UI" w:cs="Segoe UI" w:eastAsia="Segoe UI" w:hAnsi="Segoe UI"/>
        </w:rPr>
        <w:br/>
        <w:t xml:space="preserve">Resetar e começar, tudo bem, se for uma diretriz, mas aí é aquilo que é expectativa, o que eles querem. Então como que você quer que eu faça um gerenciamento? Eu tenho muito claro na minha cabeça quando eu tenho que gerenciar, mas às vezes o que eu penso aqui, o que eu desenvolvo aqui, eu posso estar indo numa outra, numa outra direção do que rodovias. Então assim, a intenção é.</w:t>
      </w:r>
      <w:r>
        <w:rPr>
          <w:color w:val="323130"/>
          <w:sz w:val="4.3mm"/>
          <w:szCs w:val="4.3mm"/>
          <w:rFonts w:ascii="Segoe UI" w:cs="Segoe UI" w:eastAsia="Segoe UI" w:hAnsi="Segoe UI"/>
        </w:rPr>
        <w:br/>
        <w:t xml:space="preserve">É justamente convergir e usar as melhores práticas. Como que a gente consegue fazer isso? Pensando primeiro ali na base, que são pessoas, depois processos e a gente vim caminhando para o modelo, que seria o ótimo de como a gente vai fazer. E outra coisa, é muito material, é o tempo inteiro a gente está tendo que fazer PPTPPPPT, por quê? Porque não tem uma apresentação. Então, para cada público você tem que desenvolver um material de.</w:t>
      </w:r>
      <w:r>
        <w:rPr>
          <w:color w:val="323130"/>
          <w:sz w:val="4.3mm"/>
          <w:szCs w:val="4.3mm"/>
          <w:rFonts w:ascii="Segoe UI" w:cs="Segoe UI" w:eastAsia="Segoe UI" w:hAnsi="Segoe UI"/>
        </w:rPr>
        <w:br/>
        <w:t xml:space="preserve">Diferente. Então você praticamente para uma equipe ou um ou pessoas que praticamente a pessoa, ela vira um grande construtor de PPT, mas às vezes o cara nem está analisando aquilo que ele está fazendo, porque a demanda por gerar material é tão alta que às vezes o cara já faz no.</w:t>
      </w:r>
      <w:r>
        <w:rPr>
          <w:color w:val="323130"/>
          <w:sz w:val="4.3mm"/>
          <w:szCs w:val="4.3mm"/>
          <w:rFonts w:ascii="Segoe UI" w:cs="Segoe UI" w:eastAsia="Segoe UI" w:hAnsi="Segoe UI"/>
        </w:rPr>
        <w:br/>
        <w:t xml:space="preserve">Automático. Então, até para você gerar um PPT, qual é a base hoje consolidada que você consegue fazer de forma eficiente e rápida? Não, você tem que Catar de um lado e Catar hoje a gente conseguiu fazer isso um pouco aqui. A gente consolidou tudo numa grande base. Não aqui a gente consegue num único arquivo, extrair o físico, o financeiro, o compromisso.</w:t>
      </w:r>
      <w:r>
        <w:rPr>
          <w:color w:val="323130"/>
          <w:sz w:val="4.3mm"/>
          <w:szCs w:val="4.3mm"/>
          <w:rFonts w:ascii="Segoe UI" w:cs="Segoe UI" w:eastAsia="Segoe UI" w:hAnsi="Segoe UI"/>
        </w:rPr>
        <w:br/>
        <w:t xml:space="preserve">A gente consegue ver risco, a gente consegue por quê? Porque a gente está tentando montar uma grande base de dados na qual ele alimenta um único BI, aí no BI você trabalha com filtro. Então hoje a gente está tentando fazer isso, só que de repente pode chegar lá e impressar, não é isso, a gente para tudo, então a gente começa, reseta, vai tudo do zero.</w:t>
      </w:r>
      <w:r>
        <w:rPr>
          <w:color w:val="323130"/>
          <w:sz w:val="4.3mm"/>
          <w:szCs w:val="4.3mm"/>
          <w:rFonts w:ascii="Segoe UI" w:cs="Segoe UI" w:eastAsia="Segoe UI" w:hAnsi="Segoe UI"/>
        </w:rPr>
        <w:br/>
        <w:t xml:space="preserve">Então tem várias etapas nessa questão do desenvolvimento do processo que a gente tem que voltar um pouco para trás e realmente primeiro analinhar pontos para uma questão básica e aí nós vamos acompanhar físico ou financeiro? É uma pergunta simples. Não, todo mundo no físico. Ótimo, ok. E agora cronograma vai ser o que? Vai ser primavera? Vai ser 365? Vai ser TPM? Ou vai ser o</w:t>
      </w:r>
      <w:r>
        <w:rPr>
          <w:color w:val="323130"/>
          <w:sz w:val="4.3mm"/>
          <w:szCs w:val="4.3mm"/>
          <w:rFonts w:ascii="Segoe UI" w:cs="Segoe UI" w:eastAsia="Segoe UI" w:hAnsi="Segoe UI"/>
        </w:rPr>
        <w:br/>
        <w:t xml:space="preserve">O 365 plan, não sei a beleza, porque se não cada um está fazendo um jeito. Aí se hoje você tenta integrar, você não integra, porque um está fazendo no PPME, outro está fazendo na primavera, igual exemplo que a gente fala aqui a gente, a gente regrou no contrato. É o seguinte, Alisson é seus cronogramas de trem.</w:t>
      </w:r>
      <w:r>
        <w:rPr>
          <w:color w:val="323130"/>
          <w:sz w:val="4.3mm"/>
          <w:szCs w:val="4.3mm"/>
          <w:rFonts w:ascii="Segoe UI" w:cs="Segoe UI" w:eastAsia="Segoe UI" w:hAnsi="Segoe UI"/>
        </w:rPr>
        <w:br/>
        <w:t xml:space="preserve">Tem que vir no primavera, recebemos. Siemens, cronograma de sinalização, primavera, GTC Primavera, então a gente consegue integrar. Agora se um manda do jeito e manda do outro, gera de novo um esforço brutal aqui para o time para a gente poder migrar os cronogramas para a ferramenta. Da várias inconsistências no cronograma, a gente devolve para o fornecedor, então a gente tem que entrar fazendo.</w:t>
      </w:r>
      <w:r>
        <w:rPr>
          <w:color w:val="323130"/>
          <w:sz w:val="4.3mm"/>
          <w:szCs w:val="4.3mm"/>
          <w:rFonts w:ascii="Segoe UI" w:cs="Segoe UI" w:eastAsia="Segoe UI" w:hAnsi="Segoe UI"/>
        </w:rPr>
        <w:br/>
        <w:t xml:space="preserve">E a demanda não para. Eu estou sendo cobrado por outras coisas, mas eu estou ali tentando ajustar um cronograma que eu não recebi ele de forma otimizada e eu sou empurrado pela demanda diária e eu não consigo nem terminar de fazer uma análise do cronograma de forma ótima ali que seria.</w:t>
      </w:r>
      <w:r>
        <w:rPr>
          <w:color w:val="323130"/>
          <w:sz w:val="4.3mm"/>
          <w:szCs w:val="4.3mm"/>
          <w:rFonts w:ascii="Segoe UI" w:cs="Segoe UI" w:eastAsia="Segoe UI" w:hAnsi="Segoe UI"/>
        </w:rPr>
        <w:br/>
        <w:t xml:space="preserve">Porque eu estou sendo empurrado para outra não. Então você acaba fazendo um para entrega mais fechado, mais master. Aí depois começam a se vir essas perguntas, eu falo, pô, eu não consegui construir, mas por que não? Aí parece que a ineficiência fica toda na minha conta. Então a gente fala, é, então é, mas não está mesmo. Eu não 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Parece que o teu dado não está firme, só que não é isso,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Tempo de terminar de construir. Então você está sempre passando informações ali, é fracionadas e você não olha toda, fala, pô, eu não, eu não posso olhar só um projeto, eu tenho que olhar o portfólio. Então, qual é OAO grau de maturidade do meu master, que quando eu fecho um cronograma, eu consigo ver todo o portfólio de uma unidade.</w:t>
      </w:r>
      <w:r>
        <w:rPr>
          <w:color w:val="323130"/>
          <w:sz w:val="4.3mm"/>
          <w:szCs w:val="4.3mm"/>
          <w:rFonts w:ascii="Segoe UI" w:cs="Segoe UI" w:eastAsia="Segoe UI" w:hAnsi="Segoe UI"/>
        </w:rPr>
        <w:br/>
        <w:t xml:space="preserve">Hoje a gente está avançando para fazer isso, mas eu estou numa etapa de migração. Eu vou terminar a migração em junho, que eu estou migrando todos os meus cronogramas da primavera para justamente ter a visão de portfólio. Então tem tudo isso que a gente está construindo.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E aí, Michel, quando você fala de migrar todos para Fernando Nogueira, você está falando todos esses 800 projetos que você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Isso o que a gente está fazendo. A gente traçou uma ABC, é indo dos maiores. A gente eu criei alguns critérios, é os maiores, com relevância de capex e aqueles que estão abaixo de 50% de avanço. Porque os que já estão com mais de 50% de avanço tem capex relativamente baixo. Eu estou tratando como ágil, vai ficar no PPM mesmo e eu vou deixar finalizar o projeto.</w:t>
      </w:r>
      <w:r>
        <w:rPr>
          <w:color w:val="323130"/>
          <w:sz w:val="4.3mm"/>
          <w:szCs w:val="4.3mm"/>
          <w:rFonts w:ascii="Segoe UI" w:cs="Segoe UI" w:eastAsia="Segoe UI" w:hAnsi="Segoe UI"/>
        </w:rPr>
        <w:br/>
        <w:t xml:space="preserve">Agora, aqueles que são mais relevantes, que eles vão ultrapassar um ano, ainda estão abaixo de 50% de avanço e tem peso considerado em Capex. Eu estou levando tudo para o primavera, porque quando eu for falar de uma exemplo, a extensão da linha 4 hoje na 4 é sem ser extensão. Tem muito pouco Capex, mas aí ele vale a pena eu levar para o primavera, porque quando eu colocar a extensão e eu fechar o master, eu vou ter todo o.</w:t>
      </w:r>
      <w:r>
        <w:rPr>
          <w:color w:val="323130"/>
          <w:sz w:val="4.3mm"/>
          <w:szCs w:val="4.3mm"/>
          <w:rFonts w:ascii="Segoe UI" w:cs="Segoe UI" w:eastAsia="Segoe UI" w:hAnsi="Segoe UI"/>
        </w:rPr>
        <w:br/>
        <w:t xml:space="preserve">OA extensão eu vou ter toda a 4, não só a extensão, eu vou ter todo OA via a via 4 dentro do portfólio, independente se era do TA, que é antigamente era OTA 9 que regia o escopo anterior, como com OTA 10, que é a extensão. Aí eu consigo colocar uma linha dividida.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No meu cronograma, falando daqui para frente é OTA 9, daqui para baixo é TA 10. Mas se quiser ver o portfólio, eu te falo quanto que custou até OTA 9 e quanto que está somando OTA 10 ou só OTA 10. Mas para isso eu tenho que migrar os cronogramas, então 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você fez uma escolha, uma análise mais crítica aí para decidir o que migra e quando migra. Entendi, cara, você falou bastante coisa. Eu anotei umas 3 ou 4 perguntas aqui só na apresentação. Deixa eu, deixa eu trazer aqui. Você trouxe a parte de algumas atividades.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Everton, Bittencourt.</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Como você mesmo chamou as demais administrativas ali que envolvem é contas a pagar, medições. Não sei se você citou alguma coisa de suprimentos também, mas me chamou, me trouxe um gancho de uma outra conversa que a gente teve de uma opinião muito parecida com a sua.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É de trazer nessa mesma pergunta de perda de deficiência o mesmo ponto que você trouxe, que é o seguinte, é hoje, só que a tua visão é que hoje você é responsável por responder por uma área, por um, por alguns algumas saídas de um trabalho que não é da sua área, ou seja.</w:t>
      </w:r>
      <w:r>
        <w:rPr>
          <w:color w:val="323130"/>
          <w:sz w:val="4.3mm"/>
          <w:szCs w:val="4.3mm"/>
          <w:rFonts w:ascii="Segoe UI" w:cs="Segoe UI" w:eastAsia="Segoe UI" w:hAnsi="Segoe UI"/>
        </w:rPr>
        <w:br/>
        <w:t xml:space="preserve">A parte de pagamentos, por exemplo, você responde quando um pagamento que estava previsto não acontece, por exemplo, vice-versa. É, mas não é você que de fato faz o pagamento acontecer. Perfeito? É. E a gente escutou também de 1/01/1 gerente executivo.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É isso,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É de que mesma reclamação de tem coisas que estão estão. É uma bola meio dividida ali. Só que a ideia é a seguinte, de a sugestão dele é trazer para dentro da estrutura da engenharia.</w:t>
      </w:r>
      <w:r>
        <w:rPr>
          <w:color w:val="323130"/>
          <w:sz w:val="4.3mm"/>
          <w:szCs w:val="4.3mm"/>
          <w:rFonts w:ascii="Segoe UI" w:cs="Segoe UI" w:eastAsia="Segoe UI" w:hAnsi="Segoe UI"/>
        </w:rPr>
        <w:br/>
        <w:t xml:space="preserve">Porque a gente consegue fazer, consegue ser dono e consegue às vezes priorizar. Porque quando você joga para um CSC, você joga para um para uma área de transversal, entra na fila de Atendimento. Se o se o teu é 100, é 100000000, 500000000 e o outro é 10000.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Entra numa fila de Atendimento, é uma fila de Atendimento.</w:t>
      </w:r>
      <w:r>
        <w:rPr>
          <w:color w:val="323130"/>
          <w:sz w:val="4.3mm"/>
          <w:szCs w:val="4.3mm"/>
          <w:rFonts w:ascii="Segoe UI" w:cs="Segoe UI" w:eastAsia="Segoe UI" w:hAnsi="Segoe UI"/>
        </w:rPr>
        <w:br/>
        <w:t xml:space="preserve">E o cara 5 5000, ele vai pagar o 10000 primeiro.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Exato. Qual que chegou antes? Então é mais ou menos por aí, é? Então você está de acordo com isso? Você acha? Esse é um ponto que te incomoda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Com certeza é. E inclusive essa questão de internalizar. É um negócio que eu venho falando desde o ano passado. Só que a gente entende que essa internalização ela é um, digamos assim. Ela é um assunto que requer um pouco de tato, porque a gente vai estar atuando.</w:t>
      </w:r>
      <w:r>
        <w:rPr>
          <w:color w:val="323130"/>
          <w:sz w:val="4.3mm"/>
          <w:szCs w:val="4.3mm"/>
          <w:rFonts w:ascii="Segoe UI" w:cs="Segoe UI" w:eastAsia="Segoe UI" w:hAnsi="Segoe UI"/>
        </w:rPr>
        <w:br/>
        <w:t xml:space="preserve">Com vários outros agentes que estão envolvidos nessa demanda, que para eu internalizar eu tenho, eu tenho um escopo, eu tenho um escopo que ele tá lá com a sustentação, é do time de suprimentos FC, aí tem uma outra parte dessa sustentação que está com o time do fiscal, que já é outro time que já não é mais o suprimentos, é um time que está ligado ao financeiro.</w:t>
      </w:r>
      <w:r>
        <w:rPr>
          <w:color w:val="323130"/>
          <w:sz w:val="4.3mm"/>
          <w:szCs w:val="4.3mm"/>
          <w:rFonts w:ascii="Segoe UI" w:cs="Segoe UI" w:eastAsia="Segoe UI" w:hAnsi="Segoe UI"/>
        </w:rPr>
        <w:br/>
        <w:t xml:space="preserve">Do Ricardo da Costa lá ainda tem um outro time, que é um time que é da unidade, que é ele que processa as folhas de registro e fala para o fornecedor emitir a nota fiscal. Então são 4 agentes, comigo 5, para poder fazer um único pagamento. Aí quando eu fiz a proposta no ano passado, gente, internaliza, eu não tenho problema de ficar com o escopo.</w:t>
      </w:r>
      <w:r>
        <w:rPr>
          <w:color w:val="323130"/>
          <w:sz w:val="4.3mm"/>
          <w:szCs w:val="4.3mm"/>
          <w:rFonts w:ascii="Segoe UI" w:cs="Segoe UI" w:eastAsia="Segoe UI" w:hAnsi="Segoe UI"/>
        </w:rPr>
        <w:br/>
        <w:t xml:space="preserve">Me dá o escopo completo. O que é ruim é eu ficar escutando reclamação no gerente executivo, que o cara é meu pai, falando, pô, Michel não pagou. Aí eu tenho que ficar falando com um com o outro para saber aonde que está o fluxo do pagamento do cara. Aí você descobre que não pagou porque o time da sustentação falou, ele não subiu o documento.</w:t>
      </w:r>
      <w:r>
        <w:rPr>
          <w:color w:val="323130"/>
          <w:sz w:val="4.3mm"/>
          <w:szCs w:val="4.3mm"/>
          <w:rFonts w:ascii="Segoe UI" w:cs="Segoe UI" w:eastAsia="Segoe UI" w:hAnsi="Segoe UI"/>
        </w:rPr>
        <w:br/>
        <w:t xml:space="preserve">Mas você deu o rebote para o fornecedor para falar que ele não subiu, não é você. São vocês que tem que falar, aí volta pra gente, como se eu fosse OA outra etapa do agente, para eu ter que correr atrás. Então a gente coloca às vezes, cara, é absurdo, tá, Vitor? Eu coloco gerente de projeto, cara, o cara deveria estar fazendo a obra.</w:t>
      </w:r>
      <w:r>
        <w:rPr>
          <w:color w:val="323130"/>
          <w:sz w:val="4.3mm"/>
          <w:szCs w:val="4.3mm"/>
          <w:rFonts w:ascii="Segoe UI" w:cs="Segoe UI" w:eastAsia="Segoe UI" w:hAnsi="Segoe UI"/>
        </w:rPr>
        <w:br/>
        <w:t xml:space="preserve">Preocupado em avanço físico, o cara está correndo atrás de gfipe, Caged para o cara receber. É uns negócio assim que é insano. Você não, você não tem noção. Você coloca gerente executiva aqui, eu falo pela questão do André, você deve fazer entrevista com ele. Você vai escutar a mesma coisa do Andre, o Andre, gerente executivo, o cara correndo atrás de pagamento,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Se ele não fizer, obra para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O cara com as obras dele ali pegando fogo e o cara tendo que parar o que está fazendo para ficar correndo atrás de demanda administrativa. Então são coisas assim que eu falei, não, eu tinha falado para Adriana, eu não tenho problema, eu pego o escopo para mim, mas ele tem que vim de uma forma estruturada. Não adianta só vim o ônus.</w:t>
      </w:r>
      <w:r>
        <w:rPr>
          <w:color w:val="323130"/>
          <w:sz w:val="4.3mm"/>
          <w:szCs w:val="4.3mm"/>
          <w:rFonts w:ascii="Segoe UI" w:cs="Segoe UI" w:eastAsia="Segoe UI" w:hAnsi="Segoe UI"/>
        </w:rPr>
        <w:br/>
        <w:t xml:space="preserve">E eu ficar com toda a pancada aqui, aí é só que, como eu te falei, Vitor, é, você vai ver que esse tema você vai ter que falar com várias pessoas, porque tem uma parte sensível, que é a unidade, tem outra parte sensível que é ACC, porque o que acontece hoje você deve ter conversado com as pessoas. Eu falo porque eu construí esse processo, o processo do rateio e de custo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A estrutura centralizada do CSC, que hoje lá é contas a pagar, contas a receber, é contabilidade fiscal, é folha, frotas. A gente fez um processo de um grande CSC que ele vem para as unidades através de um rateio, na qual na época eu criei drivers para.</w:t>
      </w:r>
      <w:r>
        <w:rPr>
          <w:color w:val="323130"/>
          <w:sz w:val="4.3mm"/>
          <w:szCs w:val="4.3mm"/>
          <w:rFonts w:ascii="Segoe UI" w:cs="Segoe UI" w:eastAsia="Segoe UI" w:hAnsi="Segoe UI"/>
        </w:rPr>
        <w:br/>
        <w:t xml:space="preserve">Para poder fazer a quantificação, aí gerava uma volumetria. Aí, de acordo com o consumo de cada unidade, você ativava e a conta volta de lá para cá para a gente pagar. Só que hoje eu sou um cara muito satisfeito no meu CSC, porque a gente paga um valor que ele é alto e eu acho que eu não sou bem atendido.</w:t>
      </w:r>
      <w:r>
        <w:rPr>
          <w:color w:val="323130"/>
          <w:sz w:val="4.3mm"/>
          <w:szCs w:val="4.3mm"/>
          <w:rFonts w:ascii="Segoe UI" w:cs="Segoe UI" w:eastAsia="Segoe UI" w:hAnsi="Segoe UI"/>
        </w:rPr>
        <w:br/>
        <w:t xml:space="preserve">É como você falou, não é culpa do CSC, é uma questão de priorização. OCSC, ele tem uma massa de trabalho, ele recebe 1000 chamadas por dia. É, eu vou falar que eu sou mais importante que um ou que o outro, não. O cara falou, você abriu o chamado, entra na fila. Então, assim, são coisas estruturantes que a gente tem que rever, porque você vai de encontro com o próprio conceito.</w:t>
      </w:r>
      <w:r>
        <w:rPr>
          <w:color w:val="323130"/>
          <w:sz w:val="4.3mm"/>
          <w:szCs w:val="4.3mm"/>
          <w:rFonts w:ascii="Segoe UI" w:cs="Segoe UI" w:eastAsia="Segoe UI" w:hAnsi="Segoe UI"/>
        </w:rPr>
        <w:br/>
        <w:t xml:space="preserve">De ter ou não um CSC superativo lá em Jundiaí?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Uhum não. Mas por conta disso, pode ficar tranquilo que a gente tá aqui assim, de fato, tô, tô, tô trazendo a provocação, trazendo essa outra entrevista que a gente fez para de fato escutar realmente do que tem a dizer. Mas é não, nem parte da gente uma possível mudança. A gente tudo isso tem que ser muito bem estudado, proposto e validado,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Cardoso.</w:t>
      </w:r>
      <w:r>
        <w:rPr>
          <w:color w:val="323130"/>
          <w:sz w:val="4.3mm"/>
          <w:szCs w:val="4.3mm"/>
          <w:rFonts w:ascii="Segoe UI" w:cs="Segoe UI" w:eastAsia="Segoe UI" w:hAnsi="Segoe UI"/>
        </w:rPr>
        <w:br/>
        <w:t xml:space="preserve">Sim, claro.</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Mas assim, é importante mais ter essa visão tua bem transparente do que está, do que está acontecendo, como que está a tua satisfação no atendimento. É porque, de fato, a gente está escutando isso de maneira recorrente. É, não é um processo que está que está redondo. A gente está, como você mesmo falou, usando maus recursos, às vezes usando um recurso.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De liderança executiva para resolver problema totalmente operacional. Então não quer dizer que temos que destruir esse processo. A gente tem que passar com Carla.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Não é como eu estou falando. Eu acho que assim como esse que a gente está construindo aqui para o núcleo de capex, é outras áreas que tem um, digamos assim, uma intervenção, uma interface direta com a gente. Elas também às vezes precisam ser revista um determinado processo que hoje funcionou no passado. Mas hoje, de acordo com o ritmo que a gente está vivendo, um Monte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Um Monte de projeto entrando na carteira, tanto em rodovias quanto a gente aqui fala, pô, gente, funcionava no passado, agora já está dando gargalo. Como que a gente pode fazer uma correção de rota aqui para poder de novo, voltar a atender? É igual sempre foi. Então assim, é uma coisa que a gente tem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Também. De repente, futuramente, a gente fala com o Waldo, aí com a turma que está tocando, fala, olha, beleza, corrigimos aqui o nosso. Mas a gente é impactado por alguns outros agentes. Como que a gente consegue fazer para melhorar também esse outro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Se você trouxe a prefeito, se agora está engargalando, a tendência é piorar. A tendência é.</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Essas grandes estruturas aí, com vários fornecedores, como que vai ser esse nesse ritmo? Já está dando gargalo, como que vai ser lá na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Pois é, não, realmente isso é totalmente verdade. Tudo uma coisa, você trouxe um outro ponto que eu anotei aqui também sobre essa discrepância entre o que é esperado da equipe de PMO e do que a equipe de PMO está fazendo. Aliás, o que foi descrito que seria a equipe de PMO e o que a equipe de PMO está sendo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É cobrada, exato, perfeito. Não quis dizer forçado, está sendo cobrado, perfeito. E eu percebi, eu falei sobre o sobre as pessoas do time do William, conversei com ele sobre as pessoas que estavam lá. É, e ele me trouxe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Cobrada, Fernando.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Ele perdeu várias pessoas, acho que, se não me engano, 4 pessoas de um time que era de 89 pessoas saíram.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Na tua opinião, pessoal, você acha que isso tem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Não, porque a perda que a gente está tendo hoje é de forma mais pontual. Uma ou outra pode ser por performance e realmente está saindo a opção do William desligar, mas a gente está sofrendo um impacto hoje que é do nosso concorrente direto. Hoje, para você ter uma ideia, principalmente as pessoas que trabalham com acompanhamento de obras e planejamento, a Comport está vindo aqui dentro e está varrendo.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Ricardo. Então hoje a gente a gente não tem uma política firme de retenção e a gente também às vezes nem consegue, porque a rubrica que está vindo de fora e das propostas que o pessoal está recebendo, a empresa não consegue ficar a todo momento cobrindo. Então hoje a gente tem um impacto muito grande do.</w:t>
      </w:r>
      <w:r>
        <w:rPr>
          <w:color w:val="323130"/>
          <w:sz w:val="4.3mm"/>
          <w:szCs w:val="4.3mm"/>
          <w:rFonts w:ascii="Segoe UI" w:cs="Segoe UI" w:eastAsia="Segoe UI" w:hAnsi="Segoe UI"/>
        </w:rPr>
        <w:br/>
        <w:t xml:space="preserve">Do nossos outros players aí que estão estão com a gente no mercado e eles estão vindo aqui, porque eu te falo, eu não sei se você já fez pesquisa, mas se você for hoje tentar contratar um coordenador, um especialista ou até um próprio analista sênior de planejamento, você vai ver que demora 90 dias, porque essas pessoas, fatalmente, eles estão em algum lugar. Então, para trazer esse cara para cá, você tem que dar um plus para o cara.</w:t>
      </w:r>
      <w:r>
        <w:rPr>
          <w:color w:val="323130"/>
          <w:sz w:val="4.3mm"/>
          <w:szCs w:val="4.3mm"/>
          <w:rFonts w:ascii="Segoe UI" w:cs="Segoe UI" w:eastAsia="Segoe UI" w:hAnsi="Segoe UI"/>
        </w:rPr>
        <w:br/>
        <w:t xml:space="preserve">Então assim, até que ponto também é hoje? A gente está com essas estruturas hoje, OK, com o mercado, para você poder de repente fazer uma proposta para tirar um cara de um lugar e trazer para te ajudar aqui. Então a gente tem esse problema. Hoje o William está com problema, eu estou com problema. Eu estou com um gerente em contratação faz 90 dias.</w:t>
      </w:r>
      <w:r>
        <w:rPr>
          <w:color w:val="323130"/>
          <w:sz w:val="4.3mm"/>
          <w:szCs w:val="4.3mm"/>
          <w:rFonts w:ascii="Segoe UI" w:cs="Segoe UI" w:eastAsia="Segoe UI" w:hAnsi="Segoe UI"/>
        </w:rPr>
        <w:br/>
        <w:t xml:space="preserve">É então assim, tá complicado. Nessas rubricas de planejamento, ainda mais o mercado está aquecendo, está com várias obras, não só as nossa ainda. A gente tem AIPR, que está aí do lado, tem a eco, tem a trilha, tem o tick Tree, tem a comport, então a gente tem vários.</w:t>
      </w:r>
      <w:r>
        <w:rPr>
          <w:color w:val="323130"/>
          <w:sz w:val="4.3mm"/>
          <w:szCs w:val="4.3mm"/>
          <w:rFonts w:ascii="Segoe UI" w:cs="Segoe UI" w:eastAsia="Segoe UI" w:hAnsi="Segoe UI"/>
        </w:rPr>
        <w:br/>
        <w:t xml:space="preserve">É, digamos assim, os players que estão no mercado junto com a gente, que eles estão demandando essa mão de obra e está bem escasso. Sem contar a vale também, que é um é um concorrente direto da gente com relação a parte de estrutura de planejamento, que é uma concorrência desleal. Então a gente acaba tendo que ficar ali vendo como que a gente consegue acomodar as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Eu Não poderia te entender mais, Michel, aqui a gente passa contando a mesma coisa, profissionagem bons de planejamento que tem essa raiz em obra, gestão de portfólio, gestão na mudança, o pessoal está, o mercado está puxando demais e realmente está difícil achar a gente no mercado.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É gestão de mudança que eu desenhei o processo, eu desenhei o processo de ponta a ponta. Então hoje o nosso processo gestão de mudança, que ele é bem robusto, é um processo que realmente você vai com PM bock debaixo do braço falando com relação, como que você faz um fluxo e um acompanhamento de controle de mudança?</w:t>
      </w:r>
      <w:r>
        <w:rPr>
          <w:color w:val="323130"/>
          <w:sz w:val="4.3mm"/>
          <w:szCs w:val="4.3mm"/>
          <w:rFonts w:ascii="Segoe UI" w:cs="Segoe UI" w:eastAsia="Segoe UI" w:hAnsi="Segoe UI"/>
        </w:rPr>
        <w:br/>
        <w:t xml:space="preserve">Com registro para ver se mudou o escopo, se gera impacto em custos, se gera impacto em cronograma. Porque da mudança é, então a gente tem 11 estrutura bem robusta aqui hoje, da nossa parte de controle de mudança, que porque justamente acontecia muito isso, iam se mudando os escopos, iam se mudando as priorizações e nem sabia, ninguém sabia mapear como que vai, mas por que está mudando? Quem pediu?</w:t>
      </w:r>
      <w:r>
        <w:rPr>
          <w:color w:val="323130"/>
          <w:sz w:val="4.3mm"/>
          <w:szCs w:val="4.3mm"/>
          <w:rFonts w:ascii="Segoe UI" w:cs="Segoe UI" w:eastAsia="Segoe UI" w:hAnsi="Segoe UI"/>
        </w:rPr>
        <w:br/>
        <w:t xml:space="preserve">Por que foi contratado errado? Por que agora está fazendo tanta aditiva? É o prazo que foi ruim? Por que da permanência? Então são coisas que a gente consegue.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Vira performance, se não tiver esse controle, vira, vira performance ruim. Você não consegue justificar a mudança, você acaba sendo julgado pela performance ruim. Mas vamos lá. Bom, eu trouxe uma pergunta aqui sobre Galindo Estruturais. Eu acho que você já trouxe um pouco de onde você acha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Que exista a perda de rastreabilidade, divergência entre bases, dependência, esse tipo de intervenção manual. Acho que nas suas falas você trouxe bem isso. Então acho que a gente pode pular isso aqui, porque foi exatamente quando você descreveu o que é feito hoje, por mais que tenha melhorado muito, entendo que eu conversei um pouco com o William também sobre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É ele me trouxe trabalhar 100% manual, não é da equipe dele, dos jornalistas dele, de fazer essa compilação das informações. Não existe 11 sistema integrado onde a gente consiga ver tudo isso no mesmo lugar. Conversei com a é Vanusa.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Vanilza a Vanilza de risco de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Vanilza de riscos, mesma reclamação. Fernando, eu te mostro riscos, eu te mostro o registro contratual, eu te mostro planejamento. Agora você quer ver os 3 no mesmo lugar? Esqueça.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É o que eu falo, Vitor, não é por falta de sistema, muito pelo contrário. Se você fizer um mapeamento de quantos sistemas tem na motiva hoje, você vai listar uns 300. Só que o problema é que eles não se falam. Hoje, assim, eu acho que o único que fala ali mais ou menos é o SAP que ele fala com o prisma.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E a gente consegue. É o, digamos assim, OPPM que fala com o Project. Mas se você precisar fazer uma consolidação para você ver nível de portfólio, a gente não tem essa ferramenta hoje integrada, a gente acaba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E aí, Michel, você trouxe até esse ponto de muito primavera versus PPM versus, enfim, outros concorrentes do mercado. É essa decisão sua de não sei se foi sua, tá? Você me corrige.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Foi minha, é eu que eu que eu que implantei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De e de migrar por primavera e, claro, seguindo um critério de análise crítica, mas migrar tudo o que é importante, digamos assim, que é mais relevante, mais crucial, fundamental por primavera, é essa decisão. Ela Foi tomada por você?</w:t>
      </w:r>
      <w:r>
        <w:rPr>
          <w:color w:val="323130"/>
          <w:sz w:val="4.3mm"/>
          <w:szCs w:val="4.3mm"/>
          <w:rFonts w:ascii="Segoe UI" w:cs="Segoe UI" w:eastAsia="Segoe UI" w:hAnsi="Segoe UI"/>
        </w:rPr>
        <w:br/>
        <w:t xml:space="preserve">E não teve um. É um alinhamento com o núcleo. O núcleo hoje, por exemplo,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Não, porque o núcleo ele nasceu. É porque o núcleo, na verdade, ele nasceu. Depois, quando eu cheguei para cá que eu comecei a fazer essa estruturação, porque que acontece o primavera. Antes ele estava lá em rodovias, mas ele estava usando. Ele estava sendo usado de forma bem tímida, até por conta da própria GTC, que na época que eles ganharam.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Não destruiu.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Para fazer lá 101, é lá embaixo, no trecho lá da parte de Serra das Araras, EAGTC veio com os cronogramas em primavera. Quando eu vi, eu era do corporativo, eu era do time do Freitas, que agora o Freitas está no CSCE, eu era planejamento e controle. Então, quando eu vim para cá, eu na Camargo, eu sempre trabalhei com primavera. Falei, gente, vamos trazer o primavera. Só que a gente não tinha licença, não tinha.</w:t>
      </w:r>
      <w:r>
        <w:rPr>
          <w:color w:val="323130"/>
          <w:sz w:val="4.3mm"/>
          <w:szCs w:val="4.3mm"/>
          <w:rFonts w:ascii="Segoe UI" w:cs="Segoe UI" w:eastAsia="Segoe UI" w:hAnsi="Segoe UI"/>
        </w:rPr>
        <w:br/>
        <w:t xml:space="preserve">nada aí rodovias emprestou para gente aí eu falei vamos pegar um piloto vamos pegar a extensão da linha quatro a gente fez a extensão da linha quatro junto com a gtc deu super certo depois a gente colocou e Tia S que é um grande projeto de sistemas da 8 9 aqui de sinalização colocando também uma vela e tudo que vem inclusive novos negócios a gente já tá devolvendo primavera porque porque que eu falo que</w:t>
      </w:r>
      <w:r>
        <w:rPr>
          <w:color w:val="323130"/>
          <w:sz w:val="4.3mm"/>
          <w:szCs w:val="4.3mm"/>
          <w:rFonts w:ascii="Segoe UI" w:cs="Segoe UI" w:eastAsia="Segoe UI" w:hAnsi="Segoe UI"/>
        </w:rPr>
        <w:br/>
        <w:t xml:space="preserve">Moura eficiente é a questão da eficiência por causa da integração. Hoje, com o primavera, você consegue ver risco, você consegue ver custo na parte do econômico, você consegue ver recursos, você consegue tirar histograma, coisa que OPPM não faz, é coisa que o Project.</w:t>
      </w:r>
      <w:r>
        <w:rPr>
          <w:color w:val="323130"/>
          <w:sz w:val="4.3mm"/>
          <w:szCs w:val="4.3mm"/>
          <w:rFonts w:ascii="Segoe UI" w:cs="Segoe UI" w:eastAsia="Segoe UI" w:hAnsi="Segoe UI"/>
        </w:rPr>
        <w:br/>
        <w:t xml:space="preserve">Se você conseguir fazer um trabalho bem pesado no Project, ele consegue entregar alguma coisa. Se você colocar recursos, que no Project também dá para colocar recursos, a gente consegue colocar também no primavera as etapas do Fernando Fernando Fernando Fernando Fernando Fernando Fernando Fernando Fernando Fernando Fernando Fernando Fernando Fernando Fernando Fernando Fernando Fernando Fernando Fernando Fernando Fernando Fernando Fernando Fernando Fernando Fernando Fernando Fernand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MSR.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Você desce toda a estrutura de construção, então você consegue fazer uma WBS ali, construir uma IAP estruturada junto com o Fenton. Então você coloca em formato de EPC que você começa ali com engenharia, é procura de construção junto com a associação do Fenton. Então, quando você olha que você fecha, que você gera um massa e você vê Fenton, Fenton e Fenton, você vê OEPC.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E você vê depois as tarefas já carimbado no Fenton 3, que é na etapa de obras, então é outro nível para mim com relação à maturidade de acompanhamento de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Estamos 100% também, Michel, até assim não quis interromper, mas assim eu sou. Não precisa me convencer não, que assim eu já sou, é, já é testemunho de primavera, mas é a minha. A minha questão maior foi assim, eu acho que você tomou uma decisão, que foi uma decisão.</w:t>
      </w:r>
      <w:r>
        <w:rPr>
          <w:color w:val="323130"/>
          <w:sz w:val="4.3mm"/>
          <w:szCs w:val="4.3mm"/>
          <w:rFonts w:ascii="Segoe UI" w:cs="Segoe UI" w:eastAsia="Segoe UI" w:hAnsi="Segoe UI"/>
        </w:rPr>
        <w:br/>
        <w:t xml:space="preserve">Importante, corajosa, porque é realmente o que você falou, pode chegar em setembro, não é? E aí todo um trabalho bom que vem sendo desenvolvido, não vai perder o seu, o seu valor, mas vai assim, alguma coisa, algum esforço vai ser perdido, o esforço em si, as horas gastas vão ser perdidas.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É, eu vou engavetar, mas vou engavetar.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É, não sei se você deve estar envolvido na escolha do software selection que está tendo agora para o para o software que vai, que vai apoiar. Então você já tem a tua, você já tem a tua, a tua torcida,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Tou tou envolvido.</w:t>
      </w:r>
      <w:r>
        <w:rPr>
          <w:color w:val="323130"/>
          <w:sz w:val="4.3mm"/>
          <w:szCs w:val="4.3mm"/>
          <w:rFonts w:ascii="Segoe UI" w:cs="Segoe UI" w:eastAsia="Segoe UI" w:hAnsi="Segoe UI"/>
        </w:rPr>
        <w:br/>
        <w:t xml:space="preserve">É, inclusive eu fiz, é, eu fiz uma agenda com o Valdo e ele me perguntou de forma muito aberta. Eu falei, Valdo, cara, eu sou suspeito para falar. Se perguntar para mim de sistema de acompanhamento de projeto, tem que ser primavera, é, não conheço o sistema que eles estão propondo da Microsoft, é, não conheço porque, até porque eu acho que ele vai ser uma evolução do PPM.</w:t>
      </w:r>
      <w:r>
        <w:rPr>
          <w:color w:val="323130"/>
          <w:sz w:val="4.3mm"/>
          <w:szCs w:val="4.3mm"/>
          <w:rFonts w:ascii="Segoe UI" w:cs="Segoe UI" w:eastAsia="Segoe UI" w:hAnsi="Segoe UI"/>
        </w:rPr>
        <w:br/>
        <w:t xml:space="preserve">Então, se ele for uma evolução do PPM, ele tem que ser um negócio muito robusto, que vai dar, digamos assim, é recurso para a gente trabalhar semelhante ao primavera, porque se não, o que eu acho, eu acho que a gente vai voltar 2310 passos para trás. Gente, a gente estava dando certo, tudo bem, é uma diretriz corporativa, mas eu vou.</w:t>
      </w:r>
      <w:r>
        <w:rPr>
          <w:color w:val="323130"/>
          <w:sz w:val="4.3mm"/>
          <w:szCs w:val="4.3mm"/>
          <w:rFonts w:ascii="Segoe UI" w:cs="Segoe UI" w:eastAsia="Segoe UI" w:hAnsi="Segoe UI"/>
        </w:rPr>
        <w:br/>
        <w:t xml:space="preserve">Demorar um tempo que eu não sei qual, para poder fazer com que essa ferramenta nova ela seja tão boa quanto a gente operar com primavera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A gente teve essa conversa, pessoal do lucro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E eu e eu te falo, qual que é o grande problema também, tá? É Vitor, como eu estou te falando, a gente não é construtora. Esse cronograma, a maioria deles, 99% deles, não sou eu que construo. Eu recebo de um parceiro que vai fazer as minhas obras. E se esse parceiro não tiver essa?</w:t>
      </w:r>
      <w:r>
        <w:rPr>
          <w:color w:val="323130"/>
          <w:sz w:val="4.3mm"/>
          <w:szCs w:val="4.3mm"/>
          <w:rFonts w:ascii="Segoe UI" w:cs="Segoe UI" w:eastAsia="Segoe UI" w:hAnsi="Segoe UI"/>
        </w:rPr>
        <w:br/>
        <w:t xml:space="preserve">Essa mesma ferramenta que eu tenho aqui, o cara não tem uma capacidade de investimento para colocar uma nuvem Office 365 plan aqui. Como é que eu vou fazer? Eu vou ter que ficar recebendo em Excel e em projet para poder ficar importando para um plan desse. Então eu vou ter que ter um trabalho miserável, cara, então de novo eu vou ter que gastar um HH danado.</w:t>
      </w:r>
      <w:r>
        <w:rPr>
          <w:color w:val="323130"/>
          <w:sz w:val="4.3mm"/>
          <w:szCs w:val="4.3mm"/>
          <w:rFonts w:ascii="Segoe UI" w:cs="Segoe UI" w:eastAsia="Segoe UI" w:hAnsi="Segoe UI"/>
        </w:rPr>
        <w:br/>
        <w:t xml:space="preserve">Para poder fazer emplacar uma estrutura de sistema que a empresa está se propondo a fazer, que de repente não sei se é o ideal, porque eu não posso olhar só o que está dentro de casa e o que está fora que eu recebo. E se o cara lá não tiver? Porque hoje, quando eu pego um cronograma em proje, eu migro ele para o primavera sem problema. Vai dar as inconsistência, é o próprio sistema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São coisas que hoje eu consigo ter do primavera na partida que eu falo, *****, eu não tenho que ficar fazendo análise na linha para ver se o cara travou uma baseline para ver se o cara entrou com recurso, porque o recurso é muito fácil. Você vai direto lá no campo de recursos do primavera, você pede para ele rodar o recurso. Se não gerar nada, o cara não colocou nenhum recurso na estrutura.</w:t>
      </w:r>
      <w:r>
        <w:rPr>
          <w:color w:val="323130"/>
          <w:sz w:val="4.3mm"/>
          <w:szCs w:val="4.3mm"/>
          <w:rFonts w:ascii="Segoe UI" w:cs="Segoe UI" w:eastAsia="Segoe UI" w:hAnsi="Segoe UI"/>
        </w:rPr>
        <w:br/>
        <w:t xml:space="preserve">Aí você volta para o cara, fala, pô, você falou que IA colocar o recurso, não colocou, devolve o cronograma para 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Pronto.</w:t>
      </w:r>
      <w:r>
        <w:rPr>
          <w:color w:val="323130"/>
          <w:sz w:val="4.3mm"/>
          <w:szCs w:val="4.3mm"/>
          <w:rFonts w:ascii="Segoe UI" w:cs="Segoe UI" w:eastAsia="Segoe UI" w:hAnsi="Segoe UI"/>
        </w:rPr>
        <w:br/>
        <w:t xml:space="preserve">Não se dá health check ali do PC isso nem tudo do primavera.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I am.</w:t>
      </w:r>
      <w:r>
        <w:rPr>
          <w:color w:val="323130"/>
          <w:sz w:val="4.3mm"/>
          <w:szCs w:val="4.3mm"/>
          <w:rFonts w:ascii="Segoe UI" w:cs="Segoe UI" w:eastAsia="Segoe UI" w:hAnsi="Segoe UI"/>
        </w:rPr>
        <w:br/>
        <w:t xml:space="preserve">E é, você dá os exato do primavera, é isso, é isso aí você coloca lá, quando você contrói, quando você constrói o workspace lá dele, que a gente tá com OPC aqui, ele já roda na hora. Ele fala, se tem ou não recurso, é um clique, cara, ele roda para ver se está com recurso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 então é bom saber, não saber que a gente tá lá nessa, eu tenho que estar participando mais como uma mais como uma de Vitor, mais com um apoio técnico nessa questão da escolha lá junto com Alexandre, mas bom saber que assim para tratorismo, então.</w:t>
      </w:r>
      <w:r>
        <w:rPr>
          <w:color w:val="323130"/>
          <w:sz w:val="4.3mm"/>
          <w:szCs w:val="4.3mm"/>
          <w:rFonts w:ascii="Segoe UI" w:cs="Segoe UI" w:eastAsia="Segoe UI" w:hAnsi="Segoe UI"/>
        </w:rPr>
        <w:br/>
        <w:t xml:space="preserve">Meio caminho andado, meio não é? Está 80% do caminho está andado para 3. Entende? Essa migração você falou que deve concluir quando em junho, julho.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É, eu dei. Eu dei como meta para o meu time até junho, porque eu estou tentando me antecipar até a data final de vocês, setembro. Então, pelo menos assim, se for pra pra pra pra eu cair, eu Caio atirando, falar, pelo menos eu concluí o que eu me propus a fazer aqui e ver vem o próximo aí, se for 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É, se for para migrar, você migra tudo do OTC. Entendi, entendi. Perfeito, tá,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É isso,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Olha aqui, você já trouxe?</w:t>
      </w:r>
      <w:r>
        <w:rPr>
          <w:color w:val="323130"/>
          <w:sz w:val="4.3mm"/>
          <w:szCs w:val="4.3mm"/>
          <w:rFonts w:ascii="Segoe UI" w:cs="Segoe UI" w:eastAsia="Segoe UI" w:hAnsi="Segoe UI"/>
        </w:rPr>
        <w:br/>
        <w:t xml:space="preserve">Aí eu acho que talvez a gente possa possa explorar com alguém do seu time. Michel, não sei alguém que realmente é um perfil de não sei especialista, consultor que você tenha que faça isso talvez para a gente não gastar tanto tempo contigo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Tá, mas eu consigo direcionar porque aqui nessa na no descritivo que está aqui que acontece hoje, a área nossa hoje de acompanhamento de projetos, ela tem um gerente PMO que esse cara não chegou ainda e eu tenho 2 coordenações abaixo. Eu tenho uma pessoa hoje que ele é um coordenador que ele toma conta só do financeiro.</w:t>
      </w:r>
      <w:r>
        <w:rPr>
          <w:color w:val="323130"/>
          <w:sz w:val="4.3mm"/>
          <w:szCs w:val="4.3mm"/>
          <w:rFonts w:ascii="Segoe UI" w:cs="Segoe UI" w:eastAsia="Segoe UI" w:hAnsi="Segoe UI"/>
        </w:rPr>
        <w:br/>
        <w:t xml:space="preserve">E um coordenador hoje toma conta só do físico, que é o cara do primavera, é o cara do Project e o cara do PPM. Então, quando a gente fala de consolidação de dados do financeiro, aí o ideal para você entender a rotina, o passo a passo, eu consigo mostrar aqui também, mas se você, dependendo do nível detalhe, for colocar, o ideal seria fazer uma reuniãozinha de trabalho rápido e colocar a Rebeca, porque hoje.</w:t>
      </w:r>
      <w:r>
        <w:rPr>
          <w:color w:val="323130"/>
          <w:sz w:val="4.3mm"/>
          <w:szCs w:val="4.3mm"/>
          <w:rFonts w:ascii="Segoe UI" w:cs="Segoe UI" w:eastAsia="Segoe UI" w:hAnsi="Segoe UI"/>
        </w:rPr>
        <w:br/>
        <w:t xml:space="preserve">O que a gente faz hoje? O nosso sistema principal com relação ao input financeiro é o SAP. Então a gente constrói uma tendência fora, uma informação física, uma informação financeira fora. A gente tem uma nossas bases aqui. Depois que está tudo consolidado, a gente sobe pro pro SAP em formato de carga.</w:t>
      </w:r>
      <w:r>
        <w:rPr>
          <w:color w:val="323130"/>
          <w:sz w:val="4.3mm"/>
          <w:szCs w:val="4.3mm"/>
          <w:rFonts w:ascii="Segoe UI" w:cs="Segoe UI" w:eastAsia="Segoe UI" w:hAnsi="Segoe UI"/>
        </w:rPr>
        <w:br/>
        <w:t xml:space="preserve">Para poder gerar uma curva econômica lá até de portfólio e de compromisso. Então você gera tudo aquilo que está carimbado dentro do seu PEP na sua programação orçamentária e você roda uma tendência que é o teu realizado até o mês e do mês seguinte para frente como tendência. E a mesma coisa acontece com os cronogramas, porque eles têm que se falar, porque quando eu faço a tendência física, eu também tem. Eu quando eu faço tendência financeira também.</w:t>
      </w:r>
      <w:r>
        <w:rPr>
          <w:color w:val="323130"/>
          <w:sz w:val="4.3mm"/>
          <w:szCs w:val="4.3mm"/>
          <w:rFonts w:ascii="Segoe UI" w:cs="Segoe UI" w:eastAsia="Segoe UI" w:hAnsi="Segoe UI"/>
        </w:rPr>
        <w:br/>
        <w:t xml:space="preserve">A gente tem que fazer a tendência física, mas a gente parte aqui primeiro do físico, então a gente olha os cronogramas, vê o avanço e vê se está encaixado com o que é o nosso meu karma hoje que é o financeiro, vê se está casado com o financeiro e a gente tem toda a nossa rotina, a nossa dinâmica para poder fazer esse passo a passo aqui, a dinâmica é bem tranquilo.</w:t>
      </w:r>
      <w:r>
        <w:rPr>
          <w:color w:val="323130"/>
          <w:sz w:val="4.3mm"/>
          <w:szCs w:val="4.3mm"/>
          <w:rFonts w:ascii="Segoe UI" w:cs="Segoe UI" w:eastAsia="Segoe UI" w:hAnsi="Segoe UI"/>
        </w:rPr>
        <w:br/>
        <w:t xml:space="preserve">Mas eu acho que, dependendo até a questão do tempo, o ideal seria de repente marcar uma segunda conversa, que aí eu coloco a Rebeca e o Guilherme para estar falando com vocês e o Luisão para mostrar ali o passo a passo.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A Rebecca, a Rebecca Wendy.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Já tem uma conversa marcada com ela 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Ótimo, então ela vai conseguir passar para você aí. E depois, quando for falar do físico, o ideal é sempre colocar o Guilherme, que hoje ele é que está aqui com a parte do Project e Pimentel Luis João, que é o especialista que eu tenho, que é o nosso Carla do primavera, hoje aqui na estrutura.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Guilherme, qual o seu nome desse,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Guilherme Telles com 2 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Everton eu vou verificar aqui se eu já tenho ele na listagem e o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 Luis Colombo é importante esses 2 caras até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Do Kolon.</w:t>
      </w:r>
      <w:r>
        <w:rPr>
          <w:color w:val="323130"/>
          <w:sz w:val="4.3mm"/>
          <w:szCs w:val="4.3mm"/>
          <w:rFonts w:ascii="Segoe UI" w:cs="Segoe UI" w:eastAsia="Segoe UI" w:hAnsi="Segoe UI"/>
        </w:rPr>
        <w:br/>
        <w:t xml:space="preserve">Não, beleza, a gente troca uma ideia aí, Gabriela, Moreno, você já puxa uma conversa com esse com Luis, especialista no p 6. Ali a gente já começa a aprofundar o Tema e por e por um lado, bem mais técnico mesmo. Maravilha. Bom, vamos lá passar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Machado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Bom, estou aqui, vou passar porque a gente já falou.</w:t>
      </w:r>
      <w:r>
        <w:rPr>
          <w:color w:val="323130"/>
          <w:sz w:val="4.3mm"/>
          <w:szCs w:val="4.3mm"/>
          <w:rFonts w:ascii="Segoe UI" w:cs="Segoe UI" w:eastAsia="Segoe UI" w:hAnsi="Segoe UI"/>
        </w:rPr>
        <w:br/>
        <w:t xml:space="preserve">aqui eu acho que é importante Michel aí de novo né se você achar melhor a gente Direcionar para alguém específico vontade mas é você recebe muita informação hoje principalmente do PM ou ali do William certo e do pai dele na L4 daquele quatro acabou de começar também né mas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Isso, mas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A de 94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É o Jean Jean Bonin, Jean Jean Carlos Bonin.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Jean, perfeito, perfeito. Também tenho converse com ele amanhã. Amanhã o dia vai ser bom. E assim, o quão, o quão integrados é a sua área com a área deles e o quanto e o quanto de retrabalho que eles trazem para você, para ele te mandar informação 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Pensa, putz, eu tenho que vou colocar a mão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É só para você entender um pouco. Quando a gente desenhou OA de pós reestruturação BCGA, gente desenhou um modelo de governança, a gente desenhou um modelo de gestão, na qual o que a gente fez, a gente sabia que a gente IA atuar como uma grande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Para ajeitar.</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De PMO, planejamento e as verticais também IA ter essa autonomia para poder gerir os seus negócios. Então, por isso que sentou-se lá o William dentro dos demais empreendimentos, o Jean lá na extensão da 4, provavelmente vai ter um cara da 5, é o próprio, é Bruno Magalhães. Ele tem um PMO na parte de rodante, sinalização. Então, o que a gente fez primeiro a gente desenvolveu.</w:t>
      </w:r>
      <w:r>
        <w:rPr>
          <w:color w:val="323130"/>
          <w:sz w:val="4.3mm"/>
          <w:szCs w:val="4.3mm"/>
          <w:rFonts w:ascii="Segoe UI" w:cs="Segoe UI" w:eastAsia="Segoe UI" w:hAnsi="Segoe UI"/>
        </w:rPr>
        <w:br/>
        <w:t xml:space="preserve">e criou uma metodologia e um modelo, a gente criou-se bases que a gente compartilhou com eles, fizemos os treinamentos falando pessoal, para a gente atuar nessa nova estrutura vocês tem autonomia total para gerir os projetos de vocês, porém a gente tem reuniões semanais de acompanhamento, porque o que acontece?</w:t>
      </w:r>
      <w:r>
        <w:rPr>
          <w:color w:val="323130"/>
          <w:sz w:val="4.3mm"/>
          <w:szCs w:val="4.3mm"/>
          <w:rFonts w:ascii="Segoe UI" w:cs="Segoe UI" w:eastAsia="Segoe UI" w:hAnsi="Segoe UI"/>
        </w:rPr>
        <w:br/>
        <w:t xml:space="preserve">Quando a gente passou essa responsabilidade para vertical, a gente tirou o escopo da operação da nossa área. Eu passei esse escopo operacional tanto do fisco e do financeiro para vertical. Então, antes, quem fazia as tendências eram a éramos nós. Quem fazia a carga dos cronogramas éramos nós. Hoje está ao contrário.</w:t>
      </w:r>
      <w:r>
        <w:rPr>
          <w:color w:val="323130"/>
          <w:sz w:val="4.3mm"/>
          <w:szCs w:val="4.3mm"/>
          <w:rFonts w:ascii="Segoe UI" w:cs="Segoe UI" w:eastAsia="Segoe UI" w:hAnsi="Segoe UI"/>
        </w:rPr>
        <w:br/>
        <w:t xml:space="preserve">Então, quando fechou o Central Central? A minha, a minha área é agora a minha área de fato é PMO, que até vamos chamar de VMO. Vamos tentar colocar um valor aí que a gente não olha só a parte de planejamento, mas a gente está focado também na geração de valor. Então, o que acontece? A gente desenhou esse modelo, compartilhou os arquivos e fizemos os treinamentos, porque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A sua área é PMO, agora a sua área de fato é PMO.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Quem faz essa operação de gerar uma tendência financeira, gerar a nova curva do de tendência dos cronogramas, é a vertical. Então a gente faz com eles os acompanhamentos semanais para ver os avanços e no final do mês eles entregam a tendência. Então, o que acontece hoje?</w:t>
      </w:r>
      <w:r>
        <w:rPr>
          <w:color w:val="323130"/>
          <w:sz w:val="4.3mm"/>
          <w:szCs w:val="4.3mm"/>
          <w:rFonts w:ascii="Segoe UI" w:cs="Segoe UI" w:eastAsia="Segoe UI" w:hAnsi="Segoe UI"/>
        </w:rPr>
        <w:br/>
        <w:t xml:space="preserve">Hoje, quando eu recebo é, eu não tenho mais aquela responsabilidade de falar para o cara, olha, está errado, volta lá e corrige, não. A maturidade que está hoje lá implantada. Exemplo com o time do William, o William tem maturidade suficiente. Ele é um cara super, é experiente. Ele vai lá, ele faz a tendência física e a tendência financeira.</w:t>
      </w:r>
      <w:r>
        <w:rPr>
          <w:color w:val="323130"/>
          <w:sz w:val="4.3mm"/>
          <w:szCs w:val="4.3mm"/>
          <w:rFonts w:ascii="Segoe UI" w:cs="Segoe UI" w:eastAsia="Segoe UI" w:hAnsi="Segoe UI"/>
        </w:rPr>
        <w:br/>
        <w:t xml:space="preserve">E o que a gente colocou como diretriz para nossa central? Ele tem que explicar todos os desvios. Então ele coloca a justificativa dos desvios dele. Então, na nossa própria base que a gente compartilhou, porque lá tem para ele fazer a tendência financeira, ele tem a tendência de compromisso, que é o compromisso, é tudo aquilo que foi colocado num Pereira de orçamento. Mas ele não virou hack, não virou pedido ainda.</w:t>
      </w:r>
      <w:r>
        <w:rPr>
          <w:color w:val="323130"/>
          <w:sz w:val="4.3mm"/>
          <w:szCs w:val="4.3mm"/>
          <w:rFonts w:ascii="Segoe UI" w:cs="Segoe UI" w:eastAsia="Segoe UI" w:hAnsi="Segoe UI"/>
        </w:rPr>
        <w:br/>
        <w:t xml:space="preserve">Então existe um saldo ainda que está ali, digamos, flutuando, que ele tem que compromissar para poder fechar o ciclo orçamentário dele anual. Então, tudo aquilo que desvia, ele coloca as justificativas e a gente recebe e consolida. É lógico que a gente faz um cheque, aquilo que a gente vê que está um pouco estante, devolve, fala, olha, dá uma olhada no número aqui que.</w:t>
      </w:r>
      <w:r>
        <w:rPr>
          <w:color w:val="323130"/>
          <w:sz w:val="4.3mm"/>
          <w:szCs w:val="4.3mm"/>
          <w:rFonts w:ascii="Segoe UI" w:cs="Segoe UI" w:eastAsia="Segoe UI" w:hAnsi="Segoe UI"/>
        </w:rPr>
        <w:br/>
        <w:t xml:space="preserve">Ficou um pouquinho solto tal, porque até porque a gente está num processo. Esse é o nosso segundo mês no novo modelo. A gente fez um recorte em dezembro e começou a operar agora a partir de janeiro, 26 nesse novo modelo. Então, cada vertical tem a sua autonomia de gerar, de gerir ali os seus impedimentos.</w:t>
      </w:r>
      <w:r>
        <w:rPr>
          <w:color w:val="323130"/>
          <w:sz w:val="4.3mm"/>
          <w:szCs w:val="4.3mm"/>
          <w:rFonts w:ascii="Segoe UI" w:cs="Segoe UI" w:eastAsia="Segoe UI" w:hAnsi="Segoe UI"/>
        </w:rPr>
        <w:br/>
        <w:t xml:space="preserve">E eles que fazem a parte da tendência física e financeira deles. A gente recebe esse material, consolida, roda no nosso modelo de gestão, que eu posso mostrar aqui para vocês como que a gente reporta e a gente entrega esses materiais depois lá para o núcleo de Capes, para o Cade das unidades e para a performance interna aqui da.</w:t>
      </w:r>
      <w:r>
        <w:rPr>
          <w:color w:val="323130"/>
          <w:sz w:val="4.3mm"/>
          <w:szCs w:val="4.3mm"/>
          <w:rFonts w:ascii="Segoe UI" w:cs="Segoe UI" w:eastAsia="Segoe UI" w:hAnsi="Segoe UI"/>
        </w:rPr>
        <w:br/>
        <w:t xml:space="preserve">Da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Entendido, não? Show de bola. E assim, conversei com ele, ele trouxe essa percepção muito parecida assim com a com a tua. Então é bom saber que tá todo mundo tá se sentindo, tá alinhado, tá sentindo a mesma coisa em relação a essa mudança recente que você falou, terminando o segundo mês agora, então é bacana saber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Almeida.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Esse fluxo de consolidação para vocês hoje está tranquilo,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Tá tranquilo, a gente tem, é isso, a gente, isso a gente, a gente fez todo é na etapa de construção, junto com ABCG da reestruturação. A gente já foi um pouco na frente. Eu falei, gente, vamos já fazer um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Tá, porque vocês criaram padrões, deram os padrões para eles e está sendo alimentado de maneira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Para quando der o recorte, não sofrer. Então como que eu gostaria de receber a informação? Então a gente desenhou um arquivo padrão. A gente dentro desse arquivo tem o pacote individual de cada um que eu entrego o pacote igual exemplo, eu mando o arquivo para o demais empreendimentos, que é o André, junto com o William. Lá ele tem o valor de capa que só deles.</w:t>
      </w:r>
      <w:r>
        <w:rPr>
          <w:color w:val="323130"/>
          <w:sz w:val="4.3mm"/>
          <w:szCs w:val="4.3mm"/>
          <w:rFonts w:ascii="Segoe UI" w:cs="Segoe UI" w:eastAsia="Segoe UI" w:hAnsi="Segoe UI"/>
        </w:rPr>
        <w:br/>
        <w:t xml:space="preserve">E lá ele vai fazer a tendência física e financeira deles. A mesma coisa. Eu entrego um lá para o Bruno de material rodante, sinalização, que ele tem um capa que só dele, que aí ele faz a tendência física e financeira dele. Aí no final a gente consolida, dá um cheque lá para ver se está tudo OKE, a gente fecha o material.</w:t>
      </w:r>
      <w:r>
        <w:rPr>
          <w:color w:val="323130"/>
          <w:sz w:val="4.3mm"/>
          <w:szCs w:val="4.3mm"/>
          <w:rFonts w:ascii="Segoe UI" w:cs="Segoe UI" w:eastAsia="Segoe UI" w:hAnsi="Segoe UI"/>
        </w:rPr>
        <w:br/>
        <w:t xml:space="preserve">Mas é porque a modelagem funcionou ali. É de novo, está numa curva ainda de aprendizado. É, mas eles já estão indo, digamos assim, cada vertical, eles já estão bem autônomos com relação a essa questão da dinâmica da rotina.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Entendi, a consolidação não é o problema. Você seja assim, obviamente, talvez a geração da informação pudesse ser mais automatizada, mais é integrada, digamos assim. Mas hoje a consolidação não é 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É esse é que foi um isso, que foi um pouquinho da dificuldade. Quando não é o problema, é, teve um pouco de dificuldade na partida, que quando a gente foi ensinar para as verticais, como da onde extraiu o relatório, qual é a transação que o cara tem que entrar no SAP para poder puxar um relatório financeiro, um relatório de compromisso.</w:t>
      </w:r>
      <w:r>
        <w:rPr>
          <w:color w:val="323130"/>
          <w:sz w:val="4.3mm"/>
          <w:szCs w:val="4.3mm"/>
          <w:rFonts w:ascii="Segoe UI" w:cs="Segoe UI" w:eastAsia="Segoe UI" w:hAnsi="Segoe UI"/>
        </w:rPr>
        <w:br/>
        <w:t xml:space="preserve">Então, como eles não tinham esse hábito da rotina, a gente fez vários treinamentos ali para poder estar fechando com os times, mas hoje eles estão, digamos assim, como você comentou, a consolidação não é o problema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Show, show, me surpreendi. Eu achei que seria, mas que eu achei que a gente teria rodovias antes, então assim eu estou trazendo, querendo ou não, a gente traz algumas, importa algumas coisas que a gente vê lá e traz para cá, mas que bom saber que essa 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Não com relação a isso,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51:09</w:t>
      </w:r>
      <w:r>
        <w:rPr>
          <w:color w:val="323130"/>
          <w:sz w:val="4.3mm"/>
          <w:szCs w:val="4.3mm"/>
          <w:rFonts w:ascii="Segoe UI" w:cs="Segoe UI" w:eastAsia="Segoe UI" w:hAnsi="Segoe UI"/>
        </w:rPr>
        <w:br/>
        <w:t xml:space="preserve">Se essa etapa for vencida e assim, pergunta de milhões de dólares, se hoje uma pessoa chave sai dentro do tratar da sua equipe, eu já fiz a pergunta para o William, William, coitado, já tem um Monte de história triste para me contar de pessoas que saíram.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Tree.</w:t>
      </w:r>
      <w:r>
        <w:rPr>
          <w:color w:val="323130"/>
          <w:sz w:val="4.3mm"/>
          <w:szCs w:val="4.3mm"/>
          <w:rFonts w:ascii="Segoe UI" w:cs="Segoe UI" w:eastAsia="Segoe UI" w:hAnsi="Segoe UI"/>
        </w:rPr>
        <w:br/>
        <w:t xml:space="preserve">Eu tenho algumas também, até.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Mas eu falei, o processo continua funcionando sem perder a qualidade.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Cara hoje aqui a gente tem um problema sério Vitor, hoje a gente tem um problema aqui tanto lá no William quanto no Jean que está montando o time de Dani Dora da Aparecida, a gente está hoje aqui caminhando no fio da navalha, hoje qualquer pessoa, eu falo da Central, como antes era uma equipe maior, era uma equipe de mais de 30 pessoas, quando veio com a reestruturação eu tive que dividir</w:t>
      </w:r>
      <w:r>
        <w:rPr>
          <w:color w:val="323130"/>
          <w:sz w:val="4.3mm"/>
          <w:szCs w:val="4.3mm"/>
          <w:rFonts w:ascii="Segoe UI" w:cs="Segoe UI" w:eastAsia="Segoe UI" w:hAnsi="Segoe UI"/>
        </w:rPr>
        <w:br/>
        <w:t xml:space="preserve">parte do time para as verticais posicionando os PMOs lá e o meu time hoje está reduzido a 15 é para chegar no orçamento proposto de 18 mas hoje eu só tô com 15 então hoje quando sai uma pessoa dá uma disruptura grande para mim porque eu fiz toda a calibração e a divisão das tarefas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Muito pautado para cada um. Então é, saiu uma peça, alguém tem que absorver, então provavelmente algum escopo tem que ser ajustado.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Mas aí você diria que isso se deve ao a gestão do conhecimento do tipo, pô, saiu o Gabriel do time e só ele sabia fazer aquilo do jeito que ele fazia ou é headcount puro?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É Ricardo puro, mas tem também uma questão de gestão do conhecimento, porque às vezes tem algumas disciplinas que tá um pouco travado em uma pessoa ou outra. Mas não é, digamos assim, vou falar que isso é 30%. O restante é questão de Ricardo Central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Isso é contornável,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É contornável, é assim. A gente tem um tempo de resposta, geralmente assim é demora 30 dias para a gente colocar tudo no eixo. Alguém acaba tendo na largada um pouco mais de demanda, mas a gente consegue tocar. Mas é complicado, tanto o time do William quanto a gente aqui. Hoje, qualquer pessoa que sai, principalmente nessa esteira, porque a gente tem uma esteira que eu falo que é interminável e incansável.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É uma rotina que a turma tá ali diária, que independente do que vem por esporte, essa esteira não pode parar, que são os nossos entregáveis. Então, quando alguém dessa esteira, ele é impactado, a gente tem um pouquinho de problema na operação. Então, às vezes não que a gente escorrega prazo, mas fatalmente eu tenho que fazer uma.</w:t>
      </w:r>
      <w:r>
        <w:rPr>
          <w:color w:val="323130"/>
          <w:sz w:val="4.3mm"/>
          <w:szCs w:val="4.3mm"/>
          <w:rFonts w:ascii="Segoe UI" w:cs="Segoe UI" w:eastAsia="Segoe UI" w:hAnsi="Segoe UI"/>
        </w:rPr>
        <w:br/>
        <w:t xml:space="preserve">Uma adequação é uma nova divisão de escopo para a gente poder priorizar algumas coisas para não parar a esteira.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Não, entendi. É o é o problema de viver no viver no fio da Vitor. Como você disse, é isso. Você está sempre com esse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É esse o é porque hoje eu não, eu não consigo falar assim. Hoje eu não tenho luxo de falar assim, pô, eu vou. Eu tenho 23 pessoas aqui que está em desenvolvimento. Eu vou colocar esse cara aqui só para ver metodologia. E esse cara aqui agora vai fazer um estudo de mercado para ver o que tem de boa prática. Hoje eu não consigo.</w:t>
      </w:r>
      <w:r>
        <w:rPr>
          <w:color w:val="323130"/>
          <w:sz w:val="4.3mm"/>
          <w:szCs w:val="4.3mm"/>
          <w:rFonts w:ascii="Segoe UI" w:cs="Segoe UI" w:eastAsia="Segoe UI" w:hAnsi="Segoe UI"/>
        </w:rPr>
        <w:br/>
        <w:t xml:space="preserve">Não tem esse luxo de ter 11 ou 2 pessoas que está num nível Junior ou um trainee que eu falo, pô, eu vou investir um pouco, nem eu, porque até comigo, quando o negócio aperta, eu volto pro operacional. Eu tenho que meter a mão para não para não dar problema de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Michel, não quero, não quero atrasar a tua agenda. Aí é que a gente já estou no tempo, mas pô, gostei demais de conversar contigo. Acho que deu para extrair muita, muita coisa. Bom que você fala rápido, eu falo rápido, bom que é bom que as coisas já fui legal,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Hoje é.</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Caminha.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E onde é que você fica? Você fica, Hein?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Aqui na pô, vocês tem que vir aqui, pô, aqui no PVS, na Vila Sônia, aqui na sede da Tree, porque assim é legal. Vitor e Gabriel, que eu tenho bastante material que eu gostaria de compartilhar. A gente desenhou um modelo de gestão, eu trabalho com report na parte indicadores, então eu tenho um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54:19</w:t>
      </w:r>
      <w:r>
        <w:rPr>
          <w:color w:val="323130"/>
          <w:sz w:val="4.3mm"/>
          <w:szCs w:val="4.3mm"/>
          <w:rFonts w:ascii="Segoe UI" w:cs="Segoe UI" w:eastAsia="Segoe UI" w:hAnsi="Segoe UI"/>
        </w:rPr>
        <w:br/>
        <w:t xml:space="preserve">Vila Sônia.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54:30</w:t>
      </w:r>
      <w:r>
        <w:rPr>
          <w:color w:val="323130"/>
          <w:sz w:val="4.3mm"/>
          <w:szCs w:val="4.3mm"/>
          <w:rFonts w:ascii="Segoe UI" w:cs="Segoe UI" w:eastAsia="Segoe UI" w:hAnsi="Segoe UI"/>
        </w:rPr>
        <w:br/>
        <w:t xml:space="preserve">Bem construída que às vezes de repente não vou falar que é o que é o melhor do mundo, mas para mim atendeu muito. Eu consegui atender a plataforma de trilhos, que é de repente vocês podem é conversar ali com e ver se vocês acham que é interessante. De repente é consolidar e de repente convergir para algum modelo que seja legal para todo mundo.</w:t>
      </w:r>
      <w:r>
        <w:rPr>
          <w:color w:val="323130"/>
          <w:sz w:val="4.3mm"/>
          <w:szCs w:val="4.3mm"/>
          <w:rFonts w:ascii="Segoe UI" w:cs="Segoe UI" w:eastAsia="Segoe UI" w:hAnsi="Segoe UI"/>
        </w:rPr>
        <w:br/>
        <w:t xml:space="preserve">Porque hoje, no final, quando a gente vai para essas grandes reportes, o que os cara quer ver, o cara não vai entrar no detalhe, é, a gente tem que fazer hoje uma gestão de indicador, fala o que está bom, o que está ruim, qual é o plano de ação, quais são as tomadas de decisão que a gente tem que fazer para que a gente consiga realmente atuar de forma igual a gente tem que ser, é lógico, a gente não é consultora, mas a gente tem que atuar como planejador.</w:t>
      </w:r>
      <w:r>
        <w:rPr>
          <w:color w:val="323130"/>
          <w:sz w:val="4.3mm"/>
          <w:szCs w:val="4.3mm"/>
          <w:rFonts w:ascii="Segoe UI" w:cs="Segoe UI" w:eastAsia="Segoe UI" w:hAnsi="Segoe UI"/>
        </w:rPr>
        <w:br/>
        <w:t xml:space="preserve">Que a gente seja é preventivo. Hoje a gente é corretivo, acontece a *****, a gente vai lá e limpa, a gente não consegue antecipar a ****** e fala assim, vai dar ***** daqui 2 semanas. Se a gente não fizer um plano de ação e executar uma determinada tarefa, ou a gente está caminhando para esse modelo, porque hoje a gente está conseguindo antecipar algumas ações de forma preventiva para você olhar para um cronograma e ver que já está subindo.</w:t>
      </w:r>
      <w:r>
        <w:rPr>
          <w:color w:val="323130"/>
          <w:sz w:val="4.3mm"/>
          <w:szCs w:val="4.3mm"/>
          <w:rFonts w:ascii="Segoe UI" w:cs="Segoe UI" w:eastAsia="Segoe UI" w:hAnsi="Segoe UI"/>
        </w:rPr>
        <w:br/>
        <w:t xml:space="preserve">Uma questão é de restrição que fala, eu já tenho uma restrição que ela começa lá no dia 15 de março, eu já estou no dia 23. Gente, não fizemos nada, a restrição está lá. Então são coisas que a gente já sabe que a gente pode atuar de forma mais preventiva do que ficar atacando depois que já aconteceu,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É, e você só consegue fazer isso de maneira sistemática, realmente pegar todas e fazer para todas quando você tem os dados integrados, quando você não tem. Aí você depende muito da realmente da do estalo, dos bons profissionais que tem o time e fala, ô, cara, isso é um negócio que nós temos que ver, mas o cara não vai ver toda 1 hora ele vai deixar passar. E aí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Não é humanamente impossível, então hoje a gente está com esse trabalho em paralelo hoje é até uma iniciativa nossa aqui da Trilhos a gente criou uma caixa que foi uma caixa que eu pedi na época para o time da BCG que ela chama performance indicadores é um colaborador que hoje ele não está 100% nessa caixa que é uma iniciativa de um cara que ele está pautado em desenvolvimento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Pega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É um cara que tá olhando para processo, é um cara que tá olhando para sistema, é um cara que tá olhando para automação. Só que eu acabo usando a grande perspetiva desse cara para fazer outras coisas para ajudar na minha operação, porque ainda não consegui tirar esse cara 100% de do escopo de operação para o cara realmente atuar nessa pasta que eu pedi para criar.</w:t>
      </w:r>
      <w:r>
        <w:rPr>
          <w:color w:val="323130"/>
          <w:sz w:val="4.3mm"/>
          <w:szCs w:val="4.3mm"/>
          <w:rFonts w:ascii="Segoe UI" w:cs="Segoe UI" w:eastAsia="Segoe UI" w:hAnsi="Segoe UI"/>
        </w:rPr>
        <w:br/>
        <w:t xml:space="preserve">Então é um cara hoje assim, um é um cara, um hábil programador que eu tenho hoje aqui. Ele não é um cara que ele é de origem de PMO, ele é um cara programador, é um cara que entende muito de financeiro, um cara que entende contabilidade, um cara que entende física e financeiro. Mas eu não. Eu não posso colocar ele sentar numa cadeia de PMO, se não ele vai ser consumido pela rotina, então.</w:t>
      </w:r>
      <w:r>
        <w:rPr>
          <w:color w:val="323130"/>
          <w:sz w:val="4.3mm"/>
          <w:szCs w:val="4.3mm"/>
          <w:rFonts w:ascii="Segoe UI" w:cs="Segoe UI" w:eastAsia="Segoe UI" w:hAnsi="Segoe UI"/>
        </w:rPr>
        <w:br/>
        <w:t xml:space="preserve">Eu estou tentando ajustar, tá aguardando chegar o gerente. Agora é nessa próxima, nas próximas semanas aí, que é para poder ajustar o time e o gerente assumir AO timinho e esse cara realmente ficar mais próximo de mim. Nessa parte do desenvolvimento, a gente está criando uma grande central aqui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57:08</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Porque quando eu falo isso, não é só para atender o Pimentel, é para atender trilhos, é para atender todas as verticais. Aqui ele vai ser um grande agente que junto com vocês nessa padronização, é o cara meu hoje dos template. É o cara que falou, quando eu quero ver alguma coisa de forma visual, eu trabalho com ele numa base, ele gera para mim o visual.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Entendi, entendi. E aí garante que todo mundo vai preencher ali. Enfim, a integração fica automática. Entendi. Michel, agradeço demais seu tempo, demais mesmo, muito boa conversa. Com certeza estaremos aí. Eu acho que na segunda semana de março, mas aí, enfim, eu te aviso, eu vou avisar o pessoal,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É isso, é isso.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Tenta marcar, se der para marcar uma agenda com o time ou só uma volta no escritório para a gente conhecer os principais iniciativas aí que o pessoal está fazendo é que a gente vai fechar esse diagnóstico provavelmente até a primeira semana de abril. A gente deve estar apresentando. Então, até a última semana de março a gente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Fiquem convidados.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Deve estar fechando ele, então temos que dar um pulo aí,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OK, aí fiquem à vontade, mesmo que não seja reuniões pré-agendadas, se precisar de alguma coisa Gabriel Vitor, pinga aí no TIMS, a gente vai falando, se precisar de material eu disponibilizo para vocês aí os materiais que vocês gostariam de dar uma olhada para ver se faz sentido e a gente vai conversando aí para ver o que a gente pode fazer para ajudar.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Perfeito, Michel, obrigado, viu? Obrigado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Obrigado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Machado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Perfeito, Michel, muito obrigado. Ótima tarde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Boa semana hein. Valeu.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 Simoes Araujo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Obrigado, gente, boa semana.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hd9fekpmpd6grjqp4skvl.png"/><Relationship Id="rId21" Type="http://schemas.openxmlformats.org/officeDocument/2006/relationships/image" Target="media/zbptwiq7qnwtd389bpqqc.png"/><Relationship Id="rId42" Type="http://schemas.openxmlformats.org/officeDocument/2006/relationships/image" Target="media/-zhosplvgxg9w5zwptgyx.png"/><Relationship Id="rId63" Type="http://schemas.openxmlformats.org/officeDocument/2006/relationships/image" Target="media/fraeoo6vamycby9b8s5sc.png"/><Relationship Id="rId84" Type="http://schemas.openxmlformats.org/officeDocument/2006/relationships/image" Target="media/8a3h111-twwfykfcef1f0.png"/><Relationship Id="rId138" Type="http://schemas.openxmlformats.org/officeDocument/2006/relationships/image" Target="media/lmunbg_cefgxj33scr72j.png"/><Relationship Id="rId159" Type="http://schemas.openxmlformats.org/officeDocument/2006/relationships/image" Target="media/otlskv3apcr69g4sghku-.png"/><Relationship Id="rId170" Type="http://schemas.openxmlformats.org/officeDocument/2006/relationships/image" Target="media/e6erkq41wyera9xkmxje8.png"/><Relationship Id="rId107" Type="http://schemas.openxmlformats.org/officeDocument/2006/relationships/image" Target="media/z5f2sumioywy5dkhzg8k7.png"/><Relationship Id="rId11" Type="http://schemas.openxmlformats.org/officeDocument/2006/relationships/image" Target="media/bvlvy6aqmbu8kpzlnls_e.png"/><Relationship Id="rId32" Type="http://schemas.openxmlformats.org/officeDocument/2006/relationships/image" Target="media/zszcrr6hn1tv8qktflque.png"/><Relationship Id="rId53" Type="http://schemas.openxmlformats.org/officeDocument/2006/relationships/image" Target="media/vwcyvodxkuhgiiedqi5jg.png"/><Relationship Id="rId74" Type="http://schemas.openxmlformats.org/officeDocument/2006/relationships/image" Target="media/gzjemkzksygaomqoeqvha.png"/><Relationship Id="rId128" Type="http://schemas.openxmlformats.org/officeDocument/2006/relationships/image" Target="media/fd372bnw9ntadhl1rt4l4.png"/><Relationship Id="rId149" Type="http://schemas.openxmlformats.org/officeDocument/2006/relationships/image" Target="media/3b7bivgorjedmozyjxony.png"/><Relationship Id="rId5" Type="http://schemas.openxmlformats.org/officeDocument/2006/relationships/comments" Target="comments.xml"/><Relationship Id="rId95" Type="http://schemas.openxmlformats.org/officeDocument/2006/relationships/image" Target="media/0xo2gu68ve07wia5s2wls.png"/><Relationship Id="rId160" Type="http://schemas.openxmlformats.org/officeDocument/2006/relationships/image" Target="media/y-hwnnzaqbazx-vkltsw9.png"/><Relationship Id="rId181" Type="http://schemas.openxmlformats.org/officeDocument/2006/relationships/image" Target="media/4caijjrjubhh-a_5j_mba.png"/><Relationship Id="rId22" Type="http://schemas.openxmlformats.org/officeDocument/2006/relationships/image" Target="media/he-hbkbtj26b9bzqs_zna.png"/><Relationship Id="rId43" Type="http://schemas.openxmlformats.org/officeDocument/2006/relationships/image" Target="media/qak4n985gacedi5da6iv1.png"/><Relationship Id="rId64" Type="http://schemas.openxmlformats.org/officeDocument/2006/relationships/image" Target="media/grqg2pl-_udzgj8lsjobd.png"/><Relationship Id="rId118" Type="http://schemas.openxmlformats.org/officeDocument/2006/relationships/image" Target="media/de2gfrxawctmajpfhvckf.png"/><Relationship Id="rId139" Type="http://schemas.openxmlformats.org/officeDocument/2006/relationships/image" Target="media/vbwpo7qswhzzqplcoox2i.png"/><Relationship Id="rId85" Type="http://schemas.openxmlformats.org/officeDocument/2006/relationships/image" Target="media/ephruhjogy4ytpuu_ufuj.png"/><Relationship Id="rId150" Type="http://schemas.openxmlformats.org/officeDocument/2006/relationships/image" Target="media/y1szpqpicqwnkgqjod0pf.png"/><Relationship Id="rId171" Type="http://schemas.openxmlformats.org/officeDocument/2006/relationships/image" Target="media/vues7amxk3inubkbvabcv.png"/><Relationship Id="rId12" Type="http://schemas.openxmlformats.org/officeDocument/2006/relationships/image" Target="media/c57zmrgmkljmovvi8sdam.png"/><Relationship Id="rId33" Type="http://schemas.openxmlformats.org/officeDocument/2006/relationships/image" Target="media/tforsvucaoh6lkuahprhc.png"/><Relationship Id="rId108" Type="http://schemas.openxmlformats.org/officeDocument/2006/relationships/image" Target="media/-hhl1ovfbtpbrhazdkmga.png"/><Relationship Id="rId129" Type="http://schemas.openxmlformats.org/officeDocument/2006/relationships/image" Target="media/b9y1dchyqbhmmmwvciudt.png"/><Relationship Id="rId54" Type="http://schemas.openxmlformats.org/officeDocument/2006/relationships/image" Target="media/d9razpmvt2-fxxcu8aruj.png"/><Relationship Id="rId75" Type="http://schemas.openxmlformats.org/officeDocument/2006/relationships/image" Target="media/ec86cjan9bxh3hfkdzhok.png"/><Relationship Id="rId96" Type="http://schemas.openxmlformats.org/officeDocument/2006/relationships/image" Target="media/me542gthgcbulphbw22pv.png"/><Relationship Id="rId140" Type="http://schemas.openxmlformats.org/officeDocument/2006/relationships/image" Target="media/wrkfnljrzrroldw6yurr9.png"/><Relationship Id="rId161" Type="http://schemas.openxmlformats.org/officeDocument/2006/relationships/image" Target="media/4-e1foh4k8omvo4lfhq_m.png"/><Relationship Id="rId182" Type="http://schemas.openxmlformats.org/officeDocument/2006/relationships/image" Target="media/7az9lmbe8yja43libktz5.png"/><Relationship Id="rId6" Type="http://schemas.openxmlformats.org/officeDocument/2006/relationships/image" Target="media/tysm_dv7rqnplpa9wnqje.png"/><Relationship Id="rId23" Type="http://schemas.openxmlformats.org/officeDocument/2006/relationships/image" Target="media/p-ah0clpfb-xag9xjscri.png"/><Relationship Id="rId119" Type="http://schemas.openxmlformats.org/officeDocument/2006/relationships/image" Target="media/zvyyxn3fmoiylseb3j9xp.png"/><Relationship Id="rId44" Type="http://schemas.openxmlformats.org/officeDocument/2006/relationships/image" Target="media/cd5y3apqpsailm-unng5k.png"/><Relationship Id="rId65" Type="http://schemas.openxmlformats.org/officeDocument/2006/relationships/image" Target="media/7ldvqmxcuztdjlmyywqsn.png"/><Relationship Id="rId86" Type="http://schemas.openxmlformats.org/officeDocument/2006/relationships/image" Target="media/krze9kua945ucf6i18idt.png"/><Relationship Id="rId130" Type="http://schemas.openxmlformats.org/officeDocument/2006/relationships/image" Target="media/fro61ntzl13q_m6qp71kc.png"/><Relationship Id="rId151" Type="http://schemas.openxmlformats.org/officeDocument/2006/relationships/image" Target="media/wb7b_cl_xdgyniscxc5bf.png"/><Relationship Id="rId172" Type="http://schemas.openxmlformats.org/officeDocument/2006/relationships/image" Target="media/9pbkejefyqvupl0ui-b_n.png"/><Relationship Id="rId13" Type="http://schemas.openxmlformats.org/officeDocument/2006/relationships/image" Target="media/izzbtmrqj3ifjlte2bz_7.png"/><Relationship Id="rId18" Type="http://schemas.openxmlformats.org/officeDocument/2006/relationships/image" Target="media/nos2cxcsw0ljh6kn3buz6.png"/><Relationship Id="rId39" Type="http://schemas.openxmlformats.org/officeDocument/2006/relationships/image" Target="media/mxxmdtzoncaacbdd84jix.png"/><Relationship Id="rId109" Type="http://schemas.openxmlformats.org/officeDocument/2006/relationships/image" Target="media/ghhkimmqxro2m8ubiy7l0.png"/><Relationship Id="rId34" Type="http://schemas.openxmlformats.org/officeDocument/2006/relationships/image" Target="media/9j99qkdl-1ybgahgyffrj.png"/><Relationship Id="rId50" Type="http://schemas.openxmlformats.org/officeDocument/2006/relationships/image" Target="media/syaoqmccxll2qyemqgqh3.png"/><Relationship Id="rId55" Type="http://schemas.openxmlformats.org/officeDocument/2006/relationships/image" Target="media/bk3rkbn9do5xxh3x_gwkp.png"/><Relationship Id="rId76" Type="http://schemas.openxmlformats.org/officeDocument/2006/relationships/image" Target="media/xa-kjsaytyii9h91uv__n.png"/><Relationship Id="rId97" Type="http://schemas.openxmlformats.org/officeDocument/2006/relationships/image" Target="media/tesgenzneoztr8tl_r0ak.png"/><Relationship Id="rId104" Type="http://schemas.openxmlformats.org/officeDocument/2006/relationships/image" Target="media/kff9vj-pfy03_ujfzwi5l.png"/><Relationship Id="rId120" Type="http://schemas.openxmlformats.org/officeDocument/2006/relationships/image" Target="media/woyebbj0iitqaiuhlzrjo.png"/><Relationship Id="rId125" Type="http://schemas.openxmlformats.org/officeDocument/2006/relationships/image" Target="media/ibciowptv-1metr97sob6.png"/><Relationship Id="rId141" Type="http://schemas.openxmlformats.org/officeDocument/2006/relationships/image" Target="media/vtpyds0ejf0gfif0xaojy.png"/><Relationship Id="rId146" Type="http://schemas.openxmlformats.org/officeDocument/2006/relationships/image" Target="media/2sqmjaynpnwbwqkpg4tec.png"/><Relationship Id="rId167" Type="http://schemas.openxmlformats.org/officeDocument/2006/relationships/image" Target="media/d9ia0lim_8mpftqjc8h4i.png"/><Relationship Id="rId7" Type="http://schemas.openxmlformats.org/officeDocument/2006/relationships/image" Target="media/u5hvusjec3ovdb8ppblb3.png"/><Relationship Id="rId71" Type="http://schemas.openxmlformats.org/officeDocument/2006/relationships/image" Target="media/3yznm__padco7tmlzsprb.png"/><Relationship Id="rId92" Type="http://schemas.openxmlformats.org/officeDocument/2006/relationships/image" Target="media/jyarvry3vdgzmcdk0ralp.png"/><Relationship Id="rId162" Type="http://schemas.openxmlformats.org/officeDocument/2006/relationships/image" Target="media/yd7cfqj9916oijeggmysy.png"/><Relationship Id="rId183" Type="http://schemas.openxmlformats.org/officeDocument/2006/relationships/image" Target="media/yxq_vipnpad2j_byjswsy.png"/><Relationship Id="rId2" Type="http://schemas.openxmlformats.org/officeDocument/2006/relationships/numbering" Target="numbering.xml"/><Relationship Id="rId29" Type="http://schemas.openxmlformats.org/officeDocument/2006/relationships/image" Target="media/g4s9636f03utqa5xmp_ku.png"/><Relationship Id="rId24" Type="http://schemas.openxmlformats.org/officeDocument/2006/relationships/image" Target="media/ex4wrgr3xkqhdjlnqg6dy.png"/><Relationship Id="rId40" Type="http://schemas.openxmlformats.org/officeDocument/2006/relationships/image" Target="media/wb692tczj8rwqtxtqxj4d.png"/><Relationship Id="rId45" Type="http://schemas.openxmlformats.org/officeDocument/2006/relationships/image" Target="media/qcqlluuatrp9mgekhbrk5.png"/><Relationship Id="rId66" Type="http://schemas.openxmlformats.org/officeDocument/2006/relationships/image" Target="media/niva-pjcrsy5c1rg04myx.png"/><Relationship Id="rId87" Type="http://schemas.openxmlformats.org/officeDocument/2006/relationships/image" Target="media/g_eazrva0aexhbrlviqbk.png"/><Relationship Id="rId110" Type="http://schemas.openxmlformats.org/officeDocument/2006/relationships/image" Target="media/eiceo2wgybfshu8u8ml-n.png"/><Relationship Id="rId115" Type="http://schemas.openxmlformats.org/officeDocument/2006/relationships/image" Target="media/l6sz0o8mmsmutbwybckmq.png"/><Relationship Id="rId131" Type="http://schemas.openxmlformats.org/officeDocument/2006/relationships/image" Target="media/ky1dol_s-kzoq33cpfzln.png"/><Relationship Id="rId136" Type="http://schemas.openxmlformats.org/officeDocument/2006/relationships/image" Target="media/foj2s6zntfa_9lh6j1p3t.png"/><Relationship Id="rId157" Type="http://schemas.openxmlformats.org/officeDocument/2006/relationships/image" Target="media/bn0jhtp11mkud31w7h-ey.png"/><Relationship Id="rId178" Type="http://schemas.openxmlformats.org/officeDocument/2006/relationships/image" Target="media/dw8qhsel-dt_chvz2mspf.png"/><Relationship Id="rId61" Type="http://schemas.openxmlformats.org/officeDocument/2006/relationships/image" Target="media/5ldmym7h7ebaz77seo6nv.png"/><Relationship Id="rId82" Type="http://schemas.openxmlformats.org/officeDocument/2006/relationships/image" Target="media/ihuzmvshmuqmqrzmhbhqe.png"/><Relationship Id="rId152" Type="http://schemas.openxmlformats.org/officeDocument/2006/relationships/image" Target="media/z521kgmipyppzmlr9bytd.png"/><Relationship Id="rId173" Type="http://schemas.openxmlformats.org/officeDocument/2006/relationships/image" Target="media/57abmokxb9ndczmzpde50.png"/><Relationship Id="rId19" Type="http://schemas.openxmlformats.org/officeDocument/2006/relationships/image" Target="media/kt-npc86ja3kxq7aagsbi.png"/><Relationship Id="rId14" Type="http://schemas.openxmlformats.org/officeDocument/2006/relationships/image" Target="media/tetuu2b6caf6crawz6b2w.png"/><Relationship Id="rId30" Type="http://schemas.openxmlformats.org/officeDocument/2006/relationships/image" Target="media/pzzy1l0pmcxbbl12djkp-.png"/><Relationship Id="rId35" Type="http://schemas.openxmlformats.org/officeDocument/2006/relationships/image" Target="media/abudabewesrgaathafbjg.png"/><Relationship Id="rId56" Type="http://schemas.openxmlformats.org/officeDocument/2006/relationships/image" Target="media/y0mgrng7obya0ghxqb7eb.png"/><Relationship Id="rId77" Type="http://schemas.openxmlformats.org/officeDocument/2006/relationships/image" Target="media/39aw99977yku-dzcqacrh.png"/><Relationship Id="rId100" Type="http://schemas.openxmlformats.org/officeDocument/2006/relationships/image" Target="media/w0w8qvmeshdlsqw-nnjel.png"/><Relationship Id="rId105" Type="http://schemas.openxmlformats.org/officeDocument/2006/relationships/image" Target="media/hi_zxkn37rvuzwz1njon-.png"/><Relationship Id="rId126" Type="http://schemas.openxmlformats.org/officeDocument/2006/relationships/image" Target="media/16g1qfrlzoh-eghua4bw-.png"/><Relationship Id="rId147" Type="http://schemas.openxmlformats.org/officeDocument/2006/relationships/image" Target="media/7pmdxp_tfiktoprzyaka2.png"/><Relationship Id="rId168" Type="http://schemas.openxmlformats.org/officeDocument/2006/relationships/image" Target="media/azwvjtpksw8sejawn8taz.png"/><Relationship Id="rId8" Type="http://schemas.openxmlformats.org/officeDocument/2006/relationships/image" Target="media/cpbnaqqkjbpi6qbcvsyi_.png"/><Relationship Id="rId51" Type="http://schemas.openxmlformats.org/officeDocument/2006/relationships/image" Target="media/rzlnhnoeppehkv0i4sgq2.png"/><Relationship Id="rId72" Type="http://schemas.openxmlformats.org/officeDocument/2006/relationships/image" Target="media/rjhh6kozw6wopfzbzv2ez.png"/><Relationship Id="rId93" Type="http://schemas.openxmlformats.org/officeDocument/2006/relationships/image" Target="media/z5fvbidxkrrjm5o8so6bw.png"/><Relationship Id="rId98" Type="http://schemas.openxmlformats.org/officeDocument/2006/relationships/image" Target="media/x5zy8focylpu5zaktgxcq.png"/><Relationship Id="rId121" Type="http://schemas.openxmlformats.org/officeDocument/2006/relationships/image" Target="media/uktl8dbby766t0hw7-z6s.png"/><Relationship Id="rId142" Type="http://schemas.openxmlformats.org/officeDocument/2006/relationships/image" Target="media/0jedkkvafricmkg3zu-a7.png"/><Relationship Id="rId163" Type="http://schemas.openxmlformats.org/officeDocument/2006/relationships/image" Target="media/tzbfoqej554okit7a6vrk.png"/><Relationship Id="rId184" Type="http://schemas.openxmlformats.org/officeDocument/2006/relationships/image" Target="media/axavoekxufg_xaclyu0yv.png"/><Relationship Id="rId3" Type="http://schemas.openxmlformats.org/officeDocument/2006/relationships/footnotes" Target="footnotes.xml"/><Relationship Id="rId25" Type="http://schemas.openxmlformats.org/officeDocument/2006/relationships/image" Target="media/5tamzsdgnjeopwamlgw79.png"/><Relationship Id="rId46" Type="http://schemas.openxmlformats.org/officeDocument/2006/relationships/image" Target="media/mx9hujmjp-wed3iksyezh.png"/><Relationship Id="rId67" Type="http://schemas.openxmlformats.org/officeDocument/2006/relationships/image" Target="media/_e04psmmg9ukfgtc5dhcl.png"/><Relationship Id="rId116" Type="http://schemas.openxmlformats.org/officeDocument/2006/relationships/image" Target="media/dukn3lczppasengyulqov.png"/><Relationship Id="rId137" Type="http://schemas.openxmlformats.org/officeDocument/2006/relationships/image" Target="media/wzbcggbcnfm17jf-gzr1v.png"/><Relationship Id="rId158" Type="http://schemas.openxmlformats.org/officeDocument/2006/relationships/image" Target="media/fpl6y4qgalno66zou9poo.png"/><Relationship Id="rId20" Type="http://schemas.openxmlformats.org/officeDocument/2006/relationships/image" Target="media/zdiapxy-erkrdj19ocgb9.png"/><Relationship Id="rId41" Type="http://schemas.openxmlformats.org/officeDocument/2006/relationships/image" Target="media/q1scrnfxkhvtxyapbqo-d.png"/><Relationship Id="rId62" Type="http://schemas.openxmlformats.org/officeDocument/2006/relationships/image" Target="media/wtahbjr03ydntnxxqgljc.png"/><Relationship Id="rId83" Type="http://schemas.openxmlformats.org/officeDocument/2006/relationships/image" Target="media/ssz8wmt6iog8js37wiwtf.png"/><Relationship Id="rId88" Type="http://schemas.openxmlformats.org/officeDocument/2006/relationships/image" Target="media/tleyi_kdnwgyopb1x-buq.png"/><Relationship Id="rId111" Type="http://schemas.openxmlformats.org/officeDocument/2006/relationships/image" Target="media/x1h4uoxuo50x58l9rqcm0.png"/><Relationship Id="rId132" Type="http://schemas.openxmlformats.org/officeDocument/2006/relationships/image" Target="media/fzfuv4gepilkvsvsysuv7.png"/><Relationship Id="rId153" Type="http://schemas.openxmlformats.org/officeDocument/2006/relationships/image" Target="media/kaevv8mbvpz-b45aygxjc.png"/><Relationship Id="rId174" Type="http://schemas.openxmlformats.org/officeDocument/2006/relationships/image" Target="media/z2khhnjmwg0jeb6eml4of.png"/><Relationship Id="rId179" Type="http://schemas.openxmlformats.org/officeDocument/2006/relationships/image" Target="media/qhkbg7a9f0r233haa7tvh.png"/><Relationship Id="rId15" Type="http://schemas.openxmlformats.org/officeDocument/2006/relationships/image" Target="media/bc9ymznt_6lzz1-_pmn3m.png"/><Relationship Id="rId36" Type="http://schemas.openxmlformats.org/officeDocument/2006/relationships/image" Target="media/cuolxquetiv6-jist050a.png"/><Relationship Id="rId57" Type="http://schemas.openxmlformats.org/officeDocument/2006/relationships/image" Target="media/wdcio2pghzbtocvnzr3a4.png"/><Relationship Id="rId106" Type="http://schemas.openxmlformats.org/officeDocument/2006/relationships/image" Target="media/woxlet5np5qg-1bkj4uu8.png"/><Relationship Id="rId127" Type="http://schemas.openxmlformats.org/officeDocument/2006/relationships/image" Target="media/g8j6yczpd7pg0b-librpf.png"/><Relationship Id="rId10" Type="http://schemas.openxmlformats.org/officeDocument/2006/relationships/image" Target="media/y-jegrzielkzxyqnyd5ww.png"/><Relationship Id="rId31" Type="http://schemas.openxmlformats.org/officeDocument/2006/relationships/image" Target="media/g78bst2wuggvn-wr7c4mk.png"/><Relationship Id="rId52" Type="http://schemas.openxmlformats.org/officeDocument/2006/relationships/image" Target="media/hgjm2qwudndp2z-uhy5yq.png"/><Relationship Id="rId73" Type="http://schemas.openxmlformats.org/officeDocument/2006/relationships/image" Target="media/dn46fge6ncphzqgrmg3xo.png"/><Relationship Id="rId78" Type="http://schemas.openxmlformats.org/officeDocument/2006/relationships/image" Target="media/iygtm-6fv_noqi7vh3fg_.png"/><Relationship Id="rId94" Type="http://schemas.openxmlformats.org/officeDocument/2006/relationships/image" Target="media/ksm0lqsmtbzl60jkszuvi.png"/><Relationship Id="rId99" Type="http://schemas.openxmlformats.org/officeDocument/2006/relationships/image" Target="media/yf9txl0t6mmtb2fptftns.png"/><Relationship Id="rId101" Type="http://schemas.openxmlformats.org/officeDocument/2006/relationships/image" Target="media/5bgvyu_xyczoqotigs8t4.png"/><Relationship Id="rId122" Type="http://schemas.openxmlformats.org/officeDocument/2006/relationships/image" Target="media/vqqixt3mfemzi-t4vra1f.png"/><Relationship Id="rId143" Type="http://schemas.openxmlformats.org/officeDocument/2006/relationships/image" Target="media/u452ywqzvrsjjdg2ihvli.png"/><Relationship Id="rId148" Type="http://schemas.openxmlformats.org/officeDocument/2006/relationships/image" Target="media/_v73qaa7qc-bjgkqzyddx.png"/><Relationship Id="rId164" Type="http://schemas.openxmlformats.org/officeDocument/2006/relationships/image" Target="media/xzfi36cuai3y1b2_xupoe.png"/><Relationship Id="rId169" Type="http://schemas.openxmlformats.org/officeDocument/2006/relationships/image" Target="media/hzvuqzxd13r6j8s1kmv83.png"/><Relationship Id="rId185"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xglx2rdtqiyzmvgstgj9s.png"/><Relationship Id="rId180" Type="http://schemas.openxmlformats.org/officeDocument/2006/relationships/image" Target="media/plbrzh-5mfmlo4d_rinzc.png"/><Relationship Id="rId26" Type="http://schemas.openxmlformats.org/officeDocument/2006/relationships/image" Target="media/fy0nlb5tk-nuqab_rmuuo.png"/><Relationship Id="rId47" Type="http://schemas.openxmlformats.org/officeDocument/2006/relationships/image" Target="media/wk9ybnk4wqdjec7fo_oct.png"/><Relationship Id="rId68" Type="http://schemas.openxmlformats.org/officeDocument/2006/relationships/image" Target="media/zzdu9iutut7lxy9ouiget.png"/><Relationship Id="rId89" Type="http://schemas.openxmlformats.org/officeDocument/2006/relationships/image" Target="media/6yghx3dbsdppw0crvs7ro.png"/><Relationship Id="rId112" Type="http://schemas.openxmlformats.org/officeDocument/2006/relationships/image" Target="media/ipry6uiumty_dpmr3yjg_.png"/><Relationship Id="rId133" Type="http://schemas.openxmlformats.org/officeDocument/2006/relationships/image" Target="media/gykpiexmf-ngjhhbczfoi.png"/><Relationship Id="rId154" Type="http://schemas.openxmlformats.org/officeDocument/2006/relationships/image" Target="media/ugnp6tupx21nlsscjebni.png"/><Relationship Id="rId175" Type="http://schemas.openxmlformats.org/officeDocument/2006/relationships/image" Target="media/k2p7shzcvjjqemq0oeobn.png"/><Relationship Id="rId16" Type="http://schemas.openxmlformats.org/officeDocument/2006/relationships/image" Target="media/mej0grhvwglpeucyjejpf.png"/><Relationship Id="rId37" Type="http://schemas.openxmlformats.org/officeDocument/2006/relationships/image" Target="media/-hjp-khmxctc93yx7_unu.png"/><Relationship Id="rId58" Type="http://schemas.openxmlformats.org/officeDocument/2006/relationships/image" Target="media/rbyjxkg0ocobsn-4breze.png"/><Relationship Id="rId79" Type="http://schemas.openxmlformats.org/officeDocument/2006/relationships/image" Target="media/xp92u_o9s13lvd74rdkjk.png"/><Relationship Id="rId102" Type="http://schemas.openxmlformats.org/officeDocument/2006/relationships/image" Target="media/d4ijgktf4wemz5aqztxln.png"/><Relationship Id="rId123" Type="http://schemas.openxmlformats.org/officeDocument/2006/relationships/image" Target="media/fs6hjtjddvbn0jjavkcss.png"/><Relationship Id="rId144" Type="http://schemas.openxmlformats.org/officeDocument/2006/relationships/image" Target="media/ig2rw97c4qvugprq3p9sf.png"/><Relationship Id="rId90" Type="http://schemas.openxmlformats.org/officeDocument/2006/relationships/image" Target="media/lamrploxjnwzeceqnetvc.png"/><Relationship Id="rId165" Type="http://schemas.openxmlformats.org/officeDocument/2006/relationships/image" Target="media/ebtewrwkvrugupdmk7pek.png"/><Relationship Id="rId186" Type="http://schemas.openxmlformats.org/officeDocument/2006/relationships/customXml" Target="../customXml/item2.xml"/><Relationship Id="rId27" Type="http://schemas.openxmlformats.org/officeDocument/2006/relationships/image" Target="media/-arfwojctbtsxjdiz88ky.png"/><Relationship Id="rId48" Type="http://schemas.openxmlformats.org/officeDocument/2006/relationships/image" Target="media/gnvvm84e1vahd1nptvcnq.png"/><Relationship Id="rId69" Type="http://schemas.openxmlformats.org/officeDocument/2006/relationships/image" Target="media/l3zcgnrlmk-malhyo0dzd.png"/><Relationship Id="rId113" Type="http://schemas.openxmlformats.org/officeDocument/2006/relationships/image" Target="media/de5z7axewtfvvlwufm-8o.png"/><Relationship Id="rId134" Type="http://schemas.openxmlformats.org/officeDocument/2006/relationships/image" Target="media/pl70kbcc7uqpgph-8ehfs.png"/><Relationship Id="rId80" Type="http://schemas.openxmlformats.org/officeDocument/2006/relationships/image" Target="media/wtfc7gvjow_ecb_okxter.png"/><Relationship Id="rId155" Type="http://schemas.openxmlformats.org/officeDocument/2006/relationships/image" Target="media/unxqrk8lt-sk7mlqvhn8g.png"/><Relationship Id="rId176" Type="http://schemas.openxmlformats.org/officeDocument/2006/relationships/image" Target="media/ra0czbccrlhn-1i3ntcf9.png"/><Relationship Id="rId17" Type="http://schemas.openxmlformats.org/officeDocument/2006/relationships/image" Target="media/w3j2vpzytzzoqvgws5bzw.png"/><Relationship Id="rId38" Type="http://schemas.openxmlformats.org/officeDocument/2006/relationships/image" Target="media/omfzudi2v1mw8jkne6_is.png"/><Relationship Id="rId59" Type="http://schemas.openxmlformats.org/officeDocument/2006/relationships/image" Target="media/eyag_x0jbvabkwrq85uht.png"/><Relationship Id="rId103" Type="http://schemas.openxmlformats.org/officeDocument/2006/relationships/image" Target="media/zo4tdfl9jycasgx09gcaw.png"/><Relationship Id="rId124" Type="http://schemas.openxmlformats.org/officeDocument/2006/relationships/image" Target="media/zc2fheqkn0lyr8kxeeooy.png"/><Relationship Id="rId70" Type="http://schemas.openxmlformats.org/officeDocument/2006/relationships/image" Target="media/xx94bkbhdnlbejwbi0-zf.png"/><Relationship Id="rId91" Type="http://schemas.openxmlformats.org/officeDocument/2006/relationships/image" Target="media/91dhautlkqwq0pmcw3cdv.png"/><Relationship Id="rId145" Type="http://schemas.openxmlformats.org/officeDocument/2006/relationships/image" Target="media/ipwskzac9jhnb-suuozhd.png"/><Relationship Id="rId166" Type="http://schemas.openxmlformats.org/officeDocument/2006/relationships/image" Target="media/s8o3tmscefpsrb1rwagi3.png"/><Relationship Id="rId187" Type="http://schemas.openxmlformats.org/officeDocument/2006/relationships/customXml" Target="../customXml/item3.xml"/><Relationship Id="rId1" Type="http://schemas.openxmlformats.org/officeDocument/2006/relationships/styles" Target="styles.xml"/><Relationship Id="rId28" Type="http://schemas.openxmlformats.org/officeDocument/2006/relationships/image" Target="media/0vmflfun4v3pye_jxia8o.png"/><Relationship Id="rId49" Type="http://schemas.openxmlformats.org/officeDocument/2006/relationships/image" Target="media/njddssqcgu3y8w-hv7b13.png"/><Relationship Id="rId114" Type="http://schemas.openxmlformats.org/officeDocument/2006/relationships/image" Target="media/iokavzrtep7mpucjaf-7q.png"/><Relationship Id="rId60" Type="http://schemas.openxmlformats.org/officeDocument/2006/relationships/image" Target="media/luf0w8efrbsxms_fowcbz.png"/><Relationship Id="rId81" Type="http://schemas.openxmlformats.org/officeDocument/2006/relationships/image" Target="media/p8c0akyl14ncrcvezyroi.png"/><Relationship Id="rId135" Type="http://schemas.openxmlformats.org/officeDocument/2006/relationships/image" Target="media/grv_uqdyvy4j28fvtrvf-.png"/><Relationship Id="rId156" Type="http://schemas.openxmlformats.org/officeDocument/2006/relationships/image" Target="media/y1lsp8g4i6ynr-ya60ssb.png"/><Relationship Id="rId177" Type="http://schemas.openxmlformats.org/officeDocument/2006/relationships/image" Target="media/yl67fzqcwbfxbghkxybyg.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C522C2-463A-447C-8019-197D12756412}"/>
</file>

<file path=customXml/itemProps2.xml><?xml version="1.0" encoding="utf-8"?>
<ds:datastoreItem xmlns:ds="http://schemas.openxmlformats.org/officeDocument/2006/customXml" ds:itemID="{CDAD2849-AFFD-4C89-92FD-845A5774D1D7}"/>
</file>

<file path=customXml/itemProps3.xml><?xml version="1.0" encoding="utf-8"?>
<ds:datastoreItem xmlns:ds="http://schemas.openxmlformats.org/officeDocument/2006/customXml" ds:itemID="{62FFA22E-D3D0-44E2-8E9A-896B61F3214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2026-03-11T00:53:42Z</dcterms:created>
  <dcterms:modified xsi:type="dcterms:W3CDTF">2026-03-11T00:53:42Z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