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Reunião de Aprofundamento - Planejamento Físico - Guilherme Tellis-20260304_083618-Gravação de Reunião</w:t>
      </w:r>
    </w:p>
    <w:p>
      <w:pPr>
        <w:spacing w:after="100"/>
      </w:pPr>
      <w:r>
        <w:rPr>
          <w:color w:val="605e5c"/>
          <w:sz w:val="3mm"/>
          <w:szCs w:val="3mm"/>
          <w:rFonts w:ascii="Segoe UI" w:cs="Segoe UI" w:eastAsia="Segoe UI" w:hAnsi="Segoe UI"/>
        </w:rPr>
        <w:t xml:space="preserve">4 de março de 2026, 11:36AM</w:t>
      </w:r>
    </w:p>
    <w:p>
      <w:pPr>
        <w:spacing w:after="100"/>
      </w:pPr>
      <w:r>
        <w:rPr>
          <w:color w:val="605e5c"/>
          <w:sz w:val="3mm"/>
          <w:szCs w:val="3mm"/>
          <w:rFonts w:ascii="Segoe UI" w:cs="Segoe UI" w:eastAsia="Segoe UI" w:hAnsi="Segoe UI"/>
        </w:rPr>
        <w:t xml:space="preserve">1h 1m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Base, tá? É até para vocês entenderem, até o ano passado, como a gente estava num outro, numa outra formulação de equipe, é, a gente trabalhava com outras bases de uma outra forma, tá? Como a gente teve a reestruturação do final do ano passado para eu ir para esse começo.</w:t>
      </w:r>
      <w:r>
        <w:rPr>
          <w:color w:val="323130"/>
          <w:sz w:val="4.3mm"/>
          <w:szCs w:val="4.3mm"/>
          <w:rFonts w:ascii="Segoe UI" w:cs="Segoe UI" w:eastAsia="Segoe UI" w:hAnsi="Segoe UI"/>
        </w:rPr>
        <w:br/>
        <w:t xml:space="preserve">Então a gente também reviu a forma como a gente trabalhava, alguns materiais, até a para é da autonomia e repassaram algumas atividades que estavam dentro do nosso escopo para eles e a gente também conseguir trabalhar de uma forma mais é centralizada, de consolidação e de análises mais profundas ali na.</w:t>
      </w:r>
      <w:r>
        <w:rPr>
          <w:color w:val="323130"/>
          <w:sz w:val="4.3mm"/>
          <w:szCs w:val="4.3mm"/>
          <w:rFonts w:ascii="Segoe UI" w:cs="Segoe UI" w:eastAsia="Segoe UI" w:hAnsi="Segoe UI"/>
        </w:rPr>
        <w:br/>
        <w:t xml:space="preserve">Na parte da dos indicadores e dos avanços de projeto, tá? Então é essa daqui é a base, vamos dizer assim, a nova base que a gente tem hoje, tá? Aqui a gente tem uma base aonde a gente consegue unificar tanto.</w:t>
      </w:r>
      <w:r>
        <w:rPr>
          <w:color w:val="323130"/>
          <w:sz w:val="4.3mm"/>
          <w:szCs w:val="4.3mm"/>
          <w:rFonts w:ascii="Segoe UI" w:cs="Segoe UI" w:eastAsia="Segoe UI" w:hAnsi="Segoe UI"/>
        </w:rPr>
        <w:br/>
        <w:t xml:space="preserve">É físico, econômico e financeiro de todos os projetos, tá? É. Não sei se a Rebeca ou alguém do time do da parte financeira já passou com vocês, mas rapidamente tá aqui. A gente vai ter uns desdobramentos do econômico, desdobramentos do financeiro, tá?</w:t>
      </w:r>
      <w:r>
        <w:rPr>
          <w:color w:val="323130"/>
          <w:sz w:val="4.3mm"/>
          <w:szCs w:val="4.3mm"/>
          <w:rFonts w:ascii="Segoe UI" w:cs="Segoe UI" w:eastAsia="Segoe UI" w:hAnsi="Segoe UI"/>
        </w:rPr>
        <w:br/>
        <w:t xml:space="preserve">E aqui na frente a gente tem o desdobramento dos do físico, então eu vou meio que focar aqui. Mas hoje as verticais, cada vertical tem uma base igual a essa, porém só com os projetos da sua carteira. E aqui na central a gente faz, a gente tem um SharePoint aonde?</w:t>
      </w:r>
      <w:r>
        <w:rPr>
          <w:color w:val="323130"/>
          <w:sz w:val="4.3mm"/>
          <w:szCs w:val="4.3mm"/>
          <w:rFonts w:ascii="Segoe UI" w:cs="Segoe UI" w:eastAsia="Segoe UI" w:hAnsi="Segoe UI"/>
        </w:rPr>
        <w:br/>
        <w:t xml:space="preserve">Até mostrar aqui como que é hoje é feito.</w:t>
      </w:r>
      <w:r>
        <w:rPr>
          <w:color w:val="323130"/>
          <w:sz w:val="4.3mm"/>
          <w:szCs w:val="4.3mm"/>
          <w:rFonts w:ascii="Segoe UI" w:cs="Segoe UI" w:eastAsia="Segoe UI" w:hAnsi="Segoe UI"/>
        </w:rPr>
        <w:br/>
        <w:t xml:space="preserve">Então eles têm essa visão aqui, a gente tem essa divisão.</w:t>
      </w:r>
      <w:r>
        <w:rPr>
          <w:color w:val="323130"/>
          <w:sz w:val="4.3mm"/>
          <w:szCs w:val="4.3mm"/>
          <w:rFonts w:ascii="Segoe UI" w:cs="Segoe UI" w:eastAsia="Segoe UI" w:hAnsi="Segoe UI"/>
        </w:rPr>
        <w:br/>
        <w:t xml:space="preserve">E aqui eles conseguem em cada vertical trabalhar com a sua base. E aí a gente tem uma base consolidadora que está de acesso restrito só para mim, Franklin, Rebeca, que são ali esses focais que fazem esses materiais que se alimentam dessas informações e geram um número final, tanto da parte de trilhos da.</w:t>
      </w:r>
      <w:r>
        <w:rPr>
          <w:color w:val="323130"/>
          <w:sz w:val="4.3mm"/>
          <w:szCs w:val="4.3mm"/>
          <w:rFonts w:ascii="Segoe UI" w:cs="Segoe UI" w:eastAsia="Segoe UI" w:hAnsi="Segoe UI"/>
        </w:rPr>
        <w:br/>
        <w:t xml:space="preserve">Das engenharias quanto da plataforma como um todo, tá? Então aqui a gente vai ter alguns desdobramentos, praticamente é aqui eles trabalham. A gente tem o que a gente chama do baseline cravado em janeiro. Então é como a gente fez o planejamento dos projetos.</w:t>
      </w:r>
      <w:r>
        <w:rPr>
          <w:color w:val="323130"/>
          <w:sz w:val="4.3mm"/>
          <w:szCs w:val="4.3mm"/>
          <w:rFonts w:ascii="Segoe UI" w:cs="Segoe UI" w:eastAsia="Segoe UI" w:hAnsi="Segoe UI"/>
        </w:rPr>
        <w:br/>
        <w:t xml:space="preserve">E como a gente desenhou a curva para o ano como um todo de 2026, e aí aqui na frente eles vão trabalhando com a tendência real, então, conforme aqui tem os filtros que eles fazem aqui, automaticamente, quando eles vão fazer o fechamento do próximo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É sinalizado que aqui eles vão trazer o realizado e aqui eles fazem. A projeção da tendência é corrigida conforme os avanços dos projetos. Então o físico tem essa parte aqui e aqui a gente tem toda uma parte de mais de análise, então.</w:t>
      </w:r>
      <w:r>
        <w:rPr>
          <w:color w:val="323130"/>
          <w:sz w:val="4.3mm"/>
          <w:szCs w:val="4.3mm"/>
          <w:rFonts w:ascii="Segoe UI" w:cs="Segoe UI" w:eastAsia="Segoe UI" w:hAnsi="Segoe UI"/>
        </w:rPr>
        <w:br/>
        <w:t xml:space="preserve">Aqui eu vou fazer o comparativo do mês para ver se eu estou dentro ou fora. Se tiver um desvio negativo ou positivo, eles vão fazer a justificativa todos os projetos, independente de qual desvio dele. Ele precisa ter a justificativa, porque a gente reporta isso para os materiais corporativos. E aí aqui a gente tem algumas análises um pouco mais profundas.</w:t>
      </w:r>
      <w:r>
        <w:rPr>
          <w:color w:val="323130"/>
          <w:sz w:val="4.3mm"/>
          <w:szCs w:val="4.3mm"/>
          <w:rFonts w:ascii="Segoe UI" w:cs="Segoe UI" w:eastAsia="Segoe UI" w:hAnsi="Segoe UI"/>
        </w:rPr>
        <w:br/>
        <w:t xml:space="preserve">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da</w:t>
      </w:r>
      <w:r>
        <w:rPr>
          <w:color w:val="323130"/>
          <w:sz w:val="4.3mm"/>
          <w:szCs w:val="4.3mm"/>
          <w:rFonts w:ascii="Segoe UI" w:cs="Segoe UI" w:eastAsia="Segoe UI" w:hAnsi="Segoe UI"/>
        </w:rPr>
        <w:br/>
        <w:t xml:space="preserve">Final do ano a gente ainda tem é probabilidade de continuar o projeto da forma como foi planejada. OPA, a tendência escorregou e caiu alguma coisa para o ano que vem. Automaticamente aqui o me baseline de dezembro, ele vai apontar um desvio.</w:t>
      </w:r>
      <w:r>
        <w:rPr>
          <w:color w:val="323130"/>
          <w:sz w:val="4.3mm"/>
          <w:szCs w:val="4.3mm"/>
          <w:rFonts w:ascii="Segoe UI" w:cs="Segoe UI" w:eastAsia="Segoe UI" w:hAnsi="Segoe UI"/>
        </w:rPr>
        <w:br/>
        <w:t xml:space="preserve">E aí eu já vou entrar em questionamento, tipo, tá, a gente está escorregando coisas para o ano que vem. Qual é o plano de ação para a gente retomar esse projeto e trazer ele para o eixo, como estava planejado? Ou, no caso, um projeto, antecipou, pô, então se antecipou, obviamente.</w:t>
      </w:r>
      <w:r>
        <w:rPr>
          <w:color w:val="323130"/>
          <w:sz w:val="4.3mm"/>
          <w:szCs w:val="4.3mm"/>
          <w:rFonts w:ascii="Segoe UI" w:cs="Segoe UI" w:eastAsia="Segoe UI" w:hAnsi="Segoe UI"/>
        </w:rPr>
        <w:br/>
        <w:t xml:space="preserve">Eu vou acabar ele antes ou eu tenho possibilidade? Se ele é um projeto plurianual, eu tenho possibilidade de é antecipar a coisa, puxar coisas do ano que vem para esse ano. Então aqui eles vão trabalhar com os planos de ações. Eles vão trazer as justificativas.</w:t>
      </w:r>
      <w:r>
        <w:rPr>
          <w:color w:val="323130"/>
          <w:sz w:val="4.3mm"/>
          <w:szCs w:val="4.3mm"/>
          <w:rFonts w:ascii="Segoe UI" w:cs="Segoe UI" w:eastAsia="Segoe UI" w:hAnsi="Segoe UI"/>
        </w:rPr>
        <w:br/>
        <w:t xml:space="preserve">Para que, principalmente, não vou falar que a gente reporta 100%, reporta no sentido assim, comenta todas as reuniões e 100% dos projetos, mas aqueles de mais relevância e mais significância na curva são aqueles que geralmente chamam os olhos de todo mundo. Então é que é onde a gente vai fazer já esse primeiro a pro Boost.</w:t>
      </w:r>
      <w:r>
        <w:rPr>
          <w:color w:val="323130"/>
          <w:sz w:val="4.3mm"/>
          <w:szCs w:val="4.3mm"/>
          <w:rFonts w:ascii="Segoe UI" w:cs="Segoe UI" w:eastAsia="Segoe UI" w:hAnsi="Segoe UI"/>
        </w:rPr>
        <w:br/>
        <w:t xml:space="preserve">Junto com eles, pô, isso daqui está escorregando. O que precisa de ajuda? O que vocês estão traçando de plano de ação? Aqui a gente faz,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E Guilherme, só fazendo um parêntese nesse nesse ponto, é então, por exemplo, você tá falando que vão ter projetos que vão ter alguns pequenos desvios, não necessariamente isso vai impactar na tendência lá em lá em dezembro. Então é o caso desse primeiro aí, que até pelo que eu tô vendo, é uma situação.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Positiva teve um desvio de 7% aí em relação a ao baseline. Isso é percentual, só confirmando,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Positive.</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Então é, e a gente IA trabalhar com um decimal aqui, porque muitas vezes o percentual ele acaba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É 7% acima,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Tá perfeito, eu dei, eu deixa eu dar uma travadinha aqui, se não tiverem me ouvindo, vocês falem,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Não, para mim está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Tá maravilha. É então assim, esse 98,91 cara, a gente a gente sabe que o projeto está 7% acima. EAEAEA tendência em dezembro está exatamente a mesma.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Exato,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É assim, aí eu te pergunto, qual que é o existe um procedimento ou é uma? É um procedimento mesmo de como calcular essa tendência, de como recalcular o cronograma, de porque estatística mais falando, é praticamente impossível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Esteja 7% à frente, o cara rodou o cronograma de fato, recalculou, deu o schedule ali ou enfim, no Project também é e chegou no mesmo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E lá no final.</w:t>
      </w:r>
      <w:r>
        <w:rPr>
          <w:color w:val="323130"/>
          <w:sz w:val="4.3mm"/>
          <w:szCs w:val="4.3mm"/>
          <w:rFonts w:ascii="Segoe UI" w:cs="Segoe UI" w:eastAsia="Segoe UI" w:hAnsi="Segoe UI"/>
        </w:rPr>
        <w:br/>
        <w:t xml:space="preserve">Perfeito, perfeito. Aí o que acontece? Tá, aqui é o nosso PPM, onde tem a nossa central de projetos, tá? É, e aí eu vou pegar um projeto fictício aqui, mas só para vocês entenderem como é o nosso projeto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Na vírgula.</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Deixa eu pegar aqui?</w:t>
      </w:r>
      <w:r>
        <w:rPr>
          <w:color w:val="323130"/>
          <w:sz w:val="4.3mm"/>
          <w:szCs w:val="4.3mm"/>
          <w:rFonts w:ascii="Segoe UI" w:cs="Segoe UI" w:eastAsia="Segoe UI" w:hAnsi="Segoe UI"/>
        </w:rPr>
        <w:br/>
        <w:t xml:space="preserve">Esse daqui é um é um cronograma meu já de testes, Apresentações que é ele é já idêntico para todos os demais projetos.</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Então esse daqui é um cronograma, vamos dizer assim, padrão, como os projetos internos nossos nascem, e aí ele.</w:t>
      </w:r>
      <w:r>
        <w:rPr>
          <w:color w:val="323130"/>
          <w:sz w:val="4.3mm"/>
          <w:szCs w:val="4.3mm"/>
          <w:rFonts w:ascii="Segoe UI" w:cs="Segoe UI" w:eastAsia="Segoe UI" w:hAnsi="Segoe UI"/>
        </w:rPr>
        <w:br/>
        <w:t xml:space="preserve">Ele tem o que a gente chama aqui dos principais Marcos, vou fechar todos aqui, que é a parte de projetos e estudos, então elaboração de projeto básico, ETS para ir para o mercado, essas coisas. Licenciamento, quando a gente tem alguma questão ambiental ou governamental que precisa ser, é licenciado.</w:t>
      </w:r>
      <w:r>
        <w:rPr>
          <w:color w:val="323130"/>
          <w:sz w:val="4.3mm"/>
          <w:szCs w:val="4.3mm"/>
          <w:rFonts w:ascii="Segoe UI" w:cs="Segoe UI" w:eastAsia="Segoe UI" w:hAnsi="Segoe UI"/>
        </w:rPr>
        <w:br/>
        <w:t xml:space="preserve">Tem alguma autorização para execução, contratação, implantação, encerramento? E aí existe uma ponderação em cima desses desses 5 pilares que eu chamo aqui, tá? É 70% na parte disso, 70000000 de pontos de.</w:t>
      </w:r>
      <w:r>
        <w:rPr>
          <w:color w:val="323130"/>
          <w:sz w:val="4.3mm"/>
          <w:szCs w:val="4.3mm"/>
          <w:rFonts w:ascii="Segoe UI" w:cs="Segoe UI" w:eastAsia="Segoe UI" w:hAnsi="Segoe UI"/>
        </w:rPr>
        <w:br/>
        <w:t xml:space="preserve">Milhões de pontos na parte de estudos, 30000000 na parte de licenciamento, 30000000 na parte de contratação. 860 é aqui é 860, tá? É porque eu já fiz algum teste aqui com o pessoal, por isso que estava.</w:t>
      </w:r>
      <w:r>
        <w:rPr>
          <w:color w:val="323130"/>
          <w:sz w:val="4.3mm"/>
          <w:szCs w:val="4.3mm"/>
          <w:rFonts w:ascii="Segoe UI" w:cs="Segoe UI" w:eastAsia="Segoe UI" w:hAnsi="Segoe UI"/>
        </w:rPr>
        <w:br/>
        <w:t xml:space="preserve">É modificado 860 na parte de execução e 10000000 na parte de encerramento, que totaliza a ponderação em um bilhão de pontos dentro do projeto. Tá, uma vez que o projeto nasce, então eles vão fazer aqui a quebra.</w:t>
      </w:r>
      <w:r>
        <w:rPr>
          <w:color w:val="323130"/>
          <w:sz w:val="4.3mm"/>
          <w:szCs w:val="4.3mm"/>
          <w:rFonts w:ascii="Segoe UI" w:cs="Segoe UI" w:eastAsia="Segoe UI" w:hAnsi="Segoe UI"/>
        </w:rPr>
        <w:br/>
        <w:t xml:space="preserve">Da dessa, da das atividades internas, fazendo todo o caminho crítico, tal tudo e é salvo o basilai.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Essa é uma quebra, esse é um teste, o cronograma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Isso é um teste, é um teste exato, tá? Então é, não se atende como está dividido aqui, porque ele nasce nesse modelo padrão. Mas aí o detalhamento de cada programa, de cada projeto, perdão, ele é feito conforme o planejamento inicial é conduzido.</w:t>
      </w:r>
      <w:r>
        <w:rPr>
          <w:color w:val="323130"/>
          <w:sz w:val="4.3mm"/>
          <w:szCs w:val="4.3mm"/>
          <w:rFonts w:ascii="Segoe UI" w:cs="Segoe UI" w:eastAsia="Segoe UI" w:hAnsi="Segoe UI"/>
        </w:rPr>
        <w:br/>
        <w:t xml:space="preserve">É quando eu não tenho a parte de licenciamento, tipo assim, eu vou fazer, sei lá, uma compra de equipamento ou eu vou fazer alguma intervenção que eu não tenho nenhum tipo de necessidade de licença ambiental ou alguma coisa assim. Esses 30000000 de pontos, eles são somados junto ao projeto.</w:t>
      </w:r>
      <w:r>
        <w:rPr>
          <w:color w:val="323130"/>
          <w:sz w:val="4.3mm"/>
          <w:szCs w:val="4.3mm"/>
          <w:rFonts w:ascii="Segoe UI" w:cs="Segoe UI" w:eastAsia="Segoe UI" w:hAnsi="Segoe UI"/>
        </w:rPr>
        <w:br/>
        <w:t xml:space="preserve">Tá, então aqui vira 90000000 de pontos, é?</w:t>
      </w:r>
      <w:r>
        <w:rPr>
          <w:color w:val="323130"/>
          <w:sz w:val="4.3mm"/>
          <w:szCs w:val="4.3mm"/>
          <w:rFonts w:ascii="Segoe UI" w:cs="Segoe UI" w:eastAsia="Segoe UI" w:hAnsi="Segoe UI"/>
        </w:rPr>
        <w:br/>
        <w:t xml:space="preserve">Não 100 1000000 e 100000000 é para poder para poder compor, porque aqui a gente não vai ter nenhuma atividade só para a gente manter o padrão de um bilhão de pontos para todos os projetos. Então, quando eles fazem, então vamos colocar aqui. Vamos supor que a gente fechou o mês de dezembro, eles fizeram.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1000000.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A medição, eles vão fazer a projeção rodando como se fosse o último dia de todo do mês subsequente, para a gente ver qual que era o planejado, qual deveria ser o planejado e atualizar a tendência do projeto.</w:t>
      </w:r>
      <w:r>
        <w:rPr>
          <w:color w:val="323130"/>
          <w:sz w:val="4.3mm"/>
          <w:szCs w:val="4.3mm"/>
          <w:rFonts w:ascii="Segoe UI" w:cs="Segoe UI" w:eastAsia="Segoe UI" w:hAnsi="Segoe UI"/>
        </w:rPr>
        <w:br/>
        <w:t xml:space="preserve">Tá o baseline, ele é salvo uma única vez. Ele, tipo toda vez, todo mês de janeiro, a gente tem ali a revisão e o início do ano corrente. Então, quando a gente tem a revisão dos projetos, a entrada de projetos novos, a saída dos que foram concluídos, então é a possibilidade.</w:t>
      </w:r>
      <w:r>
        <w:rPr>
          <w:color w:val="323130"/>
          <w:sz w:val="4.3mm"/>
          <w:szCs w:val="4.3mm"/>
          <w:rFonts w:ascii="Segoe UI" w:cs="Segoe UI" w:eastAsia="Segoe UI" w:hAnsi="Segoe UI"/>
        </w:rPr>
        <w:br/>
        <w:t xml:space="preserve">De cravar o baseline para aquele ano, uma vez cravado, esse planejamento fica inalterado durante todo o ano, tá? É no começo de 2025, a gente levou para o corporativo uma proposta para que determinados.</w:t>
      </w:r>
      <w:r>
        <w:rPr>
          <w:color w:val="323130"/>
          <w:sz w:val="4.3mm"/>
          <w:szCs w:val="4.3mm"/>
          <w:rFonts w:ascii="Segoe UI" w:cs="Segoe UI" w:eastAsia="Segoe UI" w:hAnsi="Segoe UI"/>
        </w:rPr>
        <w:br/>
        <w:t xml:space="preserve">Projetos ou determinadas situações é que fogem do nosso controle e que acabam impactando a curva da unidade ou da mobilidade como um todo é fossem submetido a pleito para a gente poder é.</w:t>
      </w:r>
      <w:r>
        <w:rPr>
          <w:color w:val="323130"/>
          <w:sz w:val="4.3mm"/>
          <w:szCs w:val="4.3mm"/>
          <w:rFonts w:ascii="Segoe UI" w:cs="Segoe UI" w:eastAsia="Segoe UI" w:hAnsi="Segoe UI"/>
        </w:rPr>
        <w:br/>
        <w:t xml:space="preserve">salvar uma nova linha de base, porque a gente entende que em algumas situações a gente perde a ação em cima do projeto e aí a gente entende que também não faz sentido a vertical ou a unidade ser penalizada por uma ação que está fora do nosso escopo.</w:t>
      </w:r>
      <w:r>
        <w:rPr>
          <w:color w:val="323130"/>
          <w:sz w:val="4.3mm"/>
          <w:szCs w:val="4.3mm"/>
          <w:rFonts w:ascii="Segoe UI" w:cs="Segoe UI" w:eastAsia="Segoe UI" w:hAnsi="Segoe UI"/>
        </w:rPr>
        <w:br/>
        <w:t xml:space="preserve">Então, quais são essas decisões? Tipo, o que a gente chama de desvio estratégico, seja ela uma solicitação, uma determinação de poder concedente, tipo, a gente colocou um projeto, ele está na esteira, ele está rodando o poder concedente, a concessão foi lá e virou, falou assim, não.</w:t>
      </w:r>
      <w:r>
        <w:rPr>
          <w:color w:val="323130"/>
          <w:sz w:val="4.3mm"/>
          <w:szCs w:val="4.3mm"/>
          <w:rFonts w:ascii="Segoe UI" w:cs="Segoe UI" w:eastAsia="Segoe UI" w:hAnsi="Segoe UI"/>
        </w:rPr>
        <w:br/>
        <w:t xml:space="preserve">Esse projeto não vai mais, não vai mais andar, a gente vai interromper e aí a gente tiraria ele e reponderaria a carteira. É alguma questão de é questões climáticas ou adversas pra que também fogem do controle da unidade?</w:t>
      </w:r>
      <w:r>
        <w:rPr>
          <w:color w:val="323130"/>
          <w:sz w:val="4.3mm"/>
          <w:szCs w:val="4.3mm"/>
          <w:rFonts w:ascii="Segoe UI" w:cs="Segoe UI" w:eastAsia="Segoe UI" w:hAnsi="Segoe UI"/>
        </w:rPr>
        <w:br/>
        <w:t xml:space="preserve">Foi, tem uma listagem, eu posso depois compartilhar com vocês. Eles entenderam. A gente tinha até proposto 2 janelas de revisões anuais, caso a gente entendesse, mas no ano de 2025, eles reavaliaram e falaram que a gente poderia fazer esse pleito e solicitar isso em dezembro.</w:t>
      </w:r>
      <w:r>
        <w:rPr>
          <w:color w:val="323130"/>
          <w:sz w:val="4.3mm"/>
          <w:szCs w:val="4.3mm"/>
          <w:rFonts w:ascii="Segoe UI" w:cs="Segoe UI" w:eastAsia="Segoe UI" w:hAnsi="Segoe UI"/>
        </w:rPr>
        <w:br/>
        <w:t xml:space="preserve">Caso eles avaliassem que fizesse sentido. No ano passado, a gente acabou tendo alguns desvios estratégicos, mas nenhum ponto que chegou a acionar esse gatilho da gente reponderar e fazer essa extração da curva, entendeu? Então a gente fazia.</w:t>
      </w:r>
      <w:r>
        <w:rPr>
          <w:color w:val="323130"/>
          <w:sz w:val="4.3mm"/>
          <w:szCs w:val="4.3mm"/>
          <w:rFonts w:ascii="Segoe UI" w:cs="Segoe UI" w:eastAsia="Segoe UI" w:hAnsi="Segoe UI"/>
        </w:rPr>
        <w:br/>
        <w:t xml:space="preserve">2 cenários a gente é elevaria, levou a curva, como Ela Foi planejada em janeiro e fez uma segunda avaliação de como a curva se comportaria se a gente tirasse esses projetos que a gente entendia que teria pleito ou não ou que se enquadraria nesses quesitos.</w:t>
      </w:r>
      <w:r>
        <w:rPr>
          <w:color w:val="323130"/>
          <w:sz w:val="4.3mm"/>
          <w:szCs w:val="4.3mm"/>
          <w:rFonts w:ascii="Segoe UI" w:cs="Segoe UI" w:eastAsia="Segoe UI" w:hAnsi="Segoe UI"/>
        </w:rPr>
        <w:br/>
        <w:t xml:space="preserve">E aí no final do ano a gente entendeu que a variação foi muito é, não vou falar insignificativa, mas assim o conselho entendeu que, tipo assim, não, a gente entendeu quais são os desvios, os impactos, a gente não vai penalizar e é seguimos da forma como foi planejado.</w:t>
      </w:r>
      <w:r>
        <w:rPr>
          <w:color w:val="323130"/>
          <w:sz w:val="4.3mm"/>
          <w:szCs w:val="4.3mm"/>
          <w:rFonts w:ascii="Segoe UI" w:cs="Segoe UI" w:eastAsia="Segoe UI" w:hAnsi="Segoe UI"/>
        </w:rPr>
        <w:br/>
        <w:t xml:space="preserve">Então, o rito ele mantém-se, não mudou nenhuma métrica, mas a gente tem essa possibilidade ao decorrer do ano. Exemplo e também entradas de novos negócios, que nem a entrada de uma extensão de uma linha. Ele é um projeto de um peso tão relevante.</w:t>
      </w:r>
      <w:r>
        <w:rPr>
          <w:color w:val="323130"/>
          <w:sz w:val="4.3mm"/>
          <w:szCs w:val="4.3mm"/>
          <w:rFonts w:ascii="Segoe UI" w:cs="Segoe UI" w:eastAsia="Segoe UI" w:hAnsi="Segoe UI"/>
        </w:rPr>
        <w:br/>
        <w:t xml:space="preserve">Que ele muda com é consideravelmente AO comportamento da curva. Então é uma necessidade que a gente levanta a mão e fala, olha, aqui a gente tem um ponto de atenção, porque ele vai realmente ter um impacto e aí pode ser avaliado esse ano. Pode ser que aconteça com a entrada aí talvez a extensão da linha 5,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Tem que reponderar com a carteira como um todo, tá? Não faz, faz sentido. Essa é natural, não tem. Não tem outro jeito não, mas que é um projeto significativo. Como vai ser a linha 5?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E aí, exato, exato, exato,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Perfect.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Só uma pergunta aí, vocês vão fazer essa solicitação de incremento da no exemplo da linha 5 ainda só em exemplo, no fim do ano ou já faz agora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Não, a gente apresenta isso, é conforme isso é feito, tem os comitês mensais corporativos, a gente já levanta isso, a gente já demonstra nesses comitês. E aí a gente entende, a gente eu falo, a diretoria entende com o conselho e tipo assim, tá, é, vocês entendem que faz sentido entrar agora ou vocês?</w:t>
      </w:r>
      <w:r>
        <w:rPr>
          <w:color w:val="323130"/>
          <w:sz w:val="4.3mm"/>
          <w:szCs w:val="4.3mm"/>
          <w:rFonts w:ascii="Segoe UI" w:cs="Segoe UI" w:eastAsia="Segoe UI" w:hAnsi="Segoe UI"/>
        </w:rPr>
        <w:br/>
        <w:t xml:space="preserve">Vão seguir a estratégia de acompanhando paralelamente, isso é a gente é formaliza no final do ano, porque o acompanhamento ele vai acontecer de forma contínua, independente se for aprovado ou não, até porque muitas vezes algum diretor da unidade pede para ver com o efeito do daquele.</w:t>
      </w:r>
      <w:r>
        <w:rPr>
          <w:color w:val="323130"/>
          <w:sz w:val="4.3mm"/>
          <w:szCs w:val="4.3mm"/>
          <w:rFonts w:ascii="Segoe UI" w:cs="Segoe UI" w:eastAsia="Segoe UI" w:hAnsi="Segoe UI"/>
        </w:rPr>
        <w:br/>
        <w:t xml:space="preserve">Ele daquele projeto em específico ou sem o efeito daquele projeto. Então, acompanhamentos paralelos só para ter essa esse monitoramento, ele vai acontecer, mas se vai realmente é entrar no efeito de divulgação da plataforma.</w:t>
      </w:r>
      <w:r>
        <w:rPr>
          <w:color w:val="323130"/>
          <w:sz w:val="4.3mm"/>
          <w:szCs w:val="4.3mm"/>
          <w:rFonts w:ascii="Segoe UI" w:cs="Segoe UI" w:eastAsia="Segoe UI" w:hAnsi="Segoe UI"/>
        </w:rPr>
        <w:br/>
        <w:t xml:space="preserve">Aí ele isso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No número oficial da plataforma, aí é uma questão política de mais executiva para decidir. Mas só uma coisa que eu acho que eu talvez não tenha sido claro quando eu perguntei a minha dúvida, ela está, na verdade, no seguinte sentido, naquele projeto que você mostrou lá, por exemplo, ele estava 7% à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Exato, exato. Perfeito, perfeito, perfeito.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Cristina, eu não sei se foi 7% nesse mês ou o acumulado dele está 7%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Não foi dentro desse mês, tá? Ali a gente trabalha sempre com desvio mensal. Eu só vou olhar é pro fisco ou não olhar acumulado, porque eu trabalho com o mês já traçando planos de ação para a gente tentar recuperar isso o mais rápido possível.</w:t>
      </w:r>
      <w:r>
        <w:rPr>
          <w:color w:val="323130"/>
          <w:sz w:val="4.3mm"/>
          <w:szCs w:val="4.3mm"/>
          <w:rFonts w:ascii="Segoe UI" w:cs="Segoe UI" w:eastAsia="Segoe UI" w:hAnsi="Segoe UI"/>
        </w:rPr>
        <w:br/>
        <w:t xml:space="preserve">E aí a pergunta que você falou assim, o cara desviou 7% positivo, ele está antecipado e eu estou com o mesmo término do projeto lá na frente, sem nenhuma alteração, que se a gente for entender como planejamento esse projeto, ele estaria sendo puxado. E aí, qual que é? Geralmente o que pode?</w:t>
      </w:r>
      <w:r>
        <w:rPr>
          <w:color w:val="323130"/>
          <w:sz w:val="4.3mm"/>
          <w:szCs w:val="4.3mm"/>
          <w:rFonts w:ascii="Segoe UI" w:cs="Segoe UI" w:eastAsia="Segoe UI" w:hAnsi="Segoe UI"/>
        </w:rPr>
        <w:br/>
        <w:t xml:space="preserve">Está sendo avaliado alguma atividade aqui na parte de implantação ou alguma outra atividade? Eles entenderam que a data que eles estipularam, o prazo que eles estipularam está menor. E aí eles ajustaram para que não altere o término do projeto, como está planejado e quando está atrasado, vamos fazer o.</w:t>
      </w:r>
      <w:r>
        <w:rPr>
          <w:color w:val="323130"/>
          <w:sz w:val="4.3mm"/>
          <w:szCs w:val="4.3mm"/>
          <w:rFonts w:ascii="Segoe UI" w:cs="Segoe UI" w:eastAsia="Segoe UI" w:hAnsi="Segoe UI"/>
        </w:rPr>
        <w:br/>
        <w:t xml:space="preserve">o cenário oposto. Então, eu estou com um desvio negativo e que eles vão ver se eles conseguem diminuir o lag de alguma atividade para tentar. Qual que é a crítica e qual que é a análise que a gente sempre bate? Gente, travar números só para não mudar a tendência do projeto</w:t>
      </w:r>
      <w:r>
        <w:rPr>
          <w:color w:val="323130"/>
          <w:sz w:val="4.3mm"/>
          <w:szCs w:val="4.3mm"/>
          <w:rFonts w:ascii="Segoe UI" w:cs="Segoe UI" w:eastAsia="Segoe UI" w:hAnsi="Segoe UI"/>
        </w:rPr>
        <w:br/>
        <w:t xml:space="preserve">É meio que um tiro no pé, porque 1 hora essa conta ela vai chegar, entendeu? Então, assim, lógico, se vocês têm um plano de ação factível, que a gente entenda que beleza, eu diminuí, sei lá, a atividade de pintar a parede de 5 dias para 3 dias.</w:t>
      </w:r>
      <w:r>
        <w:rPr>
          <w:color w:val="323130"/>
          <w:sz w:val="4.3mm"/>
          <w:szCs w:val="4.3mm"/>
          <w:rFonts w:ascii="Segoe UI" w:cs="Segoe UI" w:eastAsia="Segoe UI" w:hAnsi="Segoe UI"/>
        </w:rPr>
        <w:br/>
        <w:t xml:space="preserve">Porque eu consigo realizar em 3 dias e não afeta a data final. Beleza, a gente entende que é realmente factível e não tem um problema. A questão é você falar assim, eu vou construir um prédio em 120 dias e falar que você vai construir um prédio em 30 dias. Você fala, pô, gente.</w:t>
      </w:r>
      <w:r>
        <w:rPr>
          <w:color w:val="323130"/>
          <w:sz w:val="4.3mm"/>
          <w:szCs w:val="4.3mm"/>
          <w:rFonts w:ascii="Segoe UI" w:cs="Segoe UI" w:eastAsia="Segoe UI" w:hAnsi="Segoe UI"/>
        </w:rPr>
        <w:br/>
        <w:t xml:space="preserve">Não dá para a gente aceitar um tipo de mudança disso. Então, o que a gente consegue alterar ali ou reaver as Datas de algumas atividades? Mas tem coisa que a gente vai ter que assumir o risco e falar, olha, vai atrasar por causa do efeito ABC.</w:t>
      </w:r>
      <w:r>
        <w:rPr>
          <w:color w:val="323130"/>
          <w:sz w:val="4.3mm"/>
          <w:szCs w:val="4.3mm"/>
          <w:rFonts w:ascii="Segoe UI" w:cs="Segoe UI" w:eastAsia="Segoe UI" w:hAnsi="Segoe UI"/>
        </w:rPr>
        <w:br/>
        <w:t xml:space="preserve">Atrasou tal coisa. A gente vai tentar puxar outras frentes, mas o impacto ele vai, ele vai acontecer, tá? Então é muito isso também que a gente agora, como central, questiona e retorna nas análises desses cronogramas. E tipo, jato, gente, vocês estão com 10% aqui de atraso.</w:t>
      </w:r>
      <w:r>
        <w:rPr>
          <w:color w:val="323130"/>
          <w:sz w:val="4.3mm"/>
          <w:szCs w:val="4.3mm"/>
          <w:rFonts w:ascii="Segoe UI" w:cs="Segoe UI" w:eastAsia="Segoe UI" w:hAnsi="Segoe UI"/>
        </w:rPr>
        <w:br/>
        <w:t xml:space="preserve">E vocês estão falando que entrega o projeto exatamente como está planejado em janeiro. Qual é o milagre? Não existe milagre, alguma coisa, ou vocês estão exato, exato, é ou tipo assim, ou vocês estão com gordura. Então, tipo assim, não, a gente orçou aqui,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Aonde é que estava esse bacon aqui do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É 2% de gordura nos prazos que a gente colocou na implantação e por isso que a gente está mantendo. Então, beleza, não deveria, mas entendi a estratégia. Mas a análise é mais profunda nesse sentido, tá, pessoal?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Então, por exemplo, duração de atividades não necessariamente vai estar lastreado numa planilha de quantidades ou num índice que foi utilizado. É, digamos, mês a mês, o planejador ou, enfim, o planejamento do projeto, ele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No é no bruxo.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Fazer esses ajustes sem muita burocracia atrelada, sem ter que justificar muito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Pode.</w:t>
      </w:r>
      <w:r>
        <w:rPr>
          <w:color w:val="323130"/>
          <w:sz w:val="4.3mm"/>
          <w:szCs w:val="4.3mm"/>
          <w:rFonts w:ascii="Segoe UI" w:cs="Segoe UI" w:eastAsia="Segoe UI" w:hAnsi="Segoe UI"/>
        </w:rPr>
        <w:br/>
        <w:t xml:space="preserve">Exato, exato.</w:t>
      </w:r>
      <w:r>
        <w:rPr>
          <w:color w:val="323130"/>
          <w:sz w:val="4.3mm"/>
          <w:szCs w:val="4.3mm"/>
          <w:rFonts w:ascii="Segoe UI" w:cs="Segoe UI" w:eastAsia="Segoe UI" w:hAnsi="Segoe UI"/>
        </w:rPr>
        <w:br/>
        <w:t xml:space="preserve">É aí eu acho que um ponto que eu vou. Foi até bom que a Letícia entrou com a gente hoje, porque assim a gente tem um fluxo de gestão de mudanças, que é, vou até abrir aqui que acontece toda mudança que tem algum impacto.</w:t>
      </w:r>
      <w:r>
        <w:rPr>
          <w:color w:val="323130"/>
          <w:sz w:val="4.3mm"/>
          <w:szCs w:val="4.3mm"/>
          <w:rFonts w:ascii="Segoe UI" w:cs="Segoe UI" w:eastAsia="Segoe UI" w:hAnsi="Segoe UI"/>
        </w:rPr>
        <w:br/>
        <w:t xml:space="preserve">É na condução do projeto, seja física, econômica ou financeira, eles precisam passar por um comitê que é aqui pela central, aonde a gente vai entender, deliberar e ver se faz sentido aquela mudança ou não, até para tipo assim, não.</w:t>
      </w:r>
      <w:r>
        <w:rPr>
          <w:color w:val="323130"/>
          <w:sz w:val="4.3mm"/>
          <w:szCs w:val="4.3mm"/>
          <w:rFonts w:ascii="Segoe UI" w:cs="Segoe UI" w:eastAsia="Segoe UI" w:hAnsi="Segoe UI"/>
        </w:rPr>
        <w:br/>
        <w:t xml:space="preserve">Não vai ser aprovado. A gente precisa ver qual é outro plano de ação. Então eu vou. Na verdade, aqui é um é só o Dash, mas eu vou abrir OBIOBI, não o list. A gente trabalha com list nessa questão.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Então o lixo, ele funciona da seguinte forma, tá? É nem toda mudança. A gente a gente tem um sistema chamada conecta, que é o sistema de chamados nossos aqui, aonde é a formalização, quando é alguma necessidade, vamos se dizer assim, eu tenho um contrato que está vencendo.</w:t>
      </w:r>
      <w:r>
        <w:rPr>
          <w:color w:val="323130"/>
          <w:sz w:val="4.3mm"/>
          <w:szCs w:val="4.3mm"/>
          <w:rFonts w:ascii="Segoe UI" w:cs="Segoe UI" w:eastAsia="Segoe UI" w:hAnsi="Segoe UI"/>
        </w:rPr>
        <w:br/>
        <w:t xml:space="preserve">E eu vou precisar aumentar a duração desse contrato, porque a obra atrasou. E aí, para efeito de pagamento, eu vou ter que atender a data. Então eles vão abrir um chamado. Esse chamado ele vai ficar em holding até passar pelo esse comitê para a gente entender. Tem impacto no projeto, tem impacto econômico, financeiro.</w:t>
      </w:r>
      <w:r>
        <w:rPr>
          <w:color w:val="323130"/>
          <w:sz w:val="4.3mm"/>
          <w:szCs w:val="4.3mm"/>
          <w:rFonts w:ascii="Segoe UI" w:cs="Segoe UI" w:eastAsia="Segoe UI" w:hAnsi="Segoe UI"/>
        </w:rPr>
        <w:br/>
        <w:t xml:space="preserve">Vai ser aprovado ou não? Então, qual? Qual que é a questão aqui a gente vai ter, tipo, qual é a gerência, qual a diretoria desse projeto, unidade, o núcleo, qual é a opep desse projeto, nome do projeto, algumas coisas puxam de forma automática, tá?</w:t>
      </w:r>
      <w:r>
        <w:rPr>
          <w:color w:val="323130"/>
          <w:sz w:val="4.3mm"/>
          <w:szCs w:val="4.3mm"/>
          <w:rFonts w:ascii="Segoe UI" w:cs="Segoe UI" w:eastAsia="Segoe UI" w:hAnsi="Segoe UI"/>
        </w:rPr>
        <w:br/>
        <w:t xml:space="preserve">Aí eles vão trazer qual é o tipo de mudança? Então, tipo, aqui eu vou trazer alguns exemplos, é, eu tenho postergação, quando eu estou jogando um projeto de 1 ano para o outro ou tipo de um semestre para o outro, eu tenho a questão do tipo de mudança de escopo. Então, tipo assim, eu tenha um escopo definido.</w:t>
      </w:r>
      <w:r>
        <w:rPr>
          <w:color w:val="323130"/>
          <w:sz w:val="4.3mm"/>
          <w:szCs w:val="4.3mm"/>
          <w:rFonts w:ascii="Segoe UI" w:cs="Segoe UI" w:eastAsia="Segoe UI" w:hAnsi="Segoe UI"/>
        </w:rPr>
        <w:br/>
        <w:t xml:space="preserve">É, foi acrescido ou foi cortado uma parte desse escopo? Eu tenho mudanças de valor, então, tipo, eu tenho uma questão de economia ou uma questão de sobrecusto por algum item. É cancelamento, é a questão que a atividade, a solicitação foi cancelada, tá? Eles podem solicitar em algum momento, entender.</w:t>
      </w:r>
      <w:r>
        <w:rPr>
          <w:color w:val="323130"/>
          <w:sz w:val="4.3mm"/>
          <w:szCs w:val="4.3mm"/>
          <w:rFonts w:ascii="Segoe UI" w:cs="Segoe UI" w:eastAsia="Segoe UI" w:hAnsi="Segoe UI"/>
        </w:rPr>
        <w:br/>
        <w:t xml:space="preserve">que não faz mais sentido, antes de passar pelo comitê e cancelar, tá? Mas eu tenho alguns tipos de de de de de mudança que eles atrelam para a gente poder fazer. Aqui eles vão fazer a justificativa do que que eles estão, qual é o motivador dessa mudança. E aí tem toda uma parte de análise.</w:t>
      </w:r>
      <w:r>
        <w:rPr>
          <w:color w:val="323130"/>
          <w:sz w:val="4.3mm"/>
          <w:szCs w:val="4.3mm"/>
          <w:rFonts w:ascii="Segoe UI" w:cs="Segoe UI" w:eastAsia="Segoe UI" w:hAnsi="Segoe UI"/>
        </w:rPr>
        <w:br/>
        <w:t xml:space="preserve">Então, tipo, eu tenho saldo no projeto? É, ou eu vou precisar buscar saldo da economia ou vou pedir. É precisar pedir um custo, um dinheiro adicional por esse tipo de mudança. Isso vai impactar no nosso planejamento quinquenal ou não?</w:t>
      </w:r>
      <w:r>
        <w:rPr>
          <w:color w:val="323130"/>
          <w:sz w:val="4.3mm"/>
          <w:szCs w:val="4.3mm"/>
          <w:rFonts w:ascii="Segoe UI" w:cs="Segoe UI" w:eastAsia="Segoe UI" w:hAnsi="Segoe UI"/>
        </w:rPr>
        <w:br/>
        <w:t xml:space="preserve">Isso afeta o prazo do projeto? Eu vou entregar o projeto atrasado, antecipado. Então a gente tem uma série de outras informações aqui que eles preenchem na parte econômica, financeira, para ver se tem a questão da alteração. E aí depois o comitê vai avaliar, então passa ali por.</w:t>
      </w:r>
      <w:r>
        <w:rPr>
          <w:color w:val="323130"/>
          <w:sz w:val="4.3mm"/>
          <w:szCs w:val="4.3mm"/>
          <w:rFonts w:ascii="Segoe UI" w:cs="Segoe UI" w:eastAsia="Segoe UI" w:hAnsi="Segoe UI"/>
        </w:rPr>
        <w:br/>
        <w:t xml:space="preserve">Por a minha parte física, na parte de planejamento da Rebecca, na parte econômica, financeira, junto com o gerente executivo da central, para a gente entender, não realmente faz sentido, não faz isso daqui, tá? É aplicável, não. Isso daqui a gente vai ter que ter um plano de ação para ver se a gente consegue reverter.</w:t>
      </w:r>
      <w:r>
        <w:rPr>
          <w:color w:val="323130"/>
          <w:sz w:val="4.3mm"/>
          <w:szCs w:val="4.3mm"/>
          <w:rFonts w:ascii="Segoe UI" w:cs="Segoe UI" w:eastAsia="Segoe UI" w:hAnsi="Segoe UI"/>
        </w:rPr>
        <w:br/>
        <w:t xml:space="preserve">Então, as mudanças, ela tem um fluxo, uma visibilidade, um controle para que eles também não alterem. Obviamente, como você fala assim, o cara alterou a data de pintar a parede de 5 dias para 10 dias. Atividades em si, a gente não faz o controle, porque eu entendo que.</w:t>
      </w:r>
      <w:r>
        <w:rPr>
          <w:color w:val="323130"/>
          <w:sz w:val="4.3mm"/>
          <w:szCs w:val="4.3mm"/>
          <w:rFonts w:ascii="Segoe UI" w:cs="Segoe UI" w:eastAsia="Segoe UI" w:hAnsi="Segoe UI"/>
        </w:rPr>
        <w:br/>
        <w:t xml:space="preserve">Tá na mão do planejador do projeto. Não é impacto significativo ao ponto de a gente controlar isso. Mas quando a gente fala de escopo de projeto, valor de projeto e valor de planejamento com canal, aí isso passa por esse comitê, tá? E dependendo do tipo de mudança, tipo assim, eu tenho um impacto financeiro.</w:t>
      </w:r>
      <w:r>
        <w:rPr>
          <w:color w:val="323130"/>
          <w:sz w:val="4.3mm"/>
          <w:szCs w:val="4.3mm"/>
          <w:rFonts w:ascii="Segoe UI" w:cs="Segoe UI" w:eastAsia="Segoe UI" w:hAnsi="Segoe UI"/>
        </w:rPr>
        <w:br/>
        <w:t xml:space="preserve">Pereira ou um impacto no escopo de um projeto que ele é tão relevante, tipo, vai afetar alguma obrigação contratual, alguma obrigação legal? Isso sobe um fórum a mais e passa também pela diretoria de negócio. Então, tipo assim, isso vai.</w:t>
      </w:r>
      <w:r>
        <w:rPr>
          <w:color w:val="323130"/>
          <w:sz w:val="4.3mm"/>
          <w:szCs w:val="4.3mm"/>
          <w:rFonts w:ascii="Segoe UI" w:cs="Segoe UI" w:eastAsia="Segoe UI" w:hAnsi="Segoe UI"/>
        </w:rPr>
        <w:br/>
        <w:t xml:space="preserve">A nível de Adriano, junto com a os diretores da unidade, para eles também estarem cientes de tipo tal empreendimento que a gente tem acordo com o poder concedente de entregar em dezembro, por esse e esse motivo vai ser entregue em março. E aí tem 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Escalado demais, até para conhecimento.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Exato. Porque? Exato, porque aí eu tenho muitas vezes eu tenho que fazer um comparecimento junto ao poder, falar que a gente vai ter esse atraso, até para a questão de tipo, isso cabe. Pode ser que seja revertido em alguma multa. A gente pode ser penalizado em algum, em algum desses.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Sentidos, então, isso dependendo de nível, ele sobe a um nível de executivo e de diretoria, tá? Acho que a Letícia.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E aí, Erison, eu estou com a mão levantada só pra gente fechar esse assunto. Só queria perguntar, fazer uma perguntinha, é bem direta. Existe um limite ou um valor a partir do qual o atraso ou mudança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Não fica.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Na tua data final de projetos, ela entra nesse, nesse, nessa gestão de mudança ou atrasou um dia? Eu já tenho que fazer uma gestão de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Adriano, um dia eu tenho que fazer uma gestão de mudanças, porque muitas.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E se adiantar?</w:t>
      </w:r>
      <w:r>
        <w:rPr>
          <w:color w:val="323130"/>
          <w:sz w:val="4.3mm"/>
          <w:szCs w:val="4.3mm"/>
          <w:rFonts w:ascii="Segoe UI" w:cs="Segoe UI" w:eastAsia="Segoe UI" w:hAnsi="Segoe UI"/>
        </w:rPr>
        <w:br/>
        <w:t xml:space="preserve">Tem que adiantar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Se adiantar, não, porque adiantar eu entendo que é benéfico, anão ser é anão ser que eu tenha alguma questão. É, vamos dizer que é um dos pontos que a gente levantou na última reunião. É feito caixa, tipo assim, eu tenho um orçamento delimitado, ele é um limitador desse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projeto e aí eu sei que se eu antecipar isso pode afetar o caixa da unidade. Aí eu teria que levantar a mão, tá? Mas eu confesso que assim, desde quando a gente implementou esse modelo que está rodando, antecipações, elas só passam se eu estou antecipando o projeto de um ano para o outro.</w:t>
      </w:r>
      <w:r>
        <w:rPr>
          <w:color w:val="323130"/>
          <w:sz w:val="4.3mm"/>
          <w:szCs w:val="4.3mm"/>
          <w:rFonts w:ascii="Segoe UI" w:cs="Segoe UI" w:eastAsia="Segoe UI" w:hAnsi="Segoe UI"/>
        </w:rPr>
        <w:br/>
        <w:t xml:space="preserve">No quinquene, esse projeto estava começar em 28 e eu estou puxando ele para 26. Aí sim, porque aí eu vou ter um efeito PQQ planejamento quinquenal. Então qual que é AO impacto? Tipo assim, eu vou trazer alguma coisa e vou postergar outra? Eu estou fazendo uma troca.</w:t>
      </w:r>
      <w:r>
        <w:rPr>
          <w:color w:val="323130"/>
          <w:sz w:val="4.3mm"/>
          <w:szCs w:val="4.3mm"/>
          <w:rFonts w:ascii="Segoe UI" w:cs="Segoe UI" w:eastAsia="Segoe UI" w:hAnsi="Segoe UI"/>
        </w:rPr>
        <w:br/>
        <w:t xml:space="preserve">Ou não? Eu estou antecipando e tendo que aumentar o meu valor da do meu planejamento anual. Nesse caso, aí sim é obrigatoriamente tem que passar pelo pelo comitê, tá? A gente tem também todas as diretrizes que tem que ser submetido. É, eu posso levantar aqui e passo para vocês também, se for o caso, para.</w:t>
      </w:r>
      <w:r>
        <w:rPr>
          <w:color w:val="323130"/>
          <w:sz w:val="4.3mm"/>
          <w:szCs w:val="4.3mm"/>
          <w:rFonts w:ascii="Segoe UI" w:cs="Segoe UI" w:eastAsia="Segoe UI" w:hAnsi="Segoe UI"/>
        </w:rPr>
        <w:br/>
        <w:t xml:space="preserve">Para vocês entenderem qual que é o fluxo, tá de como isso se aplica para as mudanças.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Beleza, 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Deixa eu tirar uma dúvida, Guilherme, é a sua. O que você está chamando ali de gestão de mudanças? É, de fato, a gestão do negócio, do projeto. Ali se tem algum desvio e qual a tratativa do desvio dentro desse planejamento? Você considera algum fator, por exemplo,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Alguma informação que deva ser passada para stakeholders, algum tipo de capacitação ou realmente está mais dentro da parte da gestão do projeto em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Capacitação como me explica um pouco melhor essa questão da capacitação, só para ver se eu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É que são 2 tipos de gestão de mudança que tem o mesmo nome, mas são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É eu e é.</w:t>
      </w:r>
      <w:r>
        <w:rPr>
          <w:color w:val="323130"/>
          <w:sz w:val="4.3mm"/>
          <w:szCs w:val="4.3mm"/>
          <w:rFonts w:ascii="Segoe UI" w:cs="Segoe UI" w:eastAsia="Segoe UI" w:hAnsi="Segoe UI"/>
        </w:rPr>
        <w:br/>
        <w:t xml:space="preserve">É que tem o mesmo nome. É que assim, quando você comentou da gestão de mudanças, eu sei que existe uma frente de gestão de mudanças. No caso, a gestão de mudanças do modelo que eu faço, que é com o Vini dentro da motiva. E aí, por exemplo, vocês têm algum tipo de conexão dessa gestão de mudanças, de mudança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Com a gestão de mudanças da empresa como um todo. Então, por exemplo, esse projeto aqui, ele é um projeto que vai mudar o sistema que todo mundo usa, então se eu tenho um desvio dentro dele, ele está diretamente correlacionado com a gestão de mudanças, que cuida dessa parte de capacitação, de impactos para pessoas,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Tá não, porque assim é aí agora eu entendi qual que é o ponto é essas mudanças, elas estão é 100% atreladas aos projetos de implantação de trilhos, tanto da engenharia de operação. Então, quando a gente fala de mudanças que impactam os sistemas que estão sendo aplicadas para holding, essas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Entendi, tá bom,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Aí a frente está no, vamos dizer assim, na área de planejamento de projetos da holding. Então a gente não tem é nenhum impacto como motiva num todo, obviamente, o isso para stakeholders. O que a gente tem, obviamente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Para stakeholders, não é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A gente tem impacto nos nossos stakeholders, que são as unidades, então, tipo via 4, via mobilidade 5 e 17.</w:t>
      </w:r>
      <w:r>
        <w:rPr>
          <w:color w:val="323130"/>
          <w:sz w:val="4.3mm"/>
          <w:szCs w:val="4.3mm"/>
          <w:rFonts w:ascii="Segoe UI" w:cs="Segoe UI" w:eastAsia="Segoe UI" w:hAnsi="Segoe UI"/>
        </w:rPr>
        <w:br/>
        <w:t xml:space="preserve">Quem opera as linhas e são para quem a gente presta serviço tanto ali na parte de implantação de estações, é quanto na parte de operação e manutenção das vias e dos trens. Então, para esses stakeholders, sim, eles são notificados. Eles recebem ali o teste semanalmente.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Como visibilidade, mas é plataforma, não é motiva. Como empresa a gente não tem. É nenhum, nenhum, nenhuma, nenhuma troca,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Fica mais no que envolve realmente ali a implantação, seja do trilho, da rodovia, et cetera. Tá, entendi, entendi, ficou claro,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Perfeito, perfeito. Imagina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É, eu tenho uma pergunta mais voltada para a questão da tendência. A tendência é que vocês geram aí que vocês recebem. No caso, ela vem lá do planejador, do planejamento físico é que é dimensionada lá por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Talvez aí uma primeira pergunta, ela é, ela é gerada automaticamente pela ferramenta ou eles que fazem essa análise e mensuram essa tendência? E ela também, ela enquadra só é fatos que realmente já ocorreram.</w:t>
      </w:r>
      <w:r>
        <w:rPr>
          <w:color w:val="323130"/>
          <w:sz w:val="4.3mm"/>
          <w:szCs w:val="4.3mm"/>
          <w:rFonts w:ascii="Segoe UI" w:cs="Segoe UI" w:eastAsia="Segoe UI" w:hAnsi="Segoe UI"/>
        </w:rPr>
        <w:br/>
        <w:t xml:space="preserve">Ou ela tem uma atribuição ali, um vínculo já com riscos futuros que podem vir a ocorrer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Entendi, Gabriel, é 100% feito pela pela ferramenta, então, tipo assim, quando a gente fala do fechamento aqui, essa projeção que a gente vai colocando, simulando, como se a gente fosse fechando os meses seguintes para ver como é que o projeto vai se comportando.</w:t>
      </w:r>
      <w:r>
        <w:rPr>
          <w:color w:val="323130"/>
          <w:sz w:val="4.3mm"/>
          <w:szCs w:val="4.3mm"/>
          <w:rFonts w:ascii="Segoe UI" w:cs="Segoe UI" w:eastAsia="Segoe UI" w:hAnsi="Segoe UI"/>
        </w:rPr>
        <w:br/>
        <w:t xml:space="preserve">É esse ponderador aqui, esse previsto ponderador que vai gerar a minha tendência, que ele tenha o cálculo da atividade versus a ponderação do peso dessa atividade. E aí que ele vai simulando esse projeto, ele vai seguir na linha que estava sendo planejado.</w:t>
      </w:r>
      <w:r>
        <w:rPr>
          <w:color w:val="323130"/>
          <w:sz w:val="4.3mm"/>
          <w:szCs w:val="4.3mm"/>
          <w:rFonts w:ascii="Segoe UI" w:cs="Segoe UI" w:eastAsia="Segoe UI" w:hAnsi="Segoe UI"/>
        </w:rPr>
        <w:br/>
        <w:t xml:space="preserve">Ou não, dependendo se o projeto está em linha, atrasado ou adiantado, tá? É. Acho que não sei se isso responde essa sua primeira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Responde.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Perfeito. E aí, sobre a questão da análise sobre riscos, assim, se ele entender que a gente tem alguma questão impactante aqui, na parte de licenciamento e restrições, já tem OAO item restrições.</w:t>
      </w:r>
      <w:r>
        <w:rPr>
          <w:color w:val="323130"/>
          <w:sz w:val="4.3mm"/>
          <w:szCs w:val="4.3mm"/>
          <w:rFonts w:ascii="Segoe UI" w:cs="Segoe UI" w:eastAsia="Segoe UI" w:hAnsi="Segoe UI"/>
        </w:rPr>
        <w:br/>
        <w:t xml:space="preserve">Ele pode incluir um fator de restrição ou de risco, como um Marco ou como um ponto de acompanhamento. É hoje está sendo estruturado. Na verdade, assim, não é que está. Passou também por uma reestruturação, a parte de riscos, mas tem ali uma área hoje que.</w:t>
      </w:r>
      <w:r>
        <w:rPr>
          <w:color w:val="323130"/>
          <w:sz w:val="4.3mm"/>
          <w:szCs w:val="4.3mm"/>
          <w:rFonts w:ascii="Segoe UI" w:cs="Segoe UI" w:eastAsia="Segoe UI" w:hAnsi="Segoe UI"/>
        </w:rPr>
        <w:br/>
        <w:t xml:space="preserve">Tem também a esse essa interface que pode ajudar a fazer essa mensuração e esse impacto de risco. Então, se ele falar assim, pô, é, vamos supor, aqui eu vou pegar a extensão, porque pode ser o projeto talvez mais completo.</w:t>
      </w:r>
      <w:r>
        <w:rPr>
          <w:color w:val="323130"/>
          <w:sz w:val="4.3mm"/>
          <w:szCs w:val="4.3mm"/>
          <w:rFonts w:ascii="Segoe UI" w:cs="Segoe UI" w:eastAsia="Segoe UI" w:hAnsi="Segoe UI"/>
        </w:rPr>
        <w:br/>
        <w:t xml:space="preserve">E complexo que a gente tem dentro de uma de uma implantação é, eu preciso começar a escavação dos túneis, mas eu tenho um fator das licenças ambientais em Cetesb. Eu já estabeleci, já protocolei todas necessidades.</w:t>
      </w:r>
      <w:r>
        <w:rPr>
          <w:color w:val="323130"/>
          <w:sz w:val="4.3mm"/>
          <w:szCs w:val="4.3mm"/>
          <w:rFonts w:ascii="Segoe UI" w:cs="Segoe UI" w:eastAsia="Segoe UI" w:hAnsi="Segoe UI"/>
        </w:rPr>
        <w:br/>
        <w:t xml:space="preserve">Mas tem um fator tempo que está fora do meu escopo. Então, tipo assim, se eu entendo o que a Cezar, vamos se dizer, tem atrasado nas liberações das nossas licenças, no que no quesito de análise e deliberação, eu posso colocar e falar assim, tá aqui. Eu tenho um risco dessa licença não sair no prazo e.</w:t>
      </w:r>
      <w:r>
        <w:rPr>
          <w:color w:val="323130"/>
          <w:sz w:val="4.3mm"/>
          <w:szCs w:val="4.3mm"/>
          <w:rFonts w:ascii="Segoe UI" w:cs="Segoe UI" w:eastAsia="Segoe UI" w:hAnsi="Segoe UI"/>
        </w:rPr>
        <w:br/>
        <w:t xml:space="preserve">E eu tenho um risco mensurável e quantitativo de tipo uma multa, sei lá, DeX milhões, pelo fato de eu não cumprir um Marco contratual. E aí a gente levanta a mão e isso entra no fórum de discussões e de acompanhamento, tá? Mas isso está na mão do planejador. Se ele falar assim, não.</w:t>
      </w:r>
      <w:r>
        <w:rPr>
          <w:color w:val="323130"/>
          <w:sz w:val="4.3mm"/>
          <w:szCs w:val="4.3mm"/>
          <w:rFonts w:ascii="Segoe UI" w:cs="Segoe UI" w:eastAsia="Segoe UI" w:hAnsi="Segoe UI"/>
        </w:rPr>
        <w:br/>
        <w:t xml:space="preserve">Eu tenho um risco aqui. Eu entendo que ele é um risco pequeno e ou a mensuração dele pode ser. Não é tão factível assim que eu consiga controlar na implantação e ele falar que não vai reportar aqui. Aí é uma decisão do planejador.</w:t>
      </w:r>
      <w:r>
        <w:rPr>
          <w:color w:val="323130"/>
          <w:sz w:val="4.3mm"/>
          <w:szCs w:val="4.3mm"/>
          <w:rFonts w:ascii="Segoe UI" w:cs="Segoe UI" w:eastAsia="Segoe UI" w:hAnsi="Segoe UI"/>
        </w:rPr>
        <w:br/>
        <w:t xml:space="preserve">Mas ele pode, sim, é utilizar desse recurso e a gente até pede pra gente entender, tipo assim, pô, é, vale alguma ação ou tem alguma ação que a gente pode fazer junto ao poder de concedência, tipo, não querendo cobrar, mas eu estou levantando a mão que se você não liberar em tal.</w:t>
      </w:r>
      <w:r>
        <w:rPr>
          <w:color w:val="323130"/>
          <w:sz w:val="4.3mm"/>
          <w:szCs w:val="4.3mm"/>
          <w:rFonts w:ascii="Segoe UI" w:cs="Segoe UI" w:eastAsia="Segoe UI" w:hAnsi="Segoe UI"/>
        </w:rPr>
        <w:br/>
        <w:t xml:space="preserve">Ponto você pode me multar e eu estou preso com você. Não tem o que eu mais possa fazer se você não me der nenhum retorno. Então tem essas análises sim que são feitas,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Mas o cronograma, ele é determinístico, Gabriel, respondendo a tua pergunta, ele é determinístico. Só que aí tem esse recurso a mais aí que eles estão colocando, que é um mapeamento de restrição que o cara vai colocar o best guess dele. Tipo assim, cara, tô achando que essa licença vai sair só em maio. Vou colocar, por mais que talvez lá atrás.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Fellipe.</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Exato,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A gente colocou dois meses, agora está levando três ou quatro, então aí o cara vai atualizando a tendência, mas é um cronômetro determinístico. E até linkado nessa pergunta, existe em algum momento do processo uma visão de cronograma probabilístico, então Monte Carlos, MP80,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Não. Hoje a gente não tem, tá? A gente trabalha mesmo só com a projeção. É a gente, obviamente, com essa questão. Um ponto que a Microsoft é vai descontinuar OPPM online. A gente está estudando algumas outras ferramentas para fazer a substituição. E uma das coisas que a gente tem buscado.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São ferramentas que nos ajudem a ter esse tipo também de análise, não ser só baseado naquilo, mas poder ter algum tipo de inteligência, algum tipo de é mecanismo que nos ajudem a fazer, tipo também esse planejamento para ser ali um.</w:t>
      </w:r>
      <w:r>
        <w:rPr>
          <w:color w:val="323130"/>
          <w:sz w:val="4.3mm"/>
          <w:szCs w:val="4.3mm"/>
          <w:rFonts w:ascii="Segoe UI" w:cs="Segoe UI" w:eastAsia="Segoe UI" w:hAnsi="Segoe UI"/>
        </w:rPr>
        <w:br/>
        <w:t xml:space="preserve">Uma ferramenta que tipo ajude nessa tomada de decisão em determinados cenários ou momentos,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É porque você já tem o arte, que já traz uma série de estruturação de riscos. Então, assim, o ritual tá acontecendo, não sei que nível de maturidade, mas enfim, existe, já existe essa Governança e tal. Então, realmente, é uma questão de Santana Realizar.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Perfeito, perfeito.</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Dá para,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Exato, exato. É o hoje. A ideia é muito é exatamente isso. O que a gente consegue dentro dos processos que estão, vamos se dizer, maduros, que a gente entende que eles possam evoluir. É trazer essas ferramentas com o máximo de conectividade entre elas.</w:t>
      </w:r>
      <w:r>
        <w:rPr>
          <w:color w:val="323130"/>
          <w:sz w:val="4.3mm"/>
          <w:szCs w:val="4.3mm"/>
          <w:rFonts w:ascii="Segoe UI" w:cs="Segoe UI" w:eastAsia="Segoe UI" w:hAnsi="Segoe UI"/>
        </w:rPr>
        <w:br/>
        <w:t xml:space="preserve">Para que a gente tenha a maior base de dados possíveis para uma tomada de decisão mais assertiva. Então esse é o é o foco que a gente tem muito, vamos dizer assim, nesse momento propício que é da troca da ferramenta. Então é um ponto super importante que a gente tem.</w:t>
      </w:r>
      <w:r>
        <w:rPr>
          <w:color w:val="323130"/>
          <w:sz w:val="4.3mm"/>
          <w:szCs w:val="4.3mm"/>
          <w:rFonts w:ascii="Segoe UI" w:cs="Segoe UI" w:eastAsia="Segoe UI" w:hAnsi="Segoe UI"/>
        </w:rPr>
        <w:br/>
        <w:t xml:space="preserve">Batido ali com time de 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Tá, entendi. É assim, pra pra ser sincero, Guilherme, eu to eu acho que.</w:t>
      </w:r>
      <w:r>
        <w:rPr>
          <w:color w:val="323130"/>
          <w:sz w:val="4.3mm"/>
          <w:szCs w:val="4.3mm"/>
          <w:rFonts w:ascii="Segoe UI" w:cs="Segoe UI" w:eastAsia="Segoe UI" w:hAnsi="Segoe UI"/>
        </w:rPr>
        <w:br/>
        <w:t xml:space="preserve">A gente só vai conseguir entender de fato como é feita essa. Eu estou mais na parte do dos planejadores do que na parte da tua consolidação, sabe? Eu acho que talvez a gente a gente vai estar em São Paulo semana que vem. Aliás, eu vou estar em São Paulo e Gabriel e Letícia já 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É, enfim, a gente vai estar presencial. Aí acho que a gente vai. Acho interessante a gente sentar para olhar com o pessoal, talvez o pessoal do William e do Jean, talvez eles tenham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Perfeito, é. E aí a rotina de atualização deles aí acontece com as frentes que estão em obra. Então é, eu tenho aí o William. Eu não sei como que está o desenho desse ano, mas eu vou fazer o recorde até o ano passado, quando a gente tinha Enem.</w:t>
      </w:r>
      <w:r>
        <w:rPr>
          <w:color w:val="323130"/>
          <w:sz w:val="4.3mm"/>
          <w:szCs w:val="4.3mm"/>
          <w:rFonts w:ascii="Segoe UI" w:cs="Segoe UI" w:eastAsia="Segoe UI" w:hAnsi="Segoe UI"/>
        </w:rPr>
        <w:br/>
        <w:t xml:space="preserve">À frente da atualização, junto com as verticais. Então a gente tem a reuniões dependendo do projeto da carteira semanal, aonde a gente vai acompanhando e fazendo a atualização do cronograma e pegando as informações para a gente ir alimentando isso, então esse cronograma ele vai sendo alimentado semanalmente.</w:t>
      </w:r>
      <w:r>
        <w:rPr>
          <w:color w:val="323130"/>
          <w:sz w:val="4.3mm"/>
          <w:szCs w:val="4.3mm"/>
          <w:rFonts w:ascii="Segoe UI" w:cs="Segoe UI" w:eastAsia="Segoe UI" w:hAnsi="Segoe UI"/>
        </w:rPr>
        <w:br/>
        <w:t xml:space="preserve">Ou dependendo do projeto, de como é a atuação dele, a gente tem uma atualização mínima de uma vez por mês, tá? Então ele pode ser semanal, quinzenal ou no máximo até uma vez por mês. É dentro do mês. Ele precisa ser repassado com o núcleo. E aí aqui a gente faz toda a.</w:t>
      </w:r>
      <w:r>
        <w:rPr>
          <w:color w:val="323130"/>
          <w:sz w:val="4.3mm"/>
          <w:szCs w:val="4.3mm"/>
          <w:rFonts w:ascii="Segoe UI" w:cs="Segoe UI" w:eastAsia="Segoe UI" w:hAnsi="Segoe UI"/>
        </w:rPr>
        <w:br/>
        <w:t xml:space="preserve">OA captura das informações e o input tipo assim, eu tive a necessidade de incluir alguma coisa que estava fora de escopo ou tipo, eu quero quebrar um detalhamento aqui para um acompanhamento melhor, tipo, tal atividade está andando, não está? Quais são?</w:t>
      </w:r>
      <w:r>
        <w:rPr>
          <w:color w:val="323130"/>
          <w:sz w:val="4.3mm"/>
          <w:szCs w:val="4.3mm"/>
          <w:rFonts w:ascii="Segoe UI" w:cs="Segoe UI" w:eastAsia="Segoe UI" w:hAnsi="Segoe UI"/>
        </w:rPr>
        <w:br/>
        <w:t xml:space="preserve">Os riscos que eles estão identificando, isso exato. Então aí, conforme essas agendas, na nas recorrências ali, elas vão acontecendo, esse cronograma vai sendo alimentado. É aí até geralmente ali até a última semana do mês. Vamos pegar aqui o mês de março.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Vai justificando cada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Por exemplo, eles geralmente fecham, a gente pede atualização até o máximo do dia 23 aqui para que eles fechem, porque aí aqui eles começam o trabalho de consolidar esse material para a gente fechar o mês e fazer os reportes.</w:t>
      </w:r>
      <w:r>
        <w:rPr>
          <w:color w:val="323130"/>
          <w:sz w:val="4.3mm"/>
          <w:szCs w:val="4.3mm"/>
          <w:rFonts w:ascii="Segoe UI" w:cs="Segoe UI" w:eastAsia="Segoe UI" w:hAnsi="Segoe UI"/>
        </w:rPr>
        <w:br/>
        <w:t xml:space="preserve">Pra pra diretoria, então, a no máximo, na primeira, na última segunda-feira do mês, eles fecham tudo, começam ali as análises, os últimos ajustes necessários. Eles rodam o que a gente chama de master, então, tipo.</w:t>
      </w:r>
      <w:r>
        <w:rPr>
          <w:color w:val="323130"/>
          <w:sz w:val="4.3mm"/>
          <w:szCs w:val="4.3mm"/>
          <w:rFonts w:ascii="Segoe UI" w:cs="Segoe UI" w:eastAsia="Segoe UI" w:hAnsi="Segoe UI"/>
        </w:rPr>
        <w:br/>
        <w:t xml:space="preserve">que nada mais é que é um cronograma desse, onde cada linha é um subprojeto, é o projeto para eles fazerem a tendência e fazerem essas análises mais rápidas, para não ter que rodar cronograma por cronograma. E aí eles vão jogar naquela planilha que eu mostrei que cada um tem a sua da vertical.</w:t>
      </w:r>
      <w:r>
        <w:rPr>
          <w:color w:val="323130"/>
          <w:sz w:val="4.3mm"/>
          <w:szCs w:val="4.3mm"/>
          <w:rFonts w:ascii="Segoe UI" w:cs="Segoe UI" w:eastAsia="Segoe UI" w:hAnsi="Segoe UI"/>
        </w:rPr>
        <w:br/>
        <w:t xml:space="preserve">E depois a gente puxa para fazer a consolidação da diretoria e também da plataforma. Tá aí lembrando, só que aquele ponto, tipo tecnologia, é frotas e unidade. Eles mandam um número fechado para gente. A gente não tem esse detalhamento.</w:t>
      </w:r>
      <w:r>
        <w:rPr>
          <w:color w:val="323130"/>
          <w:sz w:val="4.3mm"/>
          <w:szCs w:val="4.3mm"/>
          <w:rFonts w:ascii="Segoe UI" w:cs="Segoe UI" w:eastAsia="Segoe UI" w:hAnsi="Segoe UI"/>
        </w:rPr>
        <w:br/>
        <w:t xml:space="preserve">Mas é uma coisa que a gente busca esse ano, é essa aproximação e esse detalhamento, até para a gente ter um pouco mais de clareza e conseguir também é ajudar mais nos reportes, que é uma das coisas que muitas vezes acaba ficando um pouco mais fechado no número, a gente.</w:t>
      </w:r>
      <w:r>
        <w:rPr>
          <w:color w:val="323130"/>
          <w:sz w:val="4.3mm"/>
          <w:szCs w:val="4.3mm"/>
          <w:rFonts w:ascii="Segoe UI" w:cs="Segoe UI" w:eastAsia="Segoe UI" w:hAnsi="Segoe UI"/>
        </w:rPr>
        <w:br/>
        <w:t xml:space="preserve">Ativa a gente não tem tanta informação da do que está acontecendo,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É, no caso de tecnologia, acho que é eles até no comitê de Capix, eles têm uma parte dedicada para eles. Então acho que esse problema é um pouco menor, porque querendo ou não eles estão lá para especificar, então para debater, para levar informação. Mas realmente frotas e unidade é ruim.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That's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Sim exato.</w:t>
      </w:r>
      <w:r>
        <w:rPr>
          <w:color w:val="323130"/>
          <w:sz w:val="4.3mm"/>
          <w:szCs w:val="4.3mm"/>
          <w:rFonts w:ascii="Segoe UI" w:cs="Segoe UI" w:eastAsia="Segoe UI" w:hAnsi="Segoe UI"/>
        </w:rPr>
        <w:br/>
        <w:t xml:space="preserve">Exato, exato.</w:t>
      </w:r>
      <w:r>
        <w:rPr>
          <w:color w:val="323130"/>
          <w:sz w:val="4.3mm"/>
          <w:szCs w:val="4.3mm"/>
          <w:rFonts w:ascii="Segoe UI" w:cs="Segoe UI" w:eastAsia="Segoe UI" w:hAnsi="Segoe UI"/>
        </w:rPr>
        <w:br/>
        <w:t xml:space="preserve">Eles.</w:t>
      </w:r>
      <w:r>
        <w:rPr>
          <w:color w:val="323130"/>
          <w:sz w:val="4.3mm"/>
          <w:szCs w:val="4.3mm"/>
          <w:rFonts w:ascii="Segoe UI" w:cs="Segoe UI" w:eastAsia="Segoe UI" w:hAnsi="Segoe UI"/>
        </w:rPr>
        <w:br/>
        <w:t xml:space="preserve">Perfeito, perfeito.</w:t>
      </w:r>
      <w:r>
        <w:rPr>
          <w:color w:val="323130"/>
          <w:sz w:val="4.3mm"/>
          <w:szCs w:val="4.3mm"/>
          <w:rFonts w:ascii="Segoe UI" w:cs="Segoe UI" w:eastAsia="Segoe UI" w:hAnsi="Segoe UI"/>
        </w:rPr>
        <w:br/>
        <w:t xml:space="preserve">Santos Central.</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Por exemplo, a Adriano está lá respondendo por uma coisa que não sei se ela vai ter toda a informação. Claro, ela vai. Ela vai estar alinhada com as lideranças, mas é rastreabilidade de dados. É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É o ponto, acho que de tecnologia, por mais que a pessoa esteja no fórum, mas tem algumas coisas assim que a gente acaba é ficando descobertos. É muito na questão do até do planejamento, porque é tem algumas frentes que são tocadas por tecnologia que.</w:t>
      </w:r>
      <w:r>
        <w:rPr>
          <w:color w:val="323130"/>
          <w:sz w:val="4.3mm"/>
          <w:szCs w:val="4.3mm"/>
          <w:rFonts w:ascii="Segoe UI" w:cs="Segoe UI" w:eastAsia="Segoe UI" w:hAnsi="Segoe UI"/>
        </w:rPr>
        <w:br/>
        <w:t xml:space="preserve">Podem impactar algum projeto da implantação? E aí, tipo, se a gente só pega isso num comitê e dependendo de como isso é reportado ou desdobrado, eu só vou ver esse impacto a hora que a frente tem que executar lá no projeto.</w:t>
      </w:r>
      <w:r>
        <w:rPr>
          <w:color w:val="323130"/>
          <w:sz w:val="4.3mm"/>
          <w:szCs w:val="4.3mm"/>
          <w:rFonts w:ascii="Segoe UI" w:cs="Segoe UI" w:eastAsia="Segoe UI" w:hAnsi="Segoe UI"/>
        </w:rPr>
        <w:br/>
        <w:t xml:space="preserve">Entendeu? Então, muitas vezes a gente acaba ficando cego neste tipo de informação. Pô, tecnologia tem um projeto de passar uma fibra em uma linha toda e eu sei que para tal sistema a gente vai se utilizar dessa fibra. Eu estou meio que acompanhando, mas se eles já tem algum risco mapeado e eles não desdobrarem isso ou não levantarem a mão.</w:t>
      </w:r>
      <w:r>
        <w:rPr>
          <w:color w:val="323130"/>
          <w:sz w:val="4.3mm"/>
          <w:szCs w:val="4.3mm"/>
          <w:rFonts w:ascii="Segoe UI" w:cs="Segoe UI" w:eastAsia="Segoe UI" w:hAnsi="Segoe UI"/>
        </w:rPr>
        <w:br/>
        <w:t xml:space="preserve">Pode ser que quando eu for consumir essa fibra, tipo, ela não está lá. E aí eu falo, OPA, espera aí, eu fui impactado por um risco que eu não estava sendo notificado e agora deu ruim. O que a gente vai fazer para reverter isso? Então, acho que tem, mas eu acho que para a questão da execução.</w:t>
      </w:r>
      <w:r>
        <w:rPr>
          <w:color w:val="323130"/>
          <w:sz w:val="4.3mm"/>
          <w:szCs w:val="4.3mm"/>
          <w:rFonts w:ascii="Segoe UI" w:cs="Segoe UI" w:eastAsia="Segoe UI" w:hAnsi="Segoe UI"/>
        </w:rPr>
        <w:br/>
        <w:t xml:space="preserve">Ainda talvez pode ser que tenha algum alguns gaps aí nessa nessa comunicação.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É gestão no portfólio, cara, você vai, querendo ou não, em alguns casos, vai ser um programa. Vão ser projetos que se influenciam. E aí, se você não tem o dado aberto para você fazer os links entre projetos, você acaba ficando cego e você só vai descobrir quando você precisa da fibra. O teu exemplo foi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Exato, exato.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Chegar lá, cadê a fibra?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Exato, exato. E aí um ponto, essa questão da gestão de mudança, ela é um é um processo que ela está bem consolidado. A questão do fórum, das deliberações, do controle, tá? É hoje ela está desenhado numa forma onde a É Ela passa por todos os projetos que são trocadas pelas verticais, pelos núcleos ali.</w:t>
      </w:r>
      <w:r>
        <w:rPr>
          <w:color w:val="323130"/>
          <w:sz w:val="4.3mm"/>
          <w:szCs w:val="4.3mm"/>
          <w:rFonts w:ascii="Segoe UI" w:cs="Segoe UI" w:eastAsia="Segoe UI" w:hAnsi="Segoe UI"/>
        </w:rPr>
        <w:br/>
        <w:t xml:space="preserve">Mas hoje existe uma frente nossa de a gente ampliar, no sentido dessa gestão de mudança, passar por todos os comitês, necessariamente técnicos, daquela mudança que é solicitada. Um exemplo, então, tipo, quando chega uma mudança de escopo, falando assim, eu vou fazer uma alteração.</w:t>
      </w:r>
      <w:r>
        <w:rPr>
          <w:color w:val="323130"/>
          <w:sz w:val="4.3mm"/>
          <w:szCs w:val="4.3mm"/>
          <w:rFonts w:ascii="Segoe UI" w:cs="Segoe UI" w:eastAsia="Segoe UI" w:hAnsi="Segoe UI"/>
        </w:rPr>
        <w:br/>
        <w:t xml:space="preserve">De um transformador de da 10 KV para 5 KV. Beleza, isso tem algum impacto no projeto? Não tem algum impacto financeiro? Vai ter um sei 25000 BRL lá, beleza. Tecnicamente, isso tem algum impacto para operação?</w:t>
      </w:r>
      <w:r>
        <w:rPr>
          <w:color w:val="323130"/>
          <w:sz w:val="4.3mm"/>
          <w:szCs w:val="4.3mm"/>
          <w:rFonts w:ascii="Segoe UI" w:cs="Segoe UI" w:eastAsia="Segoe UI" w:hAnsi="Segoe UI"/>
        </w:rPr>
        <w:br/>
        <w:t xml:space="preserve">Eu, Guilherme, não consigo avaliar porque eu não sou engenheiro elétrico para falar assim não. Isso não vai suprir a carga que o trem ou que a estação precisa. Então a ideia é que esse comitê de mudança, obviamente, quando eles fazem isso, tem ali as frentes dentro do projeto.</w:t>
      </w:r>
      <w:r>
        <w:rPr>
          <w:color w:val="323130"/>
          <w:sz w:val="4.3mm"/>
          <w:szCs w:val="4.3mm"/>
          <w:rFonts w:ascii="Segoe UI" w:cs="Segoe UI" w:eastAsia="Segoe UI" w:hAnsi="Segoe UI"/>
        </w:rPr>
        <w:br/>
        <w:t xml:space="preserve">Mas é que o núcleo talvez eu vou colocar aqui de energia, avalie tecnicamente, fala assim, não pode ser que para essa estação realmente não tem impacto, mas a hora que olha a limitação da linha como um todo, isso vai sobrecarregar tal estação. Então isso é uma mudança que a gente não vai autorizar. Então a ideia é fazer esse mapeamento agora, colocando as áreas técnicas.</w:t>
      </w:r>
      <w:r>
        <w:rPr>
          <w:color w:val="323130"/>
          <w:sz w:val="4.3mm"/>
          <w:szCs w:val="4.3mm"/>
          <w:rFonts w:ascii="Segoe UI" w:cs="Segoe UI" w:eastAsia="Segoe UI" w:hAnsi="Segoe UI"/>
        </w:rPr>
        <w:br/>
        <w:t xml:space="preserve">Vidas e eles serem até é, vamos dizer assim, avaliadores, é predecessores do que a gente, porque a gente vai dar o aval olhando a questão de planejamento e financeiro econômico, mas tecnicamente eu preciso já ter esse resultado.</w:t>
      </w:r>
      <w:r>
        <w:rPr>
          <w:color w:val="323130"/>
          <w:sz w:val="4.3mm"/>
          <w:szCs w:val="4.3mm"/>
          <w:rFonts w:ascii="Segoe UI" w:cs="Segoe UI" w:eastAsia="Segoe UI" w:hAnsi="Segoe UI"/>
        </w:rPr>
        <w:br/>
        <w:t xml:space="preserve">Paulo do tipo assim, não, beleza, não tem nenhum impedimento, não tem nenhum impacto, está liberado. Avaliem planejamento financeiro para ver se realmente a gente consegue é efetivar essa mudança. E aí a gente ter essa robustez ainda maior nesse nesse processo,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É, não faz sentido ficar discutindo se cabe ou não no orçamento, no planejamento, se tecnicamente não para em pé.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Exato, porque aí depois chega lá na frente Passos, exato, aí chega lá na frente Passos, então beleza, a gente mudou isso lá atrás, mas agora não atende. Eles falam, meu filho, agora não tem muito o que fazer, entendeu? Exato, exato. Então é isso, é um complemento que a gente tá, tem uma frente aí junto com a Fabi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Eu já até aprovei esse negócio aqui, Carla.</w:t>
      </w:r>
      <w:r>
        <w:rPr>
          <w:color w:val="3231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Ela está reestruturando, reestrutura, não agregando ainda mais. É essa parte na gestão de mudança, tá,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Entendi, entendi. Se quiser voltar para a tua planilha consolidadora lá para a gente acabou pegando uma saída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OPA.</w:t>
      </w:r>
      <w:r>
        <w:rPr>
          <w:color w:val="323130"/>
          <w:sz w:val="4.3mm"/>
          <w:szCs w:val="4.3mm"/>
          <w:rFonts w:ascii="Segoe UI" w:cs="Segoe UI" w:eastAsia="Segoe UI" w:hAnsi="Segoe UI"/>
        </w:rPr>
        <w:br/>
        <w:t xml:space="preserve">Não, tranquilo, fique tranquilo. Então aqui a gente faz as análises de desvios mensais e a.</w:t>
      </w:r>
      <w:r>
        <w:rPr>
          <w:color w:val="323130"/>
          <w:sz w:val="4.3mm"/>
          <w:szCs w:val="4.3mm"/>
          <w:rFonts w:ascii="Segoe UI" w:cs="Segoe UI" w:eastAsia="Segoe UI" w:hAnsi="Segoe UI"/>
        </w:rPr>
        <w:br/>
        <w:t xml:space="preserve">A do a do final do ano, a tendência do final do ano tá aqui. Tem um acumulado que na reestruturação do projeto da planilha foi incluída, mas a gente acaba. Eu acabo não utilizando, porque, como eu falei, a gente não reporta o acumulado. A gente sempre reporta mês e olha o planejamento mensal, porque eu entendo que as ações elas têm que.</w:t>
      </w:r>
      <w:r>
        <w:rPr>
          <w:color w:val="323130"/>
          <w:sz w:val="4.3mm"/>
          <w:szCs w:val="4.3mm"/>
          <w:rFonts w:ascii="Segoe UI" w:cs="Segoe UI" w:eastAsia="Segoe UI" w:hAnsi="Segoe UI"/>
        </w:rPr>
        <w:br/>
        <w:t xml:space="preserve">E ocorrendo dentro do mês para a gente tentar reverter ali o máximo do projeto. E aí aqui a gente tem o que a gente fala, que são as classificações de desvios. Então alguns desvios, quando a gente fala que são fora da nossa ossada, que nem que eu falo que é o.</w:t>
      </w:r>
      <w:r>
        <w:rPr>
          <w:color w:val="323130"/>
          <w:sz w:val="4.3mm"/>
          <w:szCs w:val="4.3mm"/>
          <w:rFonts w:ascii="Segoe UI" w:cs="Segoe UI" w:eastAsia="Segoe UI" w:hAnsi="Segoe UI"/>
        </w:rPr>
        <w:br/>
        <w:t xml:space="preserve">O poder concedente, alguma coisa que seja da unidade sendo é solicitando ou é no poder concedente que foge da nossa mão? É para alguns análise ou alguns reportes ele pode ser.</w:t>
      </w:r>
      <w:r>
        <w:rPr>
          <w:color w:val="323130"/>
          <w:sz w:val="4.3mm"/>
          <w:szCs w:val="4.3mm"/>
          <w:rFonts w:ascii="Segoe UI" w:cs="Segoe UI" w:eastAsia="Segoe UI" w:hAnsi="Segoe UI"/>
        </w:rPr>
        <w:br/>
        <w:t xml:space="preserve">Retirado do efeito de fechamento. A gente tipo assim, eu tenho um desvio estratégico que o poder concedente não libera ou não define o que vai ser feito daquele projeto e está impactando a minha linha de base para fechamento. Eu vou reportar esse desvio.</w:t>
      </w:r>
      <w:r>
        <w:rPr>
          <w:color w:val="323130"/>
          <w:sz w:val="4.3mm"/>
          <w:szCs w:val="4.3mm"/>
          <w:rFonts w:ascii="Segoe UI" w:cs="Segoe UI" w:eastAsia="Segoe UI" w:hAnsi="Segoe UI"/>
        </w:rPr>
        <w:br/>
        <w:t xml:space="preserve">Mas eu não posso penalizar, porque assim eu estou com a equipe pronta para fazer. Eu só não posso fazer porque ninguém define o que tem que ser feito. Então a gente sinaliza que fala aqui a gente tem uma ação externa que a gente depende e não tem muito para onde a gente correr.</w:t>
      </w:r>
      <w:r>
        <w:rPr>
          <w:color w:val="323130"/>
          <w:sz w:val="4.3mm"/>
          <w:szCs w:val="4.3mm"/>
          <w:rFonts w:ascii="Segoe UI" w:cs="Segoe UI" w:eastAsia="Segoe UI" w:hAnsi="Segoe UI"/>
        </w:rPr>
        <w:br/>
        <w:t xml:space="preserve">O que a gente pode é ter planos de ações já mapeado, uma vez que essa deliberação seja feita ou a informação seja tomada, a decisão seja tomada. Qual é o plano de ação que a gente consegue reverter e diminuir esse impacto? Mas por hora.</w:t>
      </w:r>
      <w:r>
        <w:rPr>
          <w:color w:val="323130"/>
          <w:sz w:val="4.3mm"/>
          <w:szCs w:val="4.3mm"/>
          <w:rFonts w:ascii="Segoe UI" w:cs="Segoe UI" w:eastAsia="Segoe UI" w:hAnsi="Segoe UI"/>
        </w:rPr>
        <w:br/>
        <w:t xml:space="preserve">Eles são classificados dessa forma. Aquilo que é engenharia que está dentro de casa. Então, tipo, a parte de projetos de ETS é se tem alguma coisa atrasada que está dentro do nosso time aqui é como motiva e que a gente precisa atuar.</w:t>
      </w:r>
      <w:r>
        <w:rPr>
          <w:color w:val="323130"/>
          <w:sz w:val="4.3mm"/>
          <w:szCs w:val="4.3mm"/>
          <w:rFonts w:ascii="Segoe UI" w:cs="Segoe UI" w:eastAsia="Segoe UI" w:hAnsi="Segoe UI"/>
        </w:rPr>
        <w:br/>
        <w:t xml:space="preserve">Aquilo que está na mão de Contrato de supply, então, tipo negociações e fechamento, aí com o mercado, o que a gente precisa é dar de atenção ou pedir de ajuda e de implantação no sentido da execução de fato da obra. Então, tipo.</w:t>
      </w:r>
      <w:r>
        <w:rPr>
          <w:color w:val="323130"/>
          <w:sz w:val="4.3mm"/>
          <w:szCs w:val="4.3mm"/>
          <w:rFonts w:ascii="Segoe UI" w:cs="Segoe UI" w:eastAsia="Segoe UI" w:hAnsi="Segoe UI"/>
        </w:rPr>
        <w:br/>
        <w:t xml:space="preserve">Tipo aí com fornecedores, de fato, aquilo que tem que ser executado, aquilo que a gente coloca nesse pilar que está já de fato de execução, não orçados. A gente tem um mapeamento todo o projeto não orçado que nasce depois do da curva fechada do planejamento.</w:t>
      </w:r>
      <w:r>
        <w:rPr>
          <w:color w:val="323130"/>
          <w:sz w:val="4.3mm"/>
          <w:szCs w:val="4.3mm"/>
          <w:rFonts w:ascii="Segoe UI" w:cs="Segoe UI" w:eastAsia="Segoe UI" w:hAnsi="Segoe UI"/>
        </w:rPr>
        <w:br/>
        <w:t xml:space="preserve">É parte do martelo. Então é tudo aquilo que entrou. Ele é classificado aqui como não orçada. E a gente também tem essa inclusão na curva, obviamente todo não orçada. Ele acaba ajudando porque ele nasce com a linha de base zerada no planejamento.</w:t>
      </w:r>
      <w:r>
        <w:rPr>
          <w:color w:val="323130"/>
          <w:sz w:val="4.3mm"/>
          <w:szCs w:val="4.3mm"/>
          <w:rFonts w:ascii="Segoe UI" w:cs="Segoe UI" w:eastAsia="Segoe UI" w:hAnsi="Segoe UI"/>
        </w:rPr>
        <w:br/>
        <w:t xml:space="preserve">E tudo que aquilo que realiza, ele realiza de efeito positivo. Então ele não impacta de forma negativa em nenhum momento a curva, tá? E aquilo que é passível de multa, que é aí naquele sentido que eu tenho algum risco atrelado no sentido de alguma multa que pode ser aplicada.</w:t>
      </w:r>
      <w:r>
        <w:rPr>
          <w:color w:val="323130"/>
          <w:sz w:val="4.3mm"/>
          <w:szCs w:val="4.3mm"/>
          <w:rFonts w:ascii="Segoe UI" w:cs="Segoe UI" w:eastAsia="Segoe UI" w:hAnsi="Segoe UI"/>
        </w:rPr>
        <w:br/>
        <w:t xml:space="preserve">Aí a gente tem essa também essa classificação, que aí está atrelado ali a mensuração do risco, mensuração do impacto. É, mas eu confesso que assim, nesse 1 ano e meio que a gente tem aqui, eu não vi nenhum projeto ser classificado aqui como passível de multa. Ele sempre está dentro dessas principais. É.</w:t>
      </w:r>
      <w:r>
        <w:rPr>
          <w:color w:val="323130"/>
          <w:sz w:val="4.3mm"/>
          <w:szCs w:val="4.3mm"/>
          <w:rFonts w:ascii="Segoe UI" w:cs="Segoe UI" w:eastAsia="Segoe UI" w:hAnsi="Segoe UI"/>
        </w:rPr>
        <w:br/>
        <w:t xml:space="preserve">Pilares aqui, que são desvios estratégicos, aquilo que está na mão da engenharia de suprimentos e de implantação de fato,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E aí, Guilherme, esse não orçado, deixa eu só entender. Então é, obviamente, não tem baseline, mas ele vai entrar, ele vai ter um avanço físico real. E como que funciona a ponderação dele que quando ele a ponderação, você atribui no momento do orçamento. Se não for orçado, aonde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Surfing.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Que coloca esse peso nele?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É hoje a nossa, a nossa planilha de ponderação. Deixa eu, deixa eu pegar ela aqui rapidinho. Mas explicando a nossa planilha de ponderação do projeto, ela também, todos os projetos. Ela tem um teto de um bilhão.</w:t>
      </w:r>
      <w:r>
        <w:rPr>
          <w:color w:val="323130"/>
          <w:sz w:val="4.3mm"/>
          <w:szCs w:val="4.3mm"/>
          <w:rFonts w:ascii="Segoe UI" w:cs="Segoe UI" w:eastAsia="Segoe UI" w:hAnsi="Segoe UI"/>
        </w:rPr>
        <w:br/>
        <w:t xml:space="preserve">Que são os projetos que foram aprovados dentro daquele ano e entraram no na curva de 2026. Vamos pôr no caso, como entrou um projeto não orçado, eu entendo que esse projeto ele é um esforço adicional em cima daquele um bilhão que foi a reponderação da carteira como um todo.</w:t>
      </w:r>
      <w:r>
        <w:rPr>
          <w:color w:val="323130"/>
          <w:sz w:val="4.3mm"/>
          <w:szCs w:val="4.3mm"/>
          <w:rFonts w:ascii="Segoe UI" w:cs="Segoe UI" w:eastAsia="Segoe UI" w:hAnsi="Segoe UI"/>
        </w:rPr>
        <w:br/>
        <w:t xml:space="preserve">Então eu vou colocar ele dentro dessa carteira e aí eu vou estourar esse um bilhão de pontos falando, olha, aqui eu estou tendo um esforço adicional. E esse projeto em função do peso da tem alguns pilares aqui que a gente.</w:t>
      </w:r>
      <w:r>
        <w:rPr>
          <w:color w:val="323130"/>
          <w:sz w:val="4.3mm"/>
          <w:szCs w:val="4.3mm"/>
          <w:rFonts w:ascii="Segoe UI" w:cs="Segoe UI" w:eastAsia="Segoe UI" w:hAnsi="Segoe UI"/>
        </w:rPr>
        <w:br/>
        <w:t xml:space="preserve">Que a gente faz?</w:t>
      </w:r>
      <w:r>
        <w:rPr>
          <w:color w:val="323130"/>
          <w:sz w:val="4.3mm"/>
          <w:szCs w:val="4.3mm"/>
          <w:rFonts w:ascii="Segoe UI" w:cs="Segoe UI" w:eastAsia="Segoe UI" w:hAnsi="Segoe UI"/>
        </w:rPr>
        <w:br/>
        <w:t xml:space="preserve">Abrir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Aqui, essa é aquela que você falou da ponderação entre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Isso exato, que aí é, eu avalio, na verdade, eu vou ponderar ele.</w:t>
      </w:r>
      <w:r>
        <w:rPr>
          <w:color w:val="323130"/>
          <w:sz w:val="4.3mm"/>
          <w:szCs w:val="4.3mm"/>
          <w:rFonts w:ascii="Segoe UI" w:cs="Segoe UI" w:eastAsia="Segoe UI" w:hAnsi="Segoe UI"/>
        </w:rPr>
        <w:br/>
        <w:t xml:space="preserve">Central de 2026. E aí eu vou estourar e falar assim, olha esse projeto aqui do levando em consideração, então aqui eu tenho.</w:t>
      </w:r>
      <w:r>
        <w:rPr>
          <w:color w:val="323130"/>
          <w:sz w:val="4.3mm"/>
          <w:szCs w:val="4.3mm"/>
          <w:rFonts w:ascii="Segoe UI" w:cs="Segoe UI" w:eastAsia="Segoe UI" w:hAnsi="Segoe UI"/>
        </w:rPr>
        <w:br/>
        <w:t xml:space="preserve">É os projetos dividido por diretoria, então a diretoria de implantação e a diretoria de OIM. Eu tenho toda a parte de Capes de planejamento aqui que quinquenal, mas para efeito da carteira e da curva.</w:t>
      </w:r>
      <w:r>
        <w:rPr>
          <w:color w:val="323130"/>
          <w:sz w:val="4.3mm"/>
          <w:szCs w:val="4.3mm"/>
          <w:rFonts w:ascii="Segoe UI" w:cs="Segoe UI" w:eastAsia="Segoe UI" w:hAnsi="Segoe UI"/>
        </w:rPr>
        <w:br/>
        <w:t xml:space="preserve">Eu vou usar o planejamento, o financeiro, o econômico do ano somente. E aí eu tenho uma série de perguntas que estão aqui, que são que os responsáveis pelos projetos, eles vão responder para ele formular qual que é o peso do projeto?</w:t>
      </w:r>
      <w:r>
        <w:rPr>
          <w:color w:val="323130"/>
          <w:sz w:val="4.3mm"/>
          <w:szCs w:val="4.3mm"/>
          <w:rFonts w:ascii="Segoe UI" w:cs="Segoe UI" w:eastAsia="Segoe UI" w:hAnsi="Segoe UI"/>
        </w:rPr>
        <w:br/>
        <w:t xml:space="preserve">Então eu vou pegar aqui só os pesos que só para vocês entenderem. Então para a parte de implantação, eu tenho essa divisão para a classificação dos projetos na questão de Capes. Então, dependendo do Capes, ele vai se enquadrar em alguma resposta e aí ele vai ter um desses pesos.</w:t>
      </w:r>
      <w:r>
        <w:rPr>
          <w:color w:val="323130"/>
          <w:sz w:val="4.3mm"/>
          <w:szCs w:val="4.3mm"/>
          <w:rFonts w:ascii="Segoe UI" w:cs="Segoe UI" w:eastAsia="Segoe UI" w:hAnsi="Segoe UI"/>
        </w:rPr>
        <w:br/>
        <w:t xml:space="preserve">A complexidade desse projeto em questão de impacto operacional, qual o impacto na operação ele traz, se tem alguma restrição executiva e a questão de multidisciplinaridade dentro do projeto, quantas áreas e quantas é disciplinas esse projeto tem?</w:t>
      </w:r>
      <w:r>
        <w:rPr>
          <w:color w:val="323130"/>
          <w:sz w:val="4.3mm"/>
          <w:szCs w:val="4.3mm"/>
          <w:rFonts w:ascii="Segoe UI" w:cs="Segoe UI" w:eastAsia="Segoe UI" w:hAnsi="Segoe UI"/>
        </w:rPr>
        <w:br/>
        <w:t xml:space="preserve">Se eu tenho alguma questão de relevância na questão de obrigação contratual, isso tem alguma questão na questão da concessão ou com o poder concedente? Se tem algum efeito de receita comercial que eu entendo que isso é benéfico e traz, é caixa para a companhia.</w:t>
      </w:r>
      <w:r>
        <w:rPr>
          <w:color w:val="323130"/>
          <w:sz w:val="4.3mm"/>
          <w:szCs w:val="4.3mm"/>
          <w:rFonts w:ascii="Segoe UI" w:cs="Segoe UI" w:eastAsia="Segoe UI" w:hAnsi="Segoe UI"/>
        </w:rPr>
        <w:br/>
        <w:t xml:space="preserve">E em questão de segurança, então, na parte de é implantação é, qual é o impacto em segurança que esse projeto tem? É na parte de implantação, na parte de O Ana gente tem perguntas diferentes, porque é, são projetos com escopos e aplicabilidade diferente.</w:t>
      </w:r>
      <w:r>
        <w:rPr>
          <w:color w:val="323130"/>
          <w:sz w:val="4.3mm"/>
          <w:szCs w:val="4.3mm"/>
          <w:rFonts w:ascii="Segoe UI" w:cs="Segoe UI" w:eastAsia="Segoe UI" w:hAnsi="Segoe UI"/>
        </w:rPr>
        <w:br/>
        <w:t xml:space="preserve">Mas ele segue praticamente o mesmo formato. Tem alguns pilares aonde são? É, tem algumas perguntas, e aí eu tenho os pesos. E aí eu tenho uma fórmula para as 2 diretorias que vão fazer essa ponderação e vão fechar ali um bilhão de pontos, como se fosse o portfólio da plataforma de trilhos.</w:t>
      </w:r>
      <w:r>
        <w:rPr>
          <w:color w:val="323130"/>
          <w:sz w:val="4.3mm"/>
          <w:szCs w:val="4.3mm"/>
          <w:rFonts w:ascii="Segoe UI" w:cs="Segoe UI" w:eastAsia="Segoe UI" w:hAnsi="Segoe UI"/>
        </w:rPr>
        <w:br/>
        <w:t xml:space="preserve">Que vão que vão ter esse projeto. Tudo o que entrar novo, ele vai ser classificado. Em qual diretoria ele vai passar por esse rito para eu ter o peso? E aí isso vai ser acrescido naquele um bilhão de pontos.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Perfeito pro pro físico, ele vai acabar estourando e aí no pro econômico, ele acaba apertando um pouco o cinto de todo mundo,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é assim. A questão é, geralmente eu não tenho. É acréscimo de dinheiro dentro do ano. O ponto de ele entrar como não orçado, ele vai ter 2 premissas. É, eu vou utilizar o saving de algum projeto ou eu estou deixando de realizar algum projeto?</w:t>
      </w:r>
      <w:r>
        <w:rPr>
          <w:color w:val="323130"/>
          <w:sz w:val="4.3mm"/>
          <w:szCs w:val="4.3mm"/>
          <w:rFonts w:ascii="Segoe UI" w:cs="Segoe UI" w:eastAsia="Segoe UI" w:hAnsi="Segoe UI"/>
        </w:rPr>
        <w:br/>
        <w:t xml:space="preserve">Para a entrada desse projeto é dificilmente eu vou ter tipo, dificilmente eu entendo pela situação da empresa de tipo assim, eu vou aportar mais dinheiro porque eu entendo que eu tenha que executar isso e aí eu vou é aumentar o meu teto do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Isso eu entendo que não aconteça, pelo menos não é, pelo menos não é aberto até onde eu sei isso, tá? Então sempre exato, então tipo assim, tá, beleza, ele vai entrar como não orçado, é uma solicitação. O que que eu tô deixando de fazer? O que que eu tô postergando?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Não pelo pelo Business narrativa, não faz muito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Ou o que está me dando um saving que me permita fazer a entrada desse não orçado? E aí ele entra. Ou em alguns casos, o que pode acontecer é poder concedente entrou com a solicitação fora desse prazo que a gente se planejou.</w:t>
      </w:r>
      <w:r>
        <w:rPr>
          <w:color w:val="323130"/>
          <w:sz w:val="4.3mm"/>
          <w:szCs w:val="4.3mm"/>
          <w:rFonts w:ascii="Segoe UI" w:cs="Segoe UI" w:eastAsia="Segoe UI" w:hAnsi="Segoe UI"/>
        </w:rPr>
        <w:br/>
        <w:t xml:space="preserve">E falou assim, isso é reequilibrável. Eu vou pagar por esse projeto aí, beleza? É um impacto que vai ter esse estouro no orçamento, mas eu sei que ele não vai sair do caixa da companhia. Isso vai ser pago pela pelo, pela pelo governo. Então aí é uma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Vai ser o desvio totalmente justificável.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Isso exato. Então, tipo assim, ele é reequilibrável, tem uma perna que o governo vai pagar, sei lá, na tarifa, vai pagar o projeto ou vai aumentar tantos anos a concessão? Então isso pode ser também uma contrapartida para que, se não orçado, ele entre. Tá,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E no caso que no caso que surge um não orçado, existe uma agenda de priorização que tem a participação de é tanto da equipe que está solicitando até a parte de financeira, econômica, para ter esse essa discussão interna,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Qual o projeto que vai sair para ele entrar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Perfeito, perfeito. Quando é a é solicitado ou não orçada, existe um o que a gente chama de comitê IFRS, é submetido para esse comitê, porque esse comitê passa ali pelo time de contabilidade até para avaliar qual vai ser essa classificação desse projeto, se ele é um projeto de investimento, se ele é um projeto, é.</w:t>
      </w:r>
      <w:r>
        <w:rPr>
          <w:color w:val="323130"/>
          <w:sz w:val="4.3mm"/>
          <w:szCs w:val="4.3mm"/>
          <w:rFonts w:ascii="Segoe UI" w:cs="Segoe UI" w:eastAsia="Segoe UI" w:hAnsi="Segoe UI"/>
        </w:rPr>
        <w:br/>
        <w:t xml:space="preserve">Como eu falei na outra agenda, eles não usam o termo sustaining aqui, mas ele pode ser ali. É uma questão de sustaining para a operação. E aí é uma vez que é deliberado que o projeto é aprovado, tem essa classificação contábil do projeto. Aí ele passa para a gente, para que a gente faça toda essa parte de.</w:t>
      </w:r>
      <w:r>
        <w:rPr>
          <w:color w:val="323130"/>
          <w:sz w:val="4.3mm"/>
          <w:szCs w:val="4.3mm"/>
          <w:rFonts w:ascii="Segoe UI" w:cs="Segoe UI" w:eastAsia="Segoe UI" w:hAnsi="Segoe UI"/>
        </w:rPr>
        <w:br/>
        <w:t xml:space="preserve">É estruturação econômica, financeira e física para que ele componha a curva, tá? Nenhum projeto ele entra na nossa curva, seja na tendência física, na tendência econômica, financeira. É se não tiver sido aprovado e liberado por pelo comitê IFRS.</w:t>
      </w:r>
      <w:r>
        <w:rPr>
          <w:color w:val="323130"/>
          <w:sz w:val="4.3mm"/>
          <w:szCs w:val="4.3mm"/>
          <w:rFonts w:ascii="Segoe UI" w:cs="Segoe UI" w:eastAsia="Segoe UI" w:hAnsi="Segoe UI"/>
        </w:rPr>
        <w:br/>
        <w:t xml:space="preserve">Tá então, tipo assim, vou precisar submeter. Eu abro um chamado lá no conecta, submeto ao comitê, faço todas as justificativas, explicações, aprovou, galera, via Moura Central, é, tá entrando num orçado. Esse projeto tem essa classificação.</w:t>
      </w:r>
      <w:r>
        <w:rPr>
          <w:color w:val="323130"/>
          <w:sz w:val="4.3mm"/>
          <w:szCs w:val="4.3mm"/>
          <w:rFonts w:ascii="Segoe UI" w:cs="Segoe UI" w:eastAsia="Segoe UI" w:hAnsi="Segoe UI"/>
        </w:rPr>
        <w:br/>
        <w:t xml:space="preserve">E tem esse valor aprovado para o projeto, aí a gente começa as tratativas aqui na central e com as verticais, que ou a vertical que vai ficar responsável por aquele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Beleza, voou final, 9 e meia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Nossa, eu não sei se eu falo demais ou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Não, Guilherme, eu acho que a gente conseguiu cobrir bem. Como eu falei pra você, a gente tem principalmente eu e o Gabriel, por sermos também da área de planejamento, a gente já quer entrar no detalhe, a gente já quer ver o cronograma, já quer atualizar o cronograma junto com você. Mas enfim, eu entendo que isso é com o pessoal lá da das verticais.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E mas deu para entender. Aí é assim, eu vou. Eu não sei como é que isso está divulgado com vocês, sabe? Gustavo? Eu queria te solicitar para entrar nos anacesso para enviar essas bases e tal. Mas eu acho que eu vou fazer isso através do núcleo.</w:t>
      </w:r>
      <w:r>
        <w:rPr>
          <w:color w:val="323130"/>
          <w:sz w:val="4.3mm"/>
          <w:szCs w:val="4.3mm"/>
          <w:rFonts w:ascii="Segoe UI" w:cs="Segoe UI" w:eastAsia="Segoe UI" w:hAnsi="Segoe UI"/>
        </w:rPr>
        <w:br/>
        <w:t xml:space="preserve">Para não gerar um desconforto, tá? Para não ficar um negócio do tipo alguém falar, mas você mandou para o pessoal da Verum Tem que ver, enfim. Então eu vou pedir para Bianca, tá? Para nos enviar os acessos das bases que a gente é que a gente precisa. Tenho certeza que ela vai disponibilizar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Mas acho que é melhor concentrar nela essas demandas para não depois não ter é, enfim, não causar algum problema para alguém aí, algum desalinhamento.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Não, perfeito. É que a gente não assim, pelo menos para mim não foi, não foi liberado, não foi falado nenhuma coisa. Eu não sei se é quem é o ponto focal, se tem um repositório que a gente está depositando as informações e aí ela já repassa o acesso. Aí eu acho que.</w:t>
      </w:r>
      <w:r>
        <w:rPr>
          <w:color w:val="323130"/>
          <w:sz w:val="4.3mm"/>
          <w:szCs w:val="4.3mm"/>
          <w:rFonts w:ascii="Segoe UI" w:cs="Segoe UI" w:eastAsia="Segoe UI" w:hAnsi="Segoe UI"/>
        </w:rPr>
        <w:br/>
        <w:t xml:space="preserve">Pode ser nesse fluxo, porque se tiver, aí eu acho que já fica um caminho até mais fácil. Ela só libera para a gente onde precisa é depositar as informações. A gente coloca tudo aqui que entende que faz necessário e já libera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É beleza, porque como a gente vai criar os alguns procedimentos, criar não, a gente vai registrar, compilar, talvez trazer um pouco de algumas sugestões para os procedimentos da motiva. Então a gente tem que entrar no detalhe de cronogramas e tal.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Cardoso, eu acho que assim contigo, talvez compreendente só a parte de ver como que é a questão do APC, tá? Mas a gente vai estar aí semana que vem. Aí a gente pode eventualmente sentar junto aí, pegar uma meia hora, tomar um café e conversar sobre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João.</w:t>
      </w:r>
      <w:r>
        <w:rPr>
          <w:color w:val="323130"/>
          <w:sz w:val="4.3mm"/>
          <w:szCs w:val="4.3mm"/>
          <w:rFonts w:ascii="Segoe UI" w:cs="Segoe UI" w:eastAsia="Segoe UI" w:hAnsi="Segoe UI"/>
        </w:rPr>
        <w:br/>
        <w:t xml:space="preserve">Perfeito. Aí para a questão de OPC, eu vou pedir, por gentileza, me sinalizem, porque eu preciso colocar o Luis. Ele é um par meu aqui, ele está à frente, é conduzindo junto com principalmente os projetos que já estão nascendo em OPC.</w:t>
      </w:r>
      <w:r>
        <w:rPr>
          <w:color w:val="323130"/>
          <w:sz w:val="4.3mm"/>
          <w:szCs w:val="4.3mm"/>
          <w:rFonts w:ascii="Segoe UI" w:cs="Segoe UI" w:eastAsia="Segoe UI" w:hAnsi="Segoe UI"/>
        </w:rPr>
        <w:br/>
        <w:t xml:space="preserve">Ele que está sendo meio que o planejador é inicial, porque a gente está nessa meio que divisão, tipo eu ainda com OPPM, dando suporte e até nessa questão da transição e também auxiliando ele para a gente transicionar daquilo que vai sair do PPME vai para OPC.</w:t>
      </w:r>
      <w:r>
        <w:rPr>
          <w:color w:val="323130"/>
          <w:sz w:val="4.3mm"/>
          <w:szCs w:val="4.3mm"/>
          <w:rFonts w:ascii="Segoe UI" w:cs="Segoe UI" w:eastAsia="Segoe UI" w:hAnsi="Segoe UI"/>
        </w:rPr>
        <w:br/>
        <w:t xml:space="preserve">Então, aí também acho que ele pode também até contribuir e entender, é explicar melhor como foi a questão da das extensões, como está sendo planejado e dar alguns detalhes mais profundos ali, se precisar.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Beleza, o é Luis o que sobre o nome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Luis Colombo, deixa eu colocar o nome dele aqui, que aí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Luis Colombo.</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Você já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O Guilherme, só uma pergunta, esses todos esses processos que você explicou aqui muito claramente para a gente, existem procedimentos internos na diária de vocês que, por exemplo, entra uma pessoa nova ou tem alguém que</w:t>
      </w:r>
      <w:r>
        <w:rPr>
          <w:color w:val="323130"/>
          <w:sz w:val="4.3mm"/>
          <w:szCs w:val="4.3mm"/>
          <w:rFonts w:ascii="Segoe UI" w:cs="Segoe UI" w:eastAsia="Segoe UI" w:hAnsi="Segoe UI"/>
        </w:rPr>
        <w:br/>
        <w:t xml:space="preserve">Quer fazer uma auditoria, alguma coisa? É. Existe um procedimento que já está determinado, mapeado e é documentado.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Sim, assim, a gente tem um procedimento interno do PMO que é dá respound e organiza todas essas questões. Então, tipo, na entrada de projeto da gestão de mudança, o que aconteceu? Como a gente teve a transição da vertical, a gente está pelo processo de atualização.</w:t>
      </w:r>
      <w:r>
        <w:rPr>
          <w:color w:val="323130"/>
          <w:sz w:val="4.3mm"/>
          <w:szCs w:val="4.3mm"/>
          <w:rFonts w:ascii="Segoe UI" w:cs="Segoe UI" w:eastAsia="Segoe UI" w:hAnsi="Segoe UI"/>
        </w:rPr>
        <w:br/>
        <w:t xml:space="preserve">Que nem as planilhas, elas eram separadas, elas foram unificadas. Então a gente está reescrevendo agora com o novo desenho que foi aplicado para esse ano, tá? Então a gente tem tudo mapeado, é agora. A gente só está passando pelo processo de atualização, porque como a gente estava ali.</w:t>
      </w:r>
      <w:r>
        <w:rPr>
          <w:color w:val="323130"/>
          <w:sz w:val="4.3mm"/>
          <w:szCs w:val="4.3mm"/>
          <w:rFonts w:ascii="Segoe UI" w:cs="Segoe UI" w:eastAsia="Segoe UI" w:hAnsi="Segoe UI"/>
        </w:rPr>
        <w:br/>
        <w:t xml:space="preserve">Ainda trabalhando, recebendo as diretrizes de como IA ser. Então a gente falou, vamos esperar bater o martelo pra gente ir aí escrever como vai ser. Mas a gente tem um modelo antigo, tá? O modelo antigo, ele tá 100% discriminado.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O processo vai ser quase o mesmo, não é? Vai mudar algumas. É algumas Pequenos Detalhes ali, ferramenta perfeita.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Vai ser o quase um isso exato. Alguma é alguma ferramenta que entrou? Exato, tá, mas o procedimento em si a gente tem todo documentado. É com alguma com as últimas revisões validadas e aprovadas. Isso está bem descrito.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É que isso também, Vitor, seria bem interessante. A gente é juntar no data request aí também de que a gente vai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Então isso que eu ia perguntar para você.</w:t>
      </w:r>
      <w:r>
        <w:rPr>
          <w:color w:val="323130"/>
          <w:sz w:val="4.3mm"/>
          <w:szCs w:val="4.3mm"/>
          <w:rFonts w:ascii="Segoe UI" w:cs="Segoe UI" w:eastAsia="Segoe UI" w:hAnsi="Segoe UI"/>
        </w:rPr>
        <w:br/>
        <w:t xml:space="preserve">Então esse tipo de coisa eu preferi, se der pra pra focar direto em alguém da área de vocês, porque às vezes a Bianca vai ter acesso aos procedimentos de área,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Não, perfeito. Aí eu acho que assim, se vocês falarem, tipo assim, olha com o pessoal do da central ali, a gente falou, eles elencaram o procedimento deles, então na hora de solicitar, mas eu também já tenho certeza, tipo assim, a hora que ela fala assim, o pessoal da Verum pediu as documentações, pode disponibilizar para ou diretamente para você.</w:t>
      </w:r>
      <w:r>
        <w:rPr>
          <w:color w:val="323130"/>
          <w:sz w:val="4.3mm"/>
          <w:szCs w:val="4.3mm"/>
          <w:rFonts w:ascii="Segoe UI" w:cs="Segoe UI" w:eastAsia="Segoe UI" w:hAnsi="Segoe UI"/>
        </w:rPr>
        <w:br/>
        <w:t xml:space="preserve">Vocês ou passa para mim, eu passo, já deixa anotado aqui e eu já encaminho também o procedimento para vocês. Isso eu acho que eles têm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Bom, é bom que você já sabe o que a gente tá falando também fica. É só dar o sinal verde, beleza,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Perfeito, pra ficar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É mais fácil, já sabe os melhores documentos para passar para ler,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Exato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Mais atualizados.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Tá, é, a gente vai. Acho que a questão de cronograma é melhor a gente ter acesso ao PPM do que ficar pedindo cronograma. A gente já consegue acessar tudo,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É OPPM, você vai ter, vai te dar acesso a toda a carteira de trilhos da parte de das unidades. Ali, aí eu não sei o quanto. Tipo assim, vocês precisam do PPM em si, do projeto em Project ou seu PDF do projeto ou alguns projetos atenderia qual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Ao trabalho e análise que vocês vão fazer por trás. Mas aí eu precisaria entender até como tipo, porque eu sei que o ambiente da Microsoft, ele é atrelado ao AD interno nosso, então eu não sei se aí o pessoal de Atendimento vai ter que fazer um AD para vocês específico para conseguir ter acesso a como que seria a liberação.</w:t>
      </w:r>
      <w:r>
        <w:rPr>
          <w:color w:val="323130"/>
          <w:sz w:val="4.3mm"/>
          <w:szCs w:val="4.3mm"/>
          <w:rFonts w:ascii="Segoe UI" w:cs="Segoe UI" w:eastAsia="Segoe UI" w:hAnsi="Segoe UI"/>
        </w:rPr>
        <w:br/>
        <w:t xml:space="preserve">Principalmente do PPM, que tem essa restrição da Microsoft. Mas aí, se for por PDF também, é só falar, Guilherme, um PDF nesse primeiro momento, atende? É, eu posso também disponibilizar junto com os materiais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Tá, é, o ideal era ter acesso ao projet mesmo, até para quando a gente fala de procedimento, é bom, é bom fuçar um pouquinho ali para entender qual o racional que está sendo usado hoje. Mas acho que acho que funciona assim. Eu vou conversar com a Bia e aí com certeza deve chegar para você. Enfim, a gente vai trocando ideia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Tim.</w:t>
      </w:r>
      <w:r>
        <w:rPr>
          <w:color w:val="323130"/>
          <w:sz w:val="4.3mm"/>
          <w:szCs w:val="4.3mm"/>
          <w:rFonts w:ascii="Segoe UI" w:cs="Segoe UI" w:eastAsia="Segoe UI" w:hAnsi="Segoe UI"/>
        </w:rPr>
        <w:br/>
        <w:t xml:space="preserve">Estimular.</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E aí, semana que vem a gente vai estar aí, é? Eu não sei se eu falo.</w:t>
      </w:r>
      <w:r>
        <w:rPr>
          <w:color w:val="323130"/>
          <w:sz w:val="4.3mm"/>
          <w:szCs w:val="4.3mm"/>
          <w:rFonts w:ascii="Segoe UI" w:cs="Segoe UI" w:eastAsia="Segoe UI" w:hAnsi="Segoe UI"/>
        </w:rPr>
        <w:br/>
        <w:t xml:space="preserve">Quem que poderia nos ajudar? Não sei se eu falo com o Michel, porque assim o núcleo fica lá na lá em Pinheiros. E aí eu vi que a questão predial da motiva ela é um pouco, é um pouco cilada. Por exemplo, o pessoal lá do de Pinheiros não gostaria de reservar uma sala para a gente, é no relacione, vice-versa.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59:40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Precisaria de um de um anfitrião aí para de alguém que possa nos ajudar a sentir.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Tá, é um ponto que assim eu vou adiantar para vocês, a gente no pátio do binassônia, a gente está passando por umas reformas no prédio, então o nosso espaço de reuniões, ele está muito restrito, tá? Então o ponto assim, se vocês entenderem que faz sentido, a gente tem alguma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Tá tudo a linha com Michel, essas coisas que aí talvez a gente possa tentar se organizar e ir para Pinheiros, para o prédio da holding. E se vocês conseguiram uma sala ali, a gente pode, sei lá, em alguma hora, fazer algum bate-papo, alguma conversa que vocês queiram.</w:t>
      </w:r>
      <w:r>
        <w:rPr>
          <w:color w:val="323130"/>
          <w:sz w:val="4.3mm"/>
          <w:szCs w:val="4.3mm"/>
          <w:rFonts w:ascii="Segoe UI" w:cs="Segoe UI" w:eastAsia="Segoe UI" w:hAnsi="Segoe UI"/>
        </w:rPr>
        <w:br/>
        <w:t xml:space="preserve">Mas aí a gente só consegue também se organizar. É vocês sinalizando, estamos aqui. É acho que só um ponto também de atenção. A gente vai estar fora na segunda e na sexta da semana que vem. A gente tem um compromisso em Jundiaí, na matriz da rodovias.</w:t>
      </w:r>
      <w:r>
        <w:rPr>
          <w:color w:val="323130"/>
          <w:sz w:val="4.3mm"/>
          <w:szCs w:val="4.3mm"/>
          <w:rFonts w:ascii="Segoe UI" w:cs="Segoe UI" w:eastAsia="Segoe UI" w:hAnsi="Segoe UI"/>
        </w:rPr>
        <w:br/>
        <w:t xml:space="preserve">E na sexta a gente vai estar visitando uma obra, então só pra também estar no radar de vocês. De terça a quinta, a gente conseguiria. Segunda e de sexta a gente vai estar nesses 2 compromissos externos,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Não, beleza, perfeito. A ideia era ir no meio de semana mesmo. Tá bom que já casa, então tá. Eu vou trocar uma ideia com o Michel também para entender questão de agendas. Talvez a gente se divide, não vai todo mundo, aí vai menos pessoas, porque aí a questão até de espaço fica mais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1:00:56</w:t>
      </w:r>
      <w:r>
        <w:rPr>
          <w:color w:val="323130"/>
          <w:sz w:val="4.3mm"/>
          <w:szCs w:val="4.3mm"/>
          <w:rFonts w:ascii="Segoe UI" w:cs="Segoe UI" w:eastAsia="Segoe UI" w:hAnsi="Segoe UI"/>
        </w:rPr>
        <w:br/>
        <w:t xml:space="preserve">Perfeito aí.</w:t>
      </w:r>
      <w:r>
        <w:rPr>
          <w:color w:val="323130"/>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É a gente, eu vou, vou alinhar essa estratégia com ele. Então fechou, Guilherme, obrigado demais, tá? Obrigado demais pelo teu tempo. Ajudou para cacete e vamos que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Maravilha.</w:t>
      </w:r>
      <w:r>
        <w:rPr>
          <w:color w:val="323130"/>
          <w:sz w:val="4.3mm"/>
          <w:szCs w:val="4.3mm"/>
          <w:rFonts w:ascii="Segoe UI" w:cs="Segoe UI" w:eastAsia="Segoe UI" w:hAnsi="Segoe UI"/>
        </w:rPr>
        <w:br/>
        <w:t xml:space="preserve">Obrigado,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Muito obrigado, Guilherme. Valeu demais. Até a próxima. A gente se vê na semana que 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1eda0fmacllss0oplknt.png"/><Relationship Id="rId21" Type="http://schemas.openxmlformats.org/officeDocument/2006/relationships/image" Target="media/erdqh1dlk9q10nxr5k-uc.png"/><Relationship Id="rId42" Type="http://schemas.openxmlformats.org/officeDocument/2006/relationships/image" Target="media/t8iiyfbavukjh9i6mowpp.png"/><Relationship Id="rId63" Type="http://schemas.openxmlformats.org/officeDocument/2006/relationships/image" Target="media/d-zakvf_vmndlhv6ynjyt.png"/><Relationship Id="rId84" Type="http://schemas.openxmlformats.org/officeDocument/2006/relationships/image" Target="media/9_bubk9xs1galyqh8xe3y.png"/><Relationship Id="rId138" Type="http://schemas.openxmlformats.org/officeDocument/2006/relationships/image" Target="media/40sa2hdkay23jqk7cn08_.png"/><Relationship Id="rId159" Type="http://schemas.openxmlformats.org/officeDocument/2006/relationships/image" Target="media/--jhn-xykthno6bwikjnm.png"/><Relationship Id="rId170" Type="http://schemas.openxmlformats.org/officeDocument/2006/relationships/image" Target="media/sijwb9lfzlt0xqmos_2yt.png"/><Relationship Id="rId107" Type="http://schemas.openxmlformats.org/officeDocument/2006/relationships/image" Target="media/n_-fw44-el1h1live-03c.png"/><Relationship Id="rId11" Type="http://schemas.openxmlformats.org/officeDocument/2006/relationships/image" Target="media/0fghsrjtpvkc74ktqqv9c.png"/><Relationship Id="rId32" Type="http://schemas.openxmlformats.org/officeDocument/2006/relationships/image" Target="media/c1r4qjajhjr9o8ktv9paf.png"/><Relationship Id="rId53" Type="http://schemas.openxmlformats.org/officeDocument/2006/relationships/image" Target="media/jpg3dausneuoudbxizv7i.png"/><Relationship Id="rId74" Type="http://schemas.openxmlformats.org/officeDocument/2006/relationships/image" Target="media/cdzuibweppr1lejcitpez.png"/><Relationship Id="rId128" Type="http://schemas.openxmlformats.org/officeDocument/2006/relationships/image" Target="media/97nmb3sel-sycaijexwtu.png"/><Relationship Id="rId149" Type="http://schemas.openxmlformats.org/officeDocument/2006/relationships/image" Target="media/y2cjavb9x26yrkknrdkqf.png"/><Relationship Id="rId5" Type="http://schemas.openxmlformats.org/officeDocument/2006/relationships/comments" Target="comments.xml"/><Relationship Id="rId95" Type="http://schemas.openxmlformats.org/officeDocument/2006/relationships/image" Target="media/j20bdaqpjk5pq2gojspm3.png"/><Relationship Id="rId160" Type="http://schemas.openxmlformats.org/officeDocument/2006/relationships/image" Target="media/hlubpjvupvw0ganhubovp.png"/><Relationship Id="rId181" Type="http://schemas.openxmlformats.org/officeDocument/2006/relationships/customXml" Target="../customXml/item1.xml"/><Relationship Id="rId22" Type="http://schemas.openxmlformats.org/officeDocument/2006/relationships/image" Target="media/pmoltbbnv8cvxos_0b72o.png"/><Relationship Id="rId43" Type="http://schemas.openxmlformats.org/officeDocument/2006/relationships/image" Target="media/ew5uslkh36oeby61a_eld.png"/><Relationship Id="rId64" Type="http://schemas.openxmlformats.org/officeDocument/2006/relationships/image" Target="media/kxgbxkmglj5mt6m_ydtqr.png"/><Relationship Id="rId118" Type="http://schemas.openxmlformats.org/officeDocument/2006/relationships/image" Target="media/qau0aclsmvgxh4pqt81tc.png"/><Relationship Id="rId139" Type="http://schemas.openxmlformats.org/officeDocument/2006/relationships/image" Target="media/h4cjpsupsu4mct-opzkxq.png"/><Relationship Id="rId85" Type="http://schemas.openxmlformats.org/officeDocument/2006/relationships/image" Target="media/jorltfx-qikhf7jwjl2r3.png"/><Relationship Id="rId150" Type="http://schemas.openxmlformats.org/officeDocument/2006/relationships/image" Target="media/cnbfkkvdj6of6yizx4fbg.png"/><Relationship Id="rId171" Type="http://schemas.openxmlformats.org/officeDocument/2006/relationships/image" Target="media/bvgq52btxmozulfjuyl4w.png"/><Relationship Id="rId12" Type="http://schemas.openxmlformats.org/officeDocument/2006/relationships/image" Target="media/7uquuw6nckj1is7anywwx.png"/><Relationship Id="rId33" Type="http://schemas.openxmlformats.org/officeDocument/2006/relationships/image" Target="media/slqofswxfnu9jq6cvqlj2.png"/><Relationship Id="rId108" Type="http://schemas.openxmlformats.org/officeDocument/2006/relationships/image" Target="media/1o01uxetwtuqoh2hteixc.png"/><Relationship Id="rId129" Type="http://schemas.openxmlformats.org/officeDocument/2006/relationships/image" Target="media/bf7y0kf_gjl13spm9xbqq.png"/><Relationship Id="rId54" Type="http://schemas.openxmlformats.org/officeDocument/2006/relationships/image" Target="media/aew-gxthjdpz92feuctat.png"/><Relationship Id="rId75" Type="http://schemas.openxmlformats.org/officeDocument/2006/relationships/image" Target="media/gilzsypquks7cin8nl8ce.png"/><Relationship Id="rId96" Type="http://schemas.openxmlformats.org/officeDocument/2006/relationships/image" Target="media/fmwsrjyitz7ogqji3j4wt.png"/><Relationship Id="rId140" Type="http://schemas.openxmlformats.org/officeDocument/2006/relationships/image" Target="media/9tnp5dpbtphbdonfvbndh.png"/><Relationship Id="rId161" Type="http://schemas.openxmlformats.org/officeDocument/2006/relationships/image" Target="media/rlxzqmihblx5z4oxdezov.png"/><Relationship Id="rId182" Type="http://schemas.openxmlformats.org/officeDocument/2006/relationships/customXml" Target="../customXml/item2.xml"/><Relationship Id="rId6" Type="http://schemas.openxmlformats.org/officeDocument/2006/relationships/image" Target="media/hbvjwq8ga5ssndbhsiy7h.png"/><Relationship Id="rId23" Type="http://schemas.openxmlformats.org/officeDocument/2006/relationships/image" Target="media/qzz7pcmjfxdvyhhkx7zt3.png"/><Relationship Id="rId119" Type="http://schemas.openxmlformats.org/officeDocument/2006/relationships/image" Target="media/wopfylfvyic3u7oac1_gr.png"/><Relationship Id="rId44" Type="http://schemas.openxmlformats.org/officeDocument/2006/relationships/image" Target="media/kvccebmovwg5zwaja9xy2.png"/><Relationship Id="rId60" Type="http://schemas.openxmlformats.org/officeDocument/2006/relationships/image" Target="media/izwv6ml4ih5wrxbdhl1ln.png"/><Relationship Id="rId65" Type="http://schemas.openxmlformats.org/officeDocument/2006/relationships/image" Target="media/huo48km-lyyrestwvy1x2.png"/><Relationship Id="rId81" Type="http://schemas.openxmlformats.org/officeDocument/2006/relationships/image" Target="media/kytpelbbviiv6bfrgpsen.png"/><Relationship Id="rId86" Type="http://schemas.openxmlformats.org/officeDocument/2006/relationships/image" Target="media/zntqdi78bxfhpmd14qkdd.png"/><Relationship Id="rId130" Type="http://schemas.openxmlformats.org/officeDocument/2006/relationships/image" Target="media/tbr69w7xd96161_6f441n.png"/><Relationship Id="rId135" Type="http://schemas.openxmlformats.org/officeDocument/2006/relationships/image" Target="media/mqwrcmvy5gssxaufiy_1b.png"/><Relationship Id="rId151" Type="http://schemas.openxmlformats.org/officeDocument/2006/relationships/image" Target="media/upxr8nafhxowrdrl9sspm.png"/><Relationship Id="rId156" Type="http://schemas.openxmlformats.org/officeDocument/2006/relationships/image" Target="media/dtam9ufv8pojah002mpwg.png"/><Relationship Id="rId177" Type="http://schemas.openxmlformats.org/officeDocument/2006/relationships/image" Target="media/9ihvhnycalb4n5svqcqdy.png"/><Relationship Id="rId172" Type="http://schemas.openxmlformats.org/officeDocument/2006/relationships/image" Target="media/-fzr90j0fumvbct03exg8.png"/><Relationship Id="rId13" Type="http://schemas.openxmlformats.org/officeDocument/2006/relationships/image" Target="media/fswlxb9scrlq7_jxsofax.png"/><Relationship Id="rId18" Type="http://schemas.openxmlformats.org/officeDocument/2006/relationships/image" Target="media/fvjuhf4uctoy9agnhe4lk.png"/><Relationship Id="rId39" Type="http://schemas.openxmlformats.org/officeDocument/2006/relationships/image" Target="media/muzvv7c0m8enc4w-mpc8v.png"/><Relationship Id="rId109" Type="http://schemas.openxmlformats.org/officeDocument/2006/relationships/image" Target="media/w1ecxzfqup1wr7tpye1ua.png"/><Relationship Id="rId34" Type="http://schemas.openxmlformats.org/officeDocument/2006/relationships/image" Target="media/vmdcu0j-bssrb9lvmk-jm.png"/><Relationship Id="rId50" Type="http://schemas.openxmlformats.org/officeDocument/2006/relationships/image" Target="media/yaurljv7w03oagmuijyzn.png"/><Relationship Id="rId55" Type="http://schemas.openxmlformats.org/officeDocument/2006/relationships/image" Target="media/-lprhacpcxeuzt0ev9nr5.png"/><Relationship Id="rId76" Type="http://schemas.openxmlformats.org/officeDocument/2006/relationships/image" Target="media/mu5w_navdmo3g0limjqp_.png"/><Relationship Id="rId97" Type="http://schemas.openxmlformats.org/officeDocument/2006/relationships/image" Target="media/pvfyc5rn0hvtnendw0ymq.png"/><Relationship Id="rId104" Type="http://schemas.openxmlformats.org/officeDocument/2006/relationships/image" Target="media/-pcsl-1roecxct-tivfpb.png"/><Relationship Id="rId120" Type="http://schemas.openxmlformats.org/officeDocument/2006/relationships/image" Target="media/df_0ayxs5p71vylfn6iuz.png"/><Relationship Id="rId125" Type="http://schemas.openxmlformats.org/officeDocument/2006/relationships/image" Target="media/shzdgh01_l7ivswwvuwud.png"/><Relationship Id="rId141" Type="http://schemas.openxmlformats.org/officeDocument/2006/relationships/image" Target="media/ohkvzl2pgfjxsoaxyjkwi.png"/><Relationship Id="rId146" Type="http://schemas.openxmlformats.org/officeDocument/2006/relationships/image" Target="media/lwdty22g1ahsmsm0yjkll.png"/><Relationship Id="rId167" Type="http://schemas.openxmlformats.org/officeDocument/2006/relationships/image" Target="media/vd1vn_2uo0av1tk4cv3ti.png"/><Relationship Id="rId7" Type="http://schemas.openxmlformats.org/officeDocument/2006/relationships/image" Target="media/8leccj722tl5dvsyoak2u.png"/><Relationship Id="rId71" Type="http://schemas.openxmlformats.org/officeDocument/2006/relationships/image" Target="media/rybiyh7w3-cbq61tm96rq.png"/><Relationship Id="rId92" Type="http://schemas.openxmlformats.org/officeDocument/2006/relationships/image" Target="media/2qr2jllqngvmrxltshv8s.png"/><Relationship Id="rId162" Type="http://schemas.openxmlformats.org/officeDocument/2006/relationships/image" Target="media/owh95djkzcofcbxkij_8t.png"/><Relationship Id="rId183" Type="http://schemas.openxmlformats.org/officeDocument/2006/relationships/customXml" Target="../customXml/item3.xml"/><Relationship Id="rId2" Type="http://schemas.openxmlformats.org/officeDocument/2006/relationships/numbering" Target="numbering.xml"/><Relationship Id="rId29" Type="http://schemas.openxmlformats.org/officeDocument/2006/relationships/image" Target="media/i6kqvcurrd8lzilthgxjn.png"/><Relationship Id="rId24" Type="http://schemas.openxmlformats.org/officeDocument/2006/relationships/image" Target="media/6s9oz2pqlfuhwhmpewou6.png"/><Relationship Id="rId40" Type="http://schemas.openxmlformats.org/officeDocument/2006/relationships/image" Target="media/nchpp6utjoszxltxi2o17.png"/><Relationship Id="rId45" Type="http://schemas.openxmlformats.org/officeDocument/2006/relationships/image" Target="media/nh0xddxlqcctmhvyqkqqz.png"/><Relationship Id="rId66" Type="http://schemas.openxmlformats.org/officeDocument/2006/relationships/image" Target="media/wnm_zn-ndquta-dswcj9r.png"/><Relationship Id="rId87" Type="http://schemas.openxmlformats.org/officeDocument/2006/relationships/image" Target="media/iv16qecovntlsoobpebix.png"/><Relationship Id="rId110" Type="http://schemas.openxmlformats.org/officeDocument/2006/relationships/image" Target="media/_pkl5rztdt-lyhnf57rdh.png"/><Relationship Id="rId115" Type="http://schemas.openxmlformats.org/officeDocument/2006/relationships/image" Target="media/gp2xhx4_pw-7onakujofk.png"/><Relationship Id="rId131" Type="http://schemas.openxmlformats.org/officeDocument/2006/relationships/image" Target="media/l6umqmld2iklwpmlvcfmu.png"/><Relationship Id="rId136" Type="http://schemas.openxmlformats.org/officeDocument/2006/relationships/image" Target="media/eo-bwdc3gz0mswbnsg62y.png"/><Relationship Id="rId157" Type="http://schemas.openxmlformats.org/officeDocument/2006/relationships/image" Target="media/24gtdgz8o1xqf3yhshu2o.png"/><Relationship Id="rId178" Type="http://schemas.openxmlformats.org/officeDocument/2006/relationships/image" Target="media/z7slbgy6bzpdvsuvte5b3.png"/><Relationship Id="rId61" Type="http://schemas.openxmlformats.org/officeDocument/2006/relationships/image" Target="media/whoqg1h_mgtafjgkzhppk.png"/><Relationship Id="rId82" Type="http://schemas.openxmlformats.org/officeDocument/2006/relationships/image" Target="media/dyybuc23lhe-3__u7hye5.png"/><Relationship Id="rId152" Type="http://schemas.openxmlformats.org/officeDocument/2006/relationships/image" Target="media/7jvkocjvreuhmar3blivq.png"/><Relationship Id="rId173" Type="http://schemas.openxmlformats.org/officeDocument/2006/relationships/image" Target="media/y2siiblmymlrjkbvbk6ap.png"/><Relationship Id="rId19" Type="http://schemas.openxmlformats.org/officeDocument/2006/relationships/image" Target="media/6thqnjfaqmhq0chh7dkj2.png"/><Relationship Id="rId14" Type="http://schemas.openxmlformats.org/officeDocument/2006/relationships/image" Target="media/obwukua3lw6ryuo-uv3ei.png"/><Relationship Id="rId30" Type="http://schemas.openxmlformats.org/officeDocument/2006/relationships/image" Target="media/upyebsxhxlczmageein4w.png"/><Relationship Id="rId35" Type="http://schemas.openxmlformats.org/officeDocument/2006/relationships/image" Target="media/tkroszp25a6ndwegzcoyg.png"/><Relationship Id="rId56" Type="http://schemas.openxmlformats.org/officeDocument/2006/relationships/image" Target="media/tkjmbvej50cduazi0wmpn.png"/><Relationship Id="rId77" Type="http://schemas.openxmlformats.org/officeDocument/2006/relationships/image" Target="media/ycyw2t6o-spmbgijdlmrc.png"/><Relationship Id="rId100" Type="http://schemas.openxmlformats.org/officeDocument/2006/relationships/image" Target="media/p4r2bignoxgzv2vvvuhje.png"/><Relationship Id="rId105" Type="http://schemas.openxmlformats.org/officeDocument/2006/relationships/image" Target="media/ef7nypq6uofki7lifwdy7.png"/><Relationship Id="rId126" Type="http://schemas.openxmlformats.org/officeDocument/2006/relationships/image" Target="media/lacoplwt6uh-fozlfgsld.png"/><Relationship Id="rId147" Type="http://schemas.openxmlformats.org/officeDocument/2006/relationships/image" Target="media/2svbsart41c4tjopgchnp.png"/><Relationship Id="rId168" Type="http://schemas.openxmlformats.org/officeDocument/2006/relationships/image" Target="media/f4kldh0ntttk5oxtopwhf.png"/><Relationship Id="rId8" Type="http://schemas.openxmlformats.org/officeDocument/2006/relationships/image" Target="media/niipp2txmn5uedtzf2kee.png"/><Relationship Id="rId51" Type="http://schemas.openxmlformats.org/officeDocument/2006/relationships/image" Target="media/deldnhp7yqcirezakuqnq.png"/><Relationship Id="rId72" Type="http://schemas.openxmlformats.org/officeDocument/2006/relationships/image" Target="media/l9r9lwvm8ywnccp0k6s5u.png"/><Relationship Id="rId93" Type="http://schemas.openxmlformats.org/officeDocument/2006/relationships/image" Target="media/y4kpdwbyw7f2ueiwkyfmq.png"/><Relationship Id="rId98" Type="http://schemas.openxmlformats.org/officeDocument/2006/relationships/image" Target="media/vkvkmfujp8keivinbs5cd.png"/><Relationship Id="rId121" Type="http://schemas.openxmlformats.org/officeDocument/2006/relationships/image" Target="media/0adbijttayycesbxvbt3a.png"/><Relationship Id="rId142" Type="http://schemas.openxmlformats.org/officeDocument/2006/relationships/image" Target="media/fgpyqiuyhgyuurtvrjigu.png"/><Relationship Id="rId163" Type="http://schemas.openxmlformats.org/officeDocument/2006/relationships/image" Target="media/lzxj52w4xed0529tgpifu.png"/><Relationship Id="rId3" Type="http://schemas.openxmlformats.org/officeDocument/2006/relationships/footnotes" Target="footnotes.xml"/><Relationship Id="rId25" Type="http://schemas.openxmlformats.org/officeDocument/2006/relationships/image" Target="media/gkewiij3urzruykud5dfr.png"/><Relationship Id="rId46" Type="http://schemas.openxmlformats.org/officeDocument/2006/relationships/image" Target="media/jlike-9xbyf1q-t7wls9d.png"/><Relationship Id="rId67" Type="http://schemas.openxmlformats.org/officeDocument/2006/relationships/image" Target="media/cniihwykaiahxjjc7fens.png"/><Relationship Id="rId116" Type="http://schemas.openxmlformats.org/officeDocument/2006/relationships/image" Target="media/eh3wkmfop1ihh3ibiwihl.png"/><Relationship Id="rId137" Type="http://schemas.openxmlformats.org/officeDocument/2006/relationships/image" Target="media/h884p4hlm-sswxsqupdrm.png"/><Relationship Id="rId158" Type="http://schemas.openxmlformats.org/officeDocument/2006/relationships/image" Target="media/nugk_z4emlhrtdg2q70qm.png"/><Relationship Id="rId20" Type="http://schemas.openxmlformats.org/officeDocument/2006/relationships/image" Target="media/rtv__pat94fr_yklkqvw6.png"/><Relationship Id="rId41" Type="http://schemas.openxmlformats.org/officeDocument/2006/relationships/image" Target="media/ivjo7hovh9rc5k-ijkjxi.png"/><Relationship Id="rId62" Type="http://schemas.openxmlformats.org/officeDocument/2006/relationships/image" Target="media/wjifu97hclcewja2ushga.png"/><Relationship Id="rId83" Type="http://schemas.openxmlformats.org/officeDocument/2006/relationships/image" Target="media/vr4nmjzezjtmalztoevp_.png"/><Relationship Id="rId88" Type="http://schemas.openxmlformats.org/officeDocument/2006/relationships/image" Target="media/8eay69v-uy-9us0ayd3sh.png"/><Relationship Id="rId111" Type="http://schemas.openxmlformats.org/officeDocument/2006/relationships/image" Target="media/w6orrmzdqkb3asidcgccp.png"/><Relationship Id="rId132" Type="http://schemas.openxmlformats.org/officeDocument/2006/relationships/image" Target="media/5_cawxcjuhgfjljpm_fvl.png"/><Relationship Id="rId153" Type="http://schemas.openxmlformats.org/officeDocument/2006/relationships/image" Target="media/ha3zrff6zn6jjgovz2jsb.png"/><Relationship Id="rId174" Type="http://schemas.openxmlformats.org/officeDocument/2006/relationships/image" Target="media/dsejh5wj3v3sbfzpepjtw.png"/><Relationship Id="rId179" Type="http://schemas.openxmlformats.org/officeDocument/2006/relationships/image" Target="media/s0mdhr2kzpbzpyjcasuv4.png"/><Relationship Id="rId15" Type="http://schemas.openxmlformats.org/officeDocument/2006/relationships/image" Target="media/agbamepavbyygvjaeuofr.png"/><Relationship Id="rId36" Type="http://schemas.openxmlformats.org/officeDocument/2006/relationships/image" Target="media/zfntl1dgnghldo_7__bxs.png"/><Relationship Id="rId57" Type="http://schemas.openxmlformats.org/officeDocument/2006/relationships/image" Target="media/39s0dsmbwzszaap0nwbhj.png"/><Relationship Id="rId106" Type="http://schemas.openxmlformats.org/officeDocument/2006/relationships/image" Target="media/ykwqqbouoadnqu6jqekr9.png"/><Relationship Id="rId127" Type="http://schemas.openxmlformats.org/officeDocument/2006/relationships/image" Target="media/uvnztjbnskwaw0frju5zo.png"/><Relationship Id="rId10" Type="http://schemas.openxmlformats.org/officeDocument/2006/relationships/image" Target="media/kudx97mvj6wbh9_wdpi6r.png"/><Relationship Id="rId31" Type="http://schemas.openxmlformats.org/officeDocument/2006/relationships/image" Target="media/i6wqcnieifcbaxgwjj85f.png"/><Relationship Id="rId52" Type="http://schemas.openxmlformats.org/officeDocument/2006/relationships/image" Target="media/ukw32xksulecf253fmwb4.png"/><Relationship Id="rId73" Type="http://schemas.openxmlformats.org/officeDocument/2006/relationships/image" Target="media/htsye1fvw0nec9l2loxwa.png"/><Relationship Id="rId78" Type="http://schemas.openxmlformats.org/officeDocument/2006/relationships/image" Target="media/x3vemn3xqrzponjcvrqwg.png"/><Relationship Id="rId94" Type="http://schemas.openxmlformats.org/officeDocument/2006/relationships/image" Target="media/tfamwjovtrrax5m9w0ecr.png"/><Relationship Id="rId99" Type="http://schemas.openxmlformats.org/officeDocument/2006/relationships/image" Target="media/rdsx0fwalpx5kdvuvih2j.png"/><Relationship Id="rId101" Type="http://schemas.openxmlformats.org/officeDocument/2006/relationships/image" Target="media/pe9z7vulfciqsmz4zupgz.png"/><Relationship Id="rId122" Type="http://schemas.openxmlformats.org/officeDocument/2006/relationships/image" Target="media/kxuq8ut8ycjyaolg0ujpq.png"/><Relationship Id="rId143" Type="http://schemas.openxmlformats.org/officeDocument/2006/relationships/image" Target="media/o17xcudy6svokbgm-xo1n.png"/><Relationship Id="rId148" Type="http://schemas.openxmlformats.org/officeDocument/2006/relationships/image" Target="media/beqgulauustpdvcbf68ey.png"/><Relationship Id="rId164" Type="http://schemas.openxmlformats.org/officeDocument/2006/relationships/image" Target="media/c6zkvfjihfhpveegfdxo9.png"/><Relationship Id="rId169" Type="http://schemas.openxmlformats.org/officeDocument/2006/relationships/image" Target="media/0xnnbdzqxrxkojbwseeyk.png"/><Relationship Id="rId4" Type="http://schemas.openxmlformats.org/officeDocument/2006/relationships/settings" Target="settings.xml"/><Relationship Id="rId9" Type="http://schemas.openxmlformats.org/officeDocument/2006/relationships/image" Target="media/t9od8xibhlvjkfytfbt1a.png"/><Relationship Id="rId180" Type="http://schemas.openxmlformats.org/officeDocument/2006/relationships/image" Target="media/qjf-4x7bnxouwwvbvxbhl.png"/><Relationship Id="rId26" Type="http://schemas.openxmlformats.org/officeDocument/2006/relationships/image" Target="media/c5zgtqpogiz5ykcox3rej.png"/><Relationship Id="rId47" Type="http://schemas.openxmlformats.org/officeDocument/2006/relationships/image" Target="media/tbugdilbgadd5ndudu1ju.png"/><Relationship Id="rId68" Type="http://schemas.openxmlformats.org/officeDocument/2006/relationships/image" Target="media/vb8zg0-yfmajajbbhe5bw.png"/><Relationship Id="rId89" Type="http://schemas.openxmlformats.org/officeDocument/2006/relationships/image" Target="media/dgvzn-ga_jjkogcdngrhd.png"/><Relationship Id="rId112" Type="http://schemas.openxmlformats.org/officeDocument/2006/relationships/image" Target="media/9xqax7hculkq_ozipv_el.png"/><Relationship Id="rId133" Type="http://schemas.openxmlformats.org/officeDocument/2006/relationships/image" Target="media/z-9mx45nt7eliymfvenip.png"/><Relationship Id="rId154" Type="http://schemas.openxmlformats.org/officeDocument/2006/relationships/image" Target="media/wcxgxefdlainmf9gvos1s.png"/><Relationship Id="rId175" Type="http://schemas.openxmlformats.org/officeDocument/2006/relationships/image" Target="media/gqma8dymy1dzokvkxwgth.png"/><Relationship Id="rId16" Type="http://schemas.openxmlformats.org/officeDocument/2006/relationships/image" Target="media/-0o5pqi2jxjdbqvulffud.png"/><Relationship Id="rId37" Type="http://schemas.openxmlformats.org/officeDocument/2006/relationships/image" Target="media/jzg805xczjivbmabp7psu.png"/><Relationship Id="rId58" Type="http://schemas.openxmlformats.org/officeDocument/2006/relationships/image" Target="media/ge0au8t6i3ffdler1f2h7.png"/><Relationship Id="rId79" Type="http://schemas.openxmlformats.org/officeDocument/2006/relationships/image" Target="media/ac8-oxwwzqwhw2d7_krnw.png"/><Relationship Id="rId102" Type="http://schemas.openxmlformats.org/officeDocument/2006/relationships/image" Target="media/sibrp-rcms5-nzbv28sys.png"/><Relationship Id="rId123" Type="http://schemas.openxmlformats.org/officeDocument/2006/relationships/image" Target="media/vykdgjgyqisvsoe9njcez.png"/><Relationship Id="rId144" Type="http://schemas.openxmlformats.org/officeDocument/2006/relationships/image" Target="media/fb0li9yugthjxhwopr-bq.png"/><Relationship Id="rId90" Type="http://schemas.openxmlformats.org/officeDocument/2006/relationships/image" Target="media/ansutkdvbfvdy8rxti-sq.png"/><Relationship Id="rId165" Type="http://schemas.openxmlformats.org/officeDocument/2006/relationships/image" Target="media/sr565h0xipduxar40wfvs.png"/><Relationship Id="rId27" Type="http://schemas.openxmlformats.org/officeDocument/2006/relationships/image" Target="media/iguljux2b-bmsyjuowuxp.png"/><Relationship Id="rId48" Type="http://schemas.openxmlformats.org/officeDocument/2006/relationships/image" Target="media/lvg2xvpmywedfndptpu9x.png"/><Relationship Id="rId69" Type="http://schemas.openxmlformats.org/officeDocument/2006/relationships/image" Target="media/aphwuaqyiu1cu2gegtwar.png"/><Relationship Id="rId113" Type="http://schemas.openxmlformats.org/officeDocument/2006/relationships/image" Target="media/c3p_udjayqdyul6gc6z_p.png"/><Relationship Id="rId134" Type="http://schemas.openxmlformats.org/officeDocument/2006/relationships/image" Target="media/bkb5csahme8rdmojzpgni.png"/><Relationship Id="rId80" Type="http://schemas.openxmlformats.org/officeDocument/2006/relationships/image" Target="media/3wtdqnqfwb9bpzkp19vkh.png"/><Relationship Id="rId155" Type="http://schemas.openxmlformats.org/officeDocument/2006/relationships/image" Target="media/aq2_9pmlh3piypoorbs7o.png"/><Relationship Id="rId176" Type="http://schemas.openxmlformats.org/officeDocument/2006/relationships/image" Target="media/to24sxputgxrlbai47mxo.png"/><Relationship Id="rId17" Type="http://schemas.openxmlformats.org/officeDocument/2006/relationships/image" Target="media/j5zmhe7qu0a16-vh0ihv3.png"/><Relationship Id="rId38" Type="http://schemas.openxmlformats.org/officeDocument/2006/relationships/image" Target="media/ylijhhlhdnbe5qckzpsq-.png"/><Relationship Id="rId59" Type="http://schemas.openxmlformats.org/officeDocument/2006/relationships/image" Target="media/arp7gbpgisj9fi4bzute0.png"/><Relationship Id="rId103" Type="http://schemas.openxmlformats.org/officeDocument/2006/relationships/image" Target="media/xyt94bdwbtegmtn1duooe.png"/><Relationship Id="rId124" Type="http://schemas.openxmlformats.org/officeDocument/2006/relationships/image" Target="media/4ivrqcvawbbhjhmrsuunb.png"/><Relationship Id="rId70" Type="http://schemas.openxmlformats.org/officeDocument/2006/relationships/image" Target="media/u3yisv9etcpx9qemzqu3v.png"/><Relationship Id="rId91" Type="http://schemas.openxmlformats.org/officeDocument/2006/relationships/image" Target="media/06xlf_ikspzbn4h7qav3k.png"/><Relationship Id="rId145" Type="http://schemas.openxmlformats.org/officeDocument/2006/relationships/image" Target="media/oztbbnhrtipaqbwrniafw.png"/><Relationship Id="rId166" Type="http://schemas.openxmlformats.org/officeDocument/2006/relationships/image" Target="media/e9_rh-clrqg32zoe8_if3.png"/><Relationship Id="rId1" Type="http://schemas.openxmlformats.org/officeDocument/2006/relationships/styles" Target="styles.xml"/><Relationship Id="rId28" Type="http://schemas.openxmlformats.org/officeDocument/2006/relationships/image" Target="media/29xmblr4oub4jabgvv3lg.png"/><Relationship Id="rId49" Type="http://schemas.openxmlformats.org/officeDocument/2006/relationships/image" Target="media/0pc6h_kld47xki4a87rlo.png"/><Relationship Id="rId114" Type="http://schemas.openxmlformats.org/officeDocument/2006/relationships/image" Target="media/ro2mpsrzxvisk4v3ij_0x.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002DEA-4CF5-499F-B8D9-6E61F37CAD9F}"/>
</file>

<file path=customXml/itemProps2.xml><?xml version="1.0" encoding="utf-8"?>
<ds:datastoreItem xmlns:ds="http://schemas.openxmlformats.org/officeDocument/2006/customXml" ds:itemID="{CE32AA90-9BF2-4F85-8B1B-FC931F8B8CD3}"/>
</file>

<file path=customXml/itemProps3.xml><?xml version="1.0" encoding="utf-8"?>
<ds:datastoreItem xmlns:ds="http://schemas.openxmlformats.org/officeDocument/2006/customXml" ds:itemID="{3656BA5C-800B-4FD9-8A32-EBA4E985523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2026-03-11T01:03:56Z</dcterms:created>
  <dcterms:modified xsi:type="dcterms:W3CDTF">2026-03-11T01:03:56Z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