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Fabio Portela-20260320_140601-Gravação de Reunião</w:t>
      </w:r>
    </w:p>
    <w:p>
      <w:pPr>
        <w:spacing w:after="100"/>
      </w:pPr>
      <w:r>
        <w:rPr>
          <w:color w:val="605e5c"/>
          <w:sz w:val="3mm"/>
          <w:szCs w:val="3mm"/>
          <w:rFonts w:ascii="Segoe UI" w:cs="Segoe UI" w:eastAsia="Segoe UI" w:hAnsi="Segoe UI"/>
        </w:rPr>
        <w:t xml:space="preserve">20 de março de 2026, 05:06PM</w:t>
      </w:r>
    </w:p>
    <w:p>
      <w:pPr>
        <w:spacing w:after="100"/>
      </w:pPr>
      <w:r>
        <w:rPr>
          <w:color w:val="605e5c"/>
          <w:sz w:val="3mm"/>
          <w:szCs w:val="3mm"/>
          <w:rFonts w:ascii="Segoe UI" w:cs="Segoe UI" w:eastAsia="Segoe UI" w:hAnsi="Segoe UI"/>
        </w:rPr>
        <w:t xml:space="preserve">51m 35s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Estruturação estratégica, né? Hoje, um dos meus principais papéis aqui dentro é a gestão de mudança. É e fomentar a comunicação e a integração das áreas, então provavelmente você vai viver em outros fóruns, a gente vai ter contatos.</w:t>
      </w:r>
      <w:r>
        <w:rPr>
          <w:color w:val="323130"/>
          <w:sz w:val="4.3mm"/>
          <w:szCs w:val="4.3mm"/>
          <w:rFonts w:ascii="Segoe UI" w:cs="Segoe UI" w:eastAsia="Segoe UI" w:hAnsi="Segoe UI"/>
        </w:rPr>
        <w:br/>
        <w:t xml:space="preserve">É justamente para poder me ver lá informação para todo mundo, deixar todo mundo na mesma página e caminhar rumo a essa reestruturação, tá? Então é um prazer e vamos lá na nossa entrevista.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Excelent, Cezar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Perfeito. Bom, pessoal, Fábio, não vou colocar no modo a presentação justamente para a gente poder te enxergar, a gente poder ter uma conversa mais próxima, tá bom? Bom, hoje, no nosso projeto, a gente está na fase diagnóstica, fase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A gente está analisando a governança atual do CAPEX, avaliando as práticas da plataforma no núcleo, conduzindo entrevistas com as datas chaves, como citei anteriormente, examinando documentos e diagnósticos existentes. Então, durante a entrevista, a gente acaba entendendo um documento ou outro.</w:t>
      </w:r>
      <w:r>
        <w:rPr>
          <w:color w:val="323130"/>
          <w:sz w:val="4.3mm"/>
          <w:szCs w:val="4.3mm"/>
          <w:rFonts w:ascii="Segoe UI" w:cs="Segoe UI" w:eastAsia="Segoe UI" w:hAnsi="Segoe UI"/>
        </w:rPr>
        <w:br/>
        <w:t xml:space="preserve">Que a gente ainda não recebeu o nosso data request, então a gente faz solicitação também. É mapear processos, papéis, interfaces, identificando lacunas, redundâncias e oportunidades. Tá para a gente. Hoje o cenário é e a gente vai desenhar aí junto.</w:t>
      </w:r>
      <w:r>
        <w:rPr>
          <w:color w:val="323130"/>
          <w:sz w:val="4.3mm"/>
          <w:szCs w:val="4.3mm"/>
          <w:rFonts w:ascii="Segoe UI" w:cs="Segoe UI" w:eastAsia="Segoe UI" w:hAnsi="Segoe UI"/>
        </w:rPr>
        <w:br/>
        <w:t xml:space="preserve">Esse cenário to be.</w:t>
      </w:r>
      <w:r>
        <w:rPr>
          <w:color w:val="323130"/>
          <w:sz w:val="4.3mm"/>
          <w:szCs w:val="4.3mm"/>
          <w:rFonts w:ascii="Segoe UI" w:cs="Segoe UI" w:eastAsia="Segoe UI" w:hAnsi="Segoe UI"/>
        </w:rPr>
        <w:br/>
        <w:t xml:space="preserve">Então, resumidamente, Francisco, é quem você é, o que você faz atualmente na motiva, como que você explicaria aí a sua atuação e como que ela, por fim, depois de explicar como é a atuação, como que ela se liga, como que ela está vinculada ali ao núcleo.</w:t>
      </w:r>
      <w:r>
        <w:rPr>
          <w:color w:val="323130"/>
          <w:sz w:val="4.3mm"/>
          <w:szCs w:val="4.3mm"/>
          <w:rFonts w:ascii="Segoe UI" w:cs="Segoe UI" w:eastAsia="Segoe UI" w:hAnsi="Segoe UI"/>
        </w:rPr>
        <w:br/>
        <w:t xml:space="preserve">Gustavo.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Beleza, você é quem você é uma pergunta bastante filosófica, mas imagino que vocês querem saber quem eu sou dentro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Ha ha ha.</w:t>
      </w:r>
      <w:r>
        <w:rPr>
          <w:color w:val="323130"/>
          <w:sz w:val="4.3mm"/>
          <w:szCs w:val="4.3mm"/>
          <w:rFonts w:ascii="Segoe UI" w:cs="Segoe UI" w:eastAsia="Segoe UI" w:hAnsi="Segoe UI"/>
        </w:rPr>
        <w:br/>
        <w:t xml:space="preserve">É, mas pode se apresentar no conteúdo geral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Hey,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É bom na motivo, eu estou é gerente executivo de tecnologia.</w:t>
      </w:r>
      <w:r>
        <w:rPr>
          <w:color w:val="323130"/>
          <w:sz w:val="4.3mm"/>
          <w:szCs w:val="4.3mm"/>
          <w:rFonts w:ascii="Segoe UI" w:cs="Segoe UI" w:eastAsia="Segoe UI" w:hAnsi="Segoe UI"/>
        </w:rPr>
        <w:br/>
        <w:t xml:space="preserve">Para a plataforma trilhos, então eu sou hoje o responsável tanto pelo time de implantação quanto pelo time de sustentação.</w:t>
      </w:r>
      <w:r>
        <w:rPr>
          <w:color w:val="323130"/>
          <w:sz w:val="4.3mm"/>
          <w:szCs w:val="4.3mm"/>
          <w:rFonts w:ascii="Segoe UI" w:cs="Segoe UI" w:eastAsia="Segoe UI" w:hAnsi="Segoe UI"/>
        </w:rPr>
        <w:br/>
        <w:t xml:space="preserve">das soluções que a gente implanta para a plataforma trilhos. Então, com isso, linha 4, linha 5, linhas 8 e 9, VLT do Rio e metrô da Bahia.</w:t>
      </w:r>
      <w:r>
        <w:rPr>
          <w:color w:val="323130"/>
          <w:sz w:val="4.3mm"/>
          <w:szCs w:val="4.3mm"/>
          <w:rFonts w:ascii="Segoe UI" w:cs="Segoe UI" w:eastAsia="Segoe UI" w:hAnsi="Segoe UI"/>
        </w:rPr>
        <w:br/>
        <w:t xml:space="preserve">É, então meu time está espalhado nessas unidades para poder trabalhar tanto a parte de help desk e a manutenção de nível 2 é dos sistemas que dão Suporte à operação.</w:t>
      </w:r>
      <w:r>
        <w:rPr>
          <w:color w:val="323130"/>
          <w:sz w:val="4.3mm"/>
          <w:szCs w:val="4.3mm"/>
          <w:rFonts w:ascii="Segoe UI" w:cs="Segoe UI" w:eastAsia="Segoe UI" w:hAnsi="Segoe UI"/>
        </w:rPr>
        <w:br/>
        <w:t xml:space="preserve">dessas concessionárias.</w:t>
      </w:r>
      <w:r>
        <w:rPr>
          <w:color w:val="323130"/>
          <w:sz w:val="4.3mm"/>
          <w:szCs w:val="4.3mm"/>
          <w:rFonts w:ascii="Segoe UI" w:cs="Segoe UI" w:eastAsia="Segoe UI" w:hAnsi="Segoe UI"/>
        </w:rPr>
        <w:br/>
        <w:t xml:space="preserve">E eu também tenho um time de implantação que cuida a partir de Jundiaí, cuida da implantação das soluções que são requeridas por todas essas unidades de negócio, seja para fazer o CAPEX ou seja para reinvestir esse CAPEX ao longo do tempo, fazer o que a gente chama de REPEX.</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Então, basicamente, acho que é isso que eu.</w:t>
      </w:r>
      <w:r>
        <w:rPr>
          <w:color w:val="323130"/>
          <w:sz w:val="4.3mm"/>
          <w:szCs w:val="4.3mm"/>
          <w:rFonts w:ascii="Segoe UI" w:cs="Segoe UI" w:eastAsia="Segoe UI" w:hAnsi="Segoe UI"/>
        </w:rPr>
        <w:br/>
        <w:t xml:space="preserve">Que eu faço hoje na Motiva, eu sou gerente executivo dessas dessas equipes.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Perfeito. E o que você chama de soluções? Por exemplo, você citou aí as soluções que são demandadas no núcleo de capex é mais voltado para a aplicação de novas ferramentas. Como que essa atuação?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É do núcleo de Paula de Paula de Paula de Paula de Paula de Paula de Paula de Paula de Paula de Paula de Paula de Paula de Paula de Paula de Paula de Paula de Paula de Paula de Paula de Paula de Paula de Paula de Paula de Paula de Paula de Paula de Paula de Paula de Paula de Paula de Paula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Sistema de multimídia, sistemas de cronometria, vídeo wall, Central de controle operacional, segurança perimetral, automação, a parte de aquisitor de dados, tipo escada.</w:t>
      </w:r>
      <w:r>
        <w:rPr>
          <w:color w:val="323130"/>
          <w:sz w:val="4.3mm"/>
          <w:szCs w:val="4.3mm"/>
          <w:rFonts w:ascii="Segoe UI" w:cs="Segoe UI" w:eastAsia="Segoe UI" w:hAnsi="Segoe UI"/>
        </w:rPr>
        <w:br/>
        <w:t xml:space="preserve">Toda a parte de.</w:t>
      </w:r>
      <w:r>
        <w:rPr>
          <w:color w:val="323130"/>
          <w:sz w:val="4.3mm"/>
          <w:szCs w:val="4.3mm"/>
          <w:rFonts w:ascii="Segoe UI" w:cs="Segoe UI" w:eastAsia="Segoe UI" w:hAnsi="Segoe UI"/>
        </w:rPr>
        <w:br/>
        <w:t xml:space="preserve">Redes, infraestrutura administrativa, infraestrutura operacional, a parte telecom, de Riocomunicação, de missão crítica, soluções de advertising.</w:t>
      </w:r>
      <w:r>
        <w:rPr>
          <w:color w:val="323130"/>
          <w:sz w:val="4.3mm"/>
          <w:szCs w:val="4.3mm"/>
          <w:rFonts w:ascii="Segoe UI" w:cs="Segoe UI" w:eastAsia="Segoe UI" w:hAnsi="Segoe UI"/>
        </w:rPr>
        <w:br/>
        <w:t xml:space="preserve">Isso acaba tendo cada vez que tem uma implantação de uma nova estação, por exemplo, meu time entra implantando essas soluções de tecnologia que são do escopo de tecnologia e digital nessas novas estações,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Isso que se chamam internamente de soluções de mobilidade.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Ou quando?</w:t>
      </w:r>
      <w:r>
        <w:rPr>
          <w:color w:val="323130"/>
          <w:sz w:val="4.3mm"/>
          <w:szCs w:val="4.3mm"/>
          <w:rFonts w:ascii="Segoe UI" w:cs="Segoe UI" w:eastAsia="Segoe UI" w:hAnsi="Segoe UI"/>
        </w:rPr>
        <w:br/>
        <w:t xml:space="preserve">Peace.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Perfeito Te acordei, perdão, você ia falar ou quando?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Soluções Porto Furnas.</w:t>
      </w:r>
      <w:r>
        <w:rPr>
          <w:color w:val="323130"/>
          <w:sz w:val="4.3mm"/>
          <w:szCs w:val="4.3mm"/>
          <w:rFonts w:ascii="Segoe UI" w:cs="Segoe UI" w:eastAsia="Segoe UI" w:hAnsi="Segoe UI"/>
        </w:rPr>
        <w:br/>
        <w:t xml:space="preserve">É, não é isso, né? Ou quando esses ativos entram em obsolescência, a gente faz o reinvestimento também e acaba sendo um capex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Ah,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Então nem sempre é uma mobilização de um novo ativo, mas a grande parte é uma mobilização de novo ativo. Galindo, uma nova concessão ou vamos estender uma concessão até Taboão da Serra, como está acontecendo agora, tá bom? Fibra óptica.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Dangered.</w:t>
      </w:r>
      <w:r>
        <w:rPr>
          <w:color w:val="323130"/>
          <w:sz w:val="4.3mm"/>
          <w:szCs w:val="4.3mm"/>
          <w:rFonts w:ascii="Segoe UI" w:cs="Segoe UI" w:eastAsia="Segoe UI" w:hAnsi="Segoe UI"/>
        </w:rPr>
        <w:br/>
        <w:t xml:space="preserve">Não, legal. É outra coisa que me chamou atenção nessa primeira pergunta ainda foi que você não respondeu quem você é. Você respondeu, hoje eu estou. É, isso significa que você talvez já foi de outra área, né? Ou vá, não sei,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Ah, então eu sou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Como que fosse quanto?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Eu estou há dezoito anos na empresa, já trabalhei em tudo quanto é lugar na empresa, né? Mas quem eu sou? Eu sou Frederico dela, casado, pai de duas meninas lindas, Iron 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I does.</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Ah, que chique. Eu gostava de correr também. Eu tive um probleminha no joelho, mas pretendo voltar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É não, isso aí, tem que voltar, não vou parar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Pode parar não, mas legal era só para ter essa percepção se você também já esteve há mais tempo na motiva, está a mais tempo e se passou em todas as horas. Mas cara, pelo que eu pude ver, você vai ter uma bagagem enorme aí de que vai ser muito benéfico aqui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Então, vamos dar continuidade aqui, mas muito legal estar conversando com você. Eu agradeço e as pessoas referenciaram você por um motivo e está bem claro isso para mim. Essa bagagem, ela é muito relevante. Vamos lá, então, como que sua área participa do ciclo?</w:t>
      </w:r>
      <w:r>
        <w:rPr>
          <w:color w:val="323130"/>
          <w:sz w:val="4.3mm"/>
          <w:szCs w:val="4.3mm"/>
          <w:rFonts w:ascii="Segoe UI" w:cs="Segoe UI" w:eastAsia="Segoe UI" w:hAnsi="Segoe UI"/>
        </w:rPr>
        <w:br/>
        <w:t xml:space="preserve">Completo de investimento hoje, desde a sua conceção até a entrega, como que quais são os níveis que você participa?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Tá é quando</w:t>
      </w:r>
      <w:r>
        <w:rPr>
          <w:color w:val="323130"/>
          <w:sz w:val="4.3mm"/>
          <w:szCs w:val="4.3mm"/>
          <w:rFonts w:ascii="Segoe UI" w:cs="Segoe UI" w:eastAsia="Segoe UI" w:hAnsi="Segoe UI"/>
        </w:rPr>
        <w:br/>
        <w:t xml:space="preserve">Quando o ciclo começa no desenvolvimento de um estudo de novos negócios?</w:t>
      </w:r>
      <w:r>
        <w:rPr>
          <w:color w:val="323130"/>
          <w:sz w:val="4.3mm"/>
          <w:szCs w:val="4.3mm"/>
          <w:rFonts w:ascii="Segoe UI" w:cs="Segoe UI" w:eastAsia="Segoe UI" w:hAnsi="Segoe UI"/>
        </w:rPr>
        <w:br/>
        <w:t xml:space="preserve">Vamos supor que seja o caso, vai a CCR pretende lidar um novo ativo. Vamos concorrer, por exemplo, a concessão por hipótese.</w:t>
      </w:r>
      <w:r>
        <w:rPr>
          <w:color w:val="323130"/>
          <w:sz w:val="4.3mm"/>
          <w:szCs w:val="4.3mm"/>
          <w:rFonts w:ascii="Segoe UI" w:cs="Segoe UI" w:eastAsia="Segoe UI" w:hAnsi="Segoe UI"/>
        </w:rPr>
        <w:br/>
        <w:t xml:space="preserve">da linha 1 do metrô de Paula.</w:t>
      </w:r>
      <w:r>
        <w:rPr>
          <w:color w:val="323130"/>
          <w:sz w:val="4.3mm"/>
          <w:szCs w:val="4.3mm"/>
          <w:rFonts w:ascii="Segoe UI" w:cs="Segoe UI" w:eastAsia="Segoe UI" w:hAnsi="Segoe UI"/>
        </w:rPr>
        <w:br/>
        <w:t xml:space="preserve">É, aí tem um time que é de novos negócios, que não é o meu time, mas que esse time já foi meu no passado, já cuidei de novos negócios também. Mas aí tem um time que vai pensar nas soluções, desenhar como é que ao longo dos 30 anos, essas soluções vão precisar ser implantadas.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Vem todos os requisitos do contrato de concessão, tal tal. Aí, uma vez conquistado esse ativo, isso entra para nossa para nossa área para fazer a implantação. Mas por vezes esse estudo feito na fase de novos negócios.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Ele é um estudo budetário, assim é um estudo que vai dar alguns números. Ele tem lá alguma coisa de parcerias que são estabelecidas, Treebid, dependendo dos casos e tal. E depois vem para o meu time, para a gente implantar isso.</w:t>
      </w:r>
      <w:r>
        <w:rPr>
          <w:color w:val="323130"/>
          <w:sz w:val="4.3mm"/>
          <w:szCs w:val="4.3mm"/>
          <w:rFonts w:ascii="Segoe UI" w:cs="Segoe UI" w:eastAsia="Segoe UI" w:hAnsi="Segoe UI"/>
        </w:rPr>
        <w:br/>
        <w:t xml:space="preserve">Eu vou focar na parte de concepção até entrega da parte do Central depois da entrega a gente também tem uma missão né que é sustentar as soluções então só para você se atentar aqui naquilo que tem relação direta com o núcleo de Campos é uma vez concebido então uma vez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Conquistado esse ativo.</w:t>
      </w:r>
      <w:r>
        <w:rPr>
          <w:color w:val="323130"/>
          <w:sz w:val="4.3mm"/>
          <w:szCs w:val="4.3mm"/>
          <w:rFonts w:ascii="Segoe UI" w:cs="Segoe UI" w:eastAsia="Segoe UI" w:hAnsi="Segoe UI"/>
        </w:rPr>
        <w:br/>
        <w:t xml:space="preserve">Tem toda uma estrutura de design que também não fica comigo, mas está ali na estrutura do normando, enfim, e de e de outras diretorias de tecnologia.</w:t>
      </w:r>
      <w:r>
        <w:rPr>
          <w:color w:val="323130"/>
          <w:sz w:val="4.3mm"/>
          <w:szCs w:val="4.3mm"/>
          <w:rFonts w:ascii="Segoe UI" w:cs="Segoe UI" w:eastAsia="Segoe UI" w:hAnsi="Segoe UI"/>
        </w:rPr>
        <w:br/>
        <w:t xml:space="preserve">É desenhar, verificar qual que é a arquitetura da solução, qual a melhor forma de contratar e comprar as soluções. Uma vez definido, meu time implanta isso em campo.</w:t>
      </w:r>
      <w:r>
        <w:rPr>
          <w:color w:val="323130"/>
          <w:sz w:val="4.3mm"/>
          <w:szCs w:val="4.3mm"/>
          <w:rFonts w:ascii="Segoe UI" w:cs="Segoe UI" w:eastAsia="Segoe UI" w:hAnsi="Segoe UI"/>
        </w:rPr>
        <w:br/>
        <w:t xml:space="preserve">Buscando seguir as premissas de desenvolvimento do estudo em novos negócios, verificando a integração dessas soluções em campo e garantindo que o avanço civil da Engenharia Civil acompanhe as nossas entregas.</w:t>
      </w:r>
      <w:r>
        <w:rPr>
          <w:color w:val="323130"/>
          <w:sz w:val="4.3mm"/>
          <w:szCs w:val="4.3mm"/>
          <w:rFonts w:ascii="Segoe UI" w:cs="Segoe UI" w:eastAsia="Segoe UI" w:hAnsi="Segoe UI"/>
        </w:rPr>
        <w:br/>
        <w:t xml:space="preserve">A gente vai sincronizando e integrando essas frentes de trabalho, acompanhando todo o avanço físico da obra e sincronizando o avanço físico dos nossos ativos de tecnologia com esse avanço da obra.</w:t>
      </w:r>
      <w:r>
        <w:rPr>
          <w:color w:val="323130"/>
          <w:sz w:val="4.3mm"/>
          <w:szCs w:val="4.3mm"/>
          <w:rFonts w:ascii="Segoe UI" w:cs="Segoe UI" w:eastAsia="Segoe UI" w:hAnsi="Segoe UI"/>
        </w:rPr>
        <w:br/>
        <w:t xml:space="preserve">Trabalhando no recebimento das soluções pelo Estado também, porque às vezes tem parte que o Estado está fornecendo para aquela nova concessão. Então meu time acaba também fazendo a aceitação disso em campo, verificando como é que o Estado está entregando aquele ativo para garantir que nesse arrolamento de bens não tenham vícios.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ou defeitos ou problemas que a gente esteja herdando do escopo que é do Estado, e aquilo que é escopo nosso, a gente faz todo o diligenciamento, acompanhamento, integração e implantação em campo com as empresas contratadas. Uma vez concluída essa implantação, que geralmente leva.</w:t>
      </w:r>
      <w:r>
        <w:rPr>
          <w:color w:val="323130"/>
          <w:sz w:val="4.3mm"/>
          <w:szCs w:val="4.3mm"/>
          <w:rFonts w:ascii="Segoe UI" w:cs="Segoe UI" w:eastAsia="Segoe UI" w:hAnsi="Segoe UI"/>
        </w:rPr>
        <w:br/>
        <w:t xml:space="preserve">dependendo do sistema um ano, tem sistemas que levam 3, 4 anos, dependendo da forma como a obra foi projetada também para você poder acompanhar um cronograma de obra, são 4, 5, 6, 7 anos, então depende sempre, esse horizonte de tempo sempre tem uma diferenciação em cada projeto.</w:t>
      </w:r>
      <w:r>
        <w:rPr>
          <w:color w:val="323130"/>
          <w:sz w:val="4.3mm"/>
          <w:szCs w:val="4.3mm"/>
          <w:rFonts w:ascii="Segoe UI" w:cs="Segoe UI" w:eastAsia="Segoe UI" w:hAnsi="Segoe UI"/>
        </w:rPr>
        <w:br/>
        <w:t xml:space="preserve">É, e uma vez entregue, a gente faz todo o comissionamento, a documentação, é, participa das negociações com o estado para ele dar o aceite de que aquilo que a gente está fazendo atende o contrato de concessão na íntegra. E aí?</w:t>
      </w:r>
      <w:r>
        <w:rPr>
          <w:color w:val="323130"/>
          <w:sz w:val="4.3mm"/>
          <w:szCs w:val="4.3mm"/>
          <w:rFonts w:ascii="Segoe UI" w:cs="Segoe UI" w:eastAsia="Segoe UI" w:hAnsi="Segoe UI"/>
        </w:rPr>
        <w:br/>
        <w:t xml:space="preserve">Transferimos aquilo para operação.</w:t>
      </w:r>
      <w:r>
        <w:rPr>
          <w:color w:val="323130"/>
          <w:sz w:val="4.3mm"/>
          <w:szCs w:val="4.3mm"/>
          <w:rFonts w:ascii="Segoe UI" w:cs="Segoe UI" w:eastAsia="Segoe UI" w:hAnsi="Segoe UI"/>
        </w:rPr>
        <w:br/>
        <w:t xml:space="preserve">da esse ativo para operação da concessão.</w:t>
      </w:r>
      <w:r>
        <w:rPr>
          <w:color w:val="323130"/>
          <w:sz w:val="4.3mm"/>
          <w:szCs w:val="4.3mm"/>
          <w:rFonts w:ascii="Segoe UI" w:cs="Segoe UI" w:eastAsia="Segoe UI" w:hAnsi="Segoe UI"/>
        </w:rPr>
        <w:br/>
        <w:t xml:space="preserve">E a gente começa a trabalhar também em toda a ativação para fazer parte do ativo mobilizado, que hoje é uma grande dor que a gente tem na organização, essa parte do ativo mobilizado.</w:t>
      </w:r>
      <w:r>
        <w:rPr>
          <w:color w:val="323130"/>
          <w:sz w:val="4.3mm"/>
          <w:szCs w:val="4.3mm"/>
          <w:rFonts w:ascii="Segoe UI" w:cs="Segoe UI" w:eastAsia="Segoe UI" w:hAnsi="Segoe UI"/>
        </w:rPr>
        <w:br/>
        <w:t xml:space="preserve">É, aliás, é um desperdício de dinheiro, inclusive, porque você poderia estar beneficiando em impostos ao imobilizar, começar a depreciar esses ativos.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Mas quanto mais um pouco mais sobre essa dor aí é esses ativos mobilizados, ele, como é que é esse esse ponto que está tem esse gargalo aí de perda de monetária?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Você sabe como é que funciona o processo de Atendimento mobilizado?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Estou entendendo aos poucos em algumas entrevistas.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Tá, pensa, pensa assim, né, quando você acaba de fazer um investimento, você gastou lá 100 milhões naquela solução. A partir da conclusão da entrega, isso entra no seu Balanço, na linha de depreciação e amortização.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Joseph.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E aí, quando você coloca isso na linha de pressão amortização, você abate do imposto que você pagaria sobre o lucro da sua da sua operação, certo? Então no seu DRE, o seu DRE tem a partida dobrada, né? Tem todos os seus ativos, os custos, depois que passa do EBITDA.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Ou Lair, sei lá como a gente chama aqui, você tem o resultado operacional e toda a parte de lucro para você calcular o imposto que é incidente e devido daquela operação, ela é descontada dos seus custos financeiros e da sua.</w:t>
      </w:r>
      <w:r>
        <w:rPr>
          <w:color w:val="323130"/>
          <w:sz w:val="4.3mm"/>
          <w:szCs w:val="4.3mm"/>
          <w:rFonts w:ascii="Segoe UI" w:cs="Segoe UI" w:eastAsia="Segoe UI" w:hAnsi="Segoe UI"/>
        </w:rPr>
        <w:br/>
        <w:t xml:space="preserve">E da sua depreciação de ativos. Então quanto antes você começa a depreciar esses ativos, você vai salvando o caixa da companhia. Se aquela empresa gera lucro, você vai salvando o caixa da companhia, pagando menos imposto. E quanto mais você demora, mais imposto você vai pagando e vai ficando para trás.</w:t>
      </w:r>
      <w:r>
        <w:rPr>
          <w:color w:val="323130"/>
          <w:sz w:val="4.3mm"/>
          <w:szCs w:val="4.3mm"/>
          <w:rFonts w:ascii="Segoe UI" w:cs="Segoe UI" w:eastAsia="Segoe UI" w:hAnsi="Segoe UI"/>
        </w:rPr>
        <w:br/>
        <w:t xml:space="preserve">Essa oportunidade de abater os impostos.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Entendi, entendi aí hoje eu vejo que o caixa tem uma questão é do caixa da empresa que gera uma insegurança geral,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É então o que acaba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É aí o que acontece então hoje esse processo acho que tem em aberto hoje em a questão de Ativo em andamento, né? Que enquanto você não pode depreciá-lo ainda, você tem 1 o volume ali de coisas que poderiam ser encerradas, já que é que é bem grande.</w:t>
      </w:r>
      <w:r>
        <w:rPr>
          <w:color w:val="323130"/>
          <w:sz w:val="4.3mm"/>
          <w:szCs w:val="4.3mm"/>
          <w:rFonts w:ascii="Segoe UI" w:cs="Segoe UI" w:eastAsia="Segoe UI" w:hAnsi="Segoe UI"/>
        </w:rPr>
        <w:br/>
        <w:t xml:space="preserve">Só que se o cara não abriu o projeto dentro do SAP de maneira bem estruturada, você não consegue mobilizá-lo.</w:t>
      </w:r>
      <w:r>
        <w:rPr>
          <w:color w:val="323130"/>
          <w:sz w:val="4.3mm"/>
          <w:szCs w:val="4.3mm"/>
          <w:rFonts w:ascii="Segoe UI" w:cs="Segoe UI" w:eastAsia="Segoe UI" w:hAnsi="Segoe UI"/>
        </w:rPr>
        <w:br/>
        <w:t xml:space="preserve">Vamos supor que você abriu o projeto por estação.</w:t>
      </w:r>
      <w:r>
        <w:rPr>
          <w:color w:val="323130"/>
          <w:sz w:val="4.3mm"/>
          <w:szCs w:val="4.3mm"/>
          <w:rFonts w:ascii="Segoe UI" w:cs="Segoe UI" w:eastAsia="Segoe UI" w:hAnsi="Segoe UI"/>
        </w:rPr>
        <w:br/>
        <w:t xml:space="preserve">Tá, então estação é Vila Sônia, estação República, estação Luz, você tem lá um conjunto de estações.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Aí você começa a implantar em todas as estações. Aí você acabou a estação luz, você vai lá, fecha aquele PE e encerra e começa a fazer, aí tem todo um processo mais complexo que eu não vou saber detalhar como é que funciona, mas você começa a apontar aquilo para iniciar a depreciação daquele 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CET.</w:t>
      </w:r>
      <w:r>
        <w:rPr>
          <w:color w:val="323130"/>
          <w:sz w:val="4.3mm"/>
          <w:szCs w:val="4.3mm"/>
          <w:rFonts w:ascii="Segoe UI" w:cs="Segoe UI" w:eastAsia="Segoe UI" w:hAnsi="Segoe UI"/>
        </w:rPr>
        <w:br/>
        <w:t xml:space="preserve">Agora vamos supor que você, ao invés de criar separado por estação a sua estrutura no SAP, você criou projeto de multimídia das estações Vila Sônia, República e Luz. E aí você não criou uma separação para as estações?</w:t>
      </w:r>
      <w:r>
        <w:rPr>
          <w:color w:val="323130"/>
          <w:sz w:val="4.3mm"/>
          <w:szCs w:val="4.3mm"/>
          <w:rFonts w:ascii="Segoe UI" w:cs="Segoe UI" w:eastAsia="Segoe UI" w:hAnsi="Segoe UI"/>
        </w:rPr>
        <w:br/>
        <w:t xml:space="preserve">Quando você conclui uma estação, você não consegue iniciar a depreciação porque o seu ativo não foi completamente implantado. Você não concluiu a implantação em todos os ativos e às vezes esse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Entendi, se um ainda está em aberto, já não pode começar o dos outros.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Exato, a menos que você tenha criado esses PEPS, com estruturas separadas, com PE e Filho, sei lá, dizendo assim, pura estação. E aí com isso você começa a depreciar de maneira independente. Então isso a gente tem muito problema hoje na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Às vezes, ou por cadastro errado, ou porque a imobilização depende de alguma coisa na unidade, ou porque o nosso time também precisa debruçar e conferir se a estrutura de depreciação está correta para entrar no ativo financeiro. Então tem coisas dessa natureza que a gente.</w:t>
      </w:r>
      <w:r>
        <w:rPr>
          <w:color w:val="323130"/>
          <w:sz w:val="4.3mm"/>
          <w:szCs w:val="4.3mm"/>
          <w:rFonts w:ascii="Segoe UI" w:cs="Segoe UI" w:eastAsia="Segoe UI" w:hAnsi="Segoe UI"/>
        </w:rPr>
        <w:br/>
        <w:t xml:space="preserve">É, perde por não?</w:t>
      </w:r>
      <w:r>
        <w:rPr>
          <w:color w:val="323130"/>
          <w:sz w:val="4.3mm"/>
          <w:szCs w:val="4.3mm"/>
          <w:rFonts w:ascii="Segoe UI" w:cs="Segoe UI" w:eastAsia="Segoe UI" w:hAnsi="Segoe UI"/>
        </w:rPr>
        <w:br/>
        <w:t xml:space="preserve">Por não ter um processo mais simples ou por não dar foco nisso. Então, por vezes a gente faz uma força tarefa, aí quando baixa essa síndrome de herói, a gente consegue resolver e baixar bastante. Aí volta a crescer de novo, mas então tem que dar foco, tem que ser fluxo, padronizar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Tem que padronizar, muitas vezes tem que procedimentar, padronizar e treinar a equipe. Hoje como que você enxerga isso? É uma pergunta que eu queria te fazer dentro da sua área, como que as coisas estão mapeadas? Elas estão procedimentadas, documentadas?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E elas estão procedimentados, mas estão na cabeça de colaboradores que estão há 18, 20 anos na empresa,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Esses processos costumam ser esse que eu te contei agora. Ele costuma ser um processo documentado, tá? Então eu acho que tem. Mas aí é uma pergunta que caberia mais a Letícia, talvez que é do meu time que eu propus até ter convidado ela aqui,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É, mas eu entendi o contexto depois que vocês querem fazer separado e talvez lá na frente vocês até falem com ela. Mas ela talvez tenha mais detalhes para te dizer, porque isso geralmente tem procedimentos, uma norma operacional X ou um procedimento operacional Y que descreve como é que isso se dá.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Barros.</w:t>
      </w:r>
      <w:r>
        <w:rPr>
          <w:color w:val="323130"/>
          <w:sz w:val="4.3mm"/>
          <w:szCs w:val="4.3mm"/>
          <w:rFonts w:ascii="Segoe UI" w:cs="Segoe UI" w:eastAsia="Segoe UI" w:hAnsi="Segoe UI"/>
        </w:rPr>
        <w:br/>
        <w:t xml:space="preserve">Mas e a atuação, voltando a mais no contexto geral da sua atuação da sua área, com vínculos com o capex em geral, tem bem detalhado assim a sua área, como que são os processos que vocês atuam hoje? É.</w:t>
      </w:r>
      <w:r>
        <w:rPr>
          <w:color w:val="323130"/>
          <w:sz w:val="4.3mm"/>
          <w:szCs w:val="4.3mm"/>
          <w:rFonts w:ascii="Segoe UI" w:cs="Segoe UI" w:eastAsia="Segoe UI" w:hAnsi="Segoe UI"/>
        </w:rPr>
        <w:br/>
        <w:t xml:space="preserve">Por exemplo, se entra uma pessoa nova, vocês contatam, entra uma pessoa no seu time, é para fazer esse treinamento, aí é realizado um ED Central do lado de alguém, vai acompanhando ou tem uma documentação formal.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Depende de um anjo, depende de um anjo. Nem tudo está bem documentado.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Ha ha ha.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Então, legal, é bom ter essa visão. Acho que isso é bem relevante. Se tiver alguns, até fazer um pedido, Fábio, se tiver alguns, alguns procedimentos que você entende que sejam da área, que ainda tá, que tá bem amadurecido assim, que o pessoal utiliza hoje, né, que é o ASSIS.</w:t>
      </w:r>
      <w:r>
        <w:rPr>
          <w:color w:val="323130"/>
          <w:sz w:val="4.3mm"/>
          <w:szCs w:val="4.3mm"/>
          <w:rFonts w:ascii="Segoe UI" w:cs="Segoe UI" w:eastAsia="Segoe UI" w:hAnsi="Segoe UI"/>
        </w:rPr>
        <w:br/>
        <w:t xml:space="preserve">É, manda para a gente, para a gente ter conhecimento, eu acho que agrega bastante aqui no nosso diagnóstico.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Vocês já conversaram com o Cezar ou não com Cezar Sampaio?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Cara, eu especificamente não. Talvez alguém do meu time. A gente tem uma lista aqui enorme de pessoas. Depois eu vou verificar, mas eu a minha anota pra gente, por favor, pra gente dar uma olhada.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César Sampaio é ele é o cara do Pimentel que costuma treinar as equipes todas nesse sentido assim então ele tem um eu não tenho os documentos mas ele tem 1 o volume de documentos bastante relevante de como é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Watch, and then okay and then.</w:t>
      </w:r>
      <w:r>
        <w:rPr>
          <w:color w:val="323130"/>
          <w:sz w:val="4.3mm"/>
          <w:szCs w:val="4.3mm"/>
          <w:rFonts w:ascii="Segoe UI" w:cs="Segoe UI" w:eastAsia="Segoe UI" w:hAnsi="Segoe UI"/>
        </w:rPr>
        <w:br/>
        <w:t xml:space="preserve">Augusto.</w:t>
      </w:r>
      <w:r>
        <w:rPr>
          <w:color w:val="323130"/>
          <w:sz w:val="4.3mm"/>
          <w:szCs w:val="4.3mm"/>
          <w:rFonts w:ascii="Segoe UI" w:cs="Segoe UI" w:eastAsia="Segoe UI" w:hAnsi="Segoe UI"/>
        </w:rPr>
        <w:br/>
        <w:t xml:space="preserve">De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Trabalha esse modus operandis. Não vou dizer que está tudo resolvido nesses documentos, mas tem bastante coisa,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Mas tem bastante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A gente mapeou ele, eu vi aqui que está na planilha, mas acredito que a reunião não aconteceu o conflito de agenda, mas ele está no nosso radar, tá Fabiana a gente está reagendando as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Thiago.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A gente deve buscar contatos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I'll consegue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Boa, é. E assim, hoje na sua visão, que o fluxo de investimento mais perde eficiência hoje é um contexto geral, sendo bem crítico. Assim, onde que você acha que está esse gargalo?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mais perde eficiência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É, tem muitas algumas entregas, na verdade, mas tem muitas algumas entregas. Elas são dependentes de múltiplas áreas, né?</w:t>
      </w:r>
      <w:r>
        <w:rPr>
          <w:color w:val="323130"/>
          <w:sz w:val="4.3mm"/>
          <w:szCs w:val="4.3mm"/>
          <w:rFonts w:ascii="Segoe UI" w:cs="Segoe UI" w:eastAsia="Segoe UI" w:hAnsi="Segoe UI"/>
        </w:rPr>
        <w:br/>
        <w:t xml:space="preserve">Então você tem, por exemplo,</w:t>
      </w:r>
      <w:r>
        <w:rPr>
          <w:color w:val="323130"/>
          <w:sz w:val="4.3mm"/>
          <w:szCs w:val="4.3mm"/>
          <w:rFonts w:ascii="Segoe UI" w:cs="Segoe UI" w:eastAsia="Segoe UI" w:hAnsi="Segoe UI"/>
        </w:rPr>
        <w:br/>
        <w:t xml:space="preserve">É, vou dar voltar no exemplo da entrega de uma estação.</w:t>
      </w:r>
      <w:r>
        <w:rPr>
          <w:color w:val="323130"/>
          <w:sz w:val="4.3mm"/>
          <w:szCs w:val="4.3mm"/>
          <w:rFonts w:ascii="Segoe UI" w:cs="Segoe UI" w:eastAsia="Segoe UI" w:hAnsi="Segoe UI"/>
        </w:rPr>
        <w:br/>
        <w:t xml:space="preserve">A Engenharia de de de de implantação, ela é responsável pela civil, pela parte de eletromecânicos, pela parte de energia, pela parte de ar-condicionado. E o nosso time é responsável pela parte de redes, pela parte de.</w:t>
      </w:r>
      <w:r>
        <w:rPr>
          <w:color w:val="323130"/>
          <w:sz w:val="4.3mm"/>
          <w:szCs w:val="4.3mm"/>
          <w:rFonts w:ascii="Segoe UI" w:cs="Segoe UI" w:eastAsia="Segoe UI" w:hAnsi="Segoe UI"/>
        </w:rPr>
        <w:br/>
        <w:t xml:space="preserve">Vitoramento, multimídia e automação. Tudo isso que nós somos responsáveis tem uma grande integração e uma grande dependência com o escopo da Engenharia Civil. Então tem coisas que são mais.</w:t>
      </w:r>
      <w:r>
        <w:rPr>
          <w:color w:val="323130"/>
          <w:sz w:val="4.3mm"/>
          <w:szCs w:val="4.3mm"/>
          <w:rFonts w:ascii="Segoe UI" w:cs="Segoe UI" w:eastAsia="Segoe UI" w:hAnsi="Segoe UI"/>
        </w:rPr>
        <w:br/>
        <w:t xml:space="preserve">É transparentes ali de do que precisa de integração, por exemplo, para poder entrar na estação, implantar os meus sistemas. Não pode ter concreto caindo, mas eu tenho que estar resolvido essa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É, então a gente perde muita eficiência nessa integração.</w:t>
      </w:r>
      <w:r>
        <w:rPr>
          <w:color w:val="323130"/>
          <w:sz w:val="4.3mm"/>
          <w:szCs w:val="4.3mm"/>
          <w:rFonts w:ascii="Segoe UI" w:cs="Segoe UI" w:eastAsia="Segoe UI" w:hAnsi="Segoe UI"/>
        </w:rPr>
        <w:br/>
        <w:t xml:space="preserve">quando uma das partes não tá bem alinhada com a outra né E isso acontece</w:t>
      </w:r>
      <w:r>
        <w:rPr>
          <w:color w:val="323130"/>
          <w:sz w:val="4.3mm"/>
          <w:szCs w:val="4.3mm"/>
          <w:rFonts w:ascii="Segoe UI" w:cs="Segoe UI" w:eastAsia="Segoe UI" w:hAnsi="Segoe UI"/>
        </w:rPr>
        <w:br/>
        <w:t xml:space="preserve">quite often aqui vou dizer</w:t>
      </w:r>
      <w:r>
        <w:rPr>
          <w:color w:val="323130"/>
          <w:sz w:val="4.3mm"/>
          <w:szCs w:val="4.3mm"/>
          <w:rFonts w:ascii="Segoe UI" w:cs="Segoe UI" w:eastAsia="Segoe UI" w:hAnsi="Segoe UI"/>
        </w:rPr>
        <w:br/>
        <w:t xml:space="preserve">E aí acaba que você acaba por vezes tendo que segurar o seu escopo, o fornecedor cobrando o pleito porque a parte da civil não está pronta, você não poderia entrar. Ou então o prazo que a civil tinha passado era para junho e isso pulou lá para setembro. Aí o fornecedor está mobilizado para.</w:t>
      </w:r>
      <w:r>
        <w:rPr>
          <w:color w:val="323130"/>
          <w:sz w:val="4.3mm"/>
          <w:szCs w:val="4.3mm"/>
          <w:rFonts w:ascii="Segoe UI" w:cs="Segoe UI" w:eastAsia="Segoe UI" w:hAnsi="Segoe UI"/>
        </w:rPr>
        <w:br/>
        <w:t xml:space="preserve">Pra junho, mas e agora? Como é que faz para ele entrar só em setembro? Então tem coisa nesse sentido que acaba. A gente perde muito com nessa integração interface de campo.</w:t>
      </w:r>
      <w:r>
        <w:rPr>
          <w:color w:val="323130"/>
          <w:sz w:val="4.3mm"/>
          <w:szCs w:val="4.3mm"/>
          <w:rFonts w:ascii="Segoe UI" w:cs="Segoe UI" w:eastAsia="Segoe UI" w:hAnsi="Segoe UI"/>
        </w:rPr>
        <w:br/>
        <w:t xml:space="preserve">Na parte de processos, procedimento, criação de PEP, medição, isso tudo também é um parto de ouriço bastante complicado. E aí aqui, já naquela linha do que você me perguntou, o que funciona, o que não funciona e tal.</w:t>
      </w:r>
      <w:r>
        <w:rPr>
          <w:color w:val="323130"/>
          <w:sz w:val="4.3mm"/>
          <w:szCs w:val="4.3mm"/>
          <w:rFonts w:ascii="Segoe UI" w:cs="Segoe UI" w:eastAsia="Segoe UI" w:hAnsi="Segoe UI"/>
        </w:rPr>
        <w:br/>
        <w:t xml:space="preserve">Nós tínhamos um time administrativo dentro da equipe que cuidava dessa parte administrativa Que desonerava os técnicos e especialistas nas soluções para eles poderem focar na entrega, né? Porque essa hora é mais cara do que a hora administrativa.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É aí, com o tempo, resolveu centralizar essa mão de obra do administrativo para poder ter sinergia com outras áreas e com isso a gente perdeu o foco.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To get that I sound de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Do que era a atuação deles e voltou a cobrar o time técnico novamente de passar o report de certas coisas e tal. Então eles perdem muito tempo lidando com processos administrativos ao invés de lidar com aquilo que é mais caro pra gente, que é o emprego da.</w:t>
      </w:r>
      <w:r>
        <w:rPr>
          <w:color w:val="323130"/>
          <w:sz w:val="4.3mm"/>
          <w:szCs w:val="4.3mm"/>
          <w:rFonts w:ascii="Segoe UI" w:cs="Segoe UI" w:eastAsia="Segoe UI" w:hAnsi="Segoe UI"/>
        </w:rPr>
        <w:br/>
        <w:t xml:space="preserve">Do conhecimento técnico deles,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perfeito e e essa né essa divisão é de tarefas né é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He's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Entrada, digamos assim.</w:t>
      </w:r>
      <w:r>
        <w:rPr>
          <w:color w:val="323130"/>
          <w:sz w:val="4.3mm"/>
          <w:szCs w:val="4.3mm"/>
          <w:rFonts w:ascii="Segoe UI" w:cs="Segoe UI" w:eastAsia="Segoe UI" w:hAnsi="Segoe UI"/>
        </w:rPr>
        <w:br/>
        <w:t xml:space="preserve">Sucessoras e predecessoras, vamos chamar tecnicamente aqui na parte de planejamento. É, tem que estar muito bem integrado, né? Então, sem dúvida, isso é igual você falou, você tem uma equipe pré-mobilizada ou mobilizada e eles não conseguem entrar sem que a sua área que vai sofrer com o pleito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E o fornecedor não tem nada a ver com isso. Ele não vai falar, não, tudo bem. E aí, como que você lida com isso? Como que é esse Sonha com isso? Mas assim, é como que você lida no sentido de Kapix? Isso é expressivo, é relevante expressivamente.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Eu choro, não, brincadeira, não, o que a gente acaba por quando.</w:t>
      </w:r>
      <w:r>
        <w:rPr>
          <w:color w:val="323130"/>
          <w:sz w:val="4.3mm"/>
          <w:szCs w:val="4.3mm"/>
          <w:rFonts w:ascii="Segoe UI" w:cs="Segoe UI" w:eastAsia="Segoe UI" w:hAnsi="Segoe UI"/>
        </w:rPr>
        <w:br/>
        <w:t xml:space="preserve">Então, quando você olha para o contexto do quanto é o meu Capex, ele é muito relevante esse item. Entretanto, quando você olha para o Capex da do empreendimento como um todo, cara, a civil é muito cara, né? Então, de certa forma, aquele pequeno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Gustavo.</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Que é implantar a tecnologia, entre aspas. Ele é só uma interferência na gestão da obra, entendeu? Então, na obra civil, interferência você remove, você não conserta.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Entendi, I was a</w:t>
      </w:r>
      <w:r>
        <w:rPr>
          <w:color w:val="323130"/>
          <w:sz w:val="4.3mm"/>
          <w:szCs w:val="4.3mm"/>
          <w:rFonts w:ascii="Segoe UI" w:cs="Segoe UI" w:eastAsia="Segoe UI" w:hAnsi="Segoe UI"/>
        </w:rPr>
        <w:br/>
        <w:t xml:space="preserve">É aí isso que dá o atrito entre áreas normalmente. E como o planejamento, como é que você está alinhado assim? Como que vocês estão alinhados? Como que você faz o acompanhamento físico, financeiro e econômico aí da sua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Wellington.</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Go ahead.</w:t>
      </w:r>
      <w:r>
        <w:rPr>
          <w:color w:val="323130"/>
          <w:sz w:val="4.3mm"/>
          <w:szCs w:val="4.3mm"/>
          <w:rFonts w:ascii="Segoe UI" w:cs="Segoe UI" w:eastAsia="Segoe UI" w:hAnsi="Segoe UI"/>
        </w:rPr>
        <w:br/>
        <w:t xml:space="preserve">É tem as os projetos todos né são são reportados numa reunião de N3 que eles chamam aqui, que é organizado pelo time do PMO lá com César. É onde eles fazem a captura de como é que tá o avanço físico, como é que tá o.</w:t>
      </w:r>
      <w:r>
        <w:rPr>
          <w:color w:val="323130"/>
          <w:sz w:val="4.3mm"/>
          <w:szCs w:val="4.3mm"/>
          <w:rFonts w:ascii="Segoe UI" w:cs="Segoe UI" w:eastAsia="Segoe UI" w:hAnsi="Segoe UI"/>
        </w:rPr>
        <w:br/>
        <w:t xml:space="preserve">O avanço financeiro verifica como é que estão os cronogramas desses projetos.</w:t>
      </w:r>
      <w:r>
        <w:rPr>
          <w:color w:val="323130"/>
          <w:sz w:val="4.3mm"/>
          <w:szCs w:val="4.3mm"/>
          <w:rFonts w:ascii="Segoe UI" w:cs="Segoe UI" w:eastAsia="Segoe UI" w:hAnsi="Segoe UI"/>
        </w:rPr>
        <w:br/>
        <w:t xml:space="preserve">É, se está em atraso, quais são os blocking points, se tem algo que eles precisam escalar e tudo mais. Então eles fazem uma prévia, depois tem a reunião de L2.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É onde nessa reunião de N2, né? Isso Chai chega já até mim todo o report de como é que estão todos os projetos, como é que nós estamos no CAPEX consolidado, como é que estamos no avanço físico desse projeto, se está em atraso, que que não está, quais são os impedimentos, quais são os itens que precisam ser escalados na reunião de Paula de Paula de Paula de Paula de P</w:t>
      </w:r>
      <w:r>
        <w:rPr>
          <w:color w:val="323130"/>
          <w:sz w:val="4.3mm"/>
          <w:szCs w:val="4.3mm"/>
          <w:rFonts w:ascii="Segoe UI" w:cs="Segoe UI" w:eastAsia="Segoe UI" w:hAnsi="Segoe UI"/>
        </w:rPr>
        <w:br/>
        <w:t xml:space="preserve">Então a gente acaba ou mesmo para poder sensibilizar uma matriz de risco, dado que a gente tem algum atraso ou algum blocking point que talvez requeira investimento adicional ou coisa nesse sentido. Depois dessa N2, tem uma reunião de N1.</w:t>
      </w:r>
      <w:r>
        <w:rPr>
          <w:color w:val="323130"/>
          <w:sz w:val="4.3mm"/>
          <w:szCs w:val="4.3mm"/>
          <w:rFonts w:ascii="Segoe UI" w:cs="Segoe UI" w:eastAsia="Segoe UI" w:hAnsi="Segoe UI"/>
        </w:rPr>
        <w:br/>
        <w:t xml:space="preserve">Onde aí eu, junto com a minha diretoria agora, que é o Fábio Mota, devemos olhar para esses projetos novamente, preparar como é que vai ser a pauta da gestão de Kapex com a integrado na plataforma.</w:t>
      </w:r>
      <w:r>
        <w:rPr>
          <w:color w:val="323130"/>
          <w:sz w:val="4.3mm"/>
          <w:szCs w:val="4.3mm"/>
          <w:rFonts w:ascii="Segoe UI" w:cs="Segoe UI" w:eastAsia="Segoe UI" w:hAnsi="Segoe UI"/>
        </w:rPr>
        <w:br/>
        <w:t xml:space="preserve">a isso chega até a reunião é consolido também da engenharia da plataforma da manutenção e a isso chega unifica essas duas visões e a gente tem a reunião do Flavio é com Flavio né e com e com os demais</w:t>
      </w:r>
      <w:r>
        <w:rPr>
          <w:color w:val="323130"/>
          <w:sz w:val="4.3mm"/>
          <w:szCs w:val="4.3mm"/>
          <w:rFonts w:ascii="Segoe UI" w:cs="Segoe UI" w:eastAsia="Segoe UI" w:hAnsi="Segoe UI"/>
        </w:rPr>
        <w:br/>
        <w:t xml:space="preserve">Onde a gente reporta o consolidado?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Fernanda.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Legal, hoje você tem um, você tem um layout assim, um design layout que você utiliza para essa prestação. Já é, teria como depois você mandar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Eu recebo isso do Pimentel,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Ah, entendi. E quais são os principais KPIs aí, cara, da sua área? Assim que vocês monitoram, que vocês acompanham, se sente falta de algum? Hoje, né? Você tem facilidade, tem confiança neles, nos dados que você recebe.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Costa Pacheco.</w:t>
      </w:r>
      <w:r>
        <w:rPr>
          <w:color w:val="323130"/>
          <w:sz w:val="4.3mm"/>
          <w:szCs w:val="4.3mm"/>
          <w:rFonts w:ascii="Segoe UI" w:cs="Segoe UI" w:eastAsia="Segoe UI" w:hAnsi="Segoe UI"/>
        </w:rPr>
        <w:br/>
        <w:t xml:space="preserve">Vamos lá.</w:t>
      </w:r>
      <w:r>
        <w:rPr>
          <w:color w:val="323130"/>
          <w:sz w:val="4.3mm"/>
          <w:szCs w:val="4.3mm"/>
          <w:rFonts w:ascii="Segoe UI" w:cs="Segoe UI" w:eastAsia="Segoe UI" w:hAnsi="Segoe UI"/>
        </w:rPr>
        <w:br/>
        <w:t xml:space="preserve">A gente tem KPIs de avanço físico, de avanço financeiro, de KPIs de físico ao quadrado sobre o financeiro também, que acaba tendo. Tem um indicador nosso que acaba sendo meta da área. Eu sinto falta de algum 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que sinalize os problemas de mobilização dos ativos.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Mas por qual motivo assim? Só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Um outro que se.</w:t>
      </w:r>
      <w:r>
        <w:rPr>
          <w:color w:val="323130"/>
          <w:sz w:val="4.3mm"/>
          <w:szCs w:val="4.3mm"/>
          <w:rFonts w:ascii="Segoe UI" w:cs="Segoe UI" w:eastAsia="Segoe UI" w:hAnsi="Segoe UI"/>
        </w:rPr>
        <w:br/>
        <w:t xml:space="preserve">Por qual? Por qual motivo? Porque como tem perda financeira?</w:t>
      </w:r>
      <w:r>
        <w:rPr>
          <w:color w:val="323130"/>
          <w:sz w:val="4.3mm"/>
          <w:szCs w:val="4.3mm"/>
          <w:rFonts w:ascii="Segoe UI" w:cs="Segoe UI" w:eastAsia="Segoe UI" w:hAnsi="Segoe UI"/>
        </w:rPr>
        <w:br/>
        <w:t xml:space="preserve">E você só vai perceber como é que está o ativo a partir de um.</w:t>
      </w:r>
      <w:r>
        <w:rPr>
          <w:color w:val="323130"/>
          <w:sz w:val="4.3mm"/>
          <w:szCs w:val="4.3mm"/>
          <w:rFonts w:ascii="Segoe UI" w:cs="Segoe UI" w:eastAsia="Segoe UI" w:hAnsi="Segoe UI"/>
        </w:rPr>
        <w:br/>
        <w:t xml:space="preserve">Um número que vão te apresentar daqui a pouco, né? Quando quando o estrago está feito, você já perdeu ali a oportunidade de de Barros de Barros. Então se tivesse um KPI para monitorar, como é que está o avanço da imobilização de ativos? Eu acho que seria muito saudável para organização.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Entendi essa esse desconto no imposto, ele é ele é atrelado a a Cajé diretamente ou fica mais assim? Porque depois ele já entra na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Leite,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Operação.</w:t>
      </w:r>
      <w:r>
        <w:rPr>
          <w:color w:val="323130"/>
          <w:sz w:val="4.3mm"/>
          <w:szCs w:val="4.3mm"/>
          <w:rFonts w:ascii="Segoe UI" w:cs="Segoe UI" w:eastAsia="Segoe UI" w:hAnsi="Segoe UI"/>
        </w:rPr>
        <w:br/>
        <w:t xml:space="preserve">Na fase de operação, depois de mobilizado.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Thank you, Michel.</w:t>
      </w:r>
      <w:r>
        <w:rPr>
          <w:color w:val="323130"/>
          <w:sz w:val="4.3mm"/>
          <w:szCs w:val="4.3mm"/>
          <w:rFonts w:ascii="Segoe UI" w:cs="Segoe UI" w:eastAsia="Segoe UI" w:hAnsi="Segoe UI"/>
        </w:rPr>
        <w:br/>
        <w:t xml:space="preserve">deixa eu ver se eu pego um exemplo aqui para te mostrar</w:t>
      </w:r>
      <w:r>
        <w:rPr>
          <w:color w:val="323130"/>
          <w:sz w:val="4.3mm"/>
          <w:szCs w:val="4.3mm"/>
          <w:rFonts w:ascii="Segoe UI" w:cs="Segoe UI" w:eastAsia="Segoe UI" w:hAnsi="Segoe UI"/>
        </w:rPr>
        <w:br/>
        <w:t xml:space="preserve">And here.</w:t>
      </w:r>
      <w:r>
        <w:rPr>
          <w:color w:val="323130"/>
          <w:sz w:val="4.3mm"/>
          <w:szCs w:val="4.3mm"/>
          <w:rFonts w:ascii="Segoe UI" w:cs="Segoe UI" w:eastAsia="Segoe UI" w:hAnsi="Segoe UI"/>
        </w:rPr>
        <w:br/>
        <w:t xml:space="preserve">That I</w:t>
      </w:r>
      <w:r>
        <w:rPr>
          <w:color w:val="323130"/>
          <w:sz w:val="4.3mm"/>
          <w:szCs w:val="4.3mm"/>
          <w:rFonts w:ascii="Segoe UI" w:cs="Segoe UI" w:eastAsia="Segoe UI" w:hAnsi="Segoe UI"/>
        </w:rPr>
        <w:br/>
        <w:t xml:space="preserve">Morenoise.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Posso compartilhar com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Wellington Porto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Então aqui tem uma empresa fictícia.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Lobos vermelhos.</w:t>
      </w:r>
      <w:r>
        <w:rPr>
          <w:color w:val="323130"/>
          <w:sz w:val="4.3mm"/>
          <w:szCs w:val="4.3mm"/>
          <w:rFonts w:ascii="Segoe UI" w:cs="Segoe UI" w:eastAsia="Segoe UI" w:hAnsi="Segoe UI"/>
        </w:rPr>
        <w:br/>
        <w:t xml:space="preserve">Onde tem aqui a receita das vendas, as deduções e impostos, a sua receita operacional líquida, né? Aí tem o custo das vendas. Aí você tem um e debita dessa receita operacional líquida, você debita o custo das vendas, tem o lucro bruto.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Aí você tem as despesas das vendas, as despesas administrativas, aí depreciação e amortização. Tá vendo? Então, essa linha aqui, quanto mais equipamentos você investe, quanto mais sistema você investe, maior. E quanto mais quanto antes estiver depreciando, maior é esse volume negativo que entra aqui.</w:t>
      </w:r>
      <w:r>
        <w:rPr>
          <w:color w:val="323130"/>
          <w:sz w:val="4.3mm"/>
          <w:szCs w:val="4.3mm"/>
          <w:rFonts w:ascii="Segoe UI" w:cs="Segoe UI" w:eastAsia="Segoe UI" w:hAnsi="Segoe UI"/>
        </w:rPr>
        <w:br/>
        <w:t xml:space="preserve">CET.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Que retorna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Com isso, é exato. Com isso, você paga menos imposto, porque ele debita aquele imposto e você tem um lucro líquido no exercício, é maior baseado em quanto você pagou de imposto. É simples como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I had some on the impost. Perfect.</w:t>
      </w:r>
      <w:r>
        <w:rPr>
          <w:color w:val="323130"/>
          <w:sz w:val="4.3mm"/>
          <w:szCs w:val="4.3mm"/>
          <w:rFonts w:ascii="Segoe UI" w:cs="Segoe UI" w:eastAsia="Segoe UI" w:hAnsi="Segoe UI"/>
        </w:rPr>
        <w:br/>
        <w:t xml:space="preserve">Entendi. Então esse KPI realmente seria assim, importante para a área, justamente porque você conseguiria levantar esse valor e ter um desconto maior no imposto no final.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Daria uma receita aí para a empresa. Cara, e consolidando, você citou que sobe a informação do físico financeiro e quem consolida, agrupa essas informações que são transferidas por um corporativo.</w:t>
      </w:r>
      <w:r>
        <w:rPr>
          <w:color w:val="323130"/>
          <w:sz w:val="4.3mm"/>
          <w:szCs w:val="4.3mm"/>
          <w:rFonts w:ascii="Segoe UI" w:cs="Segoe UI" w:eastAsia="Segoe UI" w:hAnsi="Segoe UI"/>
        </w:rPr>
        <w:br/>
        <w:t xml:space="preserve">É o PMO.</w:t>
      </w:r>
      <w:r>
        <w:rPr>
          <w:color w:val="323130"/>
          <w:sz w:val="4.3mm"/>
          <w:szCs w:val="4.3mm"/>
          <w:rFonts w:ascii="Segoe UI" w:cs="Segoe UI" w:eastAsia="Segoe UI" w:hAnsi="Segoe UI"/>
        </w:rPr>
        <w:br/>
        <w:t xml:space="preserve">Tem um PMO centralizador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É do Cezinho,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Essa figura?</w:t>
      </w:r>
      <w:r>
        <w:rPr>
          <w:color w:val="323130"/>
          <w:sz w:val="4.3mm"/>
          <w:szCs w:val="4.3mm"/>
          <w:rFonts w:ascii="Segoe UI" w:cs="Segoe UI" w:eastAsia="Segoe UI" w:hAnsi="Segoe UI"/>
        </w:rPr>
        <w:br/>
        <w:t xml:space="preserve">Está ele centraliza a sua área com a área de civil, com a área de é outras implementações de trilhas.</w:t>
      </w:r>
      <w:r>
        <w:rPr>
          <w:color w:val="323130"/>
          <w:sz w:val="4.3mm"/>
          <w:szCs w:val="4.3mm"/>
          <w:rFonts w:ascii="Segoe UI" w:cs="Segoe UI" w:eastAsia="Segoe UI" w:hAnsi="Segoe UI"/>
        </w:rPr>
        <w:br/>
        <w:t xml:space="preserve">E reúne essa informação e passa pelo núcleo de Paula e demais áreas do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Não, na verdade, ele unifica tudo que é tecnologia. Então, assim, o meu escopo, o escopo do Ronan, o escopo do Omar, que são os diretores de infraestrutura e de sistemas. Ele unifica tudo isso e aí eles mandam para frente. E aí a engenharia de implantação.</w:t>
      </w:r>
      <w:r>
        <w:rPr>
          <w:color w:val="323130"/>
          <w:sz w:val="4.3mm"/>
          <w:szCs w:val="4.3mm"/>
          <w:rFonts w:ascii="Segoe UI" w:cs="Segoe UI" w:eastAsia="Segoe UI" w:hAnsi="Segoe UI"/>
        </w:rPr>
        <w:br/>
        <w:t xml:space="preserve">faz o</w:t>
      </w:r>
      <w:r>
        <w:rPr>
          <w:color w:val="323130"/>
          <w:sz w:val="4.3mm"/>
          <w:szCs w:val="4.3mm"/>
          <w:rFonts w:ascii="Segoe UI" w:cs="Segoe UI" w:eastAsia="Segoe UI" w:hAnsi="Segoe UI"/>
        </w:rPr>
        <w:br/>
        <w:t xml:space="preserve">Faz a consolidação daquilo que nós mandamos com o que eles mandam, que a Engenharia que fica na plataforma Trilhos e aí sim sobe para o núcleo de Kapix. O Cezar sai do Central de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onde que ocorre assim, os maiores atrasos nesse fluxo de consolidação de dados, não é?</w:t>
      </w:r>
      <w:r>
        <w:rPr>
          <w:color w:val="323130"/>
          <w:sz w:val="4.3mm"/>
          <w:szCs w:val="4.3mm"/>
          <w:rFonts w:ascii="Segoe UI" w:cs="Segoe UI" w:eastAsia="Segoe UI" w:hAnsi="Segoe UI"/>
        </w:rPr>
        <w:br/>
        <w:t xml:space="preserve">Você já está, seja perda qualitativa também, onde que você entende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Well, acho que.</w:t>
      </w:r>
      <w:r>
        <w:rPr>
          <w:color w:val="323130"/>
          <w:sz w:val="4.3mm"/>
          <w:szCs w:val="4.3mm"/>
          <w:rFonts w:ascii="Segoe UI" w:cs="Segoe UI" w:eastAsia="Segoe UI" w:hAnsi="Segoe UI"/>
        </w:rPr>
        <w:br/>
        <w:t xml:space="preserve">É pra assim, eu não sinto a.</w:t>
      </w:r>
      <w:r>
        <w:rPr>
          <w:color w:val="323130"/>
          <w:sz w:val="4.3mm"/>
          <w:szCs w:val="4.3mm"/>
          <w:rFonts w:ascii="Segoe UI" w:cs="Segoe UI" w:eastAsia="Segoe UI" w:hAnsi="Segoe UI"/>
        </w:rPr>
        <w:br/>
        <w:t xml:space="preserve">Eu não sinto essa dor, tá? Sendo muito sincero, eu só acho que poderia ser mais eficiente esse escalonamento de reuniões. Não precisaria ser tantas, né? Uma de N3, uma de N2, uma de N1.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Acho que poderia.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E aquelas de D I R S Você tem participação nas reuniões?</w:t>
      </w:r>
      <w:r>
        <w:rPr>
          <w:color w:val="323130"/>
          <w:sz w:val="4.3mm"/>
          <w:szCs w:val="4.3mm"/>
          <w:rFonts w:ascii="Segoe UI" w:cs="Segoe UI" w:eastAsia="Segoe UI" w:hAnsi="Segoe UI"/>
        </w:rPr>
        <w:br/>
        <w:t xml:space="preserve">Central and I like Santana.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 da diretoria executiva? Não. Quem faz isso é a própria Lo. Ela já representa a gente lá na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É, eu acabo mais reportando os nossos dados na plataforma para que aí sim eles façam a reunião da diretoria executiva deles,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Perfeito e assim, dentro da sua área do contexto que estamos falando, a gente tem.</w:t>
      </w:r>
      <w:r>
        <w:rPr>
          <w:color w:val="323130"/>
          <w:sz w:val="4.3mm"/>
          <w:szCs w:val="4.3mm"/>
          <w:rFonts w:ascii="Segoe UI" w:cs="Segoe UI" w:eastAsia="Segoe UI" w:hAnsi="Segoe UI"/>
        </w:rPr>
        <w:br/>
        <w:t xml:space="preserve">A metodologia Fell é aplicada assim se tem gates de evolução nesses níveis de aprovação.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Sim, mas isso é mais quando você está estudando um novo negócio, não fica dentro da minha área, isso está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E com que?</w:t>
      </w:r>
      <w:r>
        <w:rPr>
          <w:color w:val="323130"/>
          <w:sz w:val="4.3mm"/>
          <w:szCs w:val="4.3mm"/>
          <w:rFonts w:ascii="Segoe UI" w:cs="Segoe UI" w:eastAsia="Segoe UI" w:hAnsi="Segoe UI"/>
        </w:rPr>
        <w:br/>
        <w:t xml:space="preserve">Ah, tá, está mais em novos negócios no perfeito.</w:t>
      </w:r>
      <w:r>
        <w:rPr>
          <w:color w:val="323130"/>
          <w:sz w:val="4.3mm"/>
          <w:szCs w:val="4.3mm"/>
          <w:rFonts w:ascii="Segoe UI" w:cs="Segoe UI" w:eastAsia="Segoe UI" w:hAnsi="Segoe UI"/>
        </w:rPr>
        <w:br/>
        <w:t xml:space="preserve">Bom, antes, na sua atuação anterior, você tinha uma convivência maior com isso. E esse nível de maturidade, assim, você acha que ele está hoje dentro da empresa, ele está disseminado, ele ocorre, é bem estruturado.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É na tecnologia?</w:t>
      </w:r>
      <w:r>
        <w:rPr>
          <w:color w:val="323130"/>
          <w:sz w:val="4.3mm"/>
          <w:szCs w:val="4.3mm"/>
          <w:rFonts w:ascii="Segoe UI" w:cs="Segoe UI" w:eastAsia="Segoe UI" w:hAnsi="Segoe UI"/>
        </w:rPr>
        <w:br/>
        <w:t xml:space="preserve">É o grau de assertividade do que a gente coloca nos planos de negócio se comparado com a implantação, ele é muito grande.</w:t>
      </w:r>
      <w:r>
        <w:rPr>
          <w:color w:val="323130"/>
          <w:sz w:val="4.3mm"/>
          <w:szCs w:val="4.3mm"/>
          <w:rFonts w:ascii="Segoe UI" w:cs="Segoe UI" w:eastAsia="Segoe UI" w:hAnsi="Segoe UI"/>
        </w:rPr>
        <w:br/>
        <w:t xml:space="preserve">Isso para mim é o melhor indicador, o quanto a gente planeja e qual é o desvio do planejamento daquilo que a gente faz, num estudo de novos negócios. É muito pequeno, então acho que em tecnologia está muito bem. Eu acho que ele tem um gap muito grande é na Civil.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a pick and though.</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Perfeitos e em que tipo de informação você tem menos confiança hoje?</w:t>
      </w:r>
      <w:r>
        <w:rPr>
          <w:color w:val="323130"/>
          <w:sz w:val="4.3mm"/>
          <w:szCs w:val="4.3mm"/>
          <w:rFonts w:ascii="Segoe UI" w:cs="Segoe UI" w:eastAsia="Segoe UI" w:hAnsi="Segoe UI"/>
        </w:rPr>
        <w:br/>
        <w:t xml:space="preserve">As dentro as que você recebe, por exemplo, você recebe muita, muita informação que vem pessoal que está na frente de serviço mesmo, seja cronograma, nessa nessas curvas de de de avanço físico, que estão ali girando em torno de Sousa e outras.</w:t>
      </w:r>
      <w:r>
        <w:rPr>
          <w:color w:val="323130"/>
          <w:sz w:val="4.3mm"/>
          <w:szCs w:val="4.3mm"/>
          <w:rFonts w:ascii="Segoe UI" w:cs="Segoe UI" w:eastAsia="Segoe UI" w:hAnsi="Segoe UI"/>
        </w:rPr>
        <w:br/>
        <w:t xml:space="preserve">Demandas é, você tem plena confiança nisso que chega para você,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É o que eu sinto falta, é.</w:t>
      </w:r>
      <w:r>
        <w:rPr>
          <w:color w:val="323130"/>
          <w:sz w:val="4.3mm"/>
          <w:szCs w:val="4.3mm"/>
          <w:rFonts w:ascii="Segoe UI" w:cs="Segoe UI" w:eastAsia="Segoe UI" w:hAnsi="Segoe UI"/>
        </w:rPr>
        <w:br/>
        <w:t xml:space="preserve">Em termos de.</w:t>
      </w:r>
      <w:r>
        <w:rPr>
          <w:color w:val="323130"/>
          <w:sz w:val="4.3mm"/>
          <w:szCs w:val="4.3mm"/>
          <w:rFonts w:ascii="Segoe UI" w:cs="Segoe UI" w:eastAsia="Segoe UI" w:hAnsi="Segoe UI"/>
        </w:rPr>
        <w:br/>
        <w:t xml:space="preserve">Que poderia a informação poderia chegar antes, que deveria chegar antes, é a saúde dos contratos.</w:t>
      </w:r>
      <w:r>
        <w:rPr>
          <w:color w:val="323130"/>
          <w:sz w:val="4.3mm"/>
          <w:szCs w:val="4.3mm"/>
          <w:rFonts w:ascii="Segoe UI" w:cs="Segoe UI" w:eastAsia="Segoe UI" w:hAnsi="Segoe UI"/>
        </w:rPr>
        <w:br/>
        <w:t xml:space="preserve">Isso eu sinto muita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Porque meu time gerencia uma quantidade enorme de contratos, dada a característica de implantação.</w:t>
      </w:r>
      <w:r>
        <w:rPr>
          <w:color w:val="323130"/>
          <w:sz w:val="4.3mm"/>
          <w:szCs w:val="4.3mm"/>
          <w:rFonts w:ascii="Segoe UI" w:cs="Segoe UI" w:eastAsia="Segoe UI" w:hAnsi="Segoe UI"/>
        </w:rPr>
        <w:br/>
        <w:t xml:space="preserve">É, e por vezes a tem um seguro que tá pra vencer.</w:t>
      </w:r>
      <w:r>
        <w:rPr>
          <w:color w:val="323130"/>
          <w:sz w:val="4.3mm"/>
          <w:szCs w:val="4.3mm"/>
          <w:rFonts w:ascii="Segoe UI" w:cs="Segoe UI" w:eastAsia="Segoe UI" w:hAnsi="Segoe UI"/>
        </w:rPr>
        <w:br/>
        <w:t xml:space="preserve">Então, só vai descobrir na hora que vai fazer um pagamento e tá bloqueado no SAP. Ah, tá vencendo uma autorização para trabalho. Então, a gestão contratual, eu acho que a gente tem muito gap para preencher, para resolver essas questões.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E isso gera algum impacto relacionado à CAPEX hoje, esse problema que você citou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Hoje não assim, porque quando chega a bloquear, quando chega nessa situação, bloqueia um pagamento.</w:t>
      </w:r>
      <w:r>
        <w:rPr>
          <w:color w:val="323130"/>
          <w:sz w:val="4.3mm"/>
          <w:szCs w:val="4.3mm"/>
          <w:rFonts w:ascii="Segoe UI" w:cs="Segoe UI" w:eastAsia="Segoe UI" w:hAnsi="Segoe UI"/>
        </w:rPr>
        <w:br/>
        <w:t xml:space="preserve">Do fornecedor que deveria estar te entregando algo e você não consegue fazer, processar o pagamento porque ele está com alguma documentação de responsabilidade solidária, por exemplo, vencida ou por alguma questão, aí você não consegue pagar.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Entretanto, também conhecer essa questão da saúde do contrato ajuda a prevenir possíveis pleitos dos contratos. Então, sem dúvida alguma, algum efeito sim,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Sem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Tem no capex, mas nada que seja tão relevante que justifique, por exemplo, uma grande mudança. Não, isso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Danger.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Os volumes são menores, né? Que nem a gente tem 60 e 60, 70 bilhões, é isso? Pra investir nos próximos 8 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Central Central Central Central Central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É dos 60, a partir tem 500000000 no máximo, entendeu? Ao longo dos 8 anos, então.</w:t>
      </w:r>
      <w:r>
        <w:rPr>
          <w:color w:val="323130"/>
          <w:sz w:val="4.3mm"/>
          <w:szCs w:val="4.3mm"/>
          <w:rFonts w:ascii="Segoe UI" w:cs="Segoe UI" w:eastAsia="Segoe UI" w:hAnsi="Segoe UI"/>
        </w:rPr>
        <w:br/>
        <w:t xml:space="preserve">Por mais que eu tenho um desvio de Almeida, eu estou falando de de um montante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É, não, a diferença de expressiva de Atendimento é muito alta, mas sem dúvida também tem ninguém entrega o produto final sem a sua área. Então ela é extremamente relevante e importante também para 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Exato. Não opera.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Sem dúvida, não pode também ser não estar no fluxo, não ser considerado durante todo o ciclo do processo. É cara, até uma pergunta que eu que eu ia fazer assim, essa relação que a gente vê muito em pô,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quase todo o projeto. Tem muita</w:t>
      </w:r>
      <w:r>
        <w:rPr>
          <w:color w:val="323130"/>
          <w:sz w:val="4.3mm"/>
          <w:szCs w:val="4.3mm"/>
          <w:rFonts w:ascii="Segoe UI" w:cs="Segoe UI" w:eastAsia="Segoe UI" w:hAnsi="Segoe UI"/>
        </w:rPr>
        <w:br/>
        <w:t xml:space="preserve">Muito desconforto ali muitas vezes entre Engenharia, planejamento e áreas de implantação. E você citou isso aí também com a civil, com a sua área. E nesse planejamento.</w:t>
      </w:r>
      <w:r>
        <w:rPr>
          <w:color w:val="323130"/>
          <w:sz w:val="4.3mm"/>
          <w:szCs w:val="4.3mm"/>
          <w:rFonts w:ascii="Segoe UI" w:cs="Segoe UI" w:eastAsia="Segoe UI" w:hAnsi="Segoe UI"/>
        </w:rPr>
        <w:br/>
        <w:t xml:space="preserve">É quando tem um impacto assim, quando tem um intercalamento, como que isso é resolvido? Vocês falem, você tem uma reunião de governança, uma agenda que seja quinzenal, mensal, que vocês.</w:t>
      </w:r>
      <w:r>
        <w:rPr>
          <w:color w:val="323130"/>
          <w:sz w:val="4.3mm"/>
          <w:szCs w:val="4.3mm"/>
          <w:rFonts w:ascii="Segoe UI" w:cs="Segoe UI" w:eastAsia="Segoe UI" w:hAnsi="Segoe UI"/>
        </w:rPr>
        <w:br/>
        <w:t xml:space="preserve">Recebem esses informativos, falam que ele te te fala com antecedência, pô, tô com uma restrição aqui, vou te impactar lá na frente, já conversa com seu fornecedor, tenta evitar esse playton. Existe isso ou não? Ele chega de surpresa e fala,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Existe, não no volume que deveria. Não existe, existe. Isso existe. Acho que não com a eficiência que deveria existir, mas não vou conseguir da receita de qual a receita.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Que falha, hoje falha e por vezes isso você acaba tendo que escalar durante essas reuniões de NM1, onde você entrega o seu sumarizado com e a Silva entrega o dela também, você acaba tendo que escalar um risco que está sendo negligenciado ali.</w:t>
      </w:r>
      <w:r>
        <w:rPr>
          <w:color w:val="323130"/>
          <w:sz w:val="4.3mm"/>
          <w:szCs w:val="4.3mm"/>
          <w:rFonts w:ascii="Segoe UI" w:cs="Segoe UI" w:eastAsia="Segoe UI" w:hAnsi="Segoe UI"/>
        </w:rPr>
        <w:br/>
        <w:t xml:space="preserve">Talvez uma oportunidade de fazer diferente, então, em certa medida.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É, tem aí sim uma oportunidade para melhorar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E como que você lida com mudança de escopo? Eu vou dar um exemplo aqui que eu não sei se ocorre, mas eu imagino que possa acontecer. O a civil foi lá e executou.</w:t>
      </w:r>
      <w:r>
        <w:rPr>
          <w:color w:val="323130"/>
          <w:sz w:val="4.3mm"/>
          <w:szCs w:val="4.3mm"/>
          <w:rFonts w:ascii="Segoe UI" w:cs="Segoe UI" w:eastAsia="Segoe UI" w:hAnsi="Segoe UI"/>
        </w:rPr>
        <w:br/>
        <w:t xml:space="preserve">Alguma coisa um pouco diferente do projeto que você contratou a equipe que eles iam implementar, implantar. Aí chegam lá, o cenário real é diferente e eles falam, pô, você me contratou por X, mas eu quero, vou tirar um play aqui já, porque cheguei lá, já estava diferente.</w:t>
      </w:r>
      <w:r>
        <w:rPr>
          <w:color w:val="323130"/>
          <w:sz w:val="4.3mm"/>
          <w:szCs w:val="4.3mm"/>
          <w:rFonts w:ascii="Segoe UI" w:cs="Segoe UI" w:eastAsia="Segoe UI" w:hAnsi="Segoe UI"/>
        </w:rPr>
        <w:br/>
        <w:t xml:space="preserve">Existe isso? Como que você trata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Existe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Everton Central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Por exemplo, em algumas estações, ai recorrente, mas nem as 8 e 9</w:t>
      </w:r>
      <w:r>
        <w:rPr>
          <w:color w:val="323130"/>
          <w:sz w:val="4.3mm"/>
          <w:szCs w:val="4.3mm"/>
          <w:rFonts w:ascii="Segoe UI" w:cs="Segoe UI" w:eastAsia="Segoe UI" w:hAnsi="Segoe UI"/>
        </w:rPr>
        <w:br/>
        <w:t xml:space="preserve">É, não entregaram as salas técnicas onde vão os nossos equipamentos.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I heard complicou, heh, I flavi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Aí complicou. Tiveram que simplificar a obra por conta de pressão, de aumento de custo de materiais, insumos, enfim, pelo menos no capex.</w:t>
      </w:r>
      <w:r>
        <w:rPr>
          <w:color w:val="323130"/>
          <w:sz w:val="4.3mm"/>
          <w:szCs w:val="4.3mm"/>
          <w:rFonts w:ascii="Segoe UI" w:cs="Segoe UI" w:eastAsia="Segoe UI" w:hAnsi="Segoe UI"/>
        </w:rPr>
        <w:br/>
        <w:t xml:space="preserve">E a solução foi tirar a sala técnica que era de tecnologia. Eu falei, pô, como é que ninguém me avisa? Enfim, a gente teve que contratar.</w:t>
      </w:r>
      <w:r>
        <w:rPr>
          <w:color w:val="323130"/>
          <w:sz w:val="4.3mm"/>
          <w:szCs w:val="4.3mm"/>
          <w:rFonts w:ascii="Segoe UI" w:cs="Segoe UI" w:eastAsia="Segoe UI" w:hAnsi="Segoe UI"/>
        </w:rPr>
        <w:br/>
        <w:t xml:space="preserve">Ou depois teve que a própria Engenharia teve que contratar separado, então a puta perda de eficiência,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Pereira poder quando ela separado, já aconteceu também da gente estar fazendo um investimento num sistema, num sistema de bicicletário.</w:t>
      </w:r>
      <w:r>
        <w:rPr>
          <w:color w:val="323130"/>
          <w:sz w:val="4.3mm"/>
          <w:szCs w:val="4.3mm"/>
          <w:rFonts w:ascii="Segoe UI" w:cs="Segoe UI" w:eastAsia="Segoe UI" w:hAnsi="Segoe UI"/>
        </w:rPr>
        <w:br/>
        <w:t xml:space="preserve">É, e aí, só para você entender, o bicicretário tem tipo uma galinha assim do lado de fora das estações, onde o cliente chama no intercomunicador, vem lá um agente de segurança da estação, vai até lá, abre o portãozinho para ele, coloca a bicicleta do cara lá dentro, fecha o portãozinho.</w:t>
      </w:r>
      <w:r>
        <w:rPr>
          <w:color w:val="323130"/>
          <w:sz w:val="4.3mm"/>
          <w:szCs w:val="4.3mm"/>
          <w:rFonts w:ascii="Segoe UI" w:cs="Segoe UI" w:eastAsia="Segoe UI" w:hAnsi="Segoe UI"/>
        </w:rPr>
        <w:br/>
        <w:t xml:space="preserve">e voto o posto de trabalho na estação</w:t>
      </w:r>
      <w:r>
        <w:rPr>
          <w:color w:val="323130"/>
          <w:sz w:val="4.3mm"/>
          <w:szCs w:val="4.3mm"/>
          <w:rFonts w:ascii="Segoe UI" w:cs="Segoe UI" w:eastAsia="Segoe UI" w:hAnsi="Segoe UI"/>
        </w:rPr>
        <w:br/>
        <w:t xml:space="preserve">Aí nós desenvolvemos um aplicativo.</w:t>
      </w:r>
      <w:r>
        <w:rPr>
          <w:color w:val="323130"/>
          <w:sz w:val="4.3mm"/>
          <w:szCs w:val="4.3mm"/>
          <w:rFonts w:ascii="Segoe UI" w:cs="Segoe UI" w:eastAsia="Segoe UI" w:hAnsi="Segoe UI"/>
        </w:rPr>
        <w:br/>
        <w:t xml:space="preserve">Que o cara lê um QR Code, a porta tem um cadastro e tal, aí a portinha abre, ele vai lá, coloca a bicicleta dele, tira a foto, aí ele fecha a portinha e ele só consegue tirar a bicicleta com o uso do mesmo QR Code que ele recebeu quando.</w:t>
      </w:r>
      <w:r>
        <w:rPr>
          <w:color w:val="323130"/>
          <w:sz w:val="4.3mm"/>
          <w:szCs w:val="4.3mm"/>
          <w:rFonts w:ascii="Segoe UI" w:cs="Segoe UI" w:eastAsia="Segoe UI" w:hAnsi="Segoe UI"/>
        </w:rPr>
        <w:br/>
        <w:t xml:space="preserve">Ele fez ali o check-in. Como é que essa portinhola fecha? Como é que ela fica travada? É um imã igual aqueles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Muitos breads hoje não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Wellington Mendes press thing, exactly.</w:t>
      </w:r>
      <w:r>
        <w:rPr>
          <w:color w:val="323130"/>
          <w:sz w:val="4.3mm"/>
          <w:szCs w:val="4.3mm"/>
          <w:rFonts w:ascii="Segoe UI" w:cs="Segoe UI" w:eastAsia="Segoe UI" w:hAnsi="Segoe UI"/>
        </w:rPr>
        <w:br/>
        <w:t xml:space="preserve">É só que para isso funcionar bem, você precisa de energia socorrida, não é? Porque se faltar energia, perde o imã e a porta abre.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e roubam as bicicletas.</w:t>
      </w:r>
      <w:r>
        <w:rPr>
          <w:color w:val="323130"/>
          <w:sz w:val="4.3mm"/>
          <w:szCs w:val="4.3mm"/>
          <w:rFonts w:ascii="Segoe UI" w:cs="Segoe UI" w:eastAsia="Segoe UI" w:hAnsi="Segoe UI"/>
        </w:rPr>
        <w:br/>
        <w:t xml:space="preserve">Colocaram energia da rua ali? Não, não. A gente já tinha pedido. Não precisamos ser uma energia socorrida por conta disso, assim, assim, de Sousa de Moraes. Ou seja, ao final, o negócio que era para ser super seguro passou a ser um problema e roubaram bicicleta.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Roubaram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E aí você vai lá, explica, tá, então tá, o Alexandre vê como é que eu vou contratar. Aí o cara tem um problemão de uma obra de um bi, sei lá, uma obra de alguns milhões. Aí você tem que parar ele para botar um ponto de energia elétrica ali no, entendeu? Qual é o foco que ele dá nisso? Zero. Então esse é um exemplo dessa natureza.</w:t>
      </w:r>
      <w:r>
        <w:rPr>
          <w:color w:val="323130"/>
          <w:sz w:val="4.3mm"/>
          <w:szCs w:val="4.3mm"/>
          <w:rFonts w:ascii="Segoe UI" w:cs="Segoe UI" w:eastAsia="Segoe UI" w:hAnsi="Segoe UI"/>
        </w:rPr>
        <w:br/>
        <w:t xml:space="preserve">Tecnologia é interferência para o Engenharia Central,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Entendi. E aí quando tem essa diferença assim, pô, aí beleza, você teve que o seu fornecedor chegou e falou, não, cara, vou te apresentar um playton antes de começar.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Scala.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Aí, como é que você lida com isso? Assim, você escala e aí você tem que justificar, porque foi uma aula civil. Isso é bem aceito assim nas escalas superiores.</w:t>
      </w:r>
      <w:r>
        <w:rPr>
          <w:color w:val="323130"/>
          <w:sz w:val="4.3mm"/>
          <w:szCs w:val="4.3mm"/>
          <w:rFonts w:ascii="Segoe UI" w:cs="Segoe UI" w:eastAsia="Segoe UI" w:hAnsi="Segoe UI"/>
        </w:rPr>
        <w:br/>
        <w:t xml:space="preserve">A justificativa que deve ocorrer frequentemente.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No, I.</w:t>
      </w:r>
      <w:r>
        <w:rPr>
          <w:color w:val="323130"/>
          <w:sz w:val="4.3mm"/>
          <w:szCs w:val="4.3mm"/>
          <w:rFonts w:ascii="Segoe UI" w:cs="Segoe UI" w:eastAsia="Segoe UI" w:hAnsi="Segoe UI"/>
        </w:rPr>
        <w:br/>
        <w:t xml:space="preserve">Ó, gestão de de a gente faz o tempo todo,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O que acaba acontecendo é que, por vezes, o fornecedor não consegue demonstrar que ele estava pronto e apto para avançar. Ele tinha uma pendência de documentação, tinha uma pendência de projeto tal, e aí o pleito, ele é indevido, né?</w:t>
      </w:r>
      <w:r>
        <w:rPr>
          <w:color w:val="323130"/>
          <w:sz w:val="4.3mm"/>
          <w:szCs w:val="4.3mm"/>
          <w:rFonts w:ascii="Segoe UI" w:cs="Segoe UI" w:eastAsia="Segoe UI" w:hAnsi="Segoe UI"/>
        </w:rPr>
        <w:br/>
        <w:t xml:space="preserve">É, você consegue defender. Então a gente procura fazer sempre uma gestão que defenda a posição da empresa, ou seja, que defenda ali os interesses da motiva e que combinam muitas vezes, para não falar em grande parte das vezes a maioria numa.</w:t>
      </w:r>
      <w:r>
        <w:rPr>
          <w:color w:val="323130"/>
          <w:sz w:val="4.3mm"/>
          <w:szCs w:val="4.3mm"/>
          <w:rFonts w:ascii="Segoe UI" w:cs="Segoe UI" w:eastAsia="Segoe UI" w:hAnsi="Segoe UI"/>
        </w:rPr>
        <w:br/>
        <w:t xml:space="preserve">Num.</w:t>
      </w:r>
      <w:r>
        <w:rPr>
          <w:color w:val="323130"/>
          <w:sz w:val="4.3mm"/>
          <w:szCs w:val="4.3mm"/>
          <w:rFonts w:ascii="Segoe UI" w:cs="Segoe UI" w:eastAsia="Segoe UI" w:hAnsi="Segoe UI"/>
        </w:rPr>
        <w:br/>
        <w:t xml:space="preserve">No não aceite do pleito de equilíbrio do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Entretanto, tem casos também.</w:t>
      </w:r>
      <w:r>
        <w:rPr>
          <w:color w:val="323130"/>
          <w:sz w:val="4.3mm"/>
          <w:szCs w:val="4.3mm"/>
          <w:rFonts w:ascii="Segoe UI" w:cs="Segoe UI" w:eastAsia="Segoe UI" w:hAnsi="Segoe UI"/>
        </w:rPr>
        <w:br/>
        <w:t xml:space="preserve">Onde o pleito é devido, ou seja, iam entregar a estação como a sala técnica. Agora o fornecedor meu vai ter que fazer uma sala técnica para a última dele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Sim, é devido fácil, a gente vai lá e te coloca.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I quase um aditivo quando a 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É um aditivo contratual, porque desculpa, eu não estava, é. E aí tem toda uma governança, aprovação desse aditivo. A gente apresenta na unidade, aí tem políticas internas nossas que preveem o como fazer e tudo mais. Está bem documentado e a gente acaba.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I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É, enfim, fazendo como segue, né? Fazer anestes da política.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Não, legal. Cara, a gente estourou um pouco nosso tempo aqui. Você consegue ficar até 2 e 50, mais 4 minutinhos só de fazer mais 2 perguntas de encerramento. Hoje, na sua área, quando você vê maior duplicidade de função entre corporativo e a plataforma, assim, você enxerga?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Bose.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Que tem uma certa duplicidade que poderia ser reduzida ali. Essa o nível de igual você falou, entra na reunião, pô, tem 5 reuniões de aprovação. Será que precisava mesmo? Mas e de função assim, tem essa duplicidade entre corporativa e plataforma? Você enxerga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Central Central Alex</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Eu sinto que tem cara assim, é.</w:t>
      </w:r>
      <w:r>
        <w:rPr>
          <w:color w:val="323130"/>
          <w:sz w:val="4.3mm"/>
          <w:szCs w:val="4.3mm"/>
          <w:rFonts w:ascii="Segoe UI" w:cs="Segoe UI" w:eastAsia="Segoe UI" w:hAnsi="Segoe UI"/>
        </w:rPr>
        <w:br/>
        <w:t xml:space="preserve">Se você tem gestão do Capix.</w:t>
      </w:r>
      <w:r>
        <w:rPr>
          <w:color w:val="323130"/>
          <w:sz w:val="4.3mm"/>
          <w:szCs w:val="4.3mm"/>
          <w:rFonts w:ascii="Segoe UI" w:cs="Segoe UI" w:eastAsia="Segoe UI" w:hAnsi="Segoe UI"/>
        </w:rPr>
        <w:br/>
        <w:t xml:space="preserve">Na tecnologia, aí você tem gestão do Capex na plataforma, a plataforma é responsável pelo Po dela e tal. Aí você tem gestão do Capex no corporativo. Eu acho que é uma abordagem tripla.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É gestão em cima de gestão, em cima de gestão.</w:t>
      </w:r>
      <w:r>
        <w:rPr>
          <w:color w:val="323130"/>
          <w:sz w:val="4.3mm"/>
          <w:szCs w:val="4.3mm"/>
          <w:rFonts w:ascii="Segoe UI" w:cs="Segoe UI" w:eastAsia="Segoe UI" w:hAnsi="Segoe UI"/>
        </w:rPr>
        <w:br/>
        <w:t xml:space="preserve">E aí você oprime o custo, oprime o capa, não sei o que, sendo que tem um desperdício de overhead sobre overhead sobre overhead.</w:t>
      </w:r>
      <w:r>
        <w:rPr>
          <w:color w:val="323130"/>
          <w:sz w:val="4.3mm"/>
          <w:szCs w:val="4.3mm"/>
          <w:rFonts w:ascii="Segoe UI" w:cs="Segoe UI" w:eastAsia="Segoe UI" w:hAnsi="Segoe UI"/>
        </w:rPr>
        <w:br/>
        <w:t xml:space="preserve">Talvez pudesse ser evitado, então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e fazer um fim. E essa comunicação às vezes excessiva, ela também tem uma perda de dado real muitas vezes. Mas entendi, entendi o ponto que você quis trazer. E por último, para a gente encerrar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Hoje, qual que é a sua percepção no papel atual do núcleo de Kapex na gestão de Kapex na plataforma de trilhos, no caso até aqui está escrito rodovias, mas de trilhos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Parece que é de Rodovia 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Então é porque não estava compartilhando mais a tela, perdão, mas é a nossa percepção de qual que é esse papel atualmente do lucro de Kap X na gestão do Kap X na plataforma de Tree 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Rapaz, como é que eu respondo sem cortar o pulso aqui? Deixa eu pensar.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Pode guardar um bolo pra cá, a gente não vai te entregar.</w:t>
      </w:r>
      <w:r>
        <w:rPr>
          <w:color w:val="323130"/>
          <w:sz w:val="4.3mm"/>
          <w:szCs w:val="4.3mm"/>
          <w:rFonts w:ascii="Segoe UI" w:cs="Segoe UI" w:eastAsia="Segoe UI" w:hAnsi="Segoe UI"/>
        </w:rPr>
        <w:br/>
        <w:t xml:space="preserve">Nogueira.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Vamos lá, qual é o papel da gestão de KPX na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É do núcleo de Kapex, na gestão do Kapex da plataforma de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Ah, não do Luca de Kapens.</w:t>
      </w:r>
      <w:r>
        <w:rPr>
          <w:color w:val="323130"/>
          <w:sz w:val="4.3mm"/>
          <w:szCs w:val="4.3mm"/>
          <w:rFonts w:ascii="Segoe UI" w:cs="Segoe UI" w:eastAsia="Segoe UI" w:hAnsi="Segoe UI"/>
        </w:rPr>
        <w:br/>
        <w:t xml:space="preserve">Eu não entendo.</w:t>
      </w:r>
      <w:r>
        <w:rPr>
          <w:color w:val="323130"/>
          <w:sz w:val="4.3mm"/>
          <w:szCs w:val="4.3mm"/>
          <w:rFonts w:ascii="Segoe UI" w:cs="Segoe UI" w:eastAsia="Segoe UI" w:hAnsi="Segoe UI"/>
        </w:rPr>
        <w:br/>
        <w:t xml:space="preserve">Não entendo, não enxerga o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Que que você enxerga hoje assim? Qual que é o papel deles hoje? Que você atual é que eles executam atualmente?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Alguém que leva um recado, ou seja, é mais, 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Auditor.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Vou usar uma analogia, não sei se vai ajudar, mas tenta ver se é menos analítico e mais jornalista. Ou seja, você precisa de alguém para contar o que está acontecendo.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Mendes.</w:t>
      </w:r>
      <w:r>
        <w:rPr>
          <w:color w:val="323130"/>
          <w:sz w:val="4.3mm"/>
          <w:szCs w:val="4.3mm"/>
          <w:rFonts w:ascii="Segoe UI" w:cs="Segoe UI" w:eastAsia="Segoe UI" w:hAnsi="Segoe UI"/>
        </w:rPr>
        <w:br/>
        <w:t xml:space="preserve">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Agora você poderia ter alguém que te apoie na análise, ou seja, que consiga dar direcionadores estratégicos, direcionar rumos, já que você tem ali uma.</w:t>
      </w:r>
      <w:r>
        <w:rPr>
          <w:color w:val="323130"/>
          <w:sz w:val="4.3mm"/>
          <w:szCs w:val="4.3mm"/>
          <w:rFonts w:ascii="Segoe UI" w:cs="Segoe UI" w:eastAsia="Segoe UI" w:hAnsi="Segoe UI"/>
        </w:rPr>
        <w:br/>
        <w:t xml:space="preserve">Uma uma área, né? Que só cuida da gestão do Capex, né? Assim.</w:t>
      </w:r>
      <w:r>
        <w:rPr>
          <w:color w:val="323130"/>
          <w:sz w:val="4.3mm"/>
          <w:szCs w:val="4.3mm"/>
          <w:rFonts w:ascii="Segoe UI" w:cs="Segoe UI" w:eastAsia="Segoe UI" w:hAnsi="Segoe UI"/>
        </w:rPr>
        <w:br/>
        <w:t xml:space="preserve">Você poderia ter alguns direcionadores que te entregassem mais valor ali de a isso aqui deveria ser mais para lá ou mais para cá. Ou então alguém que, poxa, a gente tem um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Lá na plataforma rodovias que o cara está voando, está sendo mais econômico para a gente do que esse daqui. Você não quer aproveitar e trocar de fornecedor aquilo que te propõe mudança de estratégia, que te propõe a garantia de um processo que se beneficia da escala que a motiva.</w:t>
      </w:r>
      <w:r>
        <w:rPr>
          <w:color w:val="323130"/>
          <w:sz w:val="4.3mm"/>
          <w:szCs w:val="4.3mm"/>
          <w:rFonts w:ascii="Segoe UI" w:cs="Segoe UI" w:eastAsia="Segoe UI" w:hAnsi="Segoe UI"/>
        </w:rPr>
        <w:br/>
        <w:t xml:space="preserve">Tem capacidade de gerar alguém que consiga.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Mesmo que tenha diferenças de fornecedores, às vezes conseguem algum tipo de material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Rapaz, cimento é aqui e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Entendeu? A câmera que eu coloco aqui é a mesma câmera que eu coloco na rodovia. Só que aí essa sinergia entre rodovia e na tecnologia, a sinergia entre rodovia, trilhos e aeroportos, a gente garante na tecnologia.</w:t>
      </w:r>
      <w:r>
        <w:rPr>
          <w:color w:val="323130"/>
          <w:sz w:val="4.3mm"/>
          <w:szCs w:val="4.3mm"/>
          <w:rFonts w:ascii="Segoe UI" w:cs="Segoe UI" w:eastAsia="Segoe UI" w:hAnsi="Segoe UI"/>
        </w:rPr>
        <w:br/>
        <w:t xml:space="preserve">Porque a gente tem áreas de design que são as mesmas que olham para as três. Então a gente bebe da fonte daquilo que é o mais atual e das melhores práticas de tecnologia de cada uma das plataformas. A gente bebe essa fonte no nascedouro,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E a Engenharia?</w:t>
      </w:r>
      <w:r>
        <w:rPr>
          <w:color w:val="323130"/>
          <w:sz w:val="4.3mm"/>
          <w:szCs w:val="4.3mm"/>
          <w:rFonts w:ascii="Segoe UI" w:cs="Segoe UI" w:eastAsia="Segoe UI" w:hAnsi="Segoe UI"/>
        </w:rPr>
        <w:br/>
        <w:t xml:space="preserve">Onde é que ela se beneficia disso? Onde deveria ser? No núcleo de Kis corporativo, concorda? Ela que tem a visão de todos os investimentos, da sinergia, dos momentos que cada uma das empresas estão passando e tal. Então ela poderia entregar muito mais valor se ela conseguisse olhar para isso que é 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E trouxesse proposições de ganho de escala relevante. É agora, por outro lado, quando você apresenta isso na Ron</w:t>
      </w:r>
      <w:r>
        <w:rPr>
          <w:color w:val="323130"/>
          <w:sz w:val="4.3mm"/>
          <w:szCs w:val="4.3mm"/>
          <w:rFonts w:ascii="Segoe UI" w:cs="Segoe UI" w:eastAsia="Segoe UI" w:hAnsi="Segoe UI"/>
        </w:rPr>
        <w:br/>
        <w:t xml:space="preserve">A diretoria executiva tem condições de fazer esse papel. Então pra que você precisa de um jornalista?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Hoje, quem faz a consolidação do capex em trilhos é quem?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Hoje quem faz ali no papel da Adriana, Adriel Martins, a diretora da Adriel 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Adriana.</w:t>
      </w:r>
      <w:r>
        <w:rPr>
          <w:color w:val="323130"/>
          <w:sz w:val="4.3mm"/>
          <w:szCs w:val="4.3mm"/>
          <w:rFonts w:ascii="Segoe UI" w:cs="Segoe UI" w:eastAsia="Segoe UI" w:hAnsi="Segoe UI"/>
        </w:rPr>
        <w:br/>
        <w:t xml:space="preserve">A diretora de da parte de trigo.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Engenharia 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Não, perfeito. E aí ela sobe pro pro núcleo que faz esse papel jornalístico, digamos assim, como você citou, né? É que é levar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Não faz sentido gente assim eu não sei se vocês ouviram algo parecido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Bernardes.</w:t>
      </w:r>
      <w:r>
        <w:rPr>
          <w:color w:val="323130"/>
          <w:sz w:val="4.3mm"/>
          <w:szCs w:val="4.3mm"/>
          <w:rFonts w:ascii="Segoe UI" w:cs="Segoe UI" w:eastAsia="Segoe UI" w:hAnsi="Segoe UI"/>
        </w:rPr>
        <w:br/>
        <w:t xml:space="preserve">Ouvimos sim, ouvimos sim. E assim, a sua pontuação está a respeito de fazer essa padronização, unificação, principalmente em questão relacionada a fornecedores.</w:t>
      </w:r>
      <w:r>
        <w:rPr>
          <w:color w:val="323130"/>
          <w:sz w:val="4.3mm"/>
          <w:szCs w:val="4.3mm"/>
          <w:rFonts w:ascii="Segoe UI" w:cs="Segoe UI" w:eastAsia="Segoe UI" w:hAnsi="Segoe UI"/>
        </w:rPr>
        <w:br/>
        <w:t xml:space="preserve">É uma coisa que se repete muito, tanto em trilhos como em rodovias, então é Superinteressante. Você trouxe um ponto aqui que é uma visão que está correta pelo nosso entendimento do que as pessoas que estão aí vivenciando nos passaram, né?</w:t>
      </w:r>
      <w:r>
        <w:rPr>
          <w:color w:val="323130"/>
          <w:sz w:val="4.3mm"/>
          <w:szCs w:val="4.3mm"/>
          <w:rFonts w:ascii="Segoe UI" w:cs="Segoe UI" w:eastAsia="Segoe UI" w:hAnsi="Segoe UI"/>
        </w:rPr>
        <w:br/>
        <w:t xml:space="preserve">E bacana, é Fabiano. Acho que a nossa conversa aqui foi sem dúvida muito enriquecedora, tá? Pode contribuir aí com vários pontos. É, tem muita coisa que a gente vai conseguir absorver, utilizar em nosso nosso projeto e.</w:t>
      </w:r>
      <w:r>
        <w:rPr>
          <w:color w:val="323130"/>
          <w:sz w:val="4.3mm"/>
          <w:szCs w:val="4.3mm"/>
          <w:rFonts w:ascii="Segoe UI" w:cs="Segoe UI" w:eastAsia="Segoe UI" w:hAnsi="Segoe UI"/>
        </w:rPr>
        <w:br/>
        <w:t xml:space="preserve">Provavelmente a gente deve se falar em outras fases do projeto ainda, está bom? É conforme a gente for avançando. E você fica hoje em qual escritório?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Eu fico no Brasil porque eu tenho unidade. Eu tenho unidade que eu cuido aqui. Eu estou hoje eu estou na Bahia, por exemplo, segunda-feira eu estou no Rio de Janeiro, mas minha base é Jundiaí.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anão é porque se quarta que vem você estiver em Jundiaí, nós estaremos lá presencialmente,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Quarta.</w:t>
      </w:r>
      <w:r>
        <w:rPr>
          <w:color w:val="323130"/>
          <w:sz w:val="4.3mm"/>
          <w:szCs w:val="4.3mm"/>
          <w:rFonts w:ascii="Segoe UI" w:cs="Segoe UI" w:eastAsia="Segoe UI" w:hAnsi="Segoe UI"/>
        </w:rPr>
        <w:br/>
        <w:t xml:space="preserve">Quarta que vem, você falou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25 estarei, estarei em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No, you don't watch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Oh, bacana, vou te procurar lá para a gente tomar um café.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Me procura 3 horas, eu estou livre.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47:53</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47:53</w:t>
      </w:r>
      <w:r>
        <w:rPr>
          <w:color w:val="323130"/>
          <w:sz w:val="4.3mm"/>
          <w:szCs w:val="4.3mm"/>
          <w:rFonts w:ascii="Segoe UI" w:cs="Segoe UI" w:eastAsia="Segoe UI" w:hAnsi="Segoe UI"/>
        </w:rPr>
        <w:br/>
        <w:t xml:space="preserve">Oh, antes das 10,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Toma um café lá no escritório, pode se conhecer, está bom? Mas Fábio, muito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Beleza Flavio, muito obrigada, viu, pelo momento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Magno, contem comigo ai pro que precisar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Guilherme 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Muito obrigado, valeu de 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Só num ponto de botar meu nome nessa nesse negócio todo que eu falei, senão vão me mandar para a saúde mental. O cara queria cortar o pulso.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Pode deixar.</w:t>
      </w:r>
      <w:r>
        <w:rPr>
          <w:color w:val="323130"/>
          <w:sz w:val="4.3mm"/>
          <w:szCs w:val="4.3mm"/>
          <w:rFonts w:ascii="Segoe UI" w:cs="Segoe UI" w:eastAsia="Segoe UI" w:hAnsi="Segoe UI"/>
        </w:rPr>
        <w:br/>
        <w:t xml:space="preserve">O Flavio é o outro ponto só para a gente é antes de fechar o que você tiver de documentação que você entender que seja interessante para a gente compreender melhor os a parte de Campos envolvido com a sua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Hello, Roberto.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Tiver de algum procedimento ou de um processo mapeado ou até mesmo esse reporte que você manda para frente, apresenta aí nos comitês, aí você puder comparar.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Quem manda esse material todo? Quem tem esse material todinho é o César. Cara, seria mais fácil se você não se importar do que eu pedi para ele. Você vai ter uma conversa com ele,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Santana.</w:t>
      </w:r>
      <w:r>
        <w:rPr>
          <w:color w:val="323130"/>
          <w:sz w:val="4.3mm"/>
          <w:szCs w:val="4.3mm"/>
          <w:rFonts w:ascii="Segoe UI" w:cs="Segoe UI" w:eastAsia="Segoe UI" w:hAnsi="Segoe UI"/>
        </w:rPr>
        <w:br/>
        <w:t xml:space="preserve">No, no bother.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A gente fala com ele, a gente já teve agendada. Não sei se aconteceu porque o nosso time está dividido, sabe, Fábio? Cada um ali vai para uma entrevista. Mas hoje a gente tem um alinhamento no fim do dia e aí a gente olha certinho quem entrevistou o César.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48:56</w:t>
      </w:r>
      <w:r>
        <w:rPr>
          <w:color w:val="323130"/>
          <w:sz w:val="4.3mm"/>
          <w:szCs w:val="4.3mm"/>
          <w:rFonts w:ascii="Segoe UI" w:cs="Segoe UI" w:eastAsia="Segoe UI" w:hAnsi="Segoe UI"/>
        </w:rPr>
        <w:br/>
        <w:t xml:space="preserve">Ah, tá.</w:t>
      </w:r>
      <w:r>
        <w:rPr>
          <w:color w:val="323130"/>
          <w:sz w:val="4.3mm"/>
          <w:szCs w:val="4.3mm"/>
          <w:rFonts w:ascii="Segoe UI" w:cs="Segoe UI" w:eastAsia="Segoe UI" w:hAnsi="Segoe UI"/>
        </w:rPr>
        <w:br/>
        <w:t xml:space="preserve">He he.</w:t>
      </w:r>
      <w:r>
        <w:rPr>
          <w:color w:val="323130"/>
          <w:sz w:val="4.3mm"/>
          <w:szCs w:val="4.3mm"/>
          <w:rFonts w:ascii="Segoe UI" w:cs="Segoe UI" w:eastAsia="Segoe UI" w:hAnsi="Segoe UI"/>
        </w:rPr>
        <w:br/>
        <w:t xml:space="preserve">Olha essa questão, tá? Vocês já conversaram com a Letícia Paes, Salvador Paes do meu time? Ou ela tá no radar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Wellington Wellington Wellington Wellington Wellington Wellington Wellington Wellington W</w:t>
      </w:r>
      <w:r>
        <w:rPr>
          <w:color w:val="323130"/>
          <w:sz w:val="4.3mm"/>
          <w:szCs w:val="4.3mm"/>
          <w:rFonts w:ascii="Segoe UI" w:cs="Segoe UI" w:eastAsia="Segoe UI" w:hAnsi="Segoe UI"/>
        </w:rPr>
        <w:br/>
        <w:t xml:space="preserve">Ela não está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Então ponha.</w:t>
      </w:r>
      <w:r>
        <w:rPr>
          <w:color w:val="323130"/>
          <w:sz w:val="4.3mm"/>
          <w:szCs w:val="4.3mm"/>
          <w:rFonts w:ascii="Segoe UI" w:cs="Segoe UI" w:eastAsia="Segoe UI" w:hAnsi="Segoe UI"/>
        </w:rPr>
        <w:br/>
        <w:t xml:space="preserve">Fundamental vocês falarem com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É, ela é qual que é a posição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Ela é gerente de implantação de tecnologia para a plataforma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Watch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O Gabriel, se era da Alvarez Marcello.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É Anderson, como você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O você deve ter trabalhado com um amigo meu que fez. A gente fez uma pós-graduação em arbitragem juntos.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Quem que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Fuji. Você conheceu o Fuji?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Ah, não conheço não, cara. É porque lá é lá é bem grande, né? São muitas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50:03</w:t>
      </w:r>
      <w:r>
        <w:rPr>
          <w:color w:val="323130"/>
          <w:sz w:val="4.3mm"/>
          <w:szCs w:val="4.3mm"/>
          <w:rFonts w:ascii="Segoe UI" w:cs="Segoe UI" w:eastAsia="Segoe UI" w:hAnsi="Segoe UI"/>
        </w:rPr>
        <w:br/>
        <w:t xml:space="preserve">Você conheceu Sérgio Mourão Sérgio Mourão também?</w:t>
      </w:r>
      <w:r>
        <w:rPr>
          <w:color w:val="323130"/>
          <w:sz w:val="4.3mm"/>
          <w:szCs w:val="4.3mm"/>
          <w:rFonts w:ascii="Segoe UI" w:cs="Segoe UI" w:eastAsia="Segoe UI" w:hAnsi="Segoe UI"/>
        </w:rPr>
        <w:br/>
        <w:t xml:space="preserve">Mas ele trabalhou lá.</w:t>
      </w:r>
      <w:r>
        <w:rPr>
          <w:color w:val="323130"/>
          <w:sz w:val="4.3mm"/>
          <w:szCs w:val="4.3mm"/>
          <w:rFonts w:ascii="Segoe UI" w:cs="Segoe UI" w:eastAsia="Segoe UI" w:hAnsi="Segoe UI"/>
        </w:rPr>
        <w:br/>
        <w:t xml:space="preserve">Ah,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Tiago provavelmente ele trabalhava na área mais voltada para o jurídico. Agora seu amigo Fuji devia trabalhar mais com análise de Paula, análise contratual, gestão contratual, certo? É devia ser do time do Andre Bento, provavelmente. Que é o quem lidera lá essa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That is.</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Mas ele provavelmente eu não conhecia. Às vezes já deve ter tomado uma coisa na festa de 15 anos lá,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E o Felipe Felipe Xinto?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Felipe Santos trabalhou com a gente aqui também foi da Alvares Marcello, trabalhou em Manaus, se não me engano, numa de barragem, uma coisa de sei lá que que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Yeah, no, Isabella,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Então, a internet travou o Fábio, mas você falou o Felipe Santos, ele trabalha aqui na Verum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O Felipe Schint trabalha com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É o japinha?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51:09</w:t>
      </w:r>
      <w:r>
        <w:rPr>
          <w:color w:val="323130"/>
          <w:sz w:val="4.3mm"/>
          <w:szCs w:val="4.3mm"/>
          <w:rFonts w:ascii="Segoe UI" w:cs="Segoe UI" w:eastAsia="Segoe UI" w:hAnsi="Segoe UI"/>
        </w:rPr>
        <w:br/>
        <w:t xml:space="preserve">Então fala para ele que não precisa nem para de entrevistar a gente fala com ele que ele sabe onde eu falo perto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Mas é porque hoje o Chinto ele está num projeto da Vale lá em salobo.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É ele mesmo, ele tá na Verum, não sabia.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Portela Rodrigues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Nunes.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ffwyu_yd3npnafo9ebv6b.png"/><Relationship Id="rId299" Type="http://schemas.openxmlformats.org/officeDocument/2006/relationships/customXml" Target="../customXml/item1.xml"/><Relationship Id="rId21" Type="http://schemas.openxmlformats.org/officeDocument/2006/relationships/image" Target="media/jnfvp3oyzvvjqnwqqc9e2.png"/><Relationship Id="rId63" Type="http://schemas.openxmlformats.org/officeDocument/2006/relationships/image" Target="media/nmgawbnwd0vzd2mqa2q8l.png"/><Relationship Id="rId159" Type="http://schemas.openxmlformats.org/officeDocument/2006/relationships/image" Target="media/rwfirn1v9cdmdytrgd7jn.png"/><Relationship Id="rId170" Type="http://schemas.openxmlformats.org/officeDocument/2006/relationships/image" Target="media/vrp-ts0bptibeokil2q0j.png"/><Relationship Id="rId226" Type="http://schemas.openxmlformats.org/officeDocument/2006/relationships/image" Target="media/yqjf7rlgaiodqcndyeu9x.png"/><Relationship Id="rId268" Type="http://schemas.openxmlformats.org/officeDocument/2006/relationships/image" Target="media/a-d_0ls3auvtdx6ga9voz.png"/><Relationship Id="rId32" Type="http://schemas.openxmlformats.org/officeDocument/2006/relationships/image" Target="media/wwivdxtrb6d3ojzoe8jwb.png"/><Relationship Id="rId74" Type="http://schemas.openxmlformats.org/officeDocument/2006/relationships/image" Target="media/fzaomgrfb4yjqs-93ksg8.png"/><Relationship Id="rId128" Type="http://schemas.openxmlformats.org/officeDocument/2006/relationships/image" Target="media/jq0l4oobfcmoviw6ahbpr.png"/><Relationship Id="rId5" Type="http://schemas.openxmlformats.org/officeDocument/2006/relationships/comments" Target="comments.xml"/><Relationship Id="rId181" Type="http://schemas.openxmlformats.org/officeDocument/2006/relationships/image" Target="media/k-cqcksqpjr42ph6trzav.png"/><Relationship Id="rId237" Type="http://schemas.openxmlformats.org/officeDocument/2006/relationships/image" Target="media/chxkpyljwfqxxcf23xcdb.png"/><Relationship Id="rId279" Type="http://schemas.openxmlformats.org/officeDocument/2006/relationships/image" Target="media/s_vk2w-bxtmnvzkjpfpfk.png"/><Relationship Id="rId43" Type="http://schemas.openxmlformats.org/officeDocument/2006/relationships/image" Target="media/1tclxrnpndoa0zogy_nc6.png"/><Relationship Id="rId139" Type="http://schemas.openxmlformats.org/officeDocument/2006/relationships/image" Target="media/n24ziaep4haviinxvexh2.png"/><Relationship Id="rId290" Type="http://schemas.openxmlformats.org/officeDocument/2006/relationships/image" Target="media/j9ewpvumytgic9xiwihfl.png"/><Relationship Id="rId85" Type="http://schemas.openxmlformats.org/officeDocument/2006/relationships/image" Target="media/dn5vqbojcr7bz8ovk_cgj.png"/><Relationship Id="rId150" Type="http://schemas.openxmlformats.org/officeDocument/2006/relationships/image" Target="media/pufom46xtwutmbykwf4du.png"/><Relationship Id="rId192" Type="http://schemas.openxmlformats.org/officeDocument/2006/relationships/image" Target="media/o3um6vg_vhmngik4xko5e.png"/><Relationship Id="rId206" Type="http://schemas.openxmlformats.org/officeDocument/2006/relationships/image" Target="media/prpfftpbsgdyrnwuqlxn5.png"/><Relationship Id="rId248" Type="http://schemas.openxmlformats.org/officeDocument/2006/relationships/image" Target="media/lznsxhtm3u2jhq5fhwdw3.png"/><Relationship Id="rId12" Type="http://schemas.openxmlformats.org/officeDocument/2006/relationships/image" Target="media/p7ufjt8_qgmytdvzka8dy.png"/><Relationship Id="rId108" Type="http://schemas.openxmlformats.org/officeDocument/2006/relationships/image" Target="media/h7gmhrwpide6bqtrdv7zz.png"/><Relationship Id="rId54" Type="http://schemas.openxmlformats.org/officeDocument/2006/relationships/image" Target="media/5echbgdja4_i44wqukau9.png"/><Relationship Id="rId96" Type="http://schemas.openxmlformats.org/officeDocument/2006/relationships/image" Target="media/iminjxvqy3luczqsznxpo.png"/><Relationship Id="rId161" Type="http://schemas.openxmlformats.org/officeDocument/2006/relationships/image" Target="media/efsyrpobhxrjtymm0vubc.png"/><Relationship Id="rId217" Type="http://schemas.openxmlformats.org/officeDocument/2006/relationships/image" Target="media/am95mgnzapcxuylr0pien.png"/><Relationship Id="rId6" Type="http://schemas.openxmlformats.org/officeDocument/2006/relationships/image" Target="media/fbtj_twhsmtpomlihgeiq.png"/><Relationship Id="rId238" Type="http://schemas.openxmlformats.org/officeDocument/2006/relationships/image" Target="media/6xgy7iu1q7-80u5pzqlkh.png"/><Relationship Id="rId259" Type="http://schemas.openxmlformats.org/officeDocument/2006/relationships/image" Target="media/n4x2c0x6-gv85bugqmxsg.png"/><Relationship Id="rId23" Type="http://schemas.openxmlformats.org/officeDocument/2006/relationships/image" Target="media/mf1doohi-8zyzwqd2ym_b.png"/><Relationship Id="rId119" Type="http://schemas.openxmlformats.org/officeDocument/2006/relationships/image" Target="media/m1andlkz_vcbnkqhmuprx.png"/><Relationship Id="rId270" Type="http://schemas.openxmlformats.org/officeDocument/2006/relationships/image" Target="media/aek6kt9amluztyai0bann.png"/><Relationship Id="rId291" Type="http://schemas.openxmlformats.org/officeDocument/2006/relationships/image" Target="media/hdl6q8svhmlx8cwp3r4yc.png"/><Relationship Id="rId44" Type="http://schemas.openxmlformats.org/officeDocument/2006/relationships/image" Target="media/jomi9lwijhdaa78j1gqmx.png"/><Relationship Id="rId65" Type="http://schemas.openxmlformats.org/officeDocument/2006/relationships/image" Target="media/6arqvrjmu2deizdcwjj0c.png"/><Relationship Id="rId86" Type="http://schemas.openxmlformats.org/officeDocument/2006/relationships/image" Target="media/woqrnpq97vbxgglxsvq0j.png"/><Relationship Id="rId130" Type="http://schemas.openxmlformats.org/officeDocument/2006/relationships/image" Target="media/yaxwcokvn8gdjyoppgpqo.png"/><Relationship Id="rId151" Type="http://schemas.openxmlformats.org/officeDocument/2006/relationships/image" Target="media/vuwqdofza5uq9ifluig37.png"/><Relationship Id="rId172" Type="http://schemas.openxmlformats.org/officeDocument/2006/relationships/image" Target="media/ljsezqjabmuvaafbybw3e.png"/><Relationship Id="rId193" Type="http://schemas.openxmlformats.org/officeDocument/2006/relationships/image" Target="media/f_anun3iq36tfvxvemag3.png"/><Relationship Id="rId207" Type="http://schemas.openxmlformats.org/officeDocument/2006/relationships/image" Target="media/j4bt3zscuol89mj_d1u1p.png"/><Relationship Id="rId228" Type="http://schemas.openxmlformats.org/officeDocument/2006/relationships/image" Target="media/8miv7oeqyvlns1abfoyuo.png"/><Relationship Id="rId249" Type="http://schemas.openxmlformats.org/officeDocument/2006/relationships/image" Target="media/dwvqgiljh0sapruhfwm6j.png"/><Relationship Id="rId13" Type="http://schemas.openxmlformats.org/officeDocument/2006/relationships/image" Target="media/8gagfctcy6acavsuomphy.png"/><Relationship Id="rId109" Type="http://schemas.openxmlformats.org/officeDocument/2006/relationships/image" Target="media/vy3hsu_u1w6fzd_fbvxhp.png"/><Relationship Id="rId260" Type="http://schemas.openxmlformats.org/officeDocument/2006/relationships/image" Target="media/8kszhffg8d-l4b8ueqfyc.png"/><Relationship Id="rId281" Type="http://schemas.openxmlformats.org/officeDocument/2006/relationships/image" Target="media/gmfz387glszobpnr0gjgd.png"/><Relationship Id="rId34" Type="http://schemas.openxmlformats.org/officeDocument/2006/relationships/image" Target="media/dgbvwr1h096wz9gfmxov2.png"/><Relationship Id="rId55" Type="http://schemas.openxmlformats.org/officeDocument/2006/relationships/image" Target="media/xxusr4psx9glrsoxzlnkd.png"/><Relationship Id="rId76" Type="http://schemas.openxmlformats.org/officeDocument/2006/relationships/image" Target="media/f-g0nhyh858cso2frvujk.png"/><Relationship Id="rId97" Type="http://schemas.openxmlformats.org/officeDocument/2006/relationships/image" Target="media/2ovldzbuorjt8hm8al1yu.png"/><Relationship Id="rId120" Type="http://schemas.openxmlformats.org/officeDocument/2006/relationships/image" Target="media/ls_rcvuqjvjgd3bizjcdz.png"/><Relationship Id="rId141" Type="http://schemas.openxmlformats.org/officeDocument/2006/relationships/image" Target="media/25fqggg_orjw0zsbponnc.png"/><Relationship Id="rId7" Type="http://schemas.openxmlformats.org/officeDocument/2006/relationships/image" Target="media/let2ahridj4-dpkxldvmq.png"/><Relationship Id="rId162" Type="http://schemas.openxmlformats.org/officeDocument/2006/relationships/image" Target="media/ss1xrjngprmfvmde8un1b.png"/><Relationship Id="rId183" Type="http://schemas.openxmlformats.org/officeDocument/2006/relationships/image" Target="media/z_3y4a7pipwt5zv4uk-z5.png"/><Relationship Id="rId218" Type="http://schemas.openxmlformats.org/officeDocument/2006/relationships/image" Target="media/dgvqzm6d1regslwol1qnx.png"/><Relationship Id="rId239" Type="http://schemas.openxmlformats.org/officeDocument/2006/relationships/image" Target="media/kylphsmpdnppieuo6-7cr.png"/><Relationship Id="rId250" Type="http://schemas.openxmlformats.org/officeDocument/2006/relationships/image" Target="media/pwibxonf8hjns0mhls955.png"/><Relationship Id="rId271" Type="http://schemas.openxmlformats.org/officeDocument/2006/relationships/image" Target="media/yb8jwnmn1x7aypfyrgayj.png"/><Relationship Id="rId292" Type="http://schemas.openxmlformats.org/officeDocument/2006/relationships/image" Target="media/5lulqwxsdwsdsidagsa0d.png"/><Relationship Id="rId24" Type="http://schemas.openxmlformats.org/officeDocument/2006/relationships/image" Target="media/bwx8mxmngz-gzgobyequa.png"/><Relationship Id="rId45" Type="http://schemas.openxmlformats.org/officeDocument/2006/relationships/image" Target="media/75gpep79wrbj8pupib0nv.png"/><Relationship Id="rId66" Type="http://schemas.openxmlformats.org/officeDocument/2006/relationships/image" Target="media/o5u5tvvfoegyjqaokvlg1.png"/><Relationship Id="rId87" Type="http://schemas.openxmlformats.org/officeDocument/2006/relationships/image" Target="media/drus4czqv3oysgur1ic0j.png"/><Relationship Id="rId110" Type="http://schemas.openxmlformats.org/officeDocument/2006/relationships/image" Target="media/qrotyywbfc-lhdlfi4y64.png"/><Relationship Id="rId131" Type="http://schemas.openxmlformats.org/officeDocument/2006/relationships/image" Target="media/lrddidrstswz4e-epkp2a.png"/><Relationship Id="rId152" Type="http://schemas.openxmlformats.org/officeDocument/2006/relationships/image" Target="media/3zgslns2xsgn5guhtm3sj.png"/><Relationship Id="rId173" Type="http://schemas.openxmlformats.org/officeDocument/2006/relationships/image" Target="media/avxjtyl5uij5fqi8zh8nv.png"/><Relationship Id="rId194" Type="http://schemas.openxmlformats.org/officeDocument/2006/relationships/image" Target="media/djtkalua5zr8ybffkun7z.png"/><Relationship Id="rId208" Type="http://schemas.openxmlformats.org/officeDocument/2006/relationships/image" Target="media/8eqhfsznh0xuvv-9yrufu.png"/><Relationship Id="rId229" Type="http://schemas.openxmlformats.org/officeDocument/2006/relationships/image" Target="media/meitocakfzoh7lyzlxpzr.png"/><Relationship Id="rId240" Type="http://schemas.openxmlformats.org/officeDocument/2006/relationships/image" Target="media/nyag3jmitmlytdehfq1bv.png"/><Relationship Id="rId261" Type="http://schemas.openxmlformats.org/officeDocument/2006/relationships/image" Target="media/dfh0jy8pn29gyq_4rbd3r.png"/><Relationship Id="rId14" Type="http://schemas.openxmlformats.org/officeDocument/2006/relationships/image" Target="media/y38mlexsp22bfwf41xycr.png"/><Relationship Id="rId35" Type="http://schemas.openxmlformats.org/officeDocument/2006/relationships/image" Target="media/icpmoopodu5macwz2jzwk.png"/><Relationship Id="rId56" Type="http://schemas.openxmlformats.org/officeDocument/2006/relationships/image" Target="media/nthman7vth1mowbk0exmf.png"/><Relationship Id="rId77" Type="http://schemas.openxmlformats.org/officeDocument/2006/relationships/image" Target="media/3v2m_wqnkgpgcxq0y8erk.png"/><Relationship Id="rId100" Type="http://schemas.openxmlformats.org/officeDocument/2006/relationships/image" Target="media/ybetq33coq_fi7barfib6.png"/><Relationship Id="rId282" Type="http://schemas.openxmlformats.org/officeDocument/2006/relationships/image" Target="media/jly_s3slyu2ade2owhg_p.png"/><Relationship Id="rId8" Type="http://schemas.openxmlformats.org/officeDocument/2006/relationships/image" Target="media/iomqw1adganbtyaghx0dq.png"/><Relationship Id="rId98" Type="http://schemas.openxmlformats.org/officeDocument/2006/relationships/image" Target="media/npey565mglubdhiyps1yu.png"/><Relationship Id="rId121" Type="http://schemas.openxmlformats.org/officeDocument/2006/relationships/image" Target="media/lldw0ikfylgpxwv7kcbfe.png"/><Relationship Id="rId142" Type="http://schemas.openxmlformats.org/officeDocument/2006/relationships/image" Target="media/e1ucz5ss5dkw7rlmxqwf9.png"/><Relationship Id="rId163" Type="http://schemas.openxmlformats.org/officeDocument/2006/relationships/image" Target="media/t2z6nnyhodiussiunf7y7.png"/><Relationship Id="rId184" Type="http://schemas.openxmlformats.org/officeDocument/2006/relationships/image" Target="media/nxm1hzqwffhhmirolqzud.png"/><Relationship Id="rId219" Type="http://schemas.openxmlformats.org/officeDocument/2006/relationships/image" Target="media/bur_5ouigkoxkqzchc8jv.png"/><Relationship Id="rId230" Type="http://schemas.openxmlformats.org/officeDocument/2006/relationships/image" Target="media/7bgvruqsskimasjx_8tyl.png"/><Relationship Id="rId251" Type="http://schemas.openxmlformats.org/officeDocument/2006/relationships/image" Target="media/-muck21fubtryr57qlmvv.png"/><Relationship Id="rId25" Type="http://schemas.openxmlformats.org/officeDocument/2006/relationships/image" Target="media/zsnzals0a3pu_m5dejtfi.png"/><Relationship Id="rId46" Type="http://schemas.openxmlformats.org/officeDocument/2006/relationships/image" Target="media/wsjvbwuyqyaofioywoq1r.png"/><Relationship Id="rId67" Type="http://schemas.openxmlformats.org/officeDocument/2006/relationships/image" Target="media/9csxjwo2uqn8d7igaylvg.png"/><Relationship Id="rId272" Type="http://schemas.openxmlformats.org/officeDocument/2006/relationships/image" Target="media/5t1t0rnmaqrue153xnauk.png"/><Relationship Id="rId293" Type="http://schemas.openxmlformats.org/officeDocument/2006/relationships/image" Target="media/r2ilx9a-3iqmno8ug7v9j.png"/><Relationship Id="rId88" Type="http://schemas.openxmlformats.org/officeDocument/2006/relationships/image" Target="media/pdsukzjckuksjk1ajxu3n.png"/><Relationship Id="rId111" Type="http://schemas.openxmlformats.org/officeDocument/2006/relationships/image" Target="media/i6uynouwcqkassublrwwr.png"/><Relationship Id="rId132" Type="http://schemas.openxmlformats.org/officeDocument/2006/relationships/image" Target="media/wwuawdgi24uuj7tga3mtu.png"/><Relationship Id="rId153" Type="http://schemas.openxmlformats.org/officeDocument/2006/relationships/image" Target="media/w2ntbegbgtvshyu10lvpc.png"/><Relationship Id="rId174" Type="http://schemas.openxmlformats.org/officeDocument/2006/relationships/image" Target="media/yf3trhffvmhuo-epf8nhf.png"/><Relationship Id="rId195" Type="http://schemas.openxmlformats.org/officeDocument/2006/relationships/image" Target="media/45uahgtpnet7litgglbs7.png"/><Relationship Id="rId209" Type="http://schemas.openxmlformats.org/officeDocument/2006/relationships/image" Target="media/nrzbmus9ufuqjtwdchc3u.png"/><Relationship Id="rId220" Type="http://schemas.openxmlformats.org/officeDocument/2006/relationships/image" Target="media/e0zxc_x9n1afhqd1xojxx.png"/><Relationship Id="rId241" Type="http://schemas.openxmlformats.org/officeDocument/2006/relationships/image" Target="media/xmduiifuiufvvwauxo5re.png"/><Relationship Id="rId15" Type="http://schemas.openxmlformats.org/officeDocument/2006/relationships/image" Target="media/fpx2hyvdz0byjozquohfr.png"/><Relationship Id="rId36" Type="http://schemas.openxmlformats.org/officeDocument/2006/relationships/image" Target="media/d4kks81lquoepz_9am8z5.png"/><Relationship Id="rId57" Type="http://schemas.openxmlformats.org/officeDocument/2006/relationships/image" Target="media/rwem6w1iggscadw9byo7n.png"/><Relationship Id="rId262" Type="http://schemas.openxmlformats.org/officeDocument/2006/relationships/image" Target="media/jp3eirl3mcyhz0wrcdzec.png"/><Relationship Id="rId283" Type="http://schemas.openxmlformats.org/officeDocument/2006/relationships/image" Target="media/hzqzoydh5ymbkfbrgh3q3.png"/><Relationship Id="rId78" Type="http://schemas.openxmlformats.org/officeDocument/2006/relationships/image" Target="media/ba-bzjblko4tvxwjcnydw.png"/><Relationship Id="rId99" Type="http://schemas.openxmlformats.org/officeDocument/2006/relationships/image" Target="media/gknimn-57hfsxfiivqyvo.png"/><Relationship Id="rId101" Type="http://schemas.openxmlformats.org/officeDocument/2006/relationships/image" Target="media/zzkassl_yfo7mrs3f2jq2.png"/><Relationship Id="rId122" Type="http://schemas.openxmlformats.org/officeDocument/2006/relationships/image" Target="media/g5v7ubvxvdmpyob4aryw0.png"/><Relationship Id="rId143" Type="http://schemas.openxmlformats.org/officeDocument/2006/relationships/image" Target="media/1ms5th8jftncltc7g6bh8.png"/><Relationship Id="rId164" Type="http://schemas.openxmlformats.org/officeDocument/2006/relationships/image" Target="media/gobwmck7v3f9ean72nbbo.png"/><Relationship Id="rId185" Type="http://schemas.openxmlformats.org/officeDocument/2006/relationships/image" Target="media/brqamcse8belgmcqjsydu.png"/><Relationship Id="rId9" Type="http://schemas.openxmlformats.org/officeDocument/2006/relationships/image" Target="media/4euotqke-t4fl1fichseg.png"/><Relationship Id="rId210" Type="http://schemas.openxmlformats.org/officeDocument/2006/relationships/image" Target="media/be3pf41zbwe30cuxxjb4n.png"/><Relationship Id="rId26" Type="http://schemas.openxmlformats.org/officeDocument/2006/relationships/image" Target="media/kklmwta21l1quqixany5x.png"/><Relationship Id="rId231" Type="http://schemas.openxmlformats.org/officeDocument/2006/relationships/image" Target="media/6pawtd5go0u8b8ki0cxj2.png"/><Relationship Id="rId252" Type="http://schemas.openxmlformats.org/officeDocument/2006/relationships/image" Target="media/h7hq0yxpxptbmthcruws2.png"/><Relationship Id="rId273" Type="http://schemas.openxmlformats.org/officeDocument/2006/relationships/image" Target="media/egwkvsfwaz0qpre5qaubd.png"/><Relationship Id="rId294" Type="http://schemas.openxmlformats.org/officeDocument/2006/relationships/image" Target="media/ppxzkme8vbx_ncmasliye.png"/><Relationship Id="rId47" Type="http://schemas.openxmlformats.org/officeDocument/2006/relationships/image" Target="media/0xulm5ptpgrkaq9hufrcn.png"/><Relationship Id="rId68" Type="http://schemas.openxmlformats.org/officeDocument/2006/relationships/image" Target="media/ojmjkxzymbkw3198zghrv.png"/><Relationship Id="rId89" Type="http://schemas.openxmlformats.org/officeDocument/2006/relationships/image" Target="media/5pyr-zoiuifwbzxe6-rvi.png"/><Relationship Id="rId112" Type="http://schemas.openxmlformats.org/officeDocument/2006/relationships/image" Target="media/l9yjt-lyrctqrtx3a4bje.png"/><Relationship Id="rId133" Type="http://schemas.openxmlformats.org/officeDocument/2006/relationships/image" Target="media/oxatiih0viy6bhizd2ncp.png"/><Relationship Id="rId154" Type="http://schemas.openxmlformats.org/officeDocument/2006/relationships/image" Target="media/x9vhui0twhpbrd5cjuyir.png"/><Relationship Id="rId175" Type="http://schemas.openxmlformats.org/officeDocument/2006/relationships/image" Target="media/acklh0hi3u9p2pnpzfpss.png"/><Relationship Id="rId196" Type="http://schemas.openxmlformats.org/officeDocument/2006/relationships/image" Target="media/v7-oqdzcfj8zun7wb3gyn.png"/><Relationship Id="rId200" Type="http://schemas.openxmlformats.org/officeDocument/2006/relationships/image" Target="media/ifnkx15o7r663lp5wadnd.png"/><Relationship Id="rId16" Type="http://schemas.openxmlformats.org/officeDocument/2006/relationships/image" Target="media/hyym3g1g2x_ghfom4dmf3.png"/><Relationship Id="rId221" Type="http://schemas.openxmlformats.org/officeDocument/2006/relationships/image" Target="media/8p9q9tcglpah3llbcclvg.png"/><Relationship Id="rId242" Type="http://schemas.openxmlformats.org/officeDocument/2006/relationships/image" Target="media/d2oekonn39xgqvmvzomqj.png"/><Relationship Id="rId263" Type="http://schemas.openxmlformats.org/officeDocument/2006/relationships/image" Target="media/6tqbbtmwcodzylpyp5fom.png"/><Relationship Id="rId284" Type="http://schemas.openxmlformats.org/officeDocument/2006/relationships/image" Target="media/zex99eqnfajah15dhbn0d.png"/><Relationship Id="rId37" Type="http://schemas.openxmlformats.org/officeDocument/2006/relationships/image" Target="media/pwwkoap-brexrx8-dvwuu.png"/><Relationship Id="rId58" Type="http://schemas.openxmlformats.org/officeDocument/2006/relationships/image" Target="media/zshjt4tcwhxw7ivnpzblj.png"/><Relationship Id="rId79" Type="http://schemas.openxmlformats.org/officeDocument/2006/relationships/image" Target="media/7-4cpudsitefjt3wnumzv.png"/><Relationship Id="rId102" Type="http://schemas.openxmlformats.org/officeDocument/2006/relationships/image" Target="media/fod4scmr9kovulttcry3v.png"/><Relationship Id="rId123" Type="http://schemas.openxmlformats.org/officeDocument/2006/relationships/image" Target="media/gpiicube_tqfoi98qe09c.png"/><Relationship Id="rId144" Type="http://schemas.openxmlformats.org/officeDocument/2006/relationships/image" Target="media/n7mjv9br5w8jfwpnii-y1.png"/><Relationship Id="rId90" Type="http://schemas.openxmlformats.org/officeDocument/2006/relationships/image" Target="media/hueake7towb36cjx7gwu8.png"/><Relationship Id="rId165" Type="http://schemas.openxmlformats.org/officeDocument/2006/relationships/image" Target="media/limtilmrdiiucal0uauxi.png"/><Relationship Id="rId186" Type="http://schemas.openxmlformats.org/officeDocument/2006/relationships/image" Target="media/x_nqv3arnqnjqydkmhq2m.png"/><Relationship Id="rId211" Type="http://schemas.openxmlformats.org/officeDocument/2006/relationships/image" Target="media/eacjw0ey3be7gnjtuijfu.png"/><Relationship Id="rId232" Type="http://schemas.openxmlformats.org/officeDocument/2006/relationships/image" Target="media/liiecp3nxb6wtl8xdw2tm.png"/><Relationship Id="rId253" Type="http://schemas.openxmlformats.org/officeDocument/2006/relationships/image" Target="media/j_mtlz-rthyty4lwoxna0.png"/><Relationship Id="rId274" Type="http://schemas.openxmlformats.org/officeDocument/2006/relationships/image" Target="media/88qk37tphe8tzm7laf1we.png"/><Relationship Id="rId295" Type="http://schemas.openxmlformats.org/officeDocument/2006/relationships/image" Target="media/m9hqyei-rhqcxzw4w1-yh.png"/><Relationship Id="rId27" Type="http://schemas.openxmlformats.org/officeDocument/2006/relationships/image" Target="media/2iburz5gatu8fu9ko8lut.png"/><Relationship Id="rId48" Type="http://schemas.openxmlformats.org/officeDocument/2006/relationships/image" Target="media/uuf_uu2qsheshfv8jcn0w.png"/><Relationship Id="rId69" Type="http://schemas.openxmlformats.org/officeDocument/2006/relationships/image" Target="media/9xcslejqrwzgfrwxw3u-y.png"/><Relationship Id="rId113" Type="http://schemas.openxmlformats.org/officeDocument/2006/relationships/image" Target="media/3il1s8urlwwb3h4pbooae.png"/><Relationship Id="rId134" Type="http://schemas.openxmlformats.org/officeDocument/2006/relationships/image" Target="media/is_afzjy4nli39gazcn6m.png"/><Relationship Id="rId80" Type="http://schemas.openxmlformats.org/officeDocument/2006/relationships/image" Target="media/v3hmpmkpnmozso7iervsx.png"/><Relationship Id="rId155" Type="http://schemas.openxmlformats.org/officeDocument/2006/relationships/image" Target="media/pseehmharfaowiku3vakg.png"/><Relationship Id="rId176" Type="http://schemas.openxmlformats.org/officeDocument/2006/relationships/image" Target="media/esjri-o4qfrh8udclm3ym.png"/><Relationship Id="rId197" Type="http://schemas.openxmlformats.org/officeDocument/2006/relationships/image" Target="media/hhlonj0e2guzjjhz1juca.png"/><Relationship Id="rId201" Type="http://schemas.openxmlformats.org/officeDocument/2006/relationships/image" Target="media/8dfz3jzj_yt7sqli7ezv2.png"/><Relationship Id="rId222" Type="http://schemas.openxmlformats.org/officeDocument/2006/relationships/image" Target="media/nezeexdd_lr1zft0ntdfo.png"/><Relationship Id="rId243" Type="http://schemas.openxmlformats.org/officeDocument/2006/relationships/image" Target="media/wigx8pyktrn7_uemgnyff.png"/><Relationship Id="rId264" Type="http://schemas.openxmlformats.org/officeDocument/2006/relationships/image" Target="media/sqc5bw7edbovtgqfjpgcz.png"/><Relationship Id="rId285" Type="http://schemas.openxmlformats.org/officeDocument/2006/relationships/image" Target="media/ni9l58khpjcoeno661ajp.png"/><Relationship Id="rId17" Type="http://schemas.openxmlformats.org/officeDocument/2006/relationships/image" Target="media/seucwgse0fiwftew3polf.png"/><Relationship Id="rId38" Type="http://schemas.openxmlformats.org/officeDocument/2006/relationships/image" Target="media/yjo0-k3cuzecifvs4sorh.png"/><Relationship Id="rId59" Type="http://schemas.openxmlformats.org/officeDocument/2006/relationships/image" Target="media/ib-g5fhr3zi7-_aif6gjj.png"/><Relationship Id="rId103" Type="http://schemas.openxmlformats.org/officeDocument/2006/relationships/image" Target="media/b6oqnnawf1s86bnrs0fw5.png"/><Relationship Id="rId124" Type="http://schemas.openxmlformats.org/officeDocument/2006/relationships/image" Target="media/ypxhqcpgoipkkyny4zr_y.png"/><Relationship Id="rId70" Type="http://schemas.openxmlformats.org/officeDocument/2006/relationships/image" Target="media/xu3zmnjmyehgrmxdowkrq.png"/><Relationship Id="rId91" Type="http://schemas.openxmlformats.org/officeDocument/2006/relationships/image" Target="media/cv5h3z1nzfhfyse9uhide.png"/><Relationship Id="rId145" Type="http://schemas.openxmlformats.org/officeDocument/2006/relationships/image" Target="media/duj6hgqslucfsreljypr-.png"/><Relationship Id="rId166" Type="http://schemas.openxmlformats.org/officeDocument/2006/relationships/image" Target="media/r8lflnefc1hnboz2tgpog.png"/><Relationship Id="rId187" Type="http://schemas.openxmlformats.org/officeDocument/2006/relationships/image" Target="media/8tgggdgi7j_rxoqtoei7l.png"/><Relationship Id="rId1" Type="http://schemas.openxmlformats.org/officeDocument/2006/relationships/styles" Target="styles.xml"/><Relationship Id="rId212" Type="http://schemas.openxmlformats.org/officeDocument/2006/relationships/image" Target="media/psbhuqz1j-htjtvhdgjjw.png"/><Relationship Id="rId233" Type="http://schemas.openxmlformats.org/officeDocument/2006/relationships/image" Target="media/dchu7jx1ju4fxckkhw3pv.png"/><Relationship Id="rId254" Type="http://schemas.openxmlformats.org/officeDocument/2006/relationships/image" Target="media/puzxgbaencj3ijqnv-ira.png"/><Relationship Id="rId28" Type="http://schemas.openxmlformats.org/officeDocument/2006/relationships/image" Target="media/u2r_p7zpaxrfulkikjvqt.png"/><Relationship Id="rId49" Type="http://schemas.openxmlformats.org/officeDocument/2006/relationships/image" Target="media/wfjjtai-ahznjiib_dr3d.png"/><Relationship Id="rId114" Type="http://schemas.openxmlformats.org/officeDocument/2006/relationships/image" Target="media/vfalcwk7oluvxhsq63jvk.png"/><Relationship Id="rId275" Type="http://schemas.openxmlformats.org/officeDocument/2006/relationships/image" Target="media/bh_gshwiwhwdxn_rh4o-h.png"/><Relationship Id="rId296" Type="http://schemas.openxmlformats.org/officeDocument/2006/relationships/image" Target="media/fsk4nqsebzxpmpvh05gad.png"/><Relationship Id="rId300" Type="http://schemas.openxmlformats.org/officeDocument/2006/relationships/customXml" Target="../customXml/item2.xml"/><Relationship Id="rId60" Type="http://schemas.openxmlformats.org/officeDocument/2006/relationships/image" Target="media/vlmtsuchxxu2sy35idpqw.png"/><Relationship Id="rId81" Type="http://schemas.openxmlformats.org/officeDocument/2006/relationships/image" Target="media/tvyywvk4ijfvxwogpdngk.png"/><Relationship Id="rId135" Type="http://schemas.openxmlformats.org/officeDocument/2006/relationships/image" Target="media/mlf5mq-ttmcqykmewyib8.png"/><Relationship Id="rId156" Type="http://schemas.openxmlformats.org/officeDocument/2006/relationships/image" Target="media/nkklgldxufsdoxdvlhprj.png"/><Relationship Id="rId177" Type="http://schemas.openxmlformats.org/officeDocument/2006/relationships/image" Target="media/szveuo0mgyllwio68ejzo.png"/><Relationship Id="rId198" Type="http://schemas.openxmlformats.org/officeDocument/2006/relationships/image" Target="media/pr1ag74te-knw2cisao6k.png"/><Relationship Id="rId202" Type="http://schemas.openxmlformats.org/officeDocument/2006/relationships/image" Target="media/ag99zejic7og7xjpvl2oi.png"/><Relationship Id="rId223" Type="http://schemas.openxmlformats.org/officeDocument/2006/relationships/image" Target="media/edzmf3iaefy7ombtrlzzj.png"/><Relationship Id="rId244" Type="http://schemas.openxmlformats.org/officeDocument/2006/relationships/image" Target="media/b8vkoiagsoty0bqlqr22d.png"/><Relationship Id="rId18" Type="http://schemas.openxmlformats.org/officeDocument/2006/relationships/image" Target="media/c-mj9nxyzfbbrkpcpc0su.png"/><Relationship Id="rId39" Type="http://schemas.openxmlformats.org/officeDocument/2006/relationships/image" Target="media/cgbpyy-mnzs4dfwavfiab.png"/><Relationship Id="rId265" Type="http://schemas.openxmlformats.org/officeDocument/2006/relationships/image" Target="media/8m5ndf-mfwtpjorhkfl4-.png"/><Relationship Id="rId286" Type="http://schemas.openxmlformats.org/officeDocument/2006/relationships/image" Target="media/x5a9iu4-blgfbfjthduvf.png"/><Relationship Id="rId50" Type="http://schemas.openxmlformats.org/officeDocument/2006/relationships/image" Target="media/qhl3tth6bbxttfbrtb9kk.png"/><Relationship Id="rId104" Type="http://schemas.openxmlformats.org/officeDocument/2006/relationships/image" Target="media/x5mppo0dz2wryju9zxsrg.png"/><Relationship Id="rId125" Type="http://schemas.openxmlformats.org/officeDocument/2006/relationships/image" Target="media/tyretrmdj6kybdthlk4a7.png"/><Relationship Id="rId146" Type="http://schemas.openxmlformats.org/officeDocument/2006/relationships/image" Target="media/70o4gc8ato45yuj0lcb98.png"/><Relationship Id="rId167" Type="http://schemas.openxmlformats.org/officeDocument/2006/relationships/image" Target="media/dp0ilahl1o68d2ouvivmq.png"/><Relationship Id="rId188" Type="http://schemas.openxmlformats.org/officeDocument/2006/relationships/image" Target="media/fbpsrmxregcmkzkk6nigm.png"/><Relationship Id="rId71" Type="http://schemas.openxmlformats.org/officeDocument/2006/relationships/image" Target="media/jp-mjwe29kiumickz070s.png"/><Relationship Id="rId92" Type="http://schemas.openxmlformats.org/officeDocument/2006/relationships/image" Target="media/tcdr94vjvbxbtjffqiqd1.png"/><Relationship Id="rId213" Type="http://schemas.openxmlformats.org/officeDocument/2006/relationships/image" Target="media/_pzrylkijagbv_du_zs0x.png"/><Relationship Id="rId234" Type="http://schemas.openxmlformats.org/officeDocument/2006/relationships/image" Target="media/9o1yysjznw3mk-x2fhtkd.png"/><Relationship Id="rId2" Type="http://schemas.openxmlformats.org/officeDocument/2006/relationships/numbering" Target="numbering.xml"/><Relationship Id="rId29" Type="http://schemas.openxmlformats.org/officeDocument/2006/relationships/image" Target="media/caoyknecjr7d346cl3j5j.png"/><Relationship Id="rId255" Type="http://schemas.openxmlformats.org/officeDocument/2006/relationships/image" Target="media/0kouswzc0xwpmzf7depd9.png"/><Relationship Id="rId276" Type="http://schemas.openxmlformats.org/officeDocument/2006/relationships/image" Target="media/gb4fsbzpnqeenp9tcfgcg.png"/><Relationship Id="rId297" Type="http://schemas.openxmlformats.org/officeDocument/2006/relationships/image" Target="media/f9y2jqzwiqbwu5jmidjzl.png"/><Relationship Id="rId40" Type="http://schemas.openxmlformats.org/officeDocument/2006/relationships/image" Target="media/p23x2mwvwpm0lpbzbpicu.png"/><Relationship Id="rId115" Type="http://schemas.openxmlformats.org/officeDocument/2006/relationships/image" Target="media/rcyhjvyy6arttjkdnwxtt.png"/><Relationship Id="rId136" Type="http://schemas.openxmlformats.org/officeDocument/2006/relationships/image" Target="media/p1gfjyl4apm_vb0cfiohk.png"/><Relationship Id="rId157" Type="http://schemas.openxmlformats.org/officeDocument/2006/relationships/image" Target="media/arsexdpftbluh152pk0qb.png"/><Relationship Id="rId178" Type="http://schemas.openxmlformats.org/officeDocument/2006/relationships/image" Target="media/jmmi5z6trsmozrzklracm.png"/><Relationship Id="rId301" Type="http://schemas.openxmlformats.org/officeDocument/2006/relationships/customXml" Target="../customXml/item3.xml"/><Relationship Id="rId61" Type="http://schemas.openxmlformats.org/officeDocument/2006/relationships/image" Target="media/kct0tv8zpverfrdfyyvrt.png"/><Relationship Id="rId82" Type="http://schemas.openxmlformats.org/officeDocument/2006/relationships/image" Target="media/_wjm0h0sn2cstdzlrs9mm.png"/><Relationship Id="rId199" Type="http://schemas.openxmlformats.org/officeDocument/2006/relationships/image" Target="media/sp9_hqx-m3u2cakdoub8v.png"/><Relationship Id="rId203" Type="http://schemas.openxmlformats.org/officeDocument/2006/relationships/image" Target="media/yxktm1lf2yjb8cjnn9ark.png"/><Relationship Id="rId19" Type="http://schemas.openxmlformats.org/officeDocument/2006/relationships/image" Target="media/do-8l1hdt8sucm7fvb-qg.png"/><Relationship Id="rId224" Type="http://schemas.openxmlformats.org/officeDocument/2006/relationships/image" Target="media/shuzl8-dkps5rwmw2dtns.png"/><Relationship Id="rId245" Type="http://schemas.openxmlformats.org/officeDocument/2006/relationships/image" Target="media/-lcmol0k6jcews4fw0uxw.png"/><Relationship Id="rId266" Type="http://schemas.openxmlformats.org/officeDocument/2006/relationships/image" Target="media/4wmpoin19aluz5h-pmlnd.png"/><Relationship Id="rId287" Type="http://schemas.openxmlformats.org/officeDocument/2006/relationships/image" Target="media/-dadbx-5ykvzqvbbscqil.png"/><Relationship Id="rId30" Type="http://schemas.openxmlformats.org/officeDocument/2006/relationships/image" Target="media/1jdiygdfgcvgto6dopy5g.png"/><Relationship Id="rId105" Type="http://schemas.openxmlformats.org/officeDocument/2006/relationships/image" Target="media/x2zqfxzvxmow43sgbf8rl.png"/><Relationship Id="rId126" Type="http://schemas.openxmlformats.org/officeDocument/2006/relationships/image" Target="media/9hovmp-gr6y98hanosp0a.png"/><Relationship Id="rId147" Type="http://schemas.openxmlformats.org/officeDocument/2006/relationships/image" Target="media/gpbvacntwb41aqrfhax0m.png"/><Relationship Id="rId168" Type="http://schemas.openxmlformats.org/officeDocument/2006/relationships/image" Target="media/pwowdtuxh5nad0kcl4i2z.png"/><Relationship Id="rId51" Type="http://schemas.openxmlformats.org/officeDocument/2006/relationships/image" Target="media/gyii5lc91lbpa35wisye4.png"/><Relationship Id="rId72" Type="http://schemas.openxmlformats.org/officeDocument/2006/relationships/image" Target="media/mhjbucun9rfaaw5njplhw.png"/><Relationship Id="rId93" Type="http://schemas.openxmlformats.org/officeDocument/2006/relationships/image" Target="media/hrldyfjs5tlgi67kdr5ie.png"/><Relationship Id="rId189" Type="http://schemas.openxmlformats.org/officeDocument/2006/relationships/image" Target="media/zucvi2n76a3nt_df3wdcj.png"/><Relationship Id="rId3" Type="http://schemas.openxmlformats.org/officeDocument/2006/relationships/footnotes" Target="footnotes.xml"/><Relationship Id="rId214" Type="http://schemas.openxmlformats.org/officeDocument/2006/relationships/image" Target="media/w8lzilpdyviexof3jo8j8.png"/><Relationship Id="rId235" Type="http://schemas.openxmlformats.org/officeDocument/2006/relationships/image" Target="media/c_gk1msnxvdougja4z_-g.png"/><Relationship Id="rId256" Type="http://schemas.openxmlformats.org/officeDocument/2006/relationships/image" Target="media/0gujdocodukk8iib4j5n8.png"/><Relationship Id="rId277" Type="http://schemas.openxmlformats.org/officeDocument/2006/relationships/image" Target="media/8m4bhtou_nhsk44f4se3e.png"/><Relationship Id="rId298" Type="http://schemas.openxmlformats.org/officeDocument/2006/relationships/image" Target="media/32ezlj0lqr0yhtrh-vlh6.png"/><Relationship Id="rId116" Type="http://schemas.openxmlformats.org/officeDocument/2006/relationships/image" Target="media/v8qcer_fkqx7pcwxhkb4d.png"/><Relationship Id="rId137" Type="http://schemas.openxmlformats.org/officeDocument/2006/relationships/image" Target="media/aq9r6n1wndp7ddb20oiic.png"/><Relationship Id="rId158" Type="http://schemas.openxmlformats.org/officeDocument/2006/relationships/image" Target="media/usu_hhxy3gkymb26kwown.png"/><Relationship Id="rId20" Type="http://schemas.openxmlformats.org/officeDocument/2006/relationships/image" Target="media/xnapadyurqbyzwbzykv1t.png"/><Relationship Id="rId41" Type="http://schemas.openxmlformats.org/officeDocument/2006/relationships/image" Target="media/bjzn-umeelitz8z7n2jyz.png"/><Relationship Id="rId62" Type="http://schemas.openxmlformats.org/officeDocument/2006/relationships/image" Target="media/i_xqtyf7psckk2ta24khr.png"/><Relationship Id="rId83" Type="http://schemas.openxmlformats.org/officeDocument/2006/relationships/image" Target="media/zxadgxdihnzpslcnjnqhy.png"/><Relationship Id="rId179" Type="http://schemas.openxmlformats.org/officeDocument/2006/relationships/image" Target="media/nx2vu5x6lxqcwq1sjmtlp.png"/><Relationship Id="rId190" Type="http://schemas.openxmlformats.org/officeDocument/2006/relationships/image" Target="media/4tcampyq2-g7bjgm1ax09.png"/><Relationship Id="rId204" Type="http://schemas.openxmlformats.org/officeDocument/2006/relationships/image" Target="media/twzbinvwpcyk_phws-swx.png"/><Relationship Id="rId225" Type="http://schemas.openxmlformats.org/officeDocument/2006/relationships/image" Target="media/ae5gujyodoeahg7mpq_s5.png"/><Relationship Id="rId246" Type="http://schemas.openxmlformats.org/officeDocument/2006/relationships/image" Target="media/tirbuwhghhkpymtlerbma.png"/><Relationship Id="rId267" Type="http://schemas.openxmlformats.org/officeDocument/2006/relationships/image" Target="media/20lv5njwb0oswz1n4f7bx.png"/><Relationship Id="rId288" Type="http://schemas.openxmlformats.org/officeDocument/2006/relationships/image" Target="media/0caqg8knn7enoed98ekn7.png"/><Relationship Id="rId106" Type="http://schemas.openxmlformats.org/officeDocument/2006/relationships/image" Target="media/rkqofrkjntayken4sfht7.png"/><Relationship Id="rId127" Type="http://schemas.openxmlformats.org/officeDocument/2006/relationships/image" Target="media/wp9tu0s9pqsrwd1hgkmsz.png"/><Relationship Id="rId10" Type="http://schemas.openxmlformats.org/officeDocument/2006/relationships/image" Target="media/db-jso2n56l429j9vkpog.png"/><Relationship Id="rId31" Type="http://schemas.openxmlformats.org/officeDocument/2006/relationships/image" Target="media/tu02xavsif6woezgxfgsz.png"/><Relationship Id="rId52" Type="http://schemas.openxmlformats.org/officeDocument/2006/relationships/image" Target="media/7usvdxlpgjstnnqjeejhn.png"/><Relationship Id="rId73" Type="http://schemas.openxmlformats.org/officeDocument/2006/relationships/image" Target="media/usihhnjzs_kjib34dcbdl.png"/><Relationship Id="rId94" Type="http://schemas.openxmlformats.org/officeDocument/2006/relationships/image" Target="media/spxs-6v-tdtmkcrfimwzl.png"/><Relationship Id="rId148" Type="http://schemas.openxmlformats.org/officeDocument/2006/relationships/image" Target="media/k2kluchxccsqsvdwqlidq.png"/><Relationship Id="rId169" Type="http://schemas.openxmlformats.org/officeDocument/2006/relationships/image" Target="media/g9niasicxotw_sniyip5h.png"/><Relationship Id="rId4" Type="http://schemas.openxmlformats.org/officeDocument/2006/relationships/settings" Target="settings.xml"/><Relationship Id="rId180" Type="http://schemas.openxmlformats.org/officeDocument/2006/relationships/image" Target="media/zf0ay4pfafpx0cdd5fy5q.png"/><Relationship Id="rId215" Type="http://schemas.openxmlformats.org/officeDocument/2006/relationships/image" Target="media/gh79khq7ymbw_c1jwmh8a.png"/><Relationship Id="rId236" Type="http://schemas.openxmlformats.org/officeDocument/2006/relationships/image" Target="media/sjz1uocxim4ueqfrng1ge.png"/><Relationship Id="rId257" Type="http://schemas.openxmlformats.org/officeDocument/2006/relationships/image" Target="media/hr8rloqxyqlo_orm4l3vb.png"/><Relationship Id="rId278" Type="http://schemas.openxmlformats.org/officeDocument/2006/relationships/image" Target="media/vxc5sgd54zhhmg6q7qqfk.png"/><Relationship Id="rId42" Type="http://schemas.openxmlformats.org/officeDocument/2006/relationships/image" Target="media/tokagt1svffrsaflnhfvt.png"/><Relationship Id="rId84" Type="http://schemas.openxmlformats.org/officeDocument/2006/relationships/image" Target="media/myyvvxxewymhxyv6j8hv_.png"/><Relationship Id="rId138" Type="http://schemas.openxmlformats.org/officeDocument/2006/relationships/image" Target="media/qcjkakoes04cta0fuwamo.png"/><Relationship Id="rId191" Type="http://schemas.openxmlformats.org/officeDocument/2006/relationships/image" Target="media/dszoajkhwaxjrmhz-icf_.png"/><Relationship Id="rId205" Type="http://schemas.openxmlformats.org/officeDocument/2006/relationships/image" Target="media/qs4qio47ra0_lkdpvqfcn.png"/><Relationship Id="rId247" Type="http://schemas.openxmlformats.org/officeDocument/2006/relationships/image" Target="media/8pc0gk0dxiczt-zhfjpmo.png"/><Relationship Id="rId107" Type="http://schemas.openxmlformats.org/officeDocument/2006/relationships/image" Target="media/rnr79oadd5movyrfo8xke.png"/><Relationship Id="rId289" Type="http://schemas.openxmlformats.org/officeDocument/2006/relationships/image" Target="media/zgmlq7k32ocp_xtdh0t6t.png"/><Relationship Id="rId11" Type="http://schemas.openxmlformats.org/officeDocument/2006/relationships/image" Target="media/w-l-danxzny4fhlonf-cp.png"/><Relationship Id="rId53" Type="http://schemas.openxmlformats.org/officeDocument/2006/relationships/image" Target="media/pek24xbke8fxps4i05usp.png"/><Relationship Id="rId149" Type="http://schemas.openxmlformats.org/officeDocument/2006/relationships/image" Target="media/1kc79xnlifld2ft8b1tq-.png"/><Relationship Id="rId95" Type="http://schemas.openxmlformats.org/officeDocument/2006/relationships/image" Target="media/xufnosd_dehfj9uvfbkbh.png"/><Relationship Id="rId160" Type="http://schemas.openxmlformats.org/officeDocument/2006/relationships/image" Target="media/ukkvbbyxkxjhqw7b2ymis.png"/><Relationship Id="rId216" Type="http://schemas.openxmlformats.org/officeDocument/2006/relationships/image" Target="media/iaey6isg3rvanvzxbcoww.png"/><Relationship Id="rId258" Type="http://schemas.openxmlformats.org/officeDocument/2006/relationships/image" Target="media/hfrpnityrkhyvf2gkpasm.png"/><Relationship Id="rId22" Type="http://schemas.openxmlformats.org/officeDocument/2006/relationships/image" Target="media/lz1mahc6u5l0ftujglbfi.png"/><Relationship Id="rId64" Type="http://schemas.openxmlformats.org/officeDocument/2006/relationships/image" Target="media/jrpvqggff6jq4wakmqvrd.png"/><Relationship Id="rId118" Type="http://schemas.openxmlformats.org/officeDocument/2006/relationships/image" Target="media/juft-tnasfrexld8bukvh.png"/><Relationship Id="rId171" Type="http://schemas.openxmlformats.org/officeDocument/2006/relationships/image" Target="media/kluwjza3bdl3uil83epqy.png"/><Relationship Id="rId227" Type="http://schemas.openxmlformats.org/officeDocument/2006/relationships/image" Target="media/qsg1pnunjlygvrod4q9rz.png"/><Relationship Id="rId269" Type="http://schemas.openxmlformats.org/officeDocument/2006/relationships/image" Target="media/pbn1fguzdvqspsabhfhia.png"/><Relationship Id="rId33" Type="http://schemas.openxmlformats.org/officeDocument/2006/relationships/image" Target="media/nk5jrdsbifjrdqeypfe1z.png"/><Relationship Id="rId129" Type="http://schemas.openxmlformats.org/officeDocument/2006/relationships/image" Target="media/zqrvdyin333xjbib4ikhc.png"/><Relationship Id="rId280" Type="http://schemas.openxmlformats.org/officeDocument/2006/relationships/image" Target="media/gikz37t3jgwhjw3rpvoth.png"/><Relationship Id="rId75" Type="http://schemas.openxmlformats.org/officeDocument/2006/relationships/image" Target="media/f-16lbp3nwwbkaip-nora.png"/><Relationship Id="rId140" Type="http://schemas.openxmlformats.org/officeDocument/2006/relationships/image" Target="media/vaite0_anfmrjkdsce8tz.png"/><Relationship Id="rId182" Type="http://schemas.openxmlformats.org/officeDocument/2006/relationships/image" Target="media/fmq42seudo-cwaplb5ihm.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163C68-665B-4E96-B9EC-D1A189E92672}"/>
</file>

<file path=customXml/itemProps2.xml><?xml version="1.0" encoding="utf-8"?>
<ds:datastoreItem xmlns:ds="http://schemas.openxmlformats.org/officeDocument/2006/customXml" ds:itemID="{24B86869-58BD-4B26-ADB9-499042C9A75C}"/>
</file>

<file path=customXml/itemProps3.xml><?xml version="1.0" encoding="utf-8"?>
<ds:datastoreItem xmlns:ds="http://schemas.openxmlformats.org/officeDocument/2006/customXml" ds:itemID="{7CB53AD9-6500-44BE-8EA5-3C9D7D690DF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2026-03-20T18:44:00Z</dcterms:created>
  <dcterms:modified xsi:type="dcterms:W3CDTF">2026-03-20T18:44:00Z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