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Romulo Nagumo-20260316_150718-Gravação de Reunião</w:t>
      </w:r>
    </w:p>
    <w:p>
      <w:pPr>
        <w:spacing w:after="100"/>
      </w:pPr>
      <w:r>
        <w:rPr>
          <w:color w:val="605e5c"/>
          <w:sz w:val="3mm"/>
          <w:szCs w:val="3mm"/>
          <w:rFonts w:ascii="Segoe UI" w:cs="Segoe UI" w:eastAsia="Segoe UI" w:hAnsi="Segoe UI"/>
        </w:rPr>
        <w:t xml:space="preserve">16 de março de 2026, 06:07PM</w:t>
      </w:r>
    </w:p>
    <w:p>
      <w:pPr>
        <w:spacing w:after="100"/>
      </w:pPr>
      <w:r>
        <w:rPr>
          <w:color w:val="605e5c"/>
          <w:sz w:val="3mm"/>
          <w:szCs w:val="3mm"/>
          <w:rFonts w:ascii="Segoe UI" w:cs="Segoe UI" w:eastAsia="Segoe UI" w:hAnsi="Segoe UI"/>
        </w:rPr>
        <w:t xml:space="preserve">38m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Então hoje a gente está principalmente finalizando a condução das entrevistas nas áreas que a gente falou. Nessa fase a gente está já coletando percepções, pontos de melhoria, enfim, coisas que a gente consiga apresentar no nosso diagnóstico para ir para a fase dois que é do.</w:t>
      </w:r>
      <w:r>
        <w:rPr>
          <w:color w:val="323130"/>
          <w:sz w:val="4.3mm"/>
          <w:szCs w:val="4.3mm"/>
          <w:rFonts w:ascii="Segoe UI" w:cs="Segoe UI" w:eastAsia="Segoe UI" w:hAnsi="Segoe UI"/>
        </w:rPr>
        <w:br/>
        <w:t xml:space="preserve">Plano do to be in que a gente vai ter aí a construção de um trabalho para construção de uma nova estrutura, papéis e responsabilidades, definição de processos, enfim. E aí depois para uma terceira fase de implementação.</w:t>
      </w:r>
      <w:r>
        <w:rPr>
          <w:color w:val="323130"/>
          <w:sz w:val="4.3mm"/>
          <w:szCs w:val="4.3mm"/>
          <w:rFonts w:ascii="Segoe UI" w:cs="Segoe UI" w:eastAsia="Segoe UI" w:hAnsi="Segoe UI"/>
        </w:rPr>
        <w:br/>
        <w:t xml:space="preserve">Dessas melhorias que foram criadas é na é sustentando tudo isso. A gente tem a gestão da mudança, por ser um projeto que bate a interface aí com todas as áreas da companhia. Então a gente está nesse momento de entrevistas guiadas. Não vou ser redundante aqui a gente vai formalizar.</w:t>
      </w:r>
      <w:r>
        <w:rPr>
          <w:color w:val="323130"/>
          <w:sz w:val="4.3mm"/>
          <w:szCs w:val="4.3mm"/>
          <w:rFonts w:ascii="Segoe UI" w:cs="Segoe UI" w:eastAsia="Segoe UI" w:hAnsi="Segoe UI"/>
        </w:rPr>
        <w:br/>
        <w:t xml:space="preserve">As nossas hipóteses pra pra pra construir o Everton. Então hoje a gente vai conversar. Pode ser que a gente tenha alguma interação nesse processo, mas depois a gente volta. É no momento em que a gente tiver esse resultado a ter mais.</w:t>
      </w:r>
      <w:r>
        <w:rPr>
          <w:color w:val="323130"/>
          <w:sz w:val="4.3mm"/>
          <w:szCs w:val="4.3mm"/>
          <w:rFonts w:ascii="Segoe UI" w:cs="Segoe UI" w:eastAsia="Segoe UI" w:hAnsi="Segoe UI"/>
        </w:rPr>
        <w:br/>
        <w:t xml:space="preserve">Mas interação para o nosso plano to beat, tá? Então é só para trazer um alinhamento, porque às vezes a gente faz A Entrevista e depois não se vê mais. É mais por isso. Então, começando pela pela parte que é mais importante aqui do nosso encontro.</w:t>
      </w:r>
      <w:r>
        <w:rPr>
          <w:color w:val="323130"/>
          <w:sz w:val="4.3mm"/>
          <w:szCs w:val="4.3mm"/>
          <w:rFonts w:ascii="Segoe UI" w:cs="Segoe UI" w:eastAsia="Segoe UI" w:hAnsi="Segoe UI"/>
        </w:rPr>
        <w:br/>
        <w:t xml:space="preserve">A gente separou algumas perguntas, mas a gente vai ficar aberto para ter uma conversa bem fluída. Então pode ser que a gente não passe todas as perguntas que estejam aqui. O Sérgio também vai me complementando conforme é a gente entender que vale a pena.</w:t>
      </w:r>
      <w:r>
        <w:rPr>
          <w:color w:val="323130"/>
          <w:sz w:val="4.3mm"/>
          <w:szCs w:val="4.3mm"/>
          <w:rFonts w:ascii="Segoe UI" w:cs="Segoe UI" w:eastAsia="Segoe UI" w:hAnsi="Segoe UI"/>
        </w:rPr>
        <w:br/>
        <w:t xml:space="preserve">É, mas a gente gostaria de conhecer você, Roma. O que você faz hoje não motiva? Quais são as suas principais atividades e interfaces no sentido da gente entender ali qual que é o seu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Perfeito. Eu cheguei na motiva faz um mês e meio, então sou bem recente oficialmente dentro da estrutura de tecnologia. Eu lidero a prática de arquitetura corporativa, então definição de dos sistemas. Então eu estou envolvido no projeto de Kapex.</w:t>
      </w:r>
      <w:r>
        <w:rPr>
          <w:color w:val="323130"/>
          <w:sz w:val="4.3mm"/>
          <w:szCs w:val="4.3mm"/>
          <w:rFonts w:ascii="Segoe UI" w:cs="Segoe UI" w:eastAsia="Segoe UI" w:hAnsi="Segoe UI"/>
        </w:rPr>
        <w:br/>
        <w:t xml:space="preserve">Nesse intuito de ajudar a selecionar qual plataforma, a ferramenta que vai ajudar a conduzir a integração da gestão de Capex, é, eu tenho também outras 2 cadeiras de governança de dados.</w:t>
      </w:r>
      <w:r>
        <w:rPr>
          <w:color w:val="323130"/>
          <w:sz w:val="4.3mm"/>
          <w:szCs w:val="4.3mm"/>
          <w:rFonts w:ascii="Segoe UI" w:cs="Segoe UI" w:eastAsia="Segoe UI" w:hAnsi="Segoe UI"/>
        </w:rPr>
        <w:br/>
        <w:t xml:space="preserve">E de al um é meio esquisito, mas temos alguma estrutura de Costa ainda comigo. Acho que o mais importante é a estrutura ágil. Ágil não é tão disseminado na companhia e a agilidade está comigo aqui também. Apesar disso ser meio é um estranho no ninho.</w:t>
      </w:r>
      <w:r>
        <w:rPr>
          <w:color w:val="323130"/>
          <w:sz w:val="4.3mm"/>
          <w:szCs w:val="4.3mm"/>
          <w:rFonts w:ascii="Segoe UI" w:cs="Segoe UI" w:eastAsia="Segoe UI" w:hAnsi="Segoe UI"/>
        </w:rPr>
        <w:br/>
        <w:t xml:space="preserve">É antes daqui eu passei 21 anos na Accenture. É metade da carreira implantando sistemas SAPE, outra metade em estratégia de tecnologia, fazendo planos de arquitetura, governança, estrutura organizacional.</w:t>
      </w:r>
      <w:r>
        <w:rPr>
          <w:color w:val="323130"/>
          <w:sz w:val="4.3mm"/>
          <w:szCs w:val="4.3mm"/>
          <w:rFonts w:ascii="Segoe UI" w:cs="Segoe UI" w:eastAsia="Segoe UI" w:hAnsi="Segoe UI"/>
        </w:rPr>
        <w:br/>
        <w:t xml:space="preserve">Enfim, avaliando processos de Teixeira também.</w:t>
      </w:r>
      <w:r>
        <w:rPr>
          <w:color w:val="323130"/>
          <w:sz w:val="4.3mm"/>
          <w:szCs w:val="4.3mm"/>
          <w:rFonts w:ascii="Segoe UI" w:cs="Segoe UI" w:eastAsia="Segoe UI" w:hAnsi="Segoe UI"/>
        </w:rPr>
        <w:br/>
        <w:t xml:space="preserve">É isso, acho que responde um pouco, de forma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Responde ou responde ao senhor?</w:t>
      </w:r>
      <w:r>
        <w:rPr>
          <w:color w:val="323130"/>
          <w:sz w:val="4.3mm"/>
          <w:szCs w:val="4.3mm"/>
          <w:rFonts w:ascii="Segoe UI" w:cs="Segoe UI" w:eastAsia="Segoe UI" w:hAnsi="Segoe UI"/>
        </w:rPr>
        <w:br/>
        <w:t xml:space="preserve">É, você está há pouco tempo nessa parte de TI. Antes, desculpa, eu não entendi se você antes estava em outra área da motiva ou você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Não, eu estava na Accenture, mas eu fiz projetos pela própria motiva, eu fiz projetos de arquitetura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Central, então está, então vamos ver.</w:t>
      </w:r>
      <w:r>
        <w:rPr>
          <w:color w:val="323130"/>
          <w:sz w:val="4.3mm"/>
          <w:szCs w:val="4.3mm"/>
          <w:rFonts w:ascii="Segoe UI" w:cs="Segoe UI" w:eastAsia="Segoe UI" w:hAnsi="Segoe UI"/>
        </w:rPr>
        <w:br/>
        <w:t xml:space="preserve">Você vai me respondendo até onde você consegue, tá? Ou se você entender que você consegue responder de outra maneira, fica à vontade, até pelo seu tempo de casa. Mas assim, hoje, nessa nessa interface que você está tendo com o núcleo e principalmente entre núcleo e plataformas, é você.</w:t>
      </w:r>
      <w:r>
        <w:rPr>
          <w:color w:val="323130"/>
          <w:sz w:val="4.3mm"/>
          <w:szCs w:val="4.3mm"/>
          <w:rFonts w:ascii="Segoe UI" w:cs="Segoe UI" w:eastAsia="Segoe UI" w:hAnsi="Segoe UI"/>
        </w:rPr>
        <w:br/>
        <w:t xml:space="preserve">Vê que há divergência entre sistemas, bases ou modos operantes da do pessoal ali que está cada um dentro da sua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Entendo que esse é um dos motivadores do projeto, o fato de ter dados que são controlados manualmente e relatórios são pedidos por áreas que não batem, então e tem Fontes de informação diferentes. Eu fiz um diagnóstico aqui de TI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Acho que é meio paralelo que o que vocês estão fazendo. É, não sei se divulgaram para vocês também o material que eu gerei, mas eu peguei aqui do ponto de vista de arquitetura, tem 25 sistemas entre a gestão da demanda até o pagamento. É o SAP como espinha dorsal.</w:t>
      </w:r>
      <w:r>
        <w:rPr>
          <w:color w:val="323130"/>
          <w:sz w:val="4.3mm"/>
          <w:szCs w:val="4.3mm"/>
          <w:rFonts w:ascii="Segoe UI" w:cs="Segoe UI" w:eastAsia="Segoe UI" w:hAnsi="Segoe UI"/>
        </w:rPr>
        <w:br/>
        <w:t xml:space="preserve">O Monte de Excel, Sharepoints e Projects offline que não se conversam, que não estão integrados de forma online, então fatalmente os dados não vão bater. Então a resposta sim, há divergências, porque tem bases que não se conversam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É e uma segunda camada que tem sistemas diferentes para plataformas diferentes. A gente pegou o que tem para Oracle primavera para trens, para é trilhos e outras ferramentas para as outras plataformas, então.</w:t>
      </w:r>
      <w:r>
        <w:rPr>
          <w:color w:val="323130"/>
          <w:sz w:val="4.3mm"/>
          <w:szCs w:val="4.3mm"/>
          <w:rFonts w:ascii="Segoe UI" w:cs="Segoe UI" w:eastAsia="Segoe UI" w:hAnsi="Segoe UI"/>
        </w:rPr>
        <w:br/>
        <w:t xml:space="preserve">Isso também gera, é de e de sinergias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Entendo.</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Se desculpa te cortar, Isabella, que seria uma pergunta que eu ia te fazer, Romulo, sobre esse uso do preenchimento manual em planilhas. Ainda tem bastante coisa ainda de informações, de negócio, de processo em planilhas, ainda como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Sim, principalmente o processo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Aí, Romulo, a gente, eu fiquei sabendo só dos big numbers, dos outputs do teu trabalho, do teu diagnóstico, mas se você puder compartilhar com a gente o diagnóstico em si, eu acho que toda a informação vem para complementar, a gente já direcionar algumas, até algumas perguntas em outras entrevistas.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Pois é o.</w:t>
      </w:r>
      <w:r>
        <w:rPr>
          <w:color w:val="323130"/>
          <w:sz w:val="4.3mm"/>
          <w:szCs w:val="4.3mm"/>
          <w:rFonts w:ascii="Segoe UI" w:cs="Segoe UI" w:eastAsia="Segoe UI" w:hAnsi="Segoe UI"/>
        </w:rPr>
        <w:br/>
        <w:t xml:space="preserve">Eu posso tentar passar aqui em 5 minutos, se eles quiserem.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Eu acho válido. Eu IA falar para a gente fazer isso e a gente vai se aprofundando nas perguntas, porque assim que eu entendo, é uma dor que está sendo resolvida. E talvez essas percepções que você já coletou dentro do seu diagnóstico, você pode compartilhar com a gente que aí a gente.</w:t>
      </w:r>
      <w:r>
        <w:rPr>
          <w:color w:val="323130"/>
          <w:sz w:val="4.3mm"/>
          <w:szCs w:val="4.3mm"/>
          <w:rFonts w:ascii="Segoe UI" w:cs="Segoe UI" w:eastAsia="Segoe UI" w:hAnsi="Segoe UI"/>
        </w:rPr>
        <w:br/>
        <w:t xml:space="preserve">Junta aí os pontos. E aí a gente tem aqui, Sérgio, as perguntas, qualquer coisa a gente vai complementando conforme ele nos apresentar.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Tá bom,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Perfeito, deixa eu só.</w:t>
      </w:r>
      <w:r>
        <w:rPr>
          <w:color w:val="323130"/>
          <w:sz w:val="4.3mm"/>
          <w:szCs w:val="4.3mm"/>
          <w:rFonts w:ascii="Segoe UI" w:cs="Segoe UI" w:eastAsia="Segoe UI" w:hAnsi="Segoe UI"/>
        </w:rPr>
        <w:br/>
        <w:t xml:space="preserve">Tirar aqui e botar um tagzinho nos valores eu já libero aqui.</w:t>
      </w:r>
      <w:r>
        <w:rPr>
          <w:color w:val="323130"/>
          <w:sz w:val="4.3mm"/>
          <w:szCs w:val="4.3mm"/>
          <w:rFonts w:ascii="Segoe UI" w:cs="Segoe UI" w:eastAsia="Segoe UI" w:hAnsi="Segoe UI"/>
        </w:rPr>
        <w:br/>
        <w:t xml:space="preserve">And pum pum pum.</w:t>
      </w:r>
      <w:r>
        <w:rPr>
          <w:color w:val="323130"/>
          <w:sz w:val="4.3mm"/>
          <w:szCs w:val="4.3mm"/>
          <w:rFonts w:ascii="Segoe UI" w:cs="Segoe UI" w:eastAsia="Segoe UI" w:hAnsi="Segoe UI"/>
        </w:rPr>
        <w:br/>
        <w:t xml:space="preserve">Vocês estão vendo na minha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Perfeito. Acho que um primeiro ponto é que tem muitos projetos em paralelo para fazer essa melhoria de Capex. Não sei se vocês pegaram isso aqui também. A gente mapeou 1234-567 projetos já alinhados. É que tem sinergia e que já foram paralisado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Esse projeto e mais 4 e todo dia aparece mais algum que potencialmente poderia ser afetado por esse projeto é, a gente mapeou aqui a cadeia de valor.</w:t>
      </w:r>
      <w:r>
        <w:rPr>
          <w:color w:val="323130"/>
          <w:sz w:val="4.3mm"/>
          <w:szCs w:val="4.3mm"/>
          <w:rFonts w:ascii="Segoe UI" w:cs="Segoe UI" w:eastAsia="Segoe UI" w:hAnsi="Segoe UI"/>
        </w:rPr>
        <w:br/>
        <w:t xml:space="preserve">Aqui eu conversei do lado de Teixeira com a Engenharia, com vocês. Acho que é a primeira vez, mas eu sei que vocês estavam olhando mais top down. O problema é, mas tem desde a gestão de demandas, orçamentação desses projetos, estruturação, contratação.</w:t>
      </w:r>
      <w:r>
        <w:rPr>
          <w:color w:val="323130"/>
          <w:sz w:val="4.3mm"/>
          <w:szCs w:val="4.3mm"/>
          <w:rFonts w:ascii="Segoe UI" w:cs="Segoe UI" w:eastAsia="Segoe UI" w:hAnsi="Segoe UI"/>
        </w:rPr>
        <w:br/>
        <w:t xml:space="preserve">até o pagamento, até o final da vida dele e a ativação depois posterior. E o problema do ponto de vista da tecnologia é integrar esses sistemas de modo rastreável para reduzir essas ações manuais, essas planilhas paralelas, principalmente nesse controle de medição e tendência.</w:t>
      </w:r>
      <w:r>
        <w:rPr>
          <w:color w:val="323130"/>
          <w:sz w:val="4.3mm"/>
          <w:szCs w:val="4.3mm"/>
          <w:rFonts w:ascii="Segoe UI" w:cs="Segoe UI" w:eastAsia="Segoe UI" w:hAnsi="Segoe UI"/>
        </w:rPr>
        <w:br/>
        <w:t xml:space="preserve">Muita coisa feita sem integração sistêmica. Então você fica à mercê de algum fornecedor que coloca alguma coisa na planilha e você não tem como dizer, isso é verdade, não é? Se ele fizer alguma coisa em duplicidade, eventualmente você não vai conseguir pegar de forma rápida.</w:t>
      </w:r>
      <w:r>
        <w:rPr>
          <w:color w:val="323130"/>
          <w:sz w:val="4.3mm"/>
          <w:szCs w:val="4.3mm"/>
          <w:rFonts w:ascii="Segoe UI" w:cs="Segoe UI" w:eastAsia="Segoe UI" w:hAnsi="Segoe UI"/>
        </w:rPr>
        <w:br/>
        <w:t xml:space="preserve">Acho que a lista de sistemas, essa daqui que eu construí é com o time. Então, na cadeia de valor, a gente pegou esses 25 sistemas. É, foi muito rápido. Essa daqui a gente fez em uma semana, então.</w:t>
      </w:r>
      <w:r>
        <w:rPr>
          <w:color w:val="323130"/>
          <w:sz w:val="4.3mm"/>
          <w:szCs w:val="4.3mm"/>
          <w:rFonts w:ascii="Segoe UI" w:cs="Segoe UI" w:eastAsia="Segoe UI" w:hAnsi="Segoe UI"/>
        </w:rPr>
        <w:br/>
        <w:t xml:space="preserve">Pode ter erros, letrinhas faltando, eu pus o tag de preliminar. Aqui também é, mas a quanto mais escura a cor, maior o nível de uso. A gente pôs as letrinhas aqui nas é das plataformas que está sendo usado e.</w:t>
      </w:r>
      <w:r>
        <w:rPr>
          <w:color w:val="323130"/>
          <w:sz w:val="4.3mm"/>
          <w:szCs w:val="4.3mm"/>
          <w:rFonts w:ascii="Segoe UI" w:cs="Segoe UI" w:eastAsia="Segoe UI" w:hAnsi="Segoe UI"/>
        </w:rPr>
        <w:br/>
        <w:t xml:space="preserve">Algumas alguns pontos de atenção, por exemplo, OPPM, que é um sistema que é bastante usado hoje e que deve ser descontinuado aqui até a segunda ordem em setembro de 2026. Então tem um desafio aqui também de trocar o sistema com.</w:t>
      </w:r>
      <w:r>
        <w:rPr>
          <w:color w:val="323130"/>
          <w:sz w:val="4.3mm"/>
          <w:szCs w:val="4.3mm"/>
          <w:rFonts w:ascii="Segoe UI" w:cs="Segoe UI" w:eastAsia="Segoe UI" w:hAnsi="Segoe UI"/>
        </w:rPr>
        <w:br/>
        <w:t xml:space="preserve">Como a parede é, acho que é uma das perguntas que vocês talvez façam de desafios. Esse achou um desafio grande, além de trocar, é contextos muito diferentes. O desafio de trocar o sistema de trilhos vai ser diferente de trocar o sistema de rodovias, que vai ser diferente de trocar o sistema.</w:t>
      </w:r>
      <w:r>
        <w:rPr>
          <w:color w:val="323130"/>
          <w:sz w:val="4.3mm"/>
          <w:szCs w:val="4.3mm"/>
          <w:rFonts w:ascii="Segoe UI" w:cs="Segoe UI" w:eastAsia="Segoe UI" w:hAnsi="Segoe UI"/>
        </w:rPr>
        <w:br/>
        <w:t xml:space="preserve">De TI.</w:t>
      </w:r>
      <w:r>
        <w:rPr>
          <w:color w:val="323130"/>
          <w:sz w:val="4.3mm"/>
          <w:szCs w:val="4.3mm"/>
          <w:rFonts w:ascii="Segoe UI" w:cs="Segoe UI" w:eastAsia="Segoe UI" w:hAnsi="Segoe UI"/>
        </w:rPr>
        <w:br/>
        <w:t xml:space="preserve">Que mais? A gente olhou o mercado, sistemas possíveis e estamos discutindo. É um material vivo que a gente não fechou ainda, mas alguns cenários de usar Oracle ou outras plataformas.</w:t>
      </w:r>
      <w:r>
        <w:rPr>
          <w:color w:val="323130"/>
          <w:sz w:val="4.3mm"/>
          <w:szCs w:val="4.3mm"/>
          <w:rFonts w:ascii="Segoe UI" w:cs="Segoe UI" w:eastAsia="Segoe UI" w:hAnsi="Segoe UI"/>
        </w:rPr>
        <w:br/>
        <w:t xml:space="preserve">E estava vendo prós e contras e que recortes seriam possíveis para cada um deles. Então, alto nível é esse material que eu estou ajudando a construir lá. Falando bastante com Flavio, com Magno e com o pessoal de delivery também.</w:t>
      </w:r>
      <w:r>
        <w:rPr>
          <w:color w:val="323130"/>
          <w:sz w:val="4.3mm"/>
          <w:szCs w:val="4.3mm"/>
          <w:rFonts w:ascii="Segoe UI" w:cs="Segoe UI" w:eastAsia="Segoe UI" w:hAnsi="Segoe UI"/>
        </w:rPr>
        <w:br/>
        <w:t xml:space="preserve">Então tem termos de referência sendo lançados para o mercado e para esses fornecedores. E em breve a gente deve ter um retorno. Deixa eu ver se tem mais alguma coisa aqui que vale a pena compartilhar. Em paralelo, a gente está discutindo.</w:t>
      </w:r>
      <w:r>
        <w:rPr>
          <w:color w:val="323130"/>
          <w:sz w:val="4.3mm"/>
          <w:szCs w:val="4.3mm"/>
          <w:rFonts w:ascii="Segoe UI" w:cs="Segoe UI" w:eastAsia="Segoe UI" w:hAnsi="Segoe UI"/>
        </w:rPr>
        <w:br/>
        <w:t xml:space="preserve">É planos b aqui para troca do da ferramenta da Microsoft, que tem uma data é fechada para ser trocada, então, se esse essa troca de sistema grande não casar exatamente com o cronograma de desligamento do.</w:t>
      </w:r>
      <w:r>
        <w:rPr>
          <w:color w:val="323130"/>
          <w:sz w:val="4.3mm"/>
          <w:szCs w:val="4.3mm"/>
          <w:rFonts w:ascii="Segoe UI" w:cs="Segoe UI" w:eastAsia="Segoe UI" w:hAnsi="Segoe UI"/>
        </w:rPr>
        <w:br/>
        <w:t xml:space="preserve">Da Microsoft, como é que a gente tem planos de contingência aqui temporários para sobreviver? Então tem muitos desafios, né? Acho que vocês estão olhando mais do ponto de vista de governança, padronização de cadastros EAPs, EACs, EADs, pelo que eu entendi, é talvez essa gestão da mudança da governança de negócios.</w:t>
      </w:r>
      <w:r>
        <w:rPr>
          <w:color w:val="323130"/>
          <w:sz w:val="4.3mm"/>
          <w:szCs w:val="4.3mm"/>
          <w:rFonts w:ascii="Segoe UI" w:cs="Segoe UI" w:eastAsia="Segoe UI" w:hAnsi="Segoe UI"/>
        </w:rPr>
        <w:br/>
        <w:t xml:space="preserve">Aqui a gente olhando mais do ponto de vista de tecnologia para integrar tudo isso daqui.</w:t>
      </w:r>
      <w:r>
        <w:rPr>
          <w:color w:val="323130"/>
          <w:sz w:val="4.3mm"/>
          <w:szCs w:val="4.3mm"/>
          <w:rFonts w:ascii="Segoe UI" w:cs="Segoe UI" w:eastAsia="Segoe UI" w:hAnsi="Segoe UI"/>
        </w:rPr>
        <w:br/>
        <w:t xml:space="preserve">5 foi menos de 5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Oi, bem sucinto.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Pontualmente 4 minutos, mas muito bacana o trabalho, mamãe aí não sei aí de novo, não sei se é possível compartilhar ou se existe um algum, alguma questão sobre cerca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Acho que é bom o Magno tem um material, acho que ele é o ponto de contato oficial com vocês, só para não eu não dar um Bypass.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Eu só prefiro ser transparente, porque eu já fui consultor. Eu sei como é difícil conseguir dados. Eu sofri para conseguir esses dados e acho que são valiosos para o trabalho de vocês para agregarem mais valor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Chandra.</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Demais demais, mas se o Magno não tem, a gente a gente pega direto com ele, 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Obrigada, viu? Ramo e aí você comentou um pouco sobre essa questão. A gente sabe que sim, precisamos de uma reestruturação de um novo sistema de integração de dados, mas hoje, principalmente assim, é AO time de tecnologia de arquitetura de dados consegue ter um controle desse.</w:t>
      </w:r>
      <w:r>
        <w:rPr>
          <w:color w:val="323130"/>
          <w:sz w:val="4.3mm"/>
          <w:szCs w:val="4.3mm"/>
          <w:rFonts w:ascii="Segoe UI" w:cs="Segoe UI" w:eastAsia="Segoe UI" w:hAnsi="Segoe UI"/>
        </w:rPr>
        <w:br/>
        <w:t xml:space="preserve">Dessas desses controles em paralelo ou não necessariamente, porque são muitos. Hoje você já viu algum tipo que principalmente ali, quando a gente tem a interface com o núcleo, é uma informação que o time motiva sabe que não é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Confiável que a gente precisa desse sistema para trazer confiabilidade justamente nesse ponto, você sabe algum?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Acho que os dados de medição, acho que são é o é o é o calcanhar de Almeida. Tanto que é o que está sendo priorizado para ser atacado primeiro. O problema é que ele é o final da cadeia.</w:t>
      </w:r>
      <w:r>
        <w:rPr>
          <w:color w:val="323130"/>
          <w:sz w:val="4.3mm"/>
          <w:szCs w:val="4.3mm"/>
          <w:rFonts w:ascii="Segoe UI" w:cs="Segoe UI" w:eastAsia="Segoe UI" w:hAnsi="Segoe UI"/>
        </w:rPr>
        <w:br/>
        <w:t xml:space="preserve">Ele tem lá só os dados do que foi executado na Medição Física, que deveria ser cruzado depois com o contrato, depois ser cruzado com o pagamento e com a nota fiscal. Então ele é o centro nevrálgico aqui do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E tendo que é onde também está tem maior fragilidade hoje, porque se fizer isso numa planilha, você não consegue rastrear. São milhares de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Exatamente, é a parte de nota fiscal. Eu Acredito que o SAP já resolveria.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Mas você não tem a amarração da planilha com 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É isso que eu IA falar, mas o problema é você amarrar, não digo. E então meu outro problema, como é que a gente vai amarrar o sistema? Aí tem que pensar, Isabella estava pensando aqui sobre amarração de um sistema para amarrar com um SAP quando você fala de contrato, fala de nota fiscal.</w:t>
      </w:r>
      <w:r>
        <w:rPr>
          <w:color w:val="323130"/>
          <w:sz w:val="4.3mm"/>
          <w:szCs w:val="4.3mm"/>
          <w:rFonts w:ascii="Segoe UI" w:cs="Segoe UI" w:eastAsia="Segoe UI" w:hAnsi="Segoe UI"/>
        </w:rPr>
        <w:br/>
        <w:t xml:space="preserve">E aí acho que é um ponto aí que tem que ser avaliado também.</w:t>
      </w:r>
      <w:r>
        <w:rPr>
          <w:color w:val="323130"/>
          <w:sz w:val="4.3mm"/>
          <w:szCs w:val="4.3mm"/>
          <w:rFonts w:ascii="Segoe UI" w:cs="Segoe UI" w:eastAsia="Segoe UI" w:hAnsi="Segoe UI"/>
        </w:rPr>
        <w:br/>
        <w:t xml:space="preserve">Digo a integração dos sistemas, a integração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É quando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É, está como requisito lá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Inclusive no processo lá que o Romani é um dos responsáveis, integração com software existentes, integração com o software de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É, a gente fez um mapa que eu não é mais técnico, eu não compartilhei, mas tem um mapa que a gente já mapeou. Acho que umas 20 interfaces necessárias.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É, mas o ponto de medição realmente é muito complexo, porque quando você vai voltando, voltando, voltando, você chega lá no início do teu estudo que é novos negócios, aonde nasceu a planilha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Isabella.</w:t>
      </w:r>
      <w:r>
        <w:rPr>
          <w:color w:val="323130"/>
          <w:sz w:val="4.3mm"/>
          <w:szCs w:val="4.3mm"/>
          <w:rFonts w:ascii="Segoe UI" w:cs="Segoe UI" w:eastAsia="Segoe UI" w:hAnsi="Segoe UI"/>
        </w:rPr>
        <w:br/>
        <w:t xml:space="preserve">Que é onde vocês estão trabalhando, que eu entendo.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É exatamente, é. A gente vai trabalhar em do início ao fim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É, mas é. E só para entender também um pouquinho do trabalho de vocês, estão mapeando uma estrutura de EAP padronizada para organização como primeiro para rodovias, pelo que eu entendi, tá, mas vocês vão entrar agora para Trilhos e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Central de emplace.</w:t>
      </w:r>
      <w:r>
        <w:rPr>
          <w:color w:val="323130"/>
          <w:sz w:val="4.3mm"/>
          <w:szCs w:val="4.3mm"/>
          <w:rFonts w:ascii="Segoe UI" w:cs="Segoe UI" w:eastAsia="Segoe UI" w:hAnsi="Segoe UI"/>
        </w:rPr>
        <w:br/>
        <w:t xml:space="preserve">Não, agora é o que a gente tem feito, quer falar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Não, eu só eu IA código de Costa concluído depois eu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Então quer falar só é que hoje o nosso escopo é de estruturação do núcleo de Carlos. Então é de criar governança. E aí para isso a gente precisa conhecer como que funciona o ciclo de vida das plataformas em rodovias. A gente está aproveitando o trabalho que a gente já está desenvolvendo.</w:t>
      </w:r>
      <w:r>
        <w:rPr>
          <w:color w:val="323130"/>
          <w:sz w:val="4.3mm"/>
          <w:szCs w:val="4.3mm"/>
          <w:rFonts w:ascii="Segoe UI" w:cs="Segoe UI" w:eastAsia="Segoe UI" w:hAnsi="Segoe UI"/>
        </w:rPr>
        <w:br/>
        <w:t xml:space="preserve">Que lá houve uma reestruturação da área de engenharia e implantação, no caso, e em trilhas, a gente está é capturando como que eles estão fazendo hoje para ver se vai atender o núcleo nessa governança, mas principalmente uma piada e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Como que vai ser? É essa construção de material que se que nasce em plataformas, mas chega até o núcleo. E aí o núcleo é como direcionador.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E uma outra dúvida é aproveitando, vocês vão olhar o projeto também ou só o and state, da mundo ideal daqui, sei lá, 2 anos? A governança que vocês estão desenhando é olhando o médio prazo ou vai olhar também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A gente já vai para um piloto de implantação ao final desse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Mas vocês vão participar junto com a implantação aqui, porque é uma transição complexa aqui,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Tom.</w:t>
      </w:r>
      <w:r>
        <w:rPr>
          <w:color w:val="323130"/>
          <w:sz w:val="4.3mm"/>
          <w:szCs w:val="4.3mm"/>
          <w:rFonts w:ascii="Segoe UI" w:cs="Segoe UI" w:eastAsia="Segoe UI" w:hAnsi="Segoe UI"/>
        </w:rPr>
        <w:br/>
        <w:t xml:space="preserve">A do sistema, você disse?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Não sei se vocês vão estar próximos.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Está em Vitinho, você consegue me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Consigo, sim. Não, Rômulo, a gente, inclusive, é algo que a gente conversou hoje mais cedo de integração desses cronogramas, porque, olhando de maneira simplista, a gente poderia continuar fazendo as coisas como a gente está fazendo. Tem um sistema. Claro que isso estaria os problemas que a gente acabou de citar.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É, então a gente está fazendo um diagnóstico para mapear como é hoje o estado to b, ele considera, é, vai estar casado com o cronograma de implementação do software. Então, quando a gente fala de as primeiras implementações, elas têm que estar.</w:t>
      </w:r>
      <w:r>
        <w:rPr>
          <w:color w:val="323130"/>
          <w:sz w:val="4.3mm"/>
          <w:szCs w:val="4.3mm"/>
          <w:rFonts w:ascii="Segoe UI" w:cs="Segoe UI" w:eastAsia="Segoe UI" w:hAnsi="Segoe UI"/>
        </w:rPr>
        <w:br/>
        <w:t xml:space="preserve">Casando, ou seja, gestão de portfólio, processo de medição que no que eu entendo, serão os primeiros dentro do software a serem implementado, certo? E aí a gente mapeia tanto kickwins ou vamos colocar ali melhorias pontuais.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Nos processos que vão continuar rodando ainda fora do sistema e também o desenho de um de um processo to be, já considerando uma integração total de dados, a gente, a gente, a gente trabalha com as 2 coisas, um kickin 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E um como é que você? Como é um termo que você usou em inglês? Eu estou até parando de usar termos em inglês igual do Martins. É o é o Estado futuro, não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Amaralia, Estado do Futuro, mundo ideal,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É, então a gente a gente trabalha nos 2 pontos, mas cientes de que a gente não esse nosso contrato, ele vai até outubro, então a gente não vai conseguir acompanhar, pelo menos dentro desse contrato, toda a implementação. Por isso que a gente faz essas 2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I Don't Don't.</w:t>
      </w:r>
      <w:r>
        <w:rPr>
          <w:color w:val="323130"/>
          <w:sz w:val="4.3mm"/>
          <w:szCs w:val="4.3mm"/>
          <w:rFonts w:ascii="Segoe UI" w:cs="Segoe UI" w:eastAsia="Segoe UI" w:hAnsi="Segoe UI"/>
        </w:rPr>
        <w:br/>
        <w:t xml:space="preserve">Está bom?</w:t>
      </w:r>
      <w:r>
        <w:rPr>
          <w:color w:val="323130"/>
          <w:sz w:val="4.3mm"/>
          <w:szCs w:val="4.3mm"/>
          <w:rFonts w:ascii="Segoe UI" w:cs="Segoe UI" w:eastAsia="Segoe UI" w:hAnsi="Segoe UI"/>
        </w:rPr>
        <w:br/>
        <w:t xml:space="preserve">E eu vou passar também,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Tentando voltar ao papel de entrevistador aqui que eu estou fazendo pergunta para vocês, mas eu estou fugindo da de responder. O tem um desafio aqui, é um pouco ligado a dados, mas é como tudo na vida. Tem trade-offs,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Prós e contras.</w:t>
      </w:r>
      <w:r>
        <w:rPr>
          <w:color w:val="323130"/>
          <w:sz w:val="4.3mm"/>
          <w:szCs w:val="4.3mm"/>
          <w:rFonts w:ascii="Segoe UI" w:cs="Segoe UI" w:eastAsia="Segoe UI" w:hAnsi="Segoe UI"/>
        </w:rPr>
        <w:br/>
        <w:t xml:space="preserve">Que eu entendo que o objetivo da motiva é criar uma estrutura padrão 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Padronizadas, rastreáveis e tudo quadradinho do começo ao fim. Só que o que eu sei na prática de ouvir o pessoal que entrega e sabendo a vida real também de ter feito muito projeto em mais em TIE. Eu fiz muito projeto também de implantação de ágil.</w:t>
      </w:r>
      <w:r>
        <w:rPr>
          <w:color w:val="323130"/>
          <w:sz w:val="4.3mm"/>
          <w:szCs w:val="4.3mm"/>
          <w:rFonts w:ascii="Segoe UI" w:cs="Segoe UI" w:eastAsia="Segoe UI" w:hAnsi="Segoe UI"/>
        </w:rPr>
        <w:br/>
        <w:t xml:space="preserve">de metodologia ágil. Tem um trade-off aqui perigoso, não. O que a gente tem que, vocês tem que ponderar talvez no desenho da governança, é que hoje existe esse pedaço de não ser rastreável, ser mais flexível, tem um benefício às vezes de você conseguir mobilizar mais rápido lá na ponta alguma coisa.</w:t>
      </w:r>
      <w:r>
        <w:rPr>
          <w:color w:val="323130"/>
          <w:sz w:val="4.3mm"/>
          <w:szCs w:val="4.3mm"/>
          <w:rFonts w:ascii="Segoe UI" w:cs="Segoe UI" w:eastAsia="Segoe UI" w:hAnsi="Segoe UI"/>
        </w:rPr>
        <w:br/>
        <w:t xml:space="preserve">Principalmente em TI. Se você deixa tudo muito e eu importei SAP muito tempo, os usuários reclamavam muito depois da implantação. Pode ser, eu não consigo fazer, tem que pensar hoje o que vai acontecer no detalhe.</w:t>
      </w:r>
      <w:r>
        <w:rPr>
          <w:color w:val="323130"/>
          <w:sz w:val="4.3mm"/>
          <w:szCs w:val="4.3mm"/>
          <w:rFonts w:ascii="Segoe UI" w:cs="Segoe UI" w:eastAsia="Segoe UI" w:hAnsi="Segoe UI"/>
        </w:rPr>
        <w:br/>
        <w:t xml:space="preserve">Sei lá, numa linha de 50 mil linhas, eu tenho que saber o que vai acontecer no mico, saber o tamanho do grão de areia quando for construir um muro. Então é impossível você acertar em tudo. Tem que pensar.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Por isso que talvez a gente tenha dado uma volta quando você perguntou de Santana de Santana IAPAC, elemento Pacheco, cara, a gente está buscando entender as energias até onde elas vão entre trilhas e rodovias, porque se a gente simplesmente.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Definir que esse é algo que tem que ser feito, a gente pode ser depois acabar fazendo sem entender, sem concordar que isso é melhor a ser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Sabe? Então, para isso existe um comitê consultivo, inclusive vão participar nas diretorias de tecnologia, as diretorias das plataformas e de supply também. É para definir esse tipo de coisa, tá? Porque padronizar para padronizar 2 empresas de Business diferentes com órgãos.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É regulamentadoras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Pode ser perigoso, não é? Então a gente, enfim, é quando a gente vai, por exemplo, para não sei se você está, você está imerso em trilhos também,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Estou, eu tenho, eu vejo tudo, tenho que enxergar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Então, aí quando a gente conversou com o pessoal lá de Trilhos e eles contando a história de como foi o início da preparação para a extensão da linha 4, vai ser o Banco Mundial que vai financiar. E eles, tá, e aí vai ter que seguir o livro Esmeralda do FIDC, que traz.</w:t>
      </w:r>
      <w:r>
        <w:rPr>
          <w:color w:val="323130"/>
          <w:sz w:val="4.3mm"/>
          <w:szCs w:val="4.3mm"/>
          <w:rFonts w:ascii="Segoe UI" w:cs="Segoe UI" w:eastAsia="Segoe UI" w:hAnsi="Segoe UI"/>
        </w:rPr>
        <w:br/>
        <w:t xml:space="preserve">M é exigências no quando no que tange a gestão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Você acaba criando um padrão que mais te limita do que te ajuda. Então é, acho que é mais ou menos nessa linha. Vamos entender até onde faz sentido padronizar. E a gente validando com as diretorias, a gente 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Está no está no radar de vocês?</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Essa resposta, essa pergunta, eu não sei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Você não presenciou algum, alguma que hoje o núcleo ele está em estruturação. Então a gente gostaria de identificar se em algum momento corporativo agregou o valor real para o processo ali da tomada de decisão?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Para rodovias, para trilhos ou, enfim, captura de valor em algum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Eu acho que um dos papéis que o corporativo deveria ter é um pouco o papel da minha área que eu estou tentando estabelecer é gerar sinergias ou ganhos. Eu fiz uma coisa legal aqui numa estrutura que a outra.</w:t>
      </w:r>
      <w:r>
        <w:rPr>
          <w:color w:val="323130"/>
          <w:sz w:val="4.3mm"/>
          <w:szCs w:val="4.3mm"/>
          <w:rFonts w:ascii="Segoe UI" w:cs="Segoe UI" w:eastAsia="Segoe UI" w:hAnsi="Segoe UI"/>
        </w:rPr>
        <w:br/>
        <w:t xml:space="preserve">O que eu ouço aqui, um exemplo que a arquitetura poderia ter ajudado no passado. Eu tenho um exemplo, sei lá, um totem que eu fiz muito bem em trilhas, funciona direitinho em rodovias, era novidade por causa do freefall e eles construíram do zero. Se eu soubesse, eu tivesse um link mais rápido, eu teria já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Não preciso gastar tanto tempo, pensar, gastar investimentos desnecessários, porque eu já tenho um modelo, um acelerador aqui no meu vizinho, no meu outro Business Unit. Acho que é um exemplo que o corporativo poderia e deveria.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Vamos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Tirar valor aqui, pensando mais na minha cadeira.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Não um bom ponto. A gente chegou a capturar também alguns pontos nesse sentido, em relação a ter esse essa agregação de valor para quando você está operando, não só na área de engenharia, execução dos serviços de obra,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Para o usuário, como experiência do usuário que frequenta o metrô, rodovia, enfim, que isso acaba entrando como uma estratégia, até talvez um fator que pode é ser competitivo ali para um momento de leão, enfim, coisas desse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Como uma dúvida, você está em Jundiaí ou você fica em São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Estou em Jundiaí, mas eu tenho ido com frequência lá para o escritório de São Paulo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Tá, você fica mais em Jundiaí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É, tá 7030.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Em relação a ao corporativo e plataforma, hoje você vê duplicidade e intenções, você sabe responder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Pinto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Tem. Eu sei que tem na estrutura de CFOs, tem CFO nas 2 estruturas.</w:t>
      </w:r>
      <w:r>
        <w:rPr>
          <w:color w:val="323130"/>
          <w:sz w:val="4.3mm"/>
          <w:szCs w:val="4.3mm"/>
          <w:rFonts w:ascii="Segoe UI" w:cs="Segoe UI" w:eastAsia="Segoe UI" w:hAnsi="Segoe UI"/>
        </w:rPr>
        <w:br/>
        <w:t xml:space="preserve">Em TI, acho que menos. Ti eu ajudei a desenhar, então tentei desenhar sem ter muita duplicidade. Tem talvez algumas zonas cinzentas de gestão que poderiam ter ser minimizadas, mas às vezes é na forma de que foi implantado.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Talvez não tenha ficado tão claro.</w:t>
      </w:r>
      <w:r>
        <w:rPr>
          <w:color w:val="323130"/>
          <w:sz w:val="4.3mm"/>
          <w:szCs w:val="4.3mm"/>
          <w:rFonts w:ascii="Segoe UI" w:cs="Segoe UI" w:eastAsia="Segoe UI" w:hAnsi="Segoe UI"/>
        </w:rPr>
        <w:br/>
        <w:t xml:space="preserve">A gente desenha às vezes num modelo macro, aí no micro as pessoas entendem coisas diferentes e acabam duplicando funções.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Mas então aí você fica cross plataformas,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Mas.</w:t>
      </w:r>
      <w:r>
        <w:rPr>
          <w:color w:val="323130"/>
          <w:sz w:val="4.3mm"/>
          <w:szCs w:val="4.3mm"/>
          <w:rFonts w:ascii="Segoe UI" w:cs="Segoe UI" w:eastAsia="Segoe UI" w:hAnsi="Segoe UI"/>
        </w:rPr>
        <w:br/>
        <w:t xml:space="preserve">Pico,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Seja executivo de soluções para mobilidade. Teixeira, não, aliás.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Não, eu sou gerente executivo de arquitetura corporativa, então eu estou é traduzindo em português, é ajudar a planejar as grandes decisões de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Alexandre corporativas, prefeito.</w:t>
      </w:r>
      <w:r>
        <w:rPr>
          <w:color w:val="323130"/>
          <w:sz w:val="4.3mm"/>
          <w:szCs w:val="4.3mm"/>
          <w:rFonts w:ascii="Segoe UI" w:cs="Segoe UI" w:eastAsia="Segoe UI" w:hAnsi="Segoe UI"/>
        </w:rPr>
        <w:br/>
        <w:t xml:space="preserve">Entendi, é no seu caso, é impossível,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Escolher sistemas é enxergar ao médio e a Luis, médio e longo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No seu caso, é impossível ter uma duplicidade porque a sua função a exige estar no corporativo, ela exige ver 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Entendi e mas você vê que existe algum tipo de bola dividida no teu escopo ou no escopo da do teu time com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Escopo dividido? Não. Mas uma das missões que eu tenho aqui é integrar pessoas que fazem a minha função lá. Não está repetido, mas eles fazem e eu tenho que saber para poder fazer essa cross polinização. Então tem arquitetos.</w:t>
      </w:r>
      <w:r>
        <w:rPr>
          <w:color w:val="323130"/>
          <w:sz w:val="4.3mm"/>
          <w:szCs w:val="4.3mm"/>
          <w:rFonts w:ascii="Segoe UI" w:cs="Segoe UI" w:eastAsia="Segoe UI" w:hAnsi="Segoe UI"/>
        </w:rPr>
        <w:br/>
        <w:t xml:space="preserve">É de, por exemplo, de operação lá com o normando, que estão mais próxima da plataforma. Tem pessoal? É, mas ele não está na plataforma, ainda está no corporativo, mas está em estruturas diferentes aqui. Qual a plataforma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Estruturas dedicadas para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É dedicados a tecnologia operacional, que só tem no Business de plataformas, mesmo em rodovias 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Entendi é, faz sentido a tua parte está integrada com essas pessoas que aí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É um dotted line que eu tô tentando reforçar.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eu acho que acho que realmente fica em tecnologia, vai ter, vai ter muito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Até por essa característica de ficar tudo no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Pacheco arquitetura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Você vendo que o modelo matricial, se ele fosse, se a gente já tivesse a reestruturação do núcleo, aí vendo que você está participando desse diagnóstico e tudo mais, você consegue identificar qual que seria o desafio de adaptação? Acho que você falou um pouquinho sobre isso.</w:t>
      </w:r>
      <w:r>
        <w:rPr>
          <w:color w:val="323130"/>
          <w:sz w:val="4.3mm"/>
          <w:szCs w:val="4.3mm"/>
          <w:rFonts w:ascii="Segoe UI" w:cs="Segoe UI" w:eastAsia="Segoe UI" w:hAnsi="Segoe UI"/>
        </w:rPr>
        <w:br/>
        <w:t xml:space="preserve">Sérgio.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É da e talvez a minha ignorância.</w:t>
      </w:r>
      <w:r>
        <w:rPr>
          <w:color w:val="323130"/>
          <w:sz w:val="4.3mm"/>
          <w:szCs w:val="4.3mm"/>
          <w:rFonts w:ascii="Segoe UI" w:cs="Segoe UI" w:eastAsia="Segoe UI" w:hAnsi="Segoe UI"/>
        </w:rPr>
        <w:br/>
        <w:t xml:space="preserve">Qual o desafio da implantação do núcleo de Kapex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É exatamente do Nunes.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Lá no lá no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Ele é. Eu nunca vi uma estrutura específica para cá, porque eu passei por uns 50, é, eu era construtor. Eu estou tentando usar minha vida passada para.</w:t>
      </w:r>
      <w:r>
        <w:rPr>
          <w:color w:val="323130"/>
          <w:sz w:val="4.3mm"/>
          <w:szCs w:val="4.3mm"/>
          <w:rFonts w:ascii="Segoe UI" w:cs="Segoe UI" w:eastAsia="Segoe UI" w:hAnsi="Segoe UI"/>
        </w:rPr>
        <w:br/>
        <w:t xml:space="preserve">Tentar enxergar. Eu vejo que tem uma tem uma zona cinzenta com a própria função de finanças. É pessoal do CFO que cuida de investimentos. No final, que vai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Talvez cliente não consumidor da informação de Capex vai, é?</w:t>
      </w:r>
      <w:r>
        <w:rPr>
          <w:color w:val="323130"/>
          <w:sz w:val="4.3mm"/>
          <w:szCs w:val="4.3mm"/>
          <w:rFonts w:ascii="Segoe UI" w:cs="Segoe UI" w:eastAsia="Segoe UI" w:hAnsi="Segoe UI"/>
        </w:rPr>
        <w:br/>
        <w:t xml:space="preserve">Em algum momento talvez tenha alguma zona cinzenta, mas eu confesso que eu não sei exatamente qual que é a linha que foi combinada entre, sei lá, o Valdo e o Rodrigo aqui. Imagina que o Rodrigo consolide OCFO e o Valdo gerencia aquele fluxo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Que eu projetei aqui, desde a gestão da demanda até talvez não pagamento, talvez até a tendência pagamentos e fiscal seja de novo do cefor.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Mas eu tô, eu tô respondendo com uma pergunta, porque no fundo.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Não, mas é um ponto legal para a gente refletir, eu acho, porque a gente tem visto muito um desafio de adaptação nas plataformas, principalmente pelo que você mesmo comentou, a gente tem ali gestões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É padrões diferentes. Então eles acabam passando a reportar e ter um direcionador estratégico na companhia. A gente tem visto muito por esse lado, mas esse ponto da divisão das VX é pode ser um ponto sim de atenção para a gente pensar.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Porque de fato é a informação vai continuar. Daí em diante, pode ser o usuário, como você citou, o cliente pode ter algum requisito que vale a pena a gente mapear.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eu vejo que tem não duplicidade, mas tem muita integração e esforço para convencer as plataformas de que esse é o jeito certo. Tem ganho para a plataforma também seguir um padrão e uma governança mais centralizada. Esse acho que é um dos desafios grandes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Na apresentação que eu fui lá com o Valdo, com o Flavio, tinha, sei lá, o lodi de Engenharia, de rodovias. Ele vai ter lá as resistências dele, já faço isso há tanto tempo, por que eu vou mudar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E terão e quando a gente fala de padronização de 2 plataformas para atender uma corporativa, atender uma holding, algumas alterações, elas não vão ter nenhum benefício direto percetível para 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Os.</w:t>
      </w:r>
      <w:r>
        <w:rPr>
          <w:color w:val="323130"/>
          <w:sz w:val="4.3mm"/>
          <w:szCs w:val="4.3mm"/>
          <w:rFonts w:ascii="Segoe UI" w:cs="Segoe UI" w:eastAsia="Segoe UI" w:hAnsi="Segoe UI"/>
        </w:rPr>
        <w:br/>
        <w:t xml:space="preserve">Mhm.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Ela vai ter um benefício direto de visibilidade para o corporativo, que aí pode voltar como diretriz sua plataforma,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Para explicar e para acreditar e para entender. É uma venda difícil, é uma venda complexa.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É uma, é uma venda difícil.</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Kids.</w:t>
      </w:r>
      <w:r>
        <w:rPr>
          <w:color w:val="323130"/>
          <w:sz w:val="4.3mm"/>
          <w:szCs w:val="4.3mm"/>
          <w:rFonts w:ascii="Segoe UI" w:cs="Segoe UI" w:eastAsia="Segoe UI" w:hAnsi="Segoe UI"/>
        </w:rPr>
        <w:br/>
        <w:t xml:space="preserve">Desculpa, Bernardes cortei.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Não tem problema, não.</w:t>
      </w:r>
      <w:r>
        <w:rPr>
          <w:color w:val="323130"/>
          <w:sz w:val="4.3mm"/>
          <w:szCs w:val="4.3mm"/>
          <w:rFonts w:ascii="Segoe UI" w:cs="Segoe UI" w:eastAsia="Segoe UI" w:hAnsi="Segoe UI"/>
        </w:rPr>
        <w:br/>
        <w:t xml:space="preserve">Vou passar aqui para a próxima.</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Aqui é mais a sua perceção. Antônio, eu sei que você trouxe algumas aí, mas é expectativa em relação ao projeto. Hoje, como você enxerga assim a sua participação e contribuição para esse momento de mudança? Você dividiu aí que você já fez. Eu acho que a gente vai ter muita sinergia. Foi legal você trazer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Mas é até da sua interação ali mais próxima do Mario, no do Flavio, que você dividiu que você acha que hoje é a maior expectativa falando da motiva com esse projeto de reestruturação.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Essa integração de dados e captura de sinergias e ter uma maior acuracidade. Acho que essa é a palavra chave do projeto que eu estou enxergando. Acho que vocês vão ter outros objetivos que aí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Eu volto de novo com a pergunta, eu não sei todos os objetivos do que vocês estão propondo, mas imagino que seja accountability, enfim, um pouco de integração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Perfeito, é isso mesmo.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começando a passar a bola, porque dentro de tecnologia tem arquitetura e tem o pessoal do soluções. Quem vai entregar o projeto de fato é o time do soluções. Eu ajudei nesse planejamento, escolha, montagem de cenários, prós e contras. Mas o valor da entrega lá não vou participar, não vou ser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O dono não é você envolvido, mas não você é o dono.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E uma curiosidade, vamos lá, você falou em plano b por BPM?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É como que está a?</w:t>
      </w:r>
      <w:r>
        <w:rPr>
          <w:color w:val="323130"/>
          <w:sz w:val="4.3mm"/>
          <w:szCs w:val="4.3mm"/>
          <w:rFonts w:ascii="Segoe UI" w:cs="Segoe UI" w:eastAsia="Segoe UI" w:hAnsi="Segoe UI"/>
        </w:rPr>
        <w:br/>
        <w:t xml:space="preserve">A gestão da comunicação sobre esse plano de e a Porque?</w:t>
      </w:r>
      <w:r>
        <w:rPr>
          <w:color w:val="323130"/>
          <w:sz w:val="4.3mm"/>
          <w:szCs w:val="4.3mm"/>
          <w:rFonts w:ascii="Segoe UI" w:cs="Segoe UI" w:eastAsia="Segoe UI" w:hAnsi="Segoe UI"/>
        </w:rPr>
        <w:br/>
        <w:t xml:space="preserve">Assim, tô tô dando pitaco, tá? Você sabe que consultor é pitaqueiro?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Mota.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E não é perigoso a gente ter esse plano A, esse plano B e assim, querendo ou não, a data do 30 de setembro de alteração, de mudança, de descontinuação, aliás, do TPM, acaba sendo um drive do projeto inteiro.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é não. Estamos costurando isso. Tem várias ações aqui. Por exemplo, negociar com o fornecedor, com o fornecedor atual, estendeu o prazo. Estamos vias de conseguir uma postergação, ou seja, para diminuir a chance de precisar de um plano b.</w:t>
      </w:r>
      <w:r>
        <w:rPr>
          <w:color w:val="323130"/>
          <w:sz w:val="4.3mm"/>
          <w:szCs w:val="4.3mm"/>
          <w:rFonts w:ascii="Segoe UI" w:cs="Segoe UI" w:eastAsia="Segoe UI" w:hAnsi="Segoe UI"/>
        </w:rPr>
        <w:br/>
        <w:t xml:space="preserve">É, mas não está descartado ainda. Cada dia a gente consegue um mini minimizar a necessidade dele. Mas não morreu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Entendi então, por enquanto.</w:t>
      </w:r>
      <w:r>
        <w:rPr>
          <w:color w:val="323130"/>
          <w:sz w:val="4.3mm"/>
          <w:szCs w:val="4.3mm"/>
          <w:rFonts w:ascii="Segoe UI" w:cs="Segoe UI" w:eastAsia="Segoe UI" w:hAnsi="Segoe UI"/>
        </w:rPr>
        <w:br/>
        <w:t xml:space="preserve">Segue esse drive, esse drive é válido.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E é exato. Então, do outro lado, a gente está tentando aumentar a chance do projeto ter um Marco de desligar a solução atual o mais rápido possível.</w:t>
      </w:r>
      <w:r>
        <w:rPr>
          <w:color w:val="323130"/>
          <w:sz w:val="4.3mm"/>
          <w:szCs w:val="4.3mm"/>
          <w:rFonts w:ascii="Segoe UI" w:cs="Segoe UI" w:eastAsia="Segoe UI" w:hAnsi="Segoe UI"/>
        </w:rPr>
        <w:br/>
        <w:t xml:space="preserve">Para reduzir, se eu conseguir postergar até abril do ano que vem, que eu entregue o máximo de projetos. Tem 2000 projetos que a gente mapeou aqui para serem liberados. Se eu conseguir ligar os 2000 até dezembro, mesmo que fique alguma feature.</w:t>
      </w:r>
      <w:r>
        <w:rPr>
          <w:color w:val="323130"/>
          <w:sz w:val="4.3mm"/>
          <w:szCs w:val="4.3mm"/>
          <w:rFonts w:ascii="Segoe UI" w:cs="Segoe UI" w:eastAsia="Segoe UI" w:hAnsi="Segoe UI"/>
        </w:rPr>
        <w:br/>
        <w:t xml:space="preserve">Feita na mão durante um tempo, eu reduzo esse risco de precisar manter 2 soluções em paralelo.</w:t>
      </w:r>
      <w:r>
        <w:rPr>
          <w:color w:val="323130"/>
          <w:sz w:val="4.3mm"/>
          <w:szCs w:val="4.3mm"/>
          <w:rFonts w:ascii="Segoe UI" w:cs="Segoe UI" w:eastAsia="Segoe UI" w:hAnsi="Segoe UI"/>
        </w:rPr>
        <w:br/>
        <w:t xml:space="preserve">Não são recortes que a gente está discutindo agora,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Atendimento.</w:t>
      </w:r>
      <w:r>
        <w:rPr>
          <w:color w:val="323130"/>
          <w:sz w:val="4.3mm"/>
          <w:szCs w:val="4.3mm"/>
          <w:rFonts w:ascii="Segoe UI" w:cs="Segoe UI" w:eastAsia="Segoe UI" w:hAnsi="Segoe UI"/>
        </w:rPr>
        <w:br/>
        <w:t xml:space="preserve">Por que dezembro? Por que dezembro e não e não setembro?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Então, se a gente postergar até ano que vem, que é uma possibilidade, maximizar a chance de desligar tudo até o final desse ano, que até setembro é praticamente impossível.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Entendi e já existe um cronograma divulgado disso, porque assim, até quando eu falei para você, eu acho que é gestão de é gestão de projetos, OPPM ou gestão de portfólio e depois OA questão de do processo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É o que eu estou, é o que eu estou lendo o dicionário. Agora, se vai ser nessa ordem, nessa nessa prioridade,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Estamos construindo esse cronograma. Eu fiz uma versão mais tecnologia, mas o Magno vai centralizar uma do programa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Perfeito é até para o nosso, para o nosso trabalho é importante. Mas assim, imagino que tem outras áreas que vão precisar. É muito mais ainda dessa informação. Mas beleza, que bom saber. Olha, da minha parte é isso. Não sei, Sérgio e Isabella, se tem mais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Não, a gente passou por todas as perguntas, eu até parei de compartilhar, aí não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É,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A parte sistêmica, como Ramo falou, ainda está principalmente a parte de Kapex, ainda está vendo ainda uma é cotando ainda sistemas, está entendendo, vai retirar o Wellington também que foi falado. Então a minha parte assim que vai falar era sobre sistemas, poder acessar os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Também perguntamos aqui sobre planilhas. Deve ter bastante. Então aí no segundo momento tem que entender essas planilhas para poder realmente ir em busca desses dados. E também, claro, essas planilhas devem ser absorvidas pelo sistema a ser implantado, teoricamente.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Então acho que é mais isso, Vitor,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OE aproveitar, tem uns minutinhos a mais aqui. É, eu sei que vocês fizeram um projeto no ano passado, se não me engano, para engenharia, segundo o lord e o Valdo, é e que foi aí. Eu não sei quanto disso é verdade, queria checar. Foi feito também um diagnóstico, segundo eles, de tecnologia de maturidade.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É, eu pedi, eu não tive acesso ainda, é? As conclusões batem mais ou menos com o que a gente está chegando. Fazer um crocheck? Eu entendi que sim, mas é bom fazer um double check aqui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Não é sistêmico, João, é a mesma coisa que você mapeou. A gente mapeou para outros processos também, é. E a gente acho que desceu um nível. Quando a gente fala, a gente foi para a gestão do projeto mesmo. Como que o pessoal da obra se organiza, o pessoal da unidade?</w:t>
      </w:r>
      <w:r>
        <w:rPr>
          <w:color w:val="323130"/>
          <w:sz w:val="4.3mm"/>
          <w:szCs w:val="4.3mm"/>
          <w:rFonts w:ascii="Segoe UI" w:cs="Segoe UI" w:eastAsia="Segoe UI" w:hAnsi="Segoe UI"/>
        </w:rPr>
        <w:br/>
        <w:t xml:space="preserve">Então a gente foi até um pouco mais profundo e é sistêmico, tá? Às vezes o mesmo software, a mesma, o mesmo sistema é utilizado de diferentes maneiras, para diferentes finalidades, assim, de diferentes formas e as interações entre, enfim, é um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É um pouco desorganizado. Vamos falar dessa maneira, não é? Mas enfim, isso já está. Inclusive isso faz parte também da nossa das primeiras ondas de implantação. A gente já conseguiu automatizar alguns processos que eram custosos do ponto de vista de tempo, não é e de esforço.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E agora estamos indo para algumas padronizações de processo para possibilitar um ganho mais estrutural de produtividade. E aí, claro, com a vinda do sistema, a ideia é que a gente consiga ganhar ainda mais.</w:t>
      </w:r>
      <w:r>
        <w:rPr>
          <w:color w:val="323130"/>
          <w:sz w:val="4.3mm"/>
          <w:szCs w:val="4.3mm"/>
          <w:rFonts w:ascii="Segoe UI" w:cs="Segoe UI" w:eastAsia="Segoe UI" w:hAnsi="Segoe UI"/>
        </w:rPr>
        <w:br/>
        <w:t xml:space="preserve">Que, por exemplo, hoje no planejamento físico, a gente ainda está lá em rodovias com o Project, fazendo algumas gerações de tendência, que são 17 passos que você faz na mão e tal. Então assim, a gente está tentando controlar o caos, vamos colocar assim, tentando.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Am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Desafogar, botar o nariz para fora da água para conseguir seguir com um mínimo de padronização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 eu imagino que vocês desceram mais um detalhe no BPM, no projeto online SharePoint.</w:t>
      </w:r>
      <w:r>
        <w:rPr>
          <w:color w:val="323130"/>
          <w:sz w:val="4.3mm"/>
          <w:szCs w:val="4.3mm"/>
          <w:rFonts w:ascii="Segoe UI" w:cs="Segoe UI" w:eastAsia="Segoe UI" w:hAnsi="Segoe UI"/>
        </w:rPr>
        <w:br/>
        <w:t xml:space="preserve">Talvez algum alguma coisa de Power BI ou viram mais coisa, muito mais coisa, Pimentel Wise, Autodesk.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 eu acho que a gente ficou mais focada que se não não é o mesmo time tá Por exemplo a Bela participou de um pedaço do projeto eu acabei vindo de outro projeto Sérgio também então não posso te dizer mas eu sei que assim no Project a gente foi bem bem aprofundado a e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e elas viram as necessidades de Surgiu a possibilidade da gente entendeu a ponto de poder propor padronizações de IAP e IAC. Então, muito nessa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É Lorena, acho que recordando, eu participei. Uma parte desse projeto foi mais focado mesmo em planejamento, integração de sistemas como um todo, numa visão mais macro, mais mais aprofundado em planejamento. A gente chegou a ter iterações. Agora eu não me lembro o nome dela.</w:t>
      </w:r>
      <w:r>
        <w:rPr>
          <w:color w:val="323130"/>
          <w:sz w:val="4.3mm"/>
          <w:szCs w:val="4.3mm"/>
          <w:rFonts w:ascii="Segoe UI" w:cs="Segoe UI" w:eastAsia="Segoe UI" w:hAnsi="Segoe UI"/>
        </w:rPr>
        <w:br/>
        <w:t xml:space="preserve">Mas era um projeto que estava sendo desenvolvido para a transformação da Engenharia digital. Com isso foi com ela, com ela, é. Mas estava numa conversa inicial. Quando eu participei, eu não sei até que ponto que eles evoluíram, porque já existia esse projeto pela área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Tamara.</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Então a gente colaborou com ela, mas não desenvolveu um diagnóstico sobre. Mas aí eu acho que vale de repente, Roma, a gente conversa com o Bruno, que é a parte de O Par do Sérgio, de Teixeira dos que está atuando nessa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Está bom, e imites.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Ele vai com uma certa frequência aí para Jundiaí, por estar envolvido mais com times de rodovias, para ele te apresentar o que foi o trabalho. Eu acho que talvez possa ser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Ai agradeço, essa é ótima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Você conhece ele, João conhece?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Bruno Bruno Falbo.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Fernando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Bruno,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Paulo e Falbo.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Almeida.</w:t>
      </w:r>
      <w:r>
        <w:rPr>
          <w:color w:val="323130"/>
          <w:sz w:val="4.3mm"/>
          <w:szCs w:val="4.3mm"/>
          <w:rFonts w:ascii="Segoe UI" w:cs="Segoe UI" w:eastAsia="Segoe UI" w:hAnsi="Segoe UI"/>
        </w:rPr>
        <w:br/>
        <w:t xml:space="preserve">Não, mas eu vou pegar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Eu vou ter uma conversa com ele agora, inclusive eu estou saindo para conversar com ele. Aí eu já menciono o seu nome I pass pra gente procurar, trocarem uma ideia,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Cardoso.</w:t>
      </w:r>
      <w:r>
        <w:rPr>
          <w:color w:val="323130"/>
          <w:sz w:val="4.3mm"/>
          <w:szCs w:val="4.3mm"/>
          <w:rFonts w:ascii="Segoe UI" w:cs="Segoe UI" w:eastAsia="Segoe UI" w:hAnsi="Segoe UI"/>
        </w:rPr>
        <w:br/>
        <w:t xml:space="preserve">Perfeito. Show. Boa.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Obrigado, João. Obrigado demais pelo teu tempo. Foi bem esclarecedor e a gente com certeza volta a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Obrigado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Romulo Nagumo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Perfeito. Obrigado vocês. Um abraço.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Valeu, valeu, boa tarde.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Obrigada, meu amor.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ryat4tfykfy0n80e2t9dk.png"/><Relationship Id="rId21" Type="http://schemas.openxmlformats.org/officeDocument/2006/relationships/image" Target="media/5phstkmq4doron2uqzvmq.png"/><Relationship Id="rId63" Type="http://schemas.openxmlformats.org/officeDocument/2006/relationships/image" Target="media/c4au-erqnj2sjsso2axfp.png"/><Relationship Id="rId159" Type="http://schemas.openxmlformats.org/officeDocument/2006/relationships/image" Target="media/c4meaibwrbbl3plqsxmd7.png"/><Relationship Id="rId170" Type="http://schemas.openxmlformats.org/officeDocument/2006/relationships/image" Target="media/avzg2in6ioycrlnqqiv21.png"/><Relationship Id="rId191" Type="http://schemas.openxmlformats.org/officeDocument/2006/relationships/image" Target="media/6nupxbpj7tjrrhaeixmpn.png"/><Relationship Id="rId205" Type="http://schemas.openxmlformats.org/officeDocument/2006/relationships/image" Target="media/kjchmrbvt24o6wrghfx7n.png"/><Relationship Id="rId226" Type="http://schemas.openxmlformats.org/officeDocument/2006/relationships/image" Target="media/smcpome04ygjcba4ojadn.png"/><Relationship Id="rId247" Type="http://schemas.openxmlformats.org/officeDocument/2006/relationships/image" Target="media/d8xwfn06ifgvwz54k7ctz.png"/><Relationship Id="rId107" Type="http://schemas.openxmlformats.org/officeDocument/2006/relationships/image" Target="media/6xp8clp4sunwl7xusdyvt.png"/><Relationship Id="rId11" Type="http://schemas.openxmlformats.org/officeDocument/2006/relationships/image" Target="media/bw3dmtz6juwnxrg_yfd4x.png"/><Relationship Id="rId32" Type="http://schemas.openxmlformats.org/officeDocument/2006/relationships/image" Target="media/o4gmrwoz2pv-z03dqirft.png"/><Relationship Id="rId53" Type="http://schemas.openxmlformats.org/officeDocument/2006/relationships/image" Target="media/irsehaljofhzofo1zzcva.png"/><Relationship Id="rId74" Type="http://schemas.openxmlformats.org/officeDocument/2006/relationships/image" Target="media/v8n84lvhuclr81yjrow2u.png"/><Relationship Id="rId128" Type="http://schemas.openxmlformats.org/officeDocument/2006/relationships/image" Target="media/7ysbmswddky6vilisz8ks.png"/><Relationship Id="rId149" Type="http://schemas.openxmlformats.org/officeDocument/2006/relationships/image" Target="media/abzukgerca9qgftpzj4zy.png"/><Relationship Id="rId5" Type="http://schemas.openxmlformats.org/officeDocument/2006/relationships/comments" Target="comments.xml"/><Relationship Id="rId95" Type="http://schemas.openxmlformats.org/officeDocument/2006/relationships/image" Target="media/zkjqbxbfhkxjmyzivmlf9.png"/><Relationship Id="rId160" Type="http://schemas.openxmlformats.org/officeDocument/2006/relationships/image" Target="media/s8iq4qqrz9uzqbkkhsk0g.png"/><Relationship Id="rId181" Type="http://schemas.openxmlformats.org/officeDocument/2006/relationships/image" Target="media/vpslyrxakkj2iu0iotd5x.png"/><Relationship Id="rId216" Type="http://schemas.openxmlformats.org/officeDocument/2006/relationships/image" Target="media/dos6w8bca8s4vkawyptqs.png"/><Relationship Id="rId237" Type="http://schemas.openxmlformats.org/officeDocument/2006/relationships/image" Target="media/dyncardbjazvas0185faz.png"/><Relationship Id="rId258" Type="http://schemas.openxmlformats.org/officeDocument/2006/relationships/image" Target="media/mzvphtybra2yvcfafrbjt.png"/><Relationship Id="rId22" Type="http://schemas.openxmlformats.org/officeDocument/2006/relationships/image" Target="media/hluqoiwuu7gxtfxo7izlo.png"/><Relationship Id="rId43" Type="http://schemas.openxmlformats.org/officeDocument/2006/relationships/image" Target="media/hhl4muj67yqlupw3z4jd8.png"/><Relationship Id="rId64" Type="http://schemas.openxmlformats.org/officeDocument/2006/relationships/image" Target="media/7nhg12sobwerfjly_glzj.png"/><Relationship Id="rId118" Type="http://schemas.openxmlformats.org/officeDocument/2006/relationships/image" Target="media/onswdziknojjda4jksfgc.png"/><Relationship Id="rId139" Type="http://schemas.openxmlformats.org/officeDocument/2006/relationships/image" Target="media/mkoh86ytwgsntillolze7.png"/><Relationship Id="rId85" Type="http://schemas.openxmlformats.org/officeDocument/2006/relationships/image" Target="media/akdw31t2brhywq5fgoho8.png"/><Relationship Id="rId150" Type="http://schemas.openxmlformats.org/officeDocument/2006/relationships/image" Target="media/oinnyenym4etsinsg-gy1.png"/><Relationship Id="rId171" Type="http://schemas.openxmlformats.org/officeDocument/2006/relationships/image" Target="media/7kccflf-fdzwlwuo_t7tm.png"/><Relationship Id="rId192" Type="http://schemas.openxmlformats.org/officeDocument/2006/relationships/image" Target="media/q5o4nbkx00wr3tyyqoyg9.png"/><Relationship Id="rId206" Type="http://schemas.openxmlformats.org/officeDocument/2006/relationships/image" Target="media/0pzudggztvggou1liwbkj.png"/><Relationship Id="rId227" Type="http://schemas.openxmlformats.org/officeDocument/2006/relationships/image" Target="media/vwq9eg-zjvwp3dl28ohha.png"/><Relationship Id="rId248" Type="http://schemas.openxmlformats.org/officeDocument/2006/relationships/image" Target="media/hqsz3x48qsvklohegv6oi.png"/><Relationship Id="rId12" Type="http://schemas.openxmlformats.org/officeDocument/2006/relationships/image" Target="media/jvntwogvhj1udbrgzqp4t.png"/><Relationship Id="rId33" Type="http://schemas.openxmlformats.org/officeDocument/2006/relationships/image" Target="media/hwhou1_cxkgldp-tjjale.png"/><Relationship Id="rId108" Type="http://schemas.openxmlformats.org/officeDocument/2006/relationships/image" Target="media/7midndkywjrz01xi6vn27.png"/><Relationship Id="rId129" Type="http://schemas.openxmlformats.org/officeDocument/2006/relationships/image" Target="media/kchxf1vxbfm_yaeqbsypy.png"/><Relationship Id="rId54" Type="http://schemas.openxmlformats.org/officeDocument/2006/relationships/image" Target="media/u9spfqxudreacmdlrndwn.png"/><Relationship Id="rId75" Type="http://schemas.openxmlformats.org/officeDocument/2006/relationships/image" Target="media/p3ertspvbybsvgqmnqubj.png"/><Relationship Id="rId96" Type="http://schemas.openxmlformats.org/officeDocument/2006/relationships/image" Target="media/xlfb154patkvhn_r10z37.png"/><Relationship Id="rId140" Type="http://schemas.openxmlformats.org/officeDocument/2006/relationships/image" Target="media/t6nwo22ugccpmr4spxdq-.png"/><Relationship Id="rId161" Type="http://schemas.openxmlformats.org/officeDocument/2006/relationships/image" Target="media/syncuhju1agm7we1h6yck.png"/><Relationship Id="rId182" Type="http://schemas.openxmlformats.org/officeDocument/2006/relationships/image" Target="media/qyrohc9nmui4zlfpnleul.png"/><Relationship Id="rId217" Type="http://schemas.openxmlformats.org/officeDocument/2006/relationships/image" Target="media/qyac2eyxk34mm7-urjscc.png"/><Relationship Id="rId6" Type="http://schemas.openxmlformats.org/officeDocument/2006/relationships/image" Target="media/wmimwy6-i1r-9tuzvh3ul.png"/><Relationship Id="rId238" Type="http://schemas.openxmlformats.org/officeDocument/2006/relationships/image" Target="media/0rmamw95hmufzhapbcpao.png"/><Relationship Id="rId259" Type="http://schemas.openxmlformats.org/officeDocument/2006/relationships/customXml" Target="../customXml/item1.xml"/><Relationship Id="rId23" Type="http://schemas.openxmlformats.org/officeDocument/2006/relationships/image" Target="media/z8vc4gacze3vxlzrwpw77.png"/><Relationship Id="rId119" Type="http://schemas.openxmlformats.org/officeDocument/2006/relationships/image" Target="media/9iqxd5xxbeyqv7trwwmyp.png"/><Relationship Id="rId44" Type="http://schemas.openxmlformats.org/officeDocument/2006/relationships/image" Target="media/cpjmytbu7vmot8u2ji-1p.png"/><Relationship Id="rId65" Type="http://schemas.openxmlformats.org/officeDocument/2006/relationships/image" Target="media/fqhtz8_fqe8hu3o5xbzgi.png"/><Relationship Id="rId86" Type="http://schemas.openxmlformats.org/officeDocument/2006/relationships/image" Target="media/j2puf90mieyx60cswdfd7.png"/><Relationship Id="rId130" Type="http://schemas.openxmlformats.org/officeDocument/2006/relationships/image" Target="media/acdsavui26icwfo4hxmgi.png"/><Relationship Id="rId151" Type="http://schemas.openxmlformats.org/officeDocument/2006/relationships/image" Target="media/tzcgy4m9suvpojy4_c2j1.png"/><Relationship Id="rId172" Type="http://schemas.openxmlformats.org/officeDocument/2006/relationships/image" Target="media/ovlct4rkd4ffdhzhz8_a0.png"/><Relationship Id="rId193" Type="http://schemas.openxmlformats.org/officeDocument/2006/relationships/image" Target="media/-lj4jfzghe19yriyddvsj.png"/><Relationship Id="rId207" Type="http://schemas.openxmlformats.org/officeDocument/2006/relationships/image" Target="media/z9gkjk0jgzsapogujkrr1.png"/><Relationship Id="rId228" Type="http://schemas.openxmlformats.org/officeDocument/2006/relationships/image" Target="media/capxhfju6ki45eigehcix.png"/><Relationship Id="rId249" Type="http://schemas.openxmlformats.org/officeDocument/2006/relationships/image" Target="media/85i-uzfpizopk8li3ktwf.png"/><Relationship Id="rId13" Type="http://schemas.openxmlformats.org/officeDocument/2006/relationships/image" Target="media/e5kmbxpqfzwm565x1oyaa.png"/><Relationship Id="rId109" Type="http://schemas.openxmlformats.org/officeDocument/2006/relationships/image" Target="media/xu7z0-yn9bsvg7urwejuk.png"/><Relationship Id="rId260" Type="http://schemas.openxmlformats.org/officeDocument/2006/relationships/customXml" Target="../customXml/item2.xml"/><Relationship Id="rId34" Type="http://schemas.openxmlformats.org/officeDocument/2006/relationships/image" Target="media/mhhfb85qjajx2wb3ktepb.png"/><Relationship Id="rId55" Type="http://schemas.openxmlformats.org/officeDocument/2006/relationships/image" Target="media/smnplc7zklo_aofrcrpon.png"/><Relationship Id="rId76" Type="http://schemas.openxmlformats.org/officeDocument/2006/relationships/image" Target="media/goqfsmqwaymovl3haoir8.png"/><Relationship Id="rId97" Type="http://schemas.openxmlformats.org/officeDocument/2006/relationships/image" Target="media/y7xucus4nsjrfj1cteihm.png"/><Relationship Id="rId120" Type="http://schemas.openxmlformats.org/officeDocument/2006/relationships/image" Target="media/jenr21ginabpflsldtriz.png"/><Relationship Id="rId141" Type="http://schemas.openxmlformats.org/officeDocument/2006/relationships/image" Target="media/eflkuydniazyqf50vhka2.png"/><Relationship Id="rId7" Type="http://schemas.openxmlformats.org/officeDocument/2006/relationships/image" Target="media/z_pj9rn8jnbajgvjcuxz1.png"/><Relationship Id="rId162" Type="http://schemas.openxmlformats.org/officeDocument/2006/relationships/image" Target="media/wdhklvtqphbb73efnb6y2.png"/><Relationship Id="rId183" Type="http://schemas.openxmlformats.org/officeDocument/2006/relationships/image" Target="media/3xa-k2jxlmxukoplnzwy6.png"/><Relationship Id="rId218" Type="http://schemas.openxmlformats.org/officeDocument/2006/relationships/image" Target="media/kl3zttonsu72-rigfv_xb.png"/><Relationship Id="rId239" Type="http://schemas.openxmlformats.org/officeDocument/2006/relationships/image" Target="media/qlzq5hbty6nxzq2vbgtak.png"/><Relationship Id="rId250" Type="http://schemas.openxmlformats.org/officeDocument/2006/relationships/image" Target="media/_qhvn15qnmdmpqd80pdur.png"/><Relationship Id="rId24" Type="http://schemas.openxmlformats.org/officeDocument/2006/relationships/image" Target="media/tcux5xzeprkun2lnfa6mn.png"/><Relationship Id="rId45" Type="http://schemas.openxmlformats.org/officeDocument/2006/relationships/image" Target="media/nkxsdretetsy-sg2lgkxq.png"/><Relationship Id="rId66" Type="http://schemas.openxmlformats.org/officeDocument/2006/relationships/image" Target="media/4bnchcgonbiwdlqdmvywi.png"/><Relationship Id="rId87" Type="http://schemas.openxmlformats.org/officeDocument/2006/relationships/image" Target="media/9ukbbhlfc73oeofs1qnuc.png"/><Relationship Id="rId110" Type="http://schemas.openxmlformats.org/officeDocument/2006/relationships/image" Target="media/kwf8z4pfqu3y_ndogyclw.png"/><Relationship Id="rId131" Type="http://schemas.openxmlformats.org/officeDocument/2006/relationships/image" Target="media/dqry3to1o4ujragluktzf.png"/><Relationship Id="rId152" Type="http://schemas.openxmlformats.org/officeDocument/2006/relationships/image" Target="media/z3vu3kirggwlnomjrgd9_.png"/><Relationship Id="rId173" Type="http://schemas.openxmlformats.org/officeDocument/2006/relationships/image" Target="media/wjg0_klvwqnp58v57r2pr.png"/><Relationship Id="rId194" Type="http://schemas.openxmlformats.org/officeDocument/2006/relationships/image" Target="media/bh20z0no-dl7-qsnqk2sx.png"/><Relationship Id="rId208" Type="http://schemas.openxmlformats.org/officeDocument/2006/relationships/image" Target="media/bk4jz3_h9ewr9dshc7ht7.png"/><Relationship Id="rId229" Type="http://schemas.openxmlformats.org/officeDocument/2006/relationships/image" Target="media/u2c6xigjvcwyadmyaetb_.png"/><Relationship Id="rId240" Type="http://schemas.openxmlformats.org/officeDocument/2006/relationships/image" Target="media/i5vpylcjy6o6mn5xvdb-j.png"/><Relationship Id="rId261" Type="http://schemas.openxmlformats.org/officeDocument/2006/relationships/customXml" Target="../customXml/item3.xml"/><Relationship Id="rId14" Type="http://schemas.openxmlformats.org/officeDocument/2006/relationships/image" Target="media/nyqf-ccc9qii_ek_xr4hu.png"/><Relationship Id="rId35" Type="http://schemas.openxmlformats.org/officeDocument/2006/relationships/image" Target="media/s1ev-c_xmxmeulhkz1zlf.png"/><Relationship Id="rId56" Type="http://schemas.openxmlformats.org/officeDocument/2006/relationships/image" Target="media/vyqlmvmku2vcy3mkqfzaz.png"/><Relationship Id="rId77" Type="http://schemas.openxmlformats.org/officeDocument/2006/relationships/image" Target="media/yjneyqp6uhftd0lbg7zdl.png"/><Relationship Id="rId100" Type="http://schemas.openxmlformats.org/officeDocument/2006/relationships/image" Target="media/rb7esc3iudjjdru5vaawk.png"/><Relationship Id="rId8" Type="http://schemas.openxmlformats.org/officeDocument/2006/relationships/image" Target="media/3zzi6-0arbuxqiqhegpgd.png"/><Relationship Id="rId98" Type="http://schemas.openxmlformats.org/officeDocument/2006/relationships/image" Target="media/evsat2cjqmrlidjivqccr.png"/><Relationship Id="rId121" Type="http://schemas.openxmlformats.org/officeDocument/2006/relationships/image" Target="media/oifpwfdn6ibq53da0ujhi.png"/><Relationship Id="rId142" Type="http://schemas.openxmlformats.org/officeDocument/2006/relationships/image" Target="media/eatmaj0d73oslixahkgnr.png"/><Relationship Id="rId163" Type="http://schemas.openxmlformats.org/officeDocument/2006/relationships/image" Target="media/glak-ar_94c8ec3s1-pn-.png"/><Relationship Id="rId184" Type="http://schemas.openxmlformats.org/officeDocument/2006/relationships/image" Target="media/kpzymr2vd3uvqoo8b2-tx.png"/><Relationship Id="rId219" Type="http://schemas.openxmlformats.org/officeDocument/2006/relationships/image" Target="media/tbtzvxha-mfyycpxt2ilh.png"/><Relationship Id="rId230" Type="http://schemas.openxmlformats.org/officeDocument/2006/relationships/image" Target="media/xniykfvvcffm_o_ztwj-z.png"/><Relationship Id="rId251" Type="http://schemas.openxmlformats.org/officeDocument/2006/relationships/image" Target="media/rcom2amfoa7ns9urhcfq-.png"/><Relationship Id="rId25" Type="http://schemas.openxmlformats.org/officeDocument/2006/relationships/image" Target="media/lzxtzkrh8hxiwrby_cshx.png"/><Relationship Id="rId46" Type="http://schemas.openxmlformats.org/officeDocument/2006/relationships/image" Target="media/uoqtgourxqdqedyn8mb8b.png"/><Relationship Id="rId67" Type="http://schemas.openxmlformats.org/officeDocument/2006/relationships/image" Target="media/3ckxts4lerukgi7dlxyt1.png"/><Relationship Id="rId88" Type="http://schemas.openxmlformats.org/officeDocument/2006/relationships/image" Target="media/ubxmjtx1itkx1u1xdemzs.png"/><Relationship Id="rId111" Type="http://schemas.openxmlformats.org/officeDocument/2006/relationships/image" Target="media/l3llci618yyn_u-iicvyo.png"/><Relationship Id="rId132" Type="http://schemas.openxmlformats.org/officeDocument/2006/relationships/image" Target="media/zhqycdagbl-v9mb-vd5jo.png"/><Relationship Id="rId153" Type="http://schemas.openxmlformats.org/officeDocument/2006/relationships/image" Target="media/umxzs2yjlbai00j7caxxc.png"/><Relationship Id="rId174" Type="http://schemas.openxmlformats.org/officeDocument/2006/relationships/image" Target="media/3gwskfzth9sxsqxghbpkk.png"/><Relationship Id="rId195" Type="http://schemas.openxmlformats.org/officeDocument/2006/relationships/image" Target="media/wzzwvzgxrpcvmhn1fblq3.png"/><Relationship Id="rId209" Type="http://schemas.openxmlformats.org/officeDocument/2006/relationships/image" Target="media/xjt-g_a7glxdg0uzoe7-x.png"/><Relationship Id="rId220" Type="http://schemas.openxmlformats.org/officeDocument/2006/relationships/image" Target="media/ea2g6g1g32pavut2bwlh2.png"/><Relationship Id="rId241" Type="http://schemas.openxmlformats.org/officeDocument/2006/relationships/image" Target="media/ent-5filyaty1_zbq4zxo.png"/><Relationship Id="rId15" Type="http://schemas.openxmlformats.org/officeDocument/2006/relationships/image" Target="media/0_dlaubh6bzj5xy_ccb8e.png"/><Relationship Id="rId36" Type="http://schemas.openxmlformats.org/officeDocument/2006/relationships/image" Target="media/6c8erifekap_yxlgjp16q.png"/><Relationship Id="rId57" Type="http://schemas.openxmlformats.org/officeDocument/2006/relationships/image" Target="media/37htlfp2xrlfooaf26ntd.png"/><Relationship Id="rId78" Type="http://schemas.openxmlformats.org/officeDocument/2006/relationships/image" Target="media/l8g6sxtpwoae5brpgi3b7.png"/><Relationship Id="rId99" Type="http://schemas.openxmlformats.org/officeDocument/2006/relationships/image" Target="media/qpalzdlqeqwqsxb3diaqh.png"/><Relationship Id="rId101" Type="http://schemas.openxmlformats.org/officeDocument/2006/relationships/image" Target="media/cgahpljfjvahkof_vzpfe.png"/><Relationship Id="rId122" Type="http://schemas.openxmlformats.org/officeDocument/2006/relationships/image" Target="media/tvj956gykaavmf_peastg.png"/><Relationship Id="rId143" Type="http://schemas.openxmlformats.org/officeDocument/2006/relationships/image" Target="media/jrfx2oyok1levqtaf1h6d.png"/><Relationship Id="rId164" Type="http://schemas.openxmlformats.org/officeDocument/2006/relationships/image" Target="media/u2i9wkhi8ur2c-pre-yn3.png"/><Relationship Id="rId185" Type="http://schemas.openxmlformats.org/officeDocument/2006/relationships/image" Target="media/1b4mq7lk1bnvbkxjes-ph.png"/><Relationship Id="rId9" Type="http://schemas.openxmlformats.org/officeDocument/2006/relationships/image" Target="media/_ymbly1favufirg7fls0v.png"/><Relationship Id="rId210" Type="http://schemas.openxmlformats.org/officeDocument/2006/relationships/image" Target="media/23g_epqeykgc9qxtt3vgg.png"/><Relationship Id="rId26" Type="http://schemas.openxmlformats.org/officeDocument/2006/relationships/image" Target="media/d-b_qx0ynubhcxifwb4c2.png"/><Relationship Id="rId231" Type="http://schemas.openxmlformats.org/officeDocument/2006/relationships/image" Target="media/eb3zzjn3gkaj26yaswriw.png"/><Relationship Id="rId252" Type="http://schemas.openxmlformats.org/officeDocument/2006/relationships/image" Target="media/qzmhfzhi8keg-yjtlie40.png"/><Relationship Id="rId47" Type="http://schemas.openxmlformats.org/officeDocument/2006/relationships/image" Target="media/sqkefakot-ylmqfumem78.png"/><Relationship Id="rId68" Type="http://schemas.openxmlformats.org/officeDocument/2006/relationships/image" Target="media/v2fway2_htzsfgjryuord.png"/><Relationship Id="rId89" Type="http://schemas.openxmlformats.org/officeDocument/2006/relationships/image" Target="media/diceqrkbcont5x4j2ierc.png"/><Relationship Id="rId112" Type="http://schemas.openxmlformats.org/officeDocument/2006/relationships/image" Target="media/zyrw-cdbdtfgcephgrcm1.png"/><Relationship Id="rId133" Type="http://schemas.openxmlformats.org/officeDocument/2006/relationships/image" Target="media/fqq8-lz7y9n0vb6cwopdf.png"/><Relationship Id="rId154" Type="http://schemas.openxmlformats.org/officeDocument/2006/relationships/image" Target="media/rahvuc6lvmmdy17kzm73y.png"/><Relationship Id="rId175" Type="http://schemas.openxmlformats.org/officeDocument/2006/relationships/image" Target="media/uv0bvmxtrwdtrctssmefi.png"/><Relationship Id="rId196" Type="http://schemas.openxmlformats.org/officeDocument/2006/relationships/image" Target="media/fua2ns2gjlizkpns1tc6q.png"/><Relationship Id="rId200" Type="http://schemas.openxmlformats.org/officeDocument/2006/relationships/image" Target="media/v2ntc4_t2nrs6gmykueqv.png"/><Relationship Id="rId16" Type="http://schemas.openxmlformats.org/officeDocument/2006/relationships/image" Target="media/_vvgfv3jzvqgtzblrmzuz.png"/><Relationship Id="rId221" Type="http://schemas.openxmlformats.org/officeDocument/2006/relationships/image" Target="media/8uygciw6jl5rkec8_fguh.png"/><Relationship Id="rId242" Type="http://schemas.openxmlformats.org/officeDocument/2006/relationships/image" Target="media/ydyoqeohkii8f8x6igzud.png"/><Relationship Id="rId37" Type="http://schemas.openxmlformats.org/officeDocument/2006/relationships/image" Target="media/ypnua-3lfcfnsvo_hxi2g.png"/><Relationship Id="rId58" Type="http://schemas.openxmlformats.org/officeDocument/2006/relationships/image" Target="media/aecr040k2exsb8dffn255.png"/><Relationship Id="rId79" Type="http://schemas.openxmlformats.org/officeDocument/2006/relationships/image" Target="media/w8qww_gshgutpeuijiqgq.png"/><Relationship Id="rId102" Type="http://schemas.openxmlformats.org/officeDocument/2006/relationships/image" Target="media/1g5ensv9xzk3ffjks1vc9.png"/><Relationship Id="rId123" Type="http://schemas.openxmlformats.org/officeDocument/2006/relationships/image" Target="media/8s4tiwzue_l6pg_gzhqy6.png"/><Relationship Id="rId144" Type="http://schemas.openxmlformats.org/officeDocument/2006/relationships/image" Target="media/dioa-x-wmyq6dwsygs0ay.png"/><Relationship Id="rId90" Type="http://schemas.openxmlformats.org/officeDocument/2006/relationships/image" Target="media/mi1bvon_lur_kbkgt7jbl.png"/><Relationship Id="rId165" Type="http://schemas.openxmlformats.org/officeDocument/2006/relationships/image" Target="media/eqsrqod20t2dnisjpteuz.png"/><Relationship Id="rId186" Type="http://schemas.openxmlformats.org/officeDocument/2006/relationships/image" Target="media/ovvosmpu7lspfyke9jm1n.png"/><Relationship Id="rId211" Type="http://schemas.openxmlformats.org/officeDocument/2006/relationships/image" Target="media/hitsc1gl9dedkxjey7r94.png"/><Relationship Id="rId232" Type="http://schemas.openxmlformats.org/officeDocument/2006/relationships/image" Target="media/llk7uecm3fjsle15llnnh.png"/><Relationship Id="rId253" Type="http://schemas.openxmlformats.org/officeDocument/2006/relationships/image" Target="media/llhdrvdivafqzzb0c1cqb.png"/><Relationship Id="rId27" Type="http://schemas.openxmlformats.org/officeDocument/2006/relationships/image" Target="media/ijygf_crxibsdzbmj7mbx.png"/><Relationship Id="rId48" Type="http://schemas.openxmlformats.org/officeDocument/2006/relationships/image" Target="media/uoiup4iatl0wgii5frvuc.png"/><Relationship Id="rId69" Type="http://schemas.openxmlformats.org/officeDocument/2006/relationships/image" Target="media/lub5zbbc2vj9slrf7qaqj.png"/><Relationship Id="rId113" Type="http://schemas.openxmlformats.org/officeDocument/2006/relationships/image" Target="media/6weegpdhi56kjfq0mziva.png"/><Relationship Id="rId134" Type="http://schemas.openxmlformats.org/officeDocument/2006/relationships/image" Target="media/n1nmjvsocsebzhospcsiv.png"/><Relationship Id="rId80" Type="http://schemas.openxmlformats.org/officeDocument/2006/relationships/image" Target="media/dunkocr9beg-beunp2csg.png"/><Relationship Id="rId155" Type="http://schemas.openxmlformats.org/officeDocument/2006/relationships/image" Target="media/23tm1caagtmjepoav9hn7.png"/><Relationship Id="rId176" Type="http://schemas.openxmlformats.org/officeDocument/2006/relationships/image" Target="media/zei_l5r6xroifwsjtcyei.png"/><Relationship Id="rId197" Type="http://schemas.openxmlformats.org/officeDocument/2006/relationships/image" Target="media/hmwjkm0adil1ou6rzt255.png"/><Relationship Id="rId201" Type="http://schemas.openxmlformats.org/officeDocument/2006/relationships/image" Target="media/eyjeuedx9y9mwk9qg_nuo.png"/><Relationship Id="rId222" Type="http://schemas.openxmlformats.org/officeDocument/2006/relationships/image" Target="media/tdmnppatlucyn_05c5oq3.png"/><Relationship Id="rId243" Type="http://schemas.openxmlformats.org/officeDocument/2006/relationships/image" Target="media/y6jxzzhiq0escfxoellp9.png"/><Relationship Id="rId17" Type="http://schemas.openxmlformats.org/officeDocument/2006/relationships/image" Target="media/xpdbqr0xf1lhboy-ag9cz.png"/><Relationship Id="rId38" Type="http://schemas.openxmlformats.org/officeDocument/2006/relationships/image" Target="media/dznabczjsy81nqrdeqdsu.png"/><Relationship Id="rId59" Type="http://schemas.openxmlformats.org/officeDocument/2006/relationships/image" Target="media/zxloerc2ybyzqahcajxzk.png"/><Relationship Id="rId103" Type="http://schemas.openxmlformats.org/officeDocument/2006/relationships/image" Target="media/in2qie16_pup-pplm9oou.png"/><Relationship Id="rId124" Type="http://schemas.openxmlformats.org/officeDocument/2006/relationships/image" Target="media/zhjnhey3se7qpeqtop3a_.png"/><Relationship Id="rId70" Type="http://schemas.openxmlformats.org/officeDocument/2006/relationships/image" Target="media/ukoc1n-m8dhrnrkxlw2w2.png"/><Relationship Id="rId91" Type="http://schemas.openxmlformats.org/officeDocument/2006/relationships/image" Target="media/j1xkhea6gq7a5xn5tyhqu.png"/><Relationship Id="rId145" Type="http://schemas.openxmlformats.org/officeDocument/2006/relationships/image" Target="media/yqdna2wbljvski2wjyfia.png"/><Relationship Id="rId166" Type="http://schemas.openxmlformats.org/officeDocument/2006/relationships/image" Target="media/3uawjk-dzglmvjslmmmgx.png"/><Relationship Id="rId187" Type="http://schemas.openxmlformats.org/officeDocument/2006/relationships/image" Target="media/tdeb7rgfypj6x0ahbbxqx.png"/><Relationship Id="rId1" Type="http://schemas.openxmlformats.org/officeDocument/2006/relationships/styles" Target="styles.xml"/><Relationship Id="rId212" Type="http://schemas.openxmlformats.org/officeDocument/2006/relationships/image" Target="media/2pghcfocuqfxoibqa08sa.png"/><Relationship Id="rId233" Type="http://schemas.openxmlformats.org/officeDocument/2006/relationships/image" Target="media/k2zxxwct2k3mzgbfh2rzx.png"/><Relationship Id="rId254" Type="http://schemas.openxmlformats.org/officeDocument/2006/relationships/image" Target="media/hwbp3w1cq42050d2vqvrx.png"/><Relationship Id="rId28" Type="http://schemas.openxmlformats.org/officeDocument/2006/relationships/image" Target="media/g8ncppxtnhjo4l9oqwjab.png"/><Relationship Id="rId49" Type="http://schemas.openxmlformats.org/officeDocument/2006/relationships/image" Target="media/joom-f5fl7t6rpnrcxkny.png"/><Relationship Id="rId114" Type="http://schemas.openxmlformats.org/officeDocument/2006/relationships/image" Target="media/vajgcwz_ucnfwsf0yrhph.png"/><Relationship Id="rId60" Type="http://schemas.openxmlformats.org/officeDocument/2006/relationships/image" Target="media/gbfffaalpmjl-8sr8wial.png"/><Relationship Id="rId81" Type="http://schemas.openxmlformats.org/officeDocument/2006/relationships/image" Target="media/2r0g102k1oopl1gzenrbz.png"/><Relationship Id="rId135" Type="http://schemas.openxmlformats.org/officeDocument/2006/relationships/image" Target="media/ymxuqndby540vw11rwzvc.png"/><Relationship Id="rId156" Type="http://schemas.openxmlformats.org/officeDocument/2006/relationships/image" Target="media/kylx_ep-sxthtqrjixsqc.png"/><Relationship Id="rId177" Type="http://schemas.openxmlformats.org/officeDocument/2006/relationships/image" Target="media/oysqbmqlhhy8bovk3_lsg.png"/><Relationship Id="rId198" Type="http://schemas.openxmlformats.org/officeDocument/2006/relationships/image" Target="media/neegbclge0zltglo5e2lu.png"/><Relationship Id="rId202" Type="http://schemas.openxmlformats.org/officeDocument/2006/relationships/image" Target="media/g_veaxufmvgfprcv5ood7.png"/><Relationship Id="rId223" Type="http://schemas.openxmlformats.org/officeDocument/2006/relationships/image" Target="media/p4l7a_o9tol9xre_zghbc.png"/><Relationship Id="rId244" Type="http://schemas.openxmlformats.org/officeDocument/2006/relationships/image" Target="media/wjwbp51bhy7n5nhhrajha.png"/><Relationship Id="rId18" Type="http://schemas.openxmlformats.org/officeDocument/2006/relationships/image" Target="media/v-pn8ijxzahh0khbr09da.png"/><Relationship Id="rId39" Type="http://schemas.openxmlformats.org/officeDocument/2006/relationships/image" Target="media/4i3wwkverpzoushkvzjem.png"/><Relationship Id="rId50" Type="http://schemas.openxmlformats.org/officeDocument/2006/relationships/image" Target="media/5i640scdtufsbhk2yzaob.png"/><Relationship Id="rId104" Type="http://schemas.openxmlformats.org/officeDocument/2006/relationships/image" Target="media/moymze_7bcblvcu_jzr0o.png"/><Relationship Id="rId125" Type="http://schemas.openxmlformats.org/officeDocument/2006/relationships/image" Target="media/yxcoa1hdlmmfergwilzbm.png"/><Relationship Id="rId146" Type="http://schemas.openxmlformats.org/officeDocument/2006/relationships/image" Target="media/sukxyelqvpujgam-7sjww.png"/><Relationship Id="rId167" Type="http://schemas.openxmlformats.org/officeDocument/2006/relationships/image" Target="media/odwhcpupzkrh_9ljxccsc.png"/><Relationship Id="rId188" Type="http://schemas.openxmlformats.org/officeDocument/2006/relationships/image" Target="media/l3opb6ay_i-wqnza15sts.png"/><Relationship Id="rId71" Type="http://schemas.openxmlformats.org/officeDocument/2006/relationships/image" Target="media/e7xulpe4c7-dljtosgddq.png"/><Relationship Id="rId92" Type="http://schemas.openxmlformats.org/officeDocument/2006/relationships/image" Target="media/rggdqtowfeiu4xc3-abn9.png"/><Relationship Id="rId213" Type="http://schemas.openxmlformats.org/officeDocument/2006/relationships/image" Target="media/3icm2upia8zsfq2kpppjl.png"/><Relationship Id="rId234" Type="http://schemas.openxmlformats.org/officeDocument/2006/relationships/image" Target="media/lfnipf8wiubzkmzni4egy.png"/><Relationship Id="rId2" Type="http://schemas.openxmlformats.org/officeDocument/2006/relationships/numbering" Target="numbering.xml"/><Relationship Id="rId29" Type="http://schemas.openxmlformats.org/officeDocument/2006/relationships/image" Target="media/tr8wiip0zc3v_ujkzqt8w.png"/><Relationship Id="rId255" Type="http://schemas.openxmlformats.org/officeDocument/2006/relationships/image" Target="media/afdjasjs-ib_jiisnhcfc.png"/><Relationship Id="rId40" Type="http://schemas.openxmlformats.org/officeDocument/2006/relationships/image" Target="media/ha13xvskvu6psu1wbwnpm.png"/><Relationship Id="rId115" Type="http://schemas.openxmlformats.org/officeDocument/2006/relationships/image" Target="media/vaupewbp4sgtkq7xv_qwr.png"/><Relationship Id="rId136" Type="http://schemas.openxmlformats.org/officeDocument/2006/relationships/image" Target="media/pmigcv1y2uvima4sczbha.png"/><Relationship Id="rId157" Type="http://schemas.openxmlformats.org/officeDocument/2006/relationships/image" Target="media/i_tb-ag6fzy8f8au9drnh.png"/><Relationship Id="rId178" Type="http://schemas.openxmlformats.org/officeDocument/2006/relationships/image" Target="media/clfmhffgwk0qkfgdbibdv.png"/><Relationship Id="rId61" Type="http://schemas.openxmlformats.org/officeDocument/2006/relationships/image" Target="media/rzlfypcydrudmahvttbeb.png"/><Relationship Id="rId82" Type="http://schemas.openxmlformats.org/officeDocument/2006/relationships/image" Target="media/fojvz_9vbycfimlhkvnms.png"/><Relationship Id="rId199" Type="http://schemas.openxmlformats.org/officeDocument/2006/relationships/image" Target="media/rw42o70dfphkv9qricr_h.png"/><Relationship Id="rId203" Type="http://schemas.openxmlformats.org/officeDocument/2006/relationships/image" Target="media/-dgihswhaoej9quammfak.png"/><Relationship Id="rId19" Type="http://schemas.openxmlformats.org/officeDocument/2006/relationships/image" Target="media/fqvadtpboehicvcltcyxy.png"/><Relationship Id="rId224" Type="http://schemas.openxmlformats.org/officeDocument/2006/relationships/image" Target="media/vhbv3gg7vpgz_eghqvvth.png"/><Relationship Id="rId245" Type="http://schemas.openxmlformats.org/officeDocument/2006/relationships/image" Target="media/h1mljubbkdzwgljvtvc6c.png"/><Relationship Id="rId30" Type="http://schemas.openxmlformats.org/officeDocument/2006/relationships/image" Target="media/j2xbqcfxsep2u16qytbox.png"/><Relationship Id="rId105" Type="http://schemas.openxmlformats.org/officeDocument/2006/relationships/image" Target="media/vb-t68b2lkuky-c1gnnkc.png"/><Relationship Id="rId126" Type="http://schemas.openxmlformats.org/officeDocument/2006/relationships/image" Target="media/m05noqh3_rf_fo1ovl3nm.png"/><Relationship Id="rId147" Type="http://schemas.openxmlformats.org/officeDocument/2006/relationships/image" Target="media/xrax9nevwprjnt9bzs4dc.png"/><Relationship Id="rId168" Type="http://schemas.openxmlformats.org/officeDocument/2006/relationships/image" Target="media/5htkegwyo4yeahv4hknsh.png"/><Relationship Id="rId51" Type="http://schemas.openxmlformats.org/officeDocument/2006/relationships/image" Target="media/kvz8hvwxhru-53glpa5ns.png"/><Relationship Id="rId72" Type="http://schemas.openxmlformats.org/officeDocument/2006/relationships/image" Target="media/ipoklpjk5rapmqm2dxdkt.png"/><Relationship Id="rId93" Type="http://schemas.openxmlformats.org/officeDocument/2006/relationships/image" Target="media/t3ayayg4ccfr8mie894fn.png"/><Relationship Id="rId189" Type="http://schemas.openxmlformats.org/officeDocument/2006/relationships/image" Target="media/kmtyxn8-lx7v7murdytvr.png"/><Relationship Id="rId3" Type="http://schemas.openxmlformats.org/officeDocument/2006/relationships/footnotes" Target="footnotes.xml"/><Relationship Id="rId214" Type="http://schemas.openxmlformats.org/officeDocument/2006/relationships/image" Target="media/xsmdrwl5ypwrzwj6xpkhy.png"/><Relationship Id="rId235" Type="http://schemas.openxmlformats.org/officeDocument/2006/relationships/image" Target="media/5o7jvjtdao5du4mqequ2b.png"/><Relationship Id="rId256" Type="http://schemas.openxmlformats.org/officeDocument/2006/relationships/image" Target="media/pfprkyiodendu5jh94nyn.png"/><Relationship Id="rId116" Type="http://schemas.openxmlformats.org/officeDocument/2006/relationships/image" Target="media/s0ayosve1hcfa8g1fput9.png"/><Relationship Id="rId137" Type="http://schemas.openxmlformats.org/officeDocument/2006/relationships/image" Target="media/o6a33mzn8c_8siydy6444.png"/><Relationship Id="rId158" Type="http://schemas.openxmlformats.org/officeDocument/2006/relationships/image" Target="media/xwxtcpeszet4b8-6l4vak.png"/><Relationship Id="rId20" Type="http://schemas.openxmlformats.org/officeDocument/2006/relationships/image" Target="media/wcbyedysqori27k4qt36y.png"/><Relationship Id="rId41" Type="http://schemas.openxmlformats.org/officeDocument/2006/relationships/image" Target="media/q9tcee1mgemj8njetdzuc.png"/><Relationship Id="rId62" Type="http://schemas.openxmlformats.org/officeDocument/2006/relationships/image" Target="media/e_h7mksnew6tbx5t2fhns.png"/><Relationship Id="rId83" Type="http://schemas.openxmlformats.org/officeDocument/2006/relationships/image" Target="media/kl7bhrcgtuxukpdn_9pyx.png"/><Relationship Id="rId179" Type="http://schemas.openxmlformats.org/officeDocument/2006/relationships/image" Target="media/1or-mcflucfsz9r2h9qaw.png"/><Relationship Id="rId190" Type="http://schemas.openxmlformats.org/officeDocument/2006/relationships/image" Target="media/dtjtxtppcbmjfarqgf-z4.png"/><Relationship Id="rId204" Type="http://schemas.openxmlformats.org/officeDocument/2006/relationships/image" Target="media/f2wbrbwi66rohbwl6es88.png"/><Relationship Id="rId225" Type="http://schemas.openxmlformats.org/officeDocument/2006/relationships/image" Target="media/hskbyfs71j0kiqrdykocf.png"/><Relationship Id="rId246" Type="http://schemas.openxmlformats.org/officeDocument/2006/relationships/image" Target="media/g1tscm-mkljhd3m_xp3ma.png"/><Relationship Id="rId106" Type="http://schemas.openxmlformats.org/officeDocument/2006/relationships/image" Target="media/re6kzh2nyatisoravj73r.png"/><Relationship Id="rId127" Type="http://schemas.openxmlformats.org/officeDocument/2006/relationships/image" Target="media/8tziyiy7wqysbihlohbyt.png"/><Relationship Id="rId10" Type="http://schemas.openxmlformats.org/officeDocument/2006/relationships/image" Target="media/yjpybipqvbouzcs1lmeyg.png"/><Relationship Id="rId31" Type="http://schemas.openxmlformats.org/officeDocument/2006/relationships/image" Target="media/zlyycah16blzdu1j4work.png"/><Relationship Id="rId52" Type="http://schemas.openxmlformats.org/officeDocument/2006/relationships/image" Target="media/w4tkt02lmnsrctj1sd5k_.png"/><Relationship Id="rId73" Type="http://schemas.openxmlformats.org/officeDocument/2006/relationships/image" Target="media/cfw08knjijq5qlz_toku0.png"/><Relationship Id="rId94" Type="http://schemas.openxmlformats.org/officeDocument/2006/relationships/image" Target="media/kirgc-3agtu725zcqzpir.png"/><Relationship Id="rId148" Type="http://schemas.openxmlformats.org/officeDocument/2006/relationships/image" Target="media/aqc_jjpyc0wguofucjcxv.png"/><Relationship Id="rId169" Type="http://schemas.openxmlformats.org/officeDocument/2006/relationships/image" Target="media/roecckbnqcud6qx1kzmf8.png"/><Relationship Id="rId4" Type="http://schemas.openxmlformats.org/officeDocument/2006/relationships/settings" Target="settings.xml"/><Relationship Id="rId180" Type="http://schemas.openxmlformats.org/officeDocument/2006/relationships/image" Target="media/o1hqpwegfdc7nsnpr79el.png"/><Relationship Id="rId215" Type="http://schemas.openxmlformats.org/officeDocument/2006/relationships/image" Target="media/dneci_my_7-ksal23ma65.png"/><Relationship Id="rId236" Type="http://schemas.openxmlformats.org/officeDocument/2006/relationships/image" Target="media/1yjondksf6mglocyfkpam.png"/><Relationship Id="rId257" Type="http://schemas.openxmlformats.org/officeDocument/2006/relationships/image" Target="media/7sdox-ncih-z50in9kbtp.png"/><Relationship Id="rId42" Type="http://schemas.openxmlformats.org/officeDocument/2006/relationships/image" Target="media/gjga6f71lb_voqhtnhx6m.png"/><Relationship Id="rId84" Type="http://schemas.openxmlformats.org/officeDocument/2006/relationships/image" Target="media/zs9x8qrjrlnpdqhf5k48r.png"/><Relationship Id="rId138" Type="http://schemas.openxmlformats.org/officeDocument/2006/relationships/image" Target="media/kxwkh2t61jylpmwk87xt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BE538D-FF00-4E90-B35C-D8B4E8BBFB22}"/>
</file>

<file path=customXml/itemProps2.xml><?xml version="1.0" encoding="utf-8"?>
<ds:datastoreItem xmlns:ds="http://schemas.openxmlformats.org/officeDocument/2006/customXml" ds:itemID="{5F6B0B7F-73E6-4FE9-A8BA-B8BAB9B0AAA3}"/>
</file>

<file path=customXml/itemProps3.xml><?xml version="1.0" encoding="utf-8"?>
<ds:datastoreItem xmlns:ds="http://schemas.openxmlformats.org/officeDocument/2006/customXml" ds:itemID="{90AF841B-48F3-41FD-A41C-180B0ACDD61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2026-03-17T01:25:31Z</dcterms:created>
  <dcterms:modified xsi:type="dcterms:W3CDTF">2026-03-17T01:25:31Z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