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Emilio Povoa (Link Atualizado)-20260220_170512-Gravação de Reunião</w:t>
      </w:r>
    </w:p>
    <w:p>
      <w:pPr>
        <w:spacing w:after="100"/>
      </w:pPr>
      <w:r>
        <w:rPr>
          <w:color w:val="605e5c"/>
          <w:sz w:val="3mm"/>
          <w:szCs w:val="3mm"/>
          <w:rFonts w:ascii="Segoe UI" w:cs="Segoe UI" w:eastAsia="Segoe UI" w:hAnsi="Segoe UI"/>
        </w:rPr>
        <w:t xml:space="preserve">20 de fevereiro de 2026, 08:05PM</w:t>
      </w:r>
    </w:p>
    <w:p>
      <w:pPr>
        <w:spacing w:after="100"/>
      </w:pPr>
      <w:r>
        <w:rPr>
          <w:color w:val="605e5c"/>
          <w:sz w:val="3mm"/>
          <w:szCs w:val="3mm"/>
          <w:rFonts w:ascii="Segoe UI" w:cs="Segoe UI" w:eastAsia="Segoe UI" w:hAnsi="Segoe UI"/>
        </w:rPr>
        <w:t xml:space="preserve">58m 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Que coffee. Mas como algumas pessoas não estavam presentes, a gente trouxe aqui. Hoje a gente está nessa fase de diagnóstico muito. É baseada nas entrevistas. É a gente entender qual que é a fotografia atual de como funciona hoje toda essas interfaces que tem com o núcleo de capix e as plataformas.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Gusttavo Lima.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na motiva. Na segunda fase a gente vem com um plano de modelo de de preposição do futuro do estado que a gente espera e na terceira fase uma implementação, tá? Isso tudo é sustentado pela gestão da mudança, pensando aí que a gente vai mudar alguns processos.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Martins.</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Então, o método que a gente está aplicando paralelo, algumas atividades que a gente já vem fazendo, conduzido nas últimas semanas, são as entrevistas guiadas que a gente iniciou hoje muito com o seu time também, é o entendimento de processos e ferramentas atual.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Então isso vai fazer com que a gente levante as hipóteses, identifique qual é o estado atual da motiva para a gente fazer a validação delas. Então, quando a gente fala com mais áreas, a gente percebe que existe é essas diferentes percepções. Então a gente consegue identificar quais são os pontos que a gente precisa tratar.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Aplicar um framework de maturidade e classificação que a gente tem internamente, a gente utiliza também, já utilizou em outros clientes para justamente a gente identificar quais são os pontos que a gente precisa melhorar e consolidar o diagnóstico. Quais isso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E aí, agora, para um momento mais calmo, a gente está falando rápido, porque a gente percebeu que nas últimas a gente passou um pouco essa introdução. É, a gente gostaria de saber resumidamente, Emílio, é quem é você e o que você faz hoje na motiva?</w:t>
      </w:r>
      <w:r>
        <w:rPr>
          <w:color w:val="323130"/>
          <w:sz w:val="4.3mm"/>
          <w:szCs w:val="4.3mm"/>
          <w:rFonts w:ascii="Segoe UI" w:cs="Segoe UI" w:eastAsia="Segoe UI" w:hAnsi="Segoe UI"/>
        </w:rPr>
        <w:br/>
        <w:t xml:space="preserve">E aí muito aproveitando que não é para ver se você faz mais ou menos atividades, mas sim porque entender como funciona o seu dia a dia, mesmo em relação a interfaces, comunicação, atividades.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Bom, é. Eu sou engenheiro civil, eu atuo é nessa área de gestão de contratos, gestão de risco, é planejamento e controle, mas na área de controle de obras de infraestrutura há mais de 15 anos.</w:t>
      </w:r>
      <w:r>
        <w:rPr>
          <w:color w:val="323130"/>
          <w:sz w:val="4.3mm"/>
          <w:szCs w:val="4.3mm"/>
          <w:rFonts w:ascii="Segoe UI" w:cs="Segoe UI" w:eastAsia="Segoe UI" w:hAnsi="Segoe UI"/>
        </w:rPr>
        <w:br/>
        <w:t xml:space="preserve">Passei por grandes construtoras, obras, portos, túneis, obras mitroviárias e a Motiva me convidou para vir para cá no final do ano passado, justamente para estruturar essa área de contratos e riscos, que é uma área que.</w:t>
      </w:r>
      <w:r>
        <w:rPr>
          <w:color w:val="323130"/>
          <w:sz w:val="4.3mm"/>
          <w:szCs w:val="4.3mm"/>
          <w:rFonts w:ascii="Segoe UI" w:cs="Segoe UI" w:eastAsia="Segoe UI" w:hAnsi="Segoe UI"/>
        </w:rPr>
        <w:br/>
        <w:t xml:space="preserve">É, não existia esses esses temas. Eles estavam diluídos em outras áreas. Então, até pelo nível de investimento que vai começar até agora, principalmente a linha 4 já está iniciando, a linha 5 está para sair.</w:t>
      </w:r>
      <w:r>
        <w:rPr>
          <w:color w:val="323130"/>
          <w:sz w:val="4.3mm"/>
          <w:szCs w:val="4.3mm"/>
          <w:rFonts w:ascii="Segoe UI" w:cs="Segoe UI" w:eastAsia="Segoe UI" w:hAnsi="Segoe UI"/>
        </w:rPr>
        <w:br/>
        <w:t xml:space="preserve">e tem essa grande investimento vai ser baseado em obras de estudo, então a MOTIV ela tem muito conhecimento e expertise em sistemas e operação, metroviária, operação</w:t>
      </w:r>
      <w:r>
        <w:rPr>
          <w:color w:val="323130"/>
          <w:sz w:val="4.3mm"/>
          <w:szCs w:val="4.3mm"/>
          <w:rFonts w:ascii="Segoe UI" w:cs="Segoe UI" w:eastAsia="Segoe UI" w:hAnsi="Segoe UI"/>
        </w:rPr>
        <w:br/>
        <w:t xml:space="preserve">O RT nas rodovias, mas essa parte de implantação aqui em Trilhos, principalmente das obras civis, foi uma coisa que eles estavam preocupados, porque a equipe aqui estava muito direcionada para operação e manutenção.</w:t>
      </w:r>
      <w:r>
        <w:rPr>
          <w:color w:val="323130"/>
          <w:sz w:val="4.3mm"/>
          <w:szCs w:val="4.3mm"/>
          <w:rFonts w:ascii="Segoe UI" w:cs="Segoe UI" w:eastAsia="Segoe UI" w:hAnsi="Segoe UI"/>
        </w:rPr>
        <w:br/>
        <w:t xml:space="preserve">Então eu vim como outras pessoas para compor essa equipe e hoje, qual que é o meu objetivo aqui? É instituir a área de gestão de riscos, então todos os processos da de gestão de risco.</w:t>
      </w:r>
      <w:r>
        <w:rPr>
          <w:color w:val="323130"/>
          <w:sz w:val="4.3mm"/>
          <w:szCs w:val="4.3mm"/>
          <w:rFonts w:ascii="Segoe UI" w:cs="Segoe UI" w:eastAsia="Segoe UI" w:hAnsi="Segoe UI"/>
        </w:rPr>
        <w:br/>
        <w:t xml:space="preserve">Orientado do nosso procedimento é toda a parte de identificação, é classificação, análise, monitoramento dos riscos, tratamento com as medidas, é preventivas e atenuantes, é.</w:t>
      </w:r>
      <w:r>
        <w:rPr>
          <w:color w:val="323130"/>
          <w:sz w:val="4.3mm"/>
          <w:szCs w:val="4.3mm"/>
          <w:rFonts w:ascii="Segoe UI" w:cs="Segoe UI" w:eastAsia="Segoe UI" w:hAnsi="Segoe UI"/>
        </w:rPr>
        <w:br/>
        <w:t xml:space="preserve">A gente está nessa fase agora porque é uma a Motiva. Hoje ela tem uma diretoria de riscos corporativos, mas é um é um enfoque para a parte financeira do risco. O risco é identificado nas plataformas, porém quando vai para o</w:t>
      </w:r>
      <w:r>
        <w:rPr>
          <w:color w:val="323130"/>
          <w:sz w:val="4.3mm"/>
          <w:szCs w:val="4.3mm"/>
          <w:rFonts w:ascii="Segoe UI" w:cs="Segoe UI" w:eastAsia="Segoe UI" w:hAnsi="Segoe UI"/>
        </w:rPr>
        <w:br/>
        <w:t xml:space="preserve">Para centraliza, é lá na motiva, a diretoria de riscos corporativos. Eles olham o risco como um agressor ao investimento. Então você tem um valor de investimento, uma rodovia, uma linha de metrô.</w:t>
      </w:r>
      <w:r>
        <w:rPr>
          <w:color w:val="323130"/>
          <w:sz w:val="4.3mm"/>
          <w:szCs w:val="4.3mm"/>
          <w:rFonts w:ascii="Segoe UI" w:cs="Segoe UI" w:eastAsia="Segoe UI" w:hAnsi="Segoe UI"/>
        </w:rPr>
        <w:br/>
        <w:t xml:space="preserve">E você tem um risco associado que agride esse investimento por parte aqui da Engenharia de Implantação. Então, dentro da diretoria que eu estou, a gente está querendo mudar um pouco esse conceito e mostrar o risco como é uma forma de você lidar com uma contingência que é determinada. Então.</w:t>
      </w:r>
      <w:r>
        <w:rPr>
          <w:color w:val="323130"/>
          <w:sz w:val="4.3mm"/>
          <w:szCs w:val="4.3mm"/>
          <w:rFonts w:ascii="Segoe UI" w:cs="Segoe UI" w:eastAsia="Segoe UI" w:hAnsi="Segoe UI"/>
        </w:rPr>
        <w:br/>
        <w:t xml:space="preserve">Todos os projetos que estão saindo agora, a gente está fazendo um trabalho bem. É profundo de determinar as contingências que estão envolvidas nesse projeto. Então, uma obra de metrô, ela custa tanto. A gente vai contratar essa obra e a gente vai reservar um valor.</w:t>
      </w:r>
      <w:r>
        <w:rPr>
          <w:color w:val="323130"/>
          <w:sz w:val="4.3mm"/>
          <w:szCs w:val="4.3mm"/>
          <w:rFonts w:ascii="Segoe UI" w:cs="Segoe UI" w:eastAsia="Segoe UI" w:hAnsi="Segoe UI"/>
        </w:rPr>
        <w:br/>
        <w:t xml:space="preserve">Para contingências e o que compõe essa contingência? É o nosso trabalho aqui. São reuniões multidisciplinares, são é rodadas de análise de avaliação desses riscos. Até que a gente chega de um valor. E esse valor ele é.</w:t>
      </w:r>
      <w:r>
        <w:rPr>
          <w:color w:val="323130"/>
          <w:sz w:val="4.3mm"/>
          <w:szCs w:val="4.3mm"/>
          <w:rFonts w:ascii="Segoe UI" w:cs="Segoe UI" w:eastAsia="Segoe UI" w:hAnsi="Segoe UI"/>
        </w:rPr>
        <w:br/>
        <w:t xml:space="preserve">É reservado ao longo do desenvolvimento do projeto para a gente ir gerindo todos aqueles riscos, tendo riscos novos. A gente tem que ver como é que vai tratar. Materializando riscos, a gente tem que ver como que vai tratar. Então isso vai muito a ao encontro do que é.</w:t>
      </w:r>
      <w:r>
        <w:rPr>
          <w:color w:val="323130"/>
          <w:sz w:val="4.3mm"/>
          <w:szCs w:val="4.3mm"/>
          <w:rFonts w:ascii="Segoe UI" w:cs="Segoe UI" w:eastAsia="Segoe UI" w:hAnsi="Segoe UI"/>
        </w:rPr>
        <w:br/>
        <w:t xml:space="preserve">AFPU núcleo de capex tem lá uma rubrica da contingência. Então é basicamente eu faria a determinação dessa contingência por aqui. É a gestão dessa contingência. Ela tem que ter um processo que a gente não tem ainda instituído. Eu acho que é.</w:t>
      </w:r>
      <w:r>
        <w:rPr>
          <w:color w:val="323130"/>
          <w:sz w:val="4.3mm"/>
          <w:szCs w:val="4.3mm"/>
          <w:rFonts w:ascii="Segoe UI" w:cs="Segoe UI" w:eastAsia="Segoe UI" w:hAnsi="Segoe UI"/>
        </w:rPr>
        <w:br/>
        <w:t xml:space="preserve">É uma é uma das dos objetivos aqui e daí? Ao longo do projeto, a minha equipe também faz essa gestão para ir vendo se materializou ou não essas medidas estão funcionando e se tudo der certo, essa contingência sobrevive e vira resultado ou ela é utilizada para os.</w:t>
      </w:r>
      <w:r>
        <w:rPr>
          <w:color w:val="323130"/>
          <w:sz w:val="4.3mm"/>
          <w:szCs w:val="4.3mm"/>
          <w:rFonts w:ascii="Segoe UI" w:cs="Segoe UI" w:eastAsia="Segoe UI" w:hAnsi="Segoe UI"/>
        </w:rPr>
        <w:br/>
        <w:t xml:space="preserve">Isso que estão acontecendo aí. Então, basicamente a parte de gestão de risco é, eu vim para motiva para dar esse enfoque na implantação, então estou construindo isso. Então eu tenho equipes, tenho uma equipe centralizada que fica aqui, que cuida do processo.</w:t>
      </w:r>
      <w:r>
        <w:rPr>
          <w:color w:val="323130"/>
          <w:sz w:val="4.3mm"/>
          <w:szCs w:val="4.3mm"/>
          <w:rFonts w:ascii="Segoe UI" w:cs="Segoe UI" w:eastAsia="Segoe UI" w:hAnsi="Segoe UI"/>
        </w:rPr>
        <w:br/>
        <w:t xml:space="preserve">E eu tenho equipes que estão em cada vertical, então eu tenho equipe na linha 4 demais empreendimentos. A gente está iniciando a linha 5, já estamos vendo como é que vai ser a equipe. E lá essas pessoas vão ficar dedicadas à execução, ao dia a dia do risco, vai ter o fornecedor, o subcontratado que vai ser o responsável.</w:t>
      </w:r>
      <w:r>
        <w:rPr>
          <w:color w:val="323130"/>
          <w:sz w:val="4.3mm"/>
          <w:szCs w:val="4.3mm"/>
          <w:rFonts w:ascii="Segoe UI" w:cs="Segoe UI" w:eastAsia="Segoe UI" w:hAnsi="Segoe UI"/>
        </w:rPr>
        <w:br/>
        <w:t xml:space="preserve">pelo risco dele ali da execução, mas a gente tem que ficar olhando para isso. Então essa é a área de gestão de risco, é a área de gestão contratual. É o que acontecia aqui na Motiva, que pelo menos o que eu a minha percepção é que todo mundo fazia um pouco de gestão contratual, então isso está pulverizado.</w:t>
      </w:r>
      <w:r>
        <w:rPr>
          <w:color w:val="323130"/>
          <w:sz w:val="4.3mm"/>
          <w:szCs w:val="4.3mm"/>
          <w:rFonts w:ascii="Segoe UI" w:cs="Segoe UI" w:eastAsia="Segoe UI" w:hAnsi="Segoe UI"/>
        </w:rPr>
        <w:br/>
        <w:t xml:space="preserve">Você tinha um contrato, ele era assinado e ele ficava com um gestor desse contrato. Então toda a vida do contrato acontecia no âmbito daquele gestor. Então alguém vai contratar uma empresa que vai construir, sei lá, um.</w:t>
      </w:r>
      <w:r>
        <w:rPr>
          <w:color w:val="323130"/>
          <w:sz w:val="4.3mm"/>
          <w:szCs w:val="4.3mm"/>
          <w:rFonts w:ascii="Segoe UI" w:cs="Segoe UI" w:eastAsia="Segoe UI" w:hAnsi="Segoe UI"/>
        </w:rPr>
        <w:br/>
        <w:t xml:space="preserve">Vestiário numa estação.</w:t>
      </w:r>
      <w:r>
        <w:rPr>
          <w:color w:val="323130"/>
          <w:sz w:val="4.3mm"/>
          <w:szCs w:val="4.3mm"/>
          <w:rFonts w:ascii="Segoe UI" w:cs="Segoe UI" w:eastAsia="Segoe UI" w:hAnsi="Segoe UI"/>
        </w:rPr>
        <w:br/>
        <w:t xml:space="preserve">É a pessoa, é, fazia a solicitação, a engenharia, fazia especificação técnica, vai para os momentos, contrata. A partir do momento que contrata esse gestor que pediu esse contrato, ele faz toda a gestão, ele faz as medições.</w:t>
      </w:r>
      <w:r>
        <w:rPr>
          <w:color w:val="323130"/>
          <w:sz w:val="4.3mm"/>
          <w:szCs w:val="4.3mm"/>
          <w:rFonts w:ascii="Segoe UI" w:cs="Segoe UI" w:eastAsia="Segoe UI" w:hAnsi="Segoe UI"/>
        </w:rPr>
        <w:br/>
        <w:t xml:space="preserve">Ele é, fiscaliza esse cara? Ele é, faz aditivos. Então, quando eu cheguei, isso estava totalmente pulverizado, as cartas, as correspondências, os contratos, aditivos, estava tudo em cada uma das verticais, em cada uma da dos gestores.</w:t>
      </w:r>
      <w:r>
        <w:rPr>
          <w:color w:val="323130"/>
          <w:sz w:val="4.3mm"/>
          <w:szCs w:val="4.3mm"/>
          <w:rFonts w:ascii="Segoe UI" w:cs="Segoe UI" w:eastAsia="Segoe UI" w:hAnsi="Segoe UI"/>
        </w:rPr>
        <w:br/>
        <w:t xml:space="preserve">Eu estou agora há 3 meses pegando tudo isso, concentrando tudo aqui para a gente fazer. É um banco de dados grande para a gente ter controle desses contratos, para a gente ter controle das correspondências que são enviadas. Estava assim.</w:t>
      </w:r>
      <w:r>
        <w:rPr>
          <w:color w:val="323130"/>
          <w:sz w:val="4.3mm"/>
          <w:szCs w:val="4.3mm"/>
          <w:rFonts w:ascii="Segoe UI" w:cs="Segoe UI" w:eastAsia="Segoe UI" w:hAnsi="Segoe UI"/>
        </w:rPr>
        <w:br/>
        <w:t xml:space="preserve">Tudo solto, então é, cada um mandava carta do jeito que queria, cada um mandava e-mail, cada um mandava comunicação. Então hoje eu centralizei isso. Todas as cartas passam para o meu setor, são cadastradas, codificadas e são enviadas. Quando são enviadas, a gente deixa no cadastro de resposta ou não, se está com necessidade.</w:t>
      </w:r>
      <w:r>
        <w:rPr>
          <w:color w:val="323130"/>
          <w:sz w:val="4.3mm"/>
          <w:szCs w:val="4.3mm"/>
          <w:rFonts w:ascii="Segoe UI" w:cs="Segoe UI" w:eastAsia="Segoe UI" w:hAnsi="Segoe UI"/>
        </w:rPr>
        <w:br/>
        <w:t xml:space="preserve">De respostas, a gente cobra as respostas, recebe a resposta e distribui para quem é de direito. Então é pra ter um paralelo. Quando eu cheguei, se tinha uma notificação de segurança do trabalho que Era Para Ser feita, o.</w:t>
      </w:r>
      <w:r>
        <w:rPr>
          <w:color w:val="323130"/>
          <w:sz w:val="4.3mm"/>
          <w:szCs w:val="4.3mm"/>
          <w:rFonts w:ascii="Segoe UI" w:cs="Segoe UI" w:eastAsia="Segoe UI" w:hAnsi="Segoe UI"/>
        </w:rPr>
        <w:br/>
        <w:t xml:space="preserve">o responsável por segurança de trabalho da vertical mandava um e-mail para o fornecedor e falava meu senhor você tem que usar EPI e é isso ficava um registro por e-mail sem controle sem nada então hoje o que que eu né a gente instituiu aqui você manda demanda para gente</w:t>
      </w:r>
      <w:r>
        <w:rPr>
          <w:color w:val="323130"/>
          <w:sz w:val="4.3mm"/>
          <w:szCs w:val="4.3mm"/>
          <w:rFonts w:ascii="Segoe UI" w:cs="Segoe UI" w:eastAsia="Segoe UI" w:hAnsi="Segoe UI"/>
        </w:rPr>
        <w:br/>
        <w:t xml:space="preserve">Se você quiser mandar a carta, se você não precisa mandar a carta, a gente redige a carta, mas fica a seu critério. A gente vai processar essa informação, montar uma carta. Se ele mandar a minuto, a gente é padroniza, a gente ajusta. Tudo isso a gente faz os.</w:t>
      </w:r>
      <w:r>
        <w:rPr>
          <w:color w:val="323130"/>
          <w:sz w:val="4.3mm"/>
          <w:szCs w:val="4.3mm"/>
          <w:rFonts w:ascii="Segoe UI" w:cs="Segoe UI" w:eastAsia="Segoe UI" w:hAnsi="Segoe UI"/>
        </w:rPr>
        <w:br/>
        <w:t xml:space="preserve">A coleta de assinatura de quem seja, então, se é uma carta que vai para o poder concedente, a coleta de assinatura é feita através da diretoria, se é uma contrato que é aqui para dentro da Engenharia de Plantação, a gente coleta com o gestor, faz o envio dessa carta, o protocolo e começa a seguir o acompanhamento, então.</w:t>
      </w:r>
      <w:r>
        <w:rPr>
          <w:color w:val="323130"/>
          <w:sz w:val="4.3mm"/>
          <w:szCs w:val="4.3mm"/>
          <w:rFonts w:ascii="Segoe UI" w:cs="Segoe UI" w:eastAsia="Segoe UI" w:hAnsi="Segoe UI"/>
        </w:rPr>
        <w:br/>
        <w:t xml:space="preserve">Hoje eu tenho controle de todas as cartas que saem da Engenharia de Plantação, é tenho o controle dos 263 contratos que a gente tem aqui na Engenharia de Plantação.</w:t>
      </w:r>
      <w:r>
        <w:rPr>
          <w:color w:val="323130"/>
          <w:sz w:val="4.3mm"/>
          <w:szCs w:val="4.3mm"/>
          <w:rFonts w:ascii="Segoe UI" w:cs="Segoe UI" w:eastAsia="Segoe UI" w:hAnsi="Segoe UI"/>
        </w:rPr>
        <w:br/>
        <w:t xml:space="preserve">E a gente vai vendo a evolução agora conforme a necessidade. Então os contratos são todos aqui, é selecionados, visualizados, acompanhados. Tem um aditivo que é para ser feito. Então lá no front vem a necessidade.</w:t>
      </w:r>
      <w:r>
        <w:rPr>
          <w:color w:val="323130"/>
          <w:sz w:val="4.3mm"/>
          <w:szCs w:val="4.3mm"/>
          <w:rFonts w:ascii="Segoe UI" w:cs="Segoe UI" w:eastAsia="Segoe UI" w:hAnsi="Segoe UI"/>
        </w:rPr>
        <w:br/>
        <w:t xml:space="preserve">Passa pra gente, a gente avalia. Se for o caso de consulta jurídico, a gente vai fazendo essa triangulação, é feita a requisição para suprimentos e o aditivo é feito. Então tudo hoje passa pela gente. Aqui é essas coisas, elas é, eu acho assim, tem.</w:t>
      </w:r>
      <w:r>
        <w:rPr>
          <w:color w:val="323130"/>
          <w:sz w:val="4.3mm"/>
          <w:szCs w:val="4.3mm"/>
          <w:rFonts w:ascii="Segoe UI" w:cs="Segoe UI" w:eastAsia="Segoe UI" w:hAnsi="Segoe UI"/>
        </w:rPr>
        <w:br/>
        <w:t xml:space="preserve">Tem coisas que você ganha velocidade descentralizando e tem coisas que se você descentralizar, você perde muito controle. Essa questão da gestão contratual, eu sempre, eu sempre é entendo que os caminhos são meio de via única. Quando você vai falar com o cliente.</w:t>
      </w:r>
      <w:r>
        <w:rPr>
          <w:color w:val="323130"/>
          <w:sz w:val="4.3mm"/>
          <w:szCs w:val="4.3mm"/>
          <w:rFonts w:ascii="Segoe UI" w:cs="Segoe UI" w:eastAsia="Segoe UI" w:hAnsi="Segoe UI"/>
        </w:rPr>
        <w:br/>
        <w:t xml:space="preserve">E quando você vai lá falar com o fornecedor, você pode ter reuniões de trabalho, você pode ter atas que formalizam alguma coisa ali, mas a comunicação é ponto a ponto. A gente tem um representante aqui, o fornecedor ou o cliente ou o poder consciente, tem um tem um representante lá e a gente faz esse canal e tudo isso fica.</w:t>
      </w:r>
      <w:r>
        <w:rPr>
          <w:color w:val="323130"/>
          <w:sz w:val="4.3mm"/>
          <w:szCs w:val="4.3mm"/>
          <w:rFonts w:ascii="Segoe UI" w:cs="Segoe UI" w:eastAsia="Segoe UI" w:hAnsi="Segoe UI"/>
        </w:rPr>
        <w:br/>
        <w:t xml:space="preserve">Mapeado, né? Hoje a gente não tem isso de forma sistêmica, não tem um sistema para usar isso. O processo está instituído, a gente usa muito Excel, usa ferramentas do Teams para questão de uso planner para a gente fazer de trabalho para ver se a carta está atrasada, se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juntar tudo, mas a gente não tem hoje um sistema é que faz tudo isso para a gente. Então é eu em outras empresas tinha várias, várias ferramentas, tinha alternativas em que é chegava uma carta, eu já.</w:t>
      </w:r>
      <w:r>
        <w:rPr>
          <w:color w:val="323130"/>
          <w:sz w:val="4.3mm"/>
          <w:szCs w:val="4.3mm"/>
          <w:rFonts w:ascii="Segoe UI" w:cs="Segoe UI" w:eastAsia="Segoe UI" w:hAnsi="Segoe UI"/>
        </w:rPr>
        <w:br/>
        <w:t xml:space="preserve">Cadastrava essa carta automaticamente já IA para as pessoas. Tudo é tudo, toda essa parte de busca, de controle, de é, eu preciso responder uma carta, poxa, eu fiz um exemplo alguma vez em algum lugar.</w:t>
      </w:r>
      <w:r>
        <w:rPr>
          <w:color w:val="323130"/>
          <w:sz w:val="4.3mm"/>
          <w:szCs w:val="4.3mm"/>
          <w:rFonts w:ascii="Segoe UI" w:cs="Segoe UI" w:eastAsia="Segoe UI" w:hAnsi="Segoe UI"/>
        </w:rPr>
        <w:br/>
        <w:t xml:space="preserve">Com palavras-chave, com busca, tudo os sistemas tinham e isso facilitava bastante para a gente. É o que eu entendo que a gente aqui, os próximos passos do meu setor. E daí? Eu acho que está muito em linha com o que com o que vocês é, estão fazendo aí.</w:t>
      </w:r>
      <w:r>
        <w:rPr>
          <w:color w:val="323130"/>
          <w:sz w:val="4.3mm"/>
          <w:szCs w:val="4.3mm"/>
          <w:rFonts w:ascii="Segoe UI" w:cs="Segoe UI" w:eastAsia="Segoe UI" w:hAnsi="Segoe UI"/>
        </w:rPr>
        <w:br/>
        <w:t xml:space="preserve">Na parte de gestão contratual, eu acho que aqui para motiva. O principal problema que a gente tem são os aditivos. Então a gente faz um contrato.</w:t>
      </w:r>
      <w:r>
        <w:rPr>
          <w:color w:val="323130"/>
          <w:sz w:val="4.3mm"/>
          <w:szCs w:val="4.3mm"/>
          <w:rFonts w:ascii="Segoe UI" w:cs="Segoe UI" w:eastAsia="Segoe UI" w:hAnsi="Segoe UI"/>
        </w:rPr>
        <w:br/>
        <w:t xml:space="preserve">É esse contrato?</w:t>
      </w:r>
      <w:r>
        <w:rPr>
          <w:color w:val="323130"/>
          <w:sz w:val="4.3mm"/>
          <w:szCs w:val="4.3mm"/>
          <w:rFonts w:ascii="Segoe UI" w:cs="Segoe UI" w:eastAsia="Segoe UI" w:hAnsi="Segoe UI"/>
        </w:rPr>
        <w:br/>
        <w:t xml:space="preserve">Diversos motivos é o valor é alterado, o prazo é alterado, então a gente tem muita, muita alteração, é das condições contratuais e isso é um outro problema. A gente vai atuar nisso, mas é orçamentos que são insuficientes, prazos são insuficientes e você necessita fazer aditivo.</w:t>
      </w:r>
      <w:r>
        <w:rPr>
          <w:color w:val="323130"/>
          <w:sz w:val="4.3mm"/>
          <w:szCs w:val="4.3mm"/>
          <w:rFonts w:ascii="Segoe UI" w:cs="Segoe UI" w:eastAsia="Segoe UI" w:hAnsi="Segoe UI"/>
        </w:rPr>
        <w:br/>
        <w:t xml:space="preserve">É e daí gera muito pleito, muito pleito. Então a gente tem bastante, bastante. É reivindicações aí em aberto. Então, e que eu que eu entendo o contrato, ele é uma timeline e ela começa.</w:t>
      </w:r>
      <w:r>
        <w:rPr>
          <w:color w:val="323130"/>
          <w:sz w:val="4.3mm"/>
          <w:szCs w:val="4.3mm"/>
          <w:rFonts w:ascii="Segoe UI" w:cs="Segoe UI" w:eastAsia="Segoe UI" w:hAnsi="Segoe UI"/>
        </w:rPr>
        <w:br/>
        <w:t xml:space="preserve">Desde lá do início, onde você faz a tomada de preço, a carta convite ETS, então eu acho que para a gente conseguir fazer de uma forma efetiva e usando os recursos tecnológicos que a gente tem de inteligência artificial de tudo.</w:t>
      </w:r>
      <w:r>
        <w:rPr>
          <w:color w:val="323130"/>
          <w:sz w:val="4.3mm"/>
          <w:szCs w:val="4.3mm"/>
          <w:rFonts w:ascii="Segoe UI" w:cs="Segoe UI" w:eastAsia="Segoe UI" w:hAnsi="Segoe UI"/>
        </w:rPr>
        <w:br/>
        <w:t xml:space="preserve">A gente tem que cadastrar esse contrato, cadastrar esse novo. É essa nova interface que você vai ter. Pode até não ser um contrato ainda, mas essa nova conversa, essa nova, esse novo player que está entrando aqui.</w:t>
      </w:r>
      <w:r>
        <w:rPr>
          <w:color w:val="323130"/>
          <w:sz w:val="4.3mm"/>
          <w:szCs w:val="4.3mm"/>
          <w:rFonts w:ascii="Segoe UI" w:cs="Segoe UI" w:eastAsia="Segoe UI" w:hAnsi="Segoe UI"/>
        </w:rPr>
        <w:br/>
        <w:t xml:space="preserve">E a partir dali, ali virar um repositório para você colocar tudo que você tem de informação de e-mails trocados, Jata de reunião e você vai indo, assina o contrato e dali começa todas as correspondências, começam os aditivos, as medições, tudo e você vai indo e você vai entrar na gestão do contrato.</w:t>
      </w:r>
      <w:r>
        <w:rPr>
          <w:color w:val="323130"/>
          <w:sz w:val="4.3mm"/>
          <w:szCs w:val="4.3mm"/>
          <w:rFonts w:ascii="Segoe UI" w:cs="Segoe UI" w:eastAsia="Segoe UI" w:hAnsi="Segoe UI"/>
        </w:rPr>
        <w:br/>
        <w:t xml:space="preserve">Em algum momento precisa fazer um aditivo, você vai lá, você tem o histórico todo ali. É. Se tiver um pleito, você tem os mecanismos, tem as formas de buscar as informações para tentar rebater aquele pleito. Então é um pouco disso que eu estou vivendo aqui. Agora eu todo é.</w:t>
      </w:r>
      <w:r>
        <w:rPr>
          <w:color w:val="323130"/>
          <w:sz w:val="4.3mm"/>
          <w:szCs w:val="4.3mm"/>
          <w:rFonts w:ascii="Segoe UI" w:cs="Segoe UI" w:eastAsia="Segoe UI" w:hAnsi="Segoe UI"/>
        </w:rPr>
        <w:br/>
        <w:t xml:space="preserve">Tentando a gestão de risco, não. A gestão de risco é um é um tema que é novo. O ano passado foi é iniciado, instituído. Pessoal aqui fez um ótimo trabalho de implantação, tudo e eu vim para dar esse.</w:t>
      </w:r>
      <w:r>
        <w:rPr>
          <w:color w:val="323130"/>
          <w:sz w:val="4.3mm"/>
          <w:szCs w:val="4.3mm"/>
          <w:rFonts w:ascii="Segoe UI" w:cs="Segoe UI" w:eastAsia="Segoe UI" w:hAnsi="Segoe UI"/>
        </w:rPr>
        <w:br/>
        <w:t xml:space="preserve">Esse plus aí para é fazer uma gestão de risco que chega mais no front, que seja efetiva, que a gente consiga prevenir problemas e ter um agregar valor aos projetos. A gestão contratual já não. A gestão contratual é feita.</w:t>
      </w:r>
      <w:r>
        <w:rPr>
          <w:color w:val="323130"/>
          <w:sz w:val="4.3mm"/>
          <w:szCs w:val="4.3mm"/>
          <w:rFonts w:ascii="Segoe UI" w:cs="Segoe UI" w:eastAsia="Segoe UI" w:hAnsi="Segoe UI"/>
        </w:rPr>
        <w:br/>
        <w:t xml:space="preserve">Era feita, então o disco é novo. O tatu era feito, só que feito de uma forma totalmente pulverizada, sem padrão e é sem ter aquela preocupação com o registro, com a ter o repositório.</w:t>
      </w:r>
      <w:r>
        <w:rPr>
          <w:color w:val="323130"/>
          <w:sz w:val="4.3mm"/>
          <w:szCs w:val="4.3mm"/>
          <w:rFonts w:ascii="Segoe UI" w:cs="Segoe UI" w:eastAsia="Segoe UI" w:hAnsi="Segoe UI"/>
        </w:rPr>
        <w:br/>
        <w:t xml:space="preserve">E então o nosso desafio agora é tentar deixar isso de uma forma mais é centralizada, organizada, com minutas padrão, com é tudo o que tiver para facilitar nessa essa gestão.</w:t>
      </w:r>
      <w:r>
        <w:rPr>
          <w:color w:val="323130"/>
          <w:sz w:val="4.3mm"/>
          <w:szCs w:val="4.3mm"/>
          <w:rFonts w:ascii="Segoe UI" w:cs="Segoe UI" w:eastAsia="Segoe UI" w:hAnsi="Segoe UI"/>
        </w:rPr>
        <w:br/>
        <w:t xml:space="preserve">Um repositório com toda a informação onde a gente consiga buscar tudo e é disponível para as outras áreas. A gente acaba sendo um setor que tem interface com todas as áreas, porque se uma pessoa segurança do trabalho pede uma carta, daí eu vou.</w:t>
      </w:r>
      <w:r>
        <w:rPr>
          <w:color w:val="323130"/>
          <w:sz w:val="4.3mm"/>
          <w:szCs w:val="4.3mm"/>
          <w:rFonts w:ascii="Segoe UI" w:cs="Segoe UI" w:eastAsia="Segoe UI" w:hAnsi="Segoe UI"/>
        </w:rPr>
        <w:br/>
        <w:t xml:space="preserve">Falar com o jurídico para ele é me ajudar em algum termo, em alguma coisa ali. É ou o pessoal da produção tá com algum problema lá, vem, traz, o cara tá com uma reivindicação, completo. A gente acaba falando com todo mundo. A nossa interface é muito grande, então.</w:t>
      </w:r>
      <w:r>
        <w:rPr>
          <w:color w:val="323130"/>
          <w:sz w:val="4.3mm"/>
          <w:szCs w:val="4.3mm"/>
          <w:rFonts w:ascii="Segoe UI" w:cs="Segoe UI" w:eastAsia="Segoe UI" w:hAnsi="Segoe UI"/>
        </w:rPr>
        <w:br/>
        <w:t xml:space="preserve">É essa parte de ter disponível a informação. É importante também das pessoas terem acesso e a gente controlar que tipo de acesso que eles têm. É um acesso só de consulta, é um acesso. Então, essas coisas que eu estou agora é desenhando aqui, eu.</w:t>
      </w:r>
      <w:r>
        <w:rPr>
          <w:color w:val="323130"/>
          <w:sz w:val="4.3mm"/>
          <w:szCs w:val="4.3mm"/>
          <w:rFonts w:ascii="Segoe UI" w:cs="Segoe UI" w:eastAsia="Segoe UI" w:hAnsi="Segoe UI"/>
        </w:rPr>
        <w:br/>
        <w:t xml:space="preserve">É interessante assim. Eu passei por outras experiências que é esse trabalho que eu estou tendo aqui. Eu já tive lá atrás, já construí, já fiz sistema, já fiz um Monte de coisa aqui. A gente está começando do zero de novo. Então é um é sempre a gente reinventando e olhando o que tem agora demais.</w:t>
      </w:r>
      <w:r>
        <w:rPr>
          <w:color w:val="323130"/>
          <w:sz w:val="4.3mm"/>
          <w:szCs w:val="4.3mm"/>
          <w:rFonts w:ascii="Segoe UI" w:cs="Segoe UI" w:eastAsia="Segoe UI" w:hAnsi="Segoe UI"/>
        </w:rPr>
        <w:br/>
        <w:t xml:space="preserve">É adequado aqui para o para o momento da empresa? Então é um pouco disso. Eu respondo diretamente para Adriana, que é a diretora de implantação. Somos em 5 executivos aqui, é ligados diretamente a ela.</w:t>
      </w:r>
      <w:r>
        <w:rPr>
          <w:color w:val="323130"/>
          <w:sz w:val="4.3mm"/>
          <w:szCs w:val="4.3mm"/>
          <w:rFonts w:ascii="Segoe UI" w:cs="Segoe UI" w:eastAsia="Segoe UI" w:hAnsi="Segoe UI"/>
        </w:rPr>
        <w:br/>
        <w:t xml:space="preserve">É a forma que foi estruturado. Agora é 11 formato em verticais, é com algumas lideranças matriciais. Então os projetos vão, vão saindo, vão ganhando vida e a os projetos vão tendo.</w:t>
      </w:r>
      <w:r>
        <w:rPr>
          <w:color w:val="323130"/>
          <w:sz w:val="4.3mm"/>
          <w:szCs w:val="4.3mm"/>
          <w:rFonts w:ascii="Segoe UI" w:cs="Segoe UI" w:eastAsia="Segoe UI" w:hAnsi="Segoe UI"/>
        </w:rPr>
        <w:br/>
        <w:t xml:space="preserve">O meu setor é um pouquinho diferente, é, eu tenho a minha equipe mobilizada dentro do dos projetos, então pela temática, por gestão contratual, risco ser uma coisa que é, passa a ser uma diretriz da empresa.</w:t>
      </w:r>
      <w:r>
        <w:rPr>
          <w:color w:val="323130"/>
          <w:sz w:val="4.3mm"/>
          <w:szCs w:val="4.3mm"/>
          <w:rFonts w:ascii="Segoe UI" w:cs="Segoe UI" w:eastAsia="Segoe UI" w:hAnsi="Segoe UI"/>
        </w:rPr>
        <w:br/>
        <w:t xml:space="preserve">É, a gente não tá deixando isso com eles e eles fazem um reporte para mim, não. Eu tenho uma equipe dedicada lá e a gente vai dando a diretriz para as para as verticais. Então é um pouco disso.</w:t>
      </w:r>
      <w:r>
        <w:rPr>
          <w:color w:val="323130"/>
          <w:sz w:val="4.3mm"/>
          <w:szCs w:val="4.3mm"/>
          <w:rFonts w:ascii="Segoe UI" w:cs="Segoe UI" w:eastAsia="Segoe UI" w:hAnsi="Segoe UI"/>
        </w:rPr>
        <w:br/>
        <w:t xml:space="preserve">Não sei se esclareceu, se era isso que vocês queriam entender.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Respondeu.</w:t>
      </w:r>
      <w:r>
        <w:rPr>
          <w:color w:val="323130"/>
          <w:sz w:val="4.3mm"/>
          <w:szCs w:val="4.3mm"/>
          <w:rFonts w:ascii="Segoe UI" w:cs="Segoe UI" w:eastAsia="Segoe UI" w:hAnsi="Segoe UI"/>
        </w:rPr>
        <w:br/>
        <w:t xml:space="preserve">Respondeu, Emílio. E aí a gente vai passar por perguntas um pouco mais direcionadas para os temas, mas você trouxe bastante contexto, foi interessante. Eu só queria fazer uma pergunta do que você falou. Essa parte de gestão de riscos vocês fazem mesmo na Engenharia e Implantação? Não faz antes do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Para novos negócios ou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Então não era feito antes. Agora eu estou colocando no nosso procedimento. Então é, a gente está já é novos negócios, está fazendo um trabalho de é desde fazer alguns controles já.</w:t>
      </w:r>
      <w:r>
        <w:rPr>
          <w:color w:val="323130"/>
          <w:sz w:val="4.3mm"/>
          <w:szCs w:val="4.3mm"/>
          <w:rFonts w:ascii="Segoe UI" w:cs="Segoe UI" w:eastAsia="Segoe UI" w:hAnsi="Segoe UI"/>
        </w:rPr>
        <w:br/>
        <w:t xml:space="preserve">Ter uma equipe dedicada, ter os gates de aprovação, tudo. Então eu aproveitei que eles estão também reestruturando e falei assim, gente, vamos juntos, é, coloca a minha equipe aqui como ponto focal, tanto de contrato, tanto de risco como contrato também. E daí entrar lá atrás, tá?</w:t>
      </w:r>
      <w:r>
        <w:rPr>
          <w:color w:val="323130"/>
          <w:sz w:val="4.3mm"/>
          <w:szCs w:val="4.3mm"/>
          <w:rFonts w:ascii="Segoe UI" w:cs="Segoe UI" w:eastAsia="Segoe UI" w:hAnsi="Segoe UI"/>
        </w:rPr>
        <w:br/>
        <w:t xml:space="preserve">Fel um. Daí a gente vai pegar, olhar o que tem de informação para a gente fazer uma análise de risco naquele momento. Ali, é na hora que vai mudar. Vamos pro projeto básico, vamos avançar. É análise de risco.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Para essa, é para essa aprovação, para esse gate aqui, como é que foi? Olha, eu acho que o projeto é assim, assim, assado, as informações que a gente tem aqui pode ser até de uma forma qualitativa, ainda não tendo é valores, vai pro projeto básico e daí a gente começa a ter mais elementos. Então, assim, o que eu combinei com eles e eu estou.</w:t>
      </w:r>
      <w:r>
        <w:rPr>
          <w:color w:val="323130"/>
          <w:sz w:val="4.3mm"/>
          <w:szCs w:val="4.3mm"/>
          <w:rFonts w:ascii="Segoe UI" w:cs="Segoe UI" w:eastAsia="Segoe UI" w:hAnsi="Segoe UI"/>
        </w:rPr>
        <w:br/>
        <w:t xml:space="preserve">Nesse momento, mudando meu procedimento, então eu vou abarcar também essa etapa que aqui não era feito. É a gente participar desde o início e na parte contratual também é, por exemplo, tá um negócio e a gente, como é que a gente vai modelar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Vai ser um preço unitário. A gente vai fazer todo o projeto aqui e pegar o projeto executivo e fazer, vai fazer unitário. Não vai ser um como foi o da linha 5, é, tem que sair rápido, o governo está pressionando, a gente precisa colocar no mercado, então tá, então a gente não tem projeto, tem nada, é um turn aqui, lampsan.</w:t>
      </w:r>
      <w:r>
        <w:rPr>
          <w:color w:val="323130"/>
          <w:sz w:val="4.3mm"/>
          <w:szCs w:val="4.3mm"/>
          <w:rFonts w:ascii="Segoe UI" w:cs="Segoe UI" w:eastAsia="Segoe UI" w:hAnsi="Segoe UI"/>
        </w:rPr>
        <w:br/>
        <w:t xml:space="preserve">Eu faço uma especificação técnica, um requisitos técnicos e você é responsável por projeto básico, executivo e fazer a obra. Então eu acho que isso é importante a gente participar. É tanto para risco como para contratual, desde o início, para modelar isso de uma forma.</w:t>
      </w:r>
      <w:r>
        <w:rPr>
          <w:color w:val="323130"/>
          <w:sz w:val="4.3mm"/>
          <w:szCs w:val="4.3mm"/>
          <w:rFonts w:ascii="Segoe UI" w:cs="Segoe UI" w:eastAsia="Segoe UI" w:hAnsi="Segoe UI"/>
        </w:rPr>
        <w:br/>
        <w:t xml:space="preserve">Atequada e tendo o ganho ao longo do processo, porque se não você chega num ponto e daí a gestão de risco e contratual embarca quando já tem muita coisa avançada, daí você já começa anão ter.</w:t>
      </w:r>
      <w:r>
        <w:rPr>
          <w:color w:val="323130"/>
          <w:sz w:val="4.3mm"/>
          <w:szCs w:val="4.3mm"/>
          <w:rFonts w:ascii="Segoe UI" w:cs="Segoe UI" w:eastAsia="Segoe UI" w:hAnsi="Segoe UI"/>
        </w:rPr>
        <w:br/>
        <w:t xml:space="preserve">Tanta massa de manobra para fazer alguns ajustes. Então acho que é importante a gente entrar quanto antes lá. E pelo que eu já introduzi aqui, já comecei as conversas. É a nossa ideia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É, e essa parte do risco é interessante, porque se a gente tiver histórico de materialização do risco ou não, também ao longo do processo de desenvolvimento e implantação, acaba que é até estratégico para a própria motiva numa.</w:t>
      </w:r>
      <w:r>
        <w:rPr>
          <w:color w:val="323130"/>
          <w:sz w:val="4.3mm"/>
          <w:szCs w:val="4.3mm"/>
          <w:rFonts w:ascii="Segoe UI" w:cs="Segoe UI" w:eastAsia="Segoe UI" w:hAnsi="Segoe UI"/>
        </w:rPr>
        <w:br/>
        <w:t xml:space="preserve">Não ganho aí de algum novo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Exato, a gente está, a gente é antes, um pouco antes de eu chegar, eles é fizeram um estudo grande aqui, OM 36, que era diversas linhas de uma concessão, e eles fizeram um trabalho muito bom lá e toda hora você no m36, a gente fez isso no m36, a gente fez então assim.</w:t>
      </w:r>
      <w:r>
        <w:rPr>
          <w:color w:val="323130"/>
          <w:sz w:val="4.3mm"/>
          <w:szCs w:val="4.3mm"/>
          <w:rFonts w:ascii="Segoe UI" w:cs="Segoe UI" w:eastAsia="Segoe UI" w:hAnsi="Segoe UI"/>
        </w:rPr>
        <w:br/>
        <w:t xml:space="preserve">É fica de uma forma meio solta que se a gente tivesse feito uma metodologia desde lá de trás, isso já estaria no como se fosse o nosso banco de dados. E é o que eu tenho falado bastante para eles aqui. É essa parte da gestão de risco que a gente faz daí na outra ponta, não dos novos negócios, mas na execução.</w:t>
      </w:r>
      <w:r>
        <w:rPr>
          <w:color w:val="323130"/>
          <w:sz w:val="4.3mm"/>
          <w:szCs w:val="4.3mm"/>
          <w:rFonts w:ascii="Segoe UI" w:cs="Segoe UI" w:eastAsia="Segoe UI" w:hAnsi="Segoe UI"/>
        </w:rPr>
        <w:br/>
        <w:t xml:space="preserve">É hoje, antes da minha chegada aqui, a execução é coisa do fornecedor. Eu não tenho nada a ver com isso, entendeu? Eu só quero que ele execute do jeito que eu falei e vou colocar as diretrizes aqui de segurança, de qualidade. E é isso. Daí tem um acidente.</w:t>
      </w:r>
      <w:r>
        <w:rPr>
          <w:color w:val="323130"/>
          <w:sz w:val="4.3mm"/>
          <w:szCs w:val="4.3mm"/>
          <w:rFonts w:ascii="Segoe UI" w:cs="Segoe UI" w:eastAsia="Segoe UI" w:hAnsi="Segoe UI"/>
        </w:rPr>
        <w:br/>
        <w:t xml:space="preserve">É, morre uma pessoa, como aconteceu no final do ano passado, vira um Deus nos acuda aqui, porque você daí vai ver o que está falando no contrato, você vai ver qual é a responsabilidade de quem vem o Ministério do trabalho, pressiona. Então assim, espera aí, não acho que não é bem assim. Vamos lá na ponta.</w:t>
      </w:r>
      <w:r>
        <w:rPr>
          <w:color w:val="323130"/>
          <w:sz w:val="4.3mm"/>
          <w:szCs w:val="4.3mm"/>
          <w:rFonts w:ascii="Segoe UI" w:cs="Segoe UI" w:eastAsia="Segoe UI" w:hAnsi="Segoe UI"/>
        </w:rPr>
        <w:br/>
        <w:t xml:space="preserve">Vamos entrar nessa gestão junto com o fornecedor, vamos identificar tudo isso daí. Como é que a gente põe isso para dentro? A gente, esse risco é do fornecedor. Ele é um risco de execução dele, que está lá. Eu pego esse risco, eu cadastro na minha plataforma como um risco qualitativo.</w:t>
      </w:r>
      <w:r>
        <w:rPr>
          <w:color w:val="323130"/>
          <w:sz w:val="4.3mm"/>
          <w:szCs w:val="4.3mm"/>
          <w:rFonts w:ascii="Segoe UI" w:cs="Segoe UI" w:eastAsia="Segoe UI" w:hAnsi="Segoe UI"/>
        </w:rPr>
        <w:br/>
        <w:t xml:space="preserve">É ele materializando. Ele pode ter um impacto em imagem, ele pode ter um impacto em várias coisas para mim, mas ele é um risco hoje que o valor desse risco tem que estar no fornecedor. Vou dar um exemplo, a gente a gente fez faz faz algumas semanas.</w:t>
      </w:r>
      <w:r>
        <w:rPr>
          <w:color w:val="323130"/>
          <w:sz w:val="4.3mm"/>
          <w:szCs w:val="4.3mm"/>
          <w:rFonts w:ascii="Segoe UI" w:cs="Segoe UI" w:eastAsia="Segoe UI" w:hAnsi="Segoe UI"/>
        </w:rPr>
        <w:br/>
        <w:t xml:space="preserve">É uma demolição de uma passarela. É aqui em uma das estações aqui da linha 9. Eu fizer uma reunião de risco com a empresa, com a empresa, com os as nossas áreas chave. Aqui foram identificados 8 riscos. Esses 8 riscos foram é tratados, mitigados.</w:t>
      </w:r>
      <w:r>
        <w:rPr>
          <w:color w:val="323130"/>
          <w:sz w:val="4.3mm"/>
          <w:szCs w:val="4.3mm"/>
          <w:rFonts w:ascii="Segoe UI" w:cs="Segoe UI" w:eastAsia="Segoe UI" w:hAnsi="Segoe UI"/>
        </w:rPr>
        <w:br/>
        <w:t xml:space="preserve">A gente colocou plano de ação e está tudo certo. Daí ontem eu recebi o report aqui é mensal dos 8 e 7 já foram encerrados porque eram riscos pontuais ali com a com a atividade. E tem um risco que ainda está aberto, que é uma destinação de material que pode ter alguma contaminação.</w:t>
      </w:r>
      <w:r>
        <w:rPr>
          <w:color w:val="323130"/>
          <w:sz w:val="4.3mm"/>
          <w:szCs w:val="4.3mm"/>
          <w:rFonts w:ascii="Segoe UI" w:cs="Segoe UI" w:eastAsia="Segoe UI" w:hAnsi="Segoe UI"/>
        </w:rPr>
        <w:br/>
        <w:t xml:space="preserve">Estão esperando que chegar ao laudo para encerrar o risco.</w:t>
      </w:r>
      <w:r>
        <w:rPr>
          <w:color w:val="323130"/>
          <w:sz w:val="4.3mm"/>
          <w:szCs w:val="4.3mm"/>
          <w:rFonts w:ascii="Segoe UI" w:cs="Segoe UI" w:eastAsia="Segoe UI" w:hAnsi="Segoe UI"/>
        </w:rPr>
        <w:br/>
        <w:t xml:space="preserve">Então, uma próxima demolição de passarela que tiver, a gente já não sai do zero, a gente já deu uma identificação de risco, completa ali.</w:t>
      </w:r>
      <w:r>
        <w:rPr>
          <w:color w:val="323130"/>
          <w:sz w:val="4.3mm"/>
          <w:szCs w:val="4.3mm"/>
          <w:rFonts w:ascii="Segoe UI" w:cs="Segoe UI" w:eastAsia="Segoe UI" w:hAnsi="Segoe UI"/>
        </w:rPr>
        <w:br/>
        <w:t xml:space="preserve">Então é isso que eu acho que é o interessante. Isso para todas as etapas. Na etapa de projeto é de novos negócios. Você faz uma licitação, você participa de algum BID, alguma coisa e você vai gerando todo esse banco de dados aí, eu acho que.</w:t>
      </w:r>
      <w:r>
        <w:rPr>
          <w:color w:val="323130"/>
          <w:sz w:val="4.3mm"/>
          <w:szCs w:val="4.3mm"/>
          <w:rFonts w:ascii="Segoe UI" w:cs="Segoe UI" w:eastAsia="Segoe UI" w:hAnsi="Segoe UI"/>
        </w:rPr>
        <w:br/>
        <w:t xml:space="preserve">Inclusive, a gente tem trabalhado bastante com IAEAEA. Quanto mais informação você tem de banco de é melhor. Fica a qualidade da análise. Então é, eu vim de obra de metrô.</w:t>
      </w:r>
      <w:r>
        <w:rPr>
          <w:color w:val="323130"/>
          <w:sz w:val="4.3mm"/>
          <w:szCs w:val="4.3mm"/>
          <w:rFonts w:ascii="Segoe UI" w:cs="Segoe UI" w:eastAsia="Segoe UI" w:hAnsi="Segoe UI"/>
        </w:rPr>
        <w:br/>
        <w:t xml:space="preserve">A gente, sei lá, uma obra de metrô é longa, demora 56 anos. A gente tinha um banco de dados de identificação, de materialização, de obra retroviária, de túnel. Então, assim, qualquer assunto que a gente falava de túnel, ele jogava na IA é.</w:t>
      </w:r>
      <w:r>
        <w:rPr>
          <w:color w:val="323130"/>
          <w:sz w:val="4.3mm"/>
          <w:szCs w:val="4.3mm"/>
          <w:rFonts w:ascii="Segoe UI" w:cs="Segoe UI" w:eastAsia="Segoe UI" w:hAnsi="Segoe UI"/>
        </w:rPr>
        <w:br/>
        <w:t xml:space="preserve">Ele tinha ali. Ele já fazia análise preditiva, ele já fazia cenário realista, pessimista, baseado em coisas reais que a gente que a gente fez. Então, se é uma estação em solo, ele tinha para se é uma estação em rocha.</w:t>
      </w:r>
      <w:r>
        <w:rPr>
          <w:color w:val="323130"/>
          <w:sz w:val="4.3mm"/>
          <w:szCs w:val="4.3mm"/>
          <w:rFonts w:ascii="Segoe UI" w:cs="Segoe UI" w:eastAsia="Segoe UI" w:hAnsi="Segoe UI"/>
        </w:rPr>
        <w:br/>
        <w:t xml:space="preserve">Se o solo é arenoso, você só fala o que você vai fazer agora e vai buscar no banco uma situação parecida. E qual foram as dificuldades enfrentadas lá? Então, a gente está muito no início aqui ainda. A gente está criando os nossos bancos, a gente está criando tudo isso, mas.</w:t>
      </w:r>
      <w:r>
        <w:rPr>
          <w:color w:val="323130"/>
          <w:sz w:val="4.3mm"/>
          <w:szCs w:val="4.3mm"/>
          <w:rFonts w:ascii="Segoe UI" w:cs="Segoe UI" w:eastAsia="Segoe UI" w:hAnsi="Segoe UI"/>
        </w:rPr>
        <w:br/>
        <w:t xml:space="preserve">A gente tem que sair agora de forma organizada, de forma direta, para é daqui 1 ano, 2 anos, 3 anos. A gente tem já uma massa de dados para começar a fazer essas análises aí. Então, assim, é olhar bem para o futuro mesmo, talvez.</w:t>
      </w:r>
      <w:r>
        <w:rPr>
          <w:color w:val="323130"/>
          <w:sz w:val="4.3mm"/>
          <w:szCs w:val="4.3mm"/>
          <w:rFonts w:ascii="Segoe UI" w:cs="Segoe UI" w:eastAsia="Segoe UI" w:hAnsi="Segoe UI"/>
        </w:rPr>
        <w:br/>
        <w:t xml:space="preserve">É sonho nosso aqui é assim, é essa coisa, ser bem viva. E a gente vai estudar um projeto de metrô assim, assado. A gente já tem já uma base boa para falar um valor de contingência, um primeiro número jamais é.</w:t>
      </w:r>
      <w:r>
        <w:rPr>
          <w:color w:val="323130"/>
          <w:sz w:val="4.3mm"/>
          <w:szCs w:val="4.3mm"/>
          <w:rFonts w:ascii="Segoe UI" w:cs="Segoe UI" w:eastAsia="Segoe UI" w:hAnsi="Segoe UI"/>
        </w:rPr>
        <w:br/>
        <w:t xml:space="preserve">É classificado, porque hoje a gente sempre vai ter um novo projeto, começa do zero, estuda, tudo de novo, vê. Então acho que é isso que a gente é o nosso objetivo aqui, ter esses bancos de dados, informações bem apuradas.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Emílio, agora pensando no riscos, a gente falou muito da contingência lá no começo, mas, por exemplo, quando eu estou durante a execução, aí eu mapeei o risco, eu vou lá e insiro esse risco lá. E aí depois esse risco se materializa. Por exemplo, era uma coisa que o contrato não previa, que IA ser um solo rochoso e encontrei um solo rochoso e a gente sabe que.</w:t>
      </w:r>
      <w:r>
        <w:rPr>
          <w:color w:val="323130"/>
          <w:sz w:val="4.3mm"/>
          <w:szCs w:val="4.3mm"/>
          <w:rFonts w:ascii="Segoe UI" w:cs="Segoe UI" w:eastAsia="Segoe UI" w:hAnsi="Segoe UI"/>
        </w:rPr>
        <w:br/>
        <w:t xml:space="preserve">Isso vai pode impactar em prazo e custo, vamos dizer assim, lá na frente é, eu já coloco esse risco e eu faço uma estimativa. E aí eu já jogo isso para risco e com essa estimativa. Só que ao longo do caminho vai vim um pleito sobre isso ou vai vim um take-off sobre isso ou alguma coisa nesse sentido.</w:t>
      </w:r>
      <w:r>
        <w:rPr>
          <w:color w:val="323130"/>
          <w:sz w:val="4.3mm"/>
          <w:szCs w:val="4.3mm"/>
          <w:rFonts w:ascii="Segoe UI" w:cs="Segoe UI" w:eastAsia="Segoe UI" w:hAnsi="Segoe UI"/>
        </w:rPr>
        <w:br/>
        <w:t xml:space="preserve">Como é que é essa evolução e mapeamento desse risco ao longo da execução, desde o processo que eu identifiquei o risco para eu contingenciar um risco que talvez já é mais conhecido, vamos dizer assim, porque está durante a execução. E depois, como é que eu vou materializando ele ao longo do caminho até ele virar um aditivo?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Cama</w:t>
      </w:r>
      <w:r>
        <w:rPr>
          <w:color w:val="323130"/>
          <w:sz w:val="4.3mm"/>
          <w:szCs w:val="4.3mm"/>
          <w:rFonts w:ascii="Segoe UI" w:cs="Segoe UI" w:eastAsia="Segoe UI" w:hAnsi="Segoe UI"/>
        </w:rPr>
        <w:br/>
        <w:t xml:space="preserve">É a gente é o regramento contratual. Vai indicar um caminho assim, por exemplo, a linha 4 agora, que é o FIDC Emerald book, lá ele tem já valores que são reservados.</w:t>
      </w:r>
      <w:r>
        <w:rPr>
          <w:color w:val="323130"/>
          <w:sz w:val="4.3mm"/>
          <w:szCs w:val="4.3mm"/>
          <w:rFonts w:ascii="Segoe UI" w:cs="Segoe UI" w:eastAsia="Segoe UI" w:hAnsi="Segoe UI"/>
        </w:rPr>
        <w:br/>
        <w:t xml:space="preserve">Pra você citou aí porque são geotecnológicos, tem valores que já estão predefinidos lá. Quando tem um pleito, o engenheiro, que é o certificador ali, ele vai dar o mérito ou não?</w:t>
      </w:r>
      <w:r>
        <w:rPr>
          <w:color w:val="323130"/>
          <w:sz w:val="4.3mm"/>
          <w:szCs w:val="4.3mm"/>
          <w:rFonts w:ascii="Segoe UI" w:cs="Segoe UI" w:eastAsia="Segoe UI" w:hAnsi="Segoe UI"/>
        </w:rPr>
        <w:br/>
        <w:t xml:space="preserve">E daí essa contingência é acessada naquele momento? É, a gente tem a nossa área e eu tenho. Vocês conversaram, acho que o Paulo Arides hoje é, ele está mobilizado lá, ele fica dedicado para a linha 4, então, o que ele faz?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26:57</w:t>
      </w:r>
      <w:r>
        <w:rPr>
          <w:color w:val="323130"/>
          <w:sz w:val="4.3mm"/>
          <w:szCs w:val="4.3mm"/>
          <w:rFonts w:ascii="Segoe UI" w:cs="Segoe UI" w:eastAsia="Segoe UI" w:hAnsi="Segoe UI"/>
        </w:rPr>
        <w:br/>
        <w:t xml:space="preserve">Os riscos que vamos dizer, tem 120000000 no orçamento. Os riscos que originaram em 120000000, eles estão todos mapeados, classificados com a sua é criticidade. Todas as ações que têm ações preventivas, ações mitigatórias, são tudo determinadas ali com.</w:t>
      </w:r>
      <w:r>
        <w:rPr>
          <w:color w:val="323130"/>
          <w:sz w:val="4.3mm"/>
          <w:szCs w:val="4.3mm"/>
          <w:rFonts w:ascii="Segoe UI" w:cs="Segoe UI" w:eastAsia="Segoe UI" w:hAnsi="Segoe UI"/>
        </w:rPr>
        <w:br/>
        <w:t xml:space="preserve">Prazo e inicia-se o acompanhamento disso. Então, se por acaso tem uma materialização de um risco que está ali nessa matriz, a gente vai. E é isso que a gente não teve nenhuma situação dessa ainda agora.</w:t>
      </w:r>
      <w:r>
        <w:rPr>
          <w:color w:val="323130"/>
          <w:sz w:val="4.3mm"/>
          <w:szCs w:val="4.3mm"/>
          <w:rFonts w:ascii="Segoe UI" w:cs="Segoe UI" w:eastAsia="Segoe UI" w:hAnsi="Segoe UI"/>
        </w:rPr>
        <w:br/>
        <w:t xml:space="preserve">Mas e a gente tem que escrever isso, mas a gente teria que descontingenciar para esse valor fazer frente a esse essa demanda, seja um pleito, seja um incidente, seja o que for. Então a gente vai ter que nessa, nessa verificação, nesse acompanhamento mensal.</w:t>
      </w:r>
      <w:r>
        <w:rPr>
          <w:color w:val="323130"/>
          <w:sz w:val="4.3mm"/>
          <w:szCs w:val="4.3mm"/>
          <w:rFonts w:ascii="Segoe UI" w:cs="Segoe UI" w:eastAsia="Segoe UI" w:hAnsi="Segoe UI"/>
        </w:rPr>
        <w:br/>
        <w:t xml:space="preserve">Ter as justificativas ali, ter a evolução. Por isso o monitoramento é essencial. Tem batido muito com eles aqui, mês a mês. Você tem um risco lá geotécnico de achar rocha igual você citou aí. Teve alguma coisa esse mês? Não. Mês que vem que teve, fez sondagem, fez o que achou?</w:t>
      </w:r>
      <w:r>
        <w:rPr>
          <w:color w:val="323130"/>
          <w:sz w:val="4.3mm"/>
          <w:szCs w:val="4.3mm"/>
          <w:rFonts w:ascii="Segoe UI" w:cs="Segoe UI" w:eastAsia="Segoe UI" w:hAnsi="Segoe UI"/>
        </w:rPr>
        <w:br/>
        <w:t xml:space="preserve">Achou um solo residual sem ser assado no próximo mês? Então, assim, você vai embasando essa decisão, você vai vendo se essa materialização tá longe, tá perto ou não vai ter, se a probabilidade vai aumentando, se vai acontecer.</w:t>
      </w:r>
      <w:r>
        <w:rPr>
          <w:color w:val="323130"/>
          <w:sz w:val="4.3mm"/>
          <w:szCs w:val="4.3mm"/>
          <w:rFonts w:ascii="Segoe UI" w:cs="Segoe UI" w:eastAsia="Segoe UI" w:hAnsi="Segoe UI"/>
        </w:rPr>
        <w:br/>
        <w:t xml:space="preserve">Isso tudo vai dando uma previsibilidade para você. É ir atuando com esse, com esse valor de contingência. É ao final disso. Se por acaso o risco se materializa, daí a gente vai ter que é ter 11 regramento para isso. O contrato da linha 4 já tem.</w:t>
      </w:r>
      <w:r>
        <w:rPr>
          <w:color w:val="323130"/>
          <w:sz w:val="4.3mm"/>
          <w:szCs w:val="4.3mm"/>
          <w:rFonts w:ascii="Segoe UI" w:cs="Segoe UI" w:eastAsia="Segoe UI" w:hAnsi="Segoe UI"/>
        </w:rPr>
        <w:br/>
        <w:t xml:space="preserve">Que essa questão aí do engenheiro, ele fala, É Ou Não É, pode ou não pode. E tem uns valores que até certo valor a motiva assume. Depois o poder concedente passa a assumir, porque é um risco que passou do que era admissível para a gente.</w:t>
      </w:r>
      <w:r>
        <w:rPr>
          <w:color w:val="323130"/>
          <w:sz w:val="4.3mm"/>
          <w:szCs w:val="4.3mm"/>
          <w:rFonts w:ascii="Segoe UI" w:cs="Segoe UI" w:eastAsia="Segoe UI" w:hAnsi="Segoe UI"/>
        </w:rPr>
        <w:br/>
        <w:t xml:space="preserve">Outros projetos, como a linha 5, que a gente está vendo, não tem esses gatilhos, é diretos do contrato. A gente vai ter um bolo de dinheiro da contingência. Esse bolo, ele está todo destinado, com os riscos atribuídos e a gente passa a fazer um acompanhamento.</w:t>
      </w:r>
      <w:r>
        <w:rPr>
          <w:color w:val="323130"/>
          <w:sz w:val="4.3mm"/>
          <w:szCs w:val="4.3mm"/>
          <w:rFonts w:ascii="Segoe UI" w:cs="Segoe UI" w:eastAsia="Segoe UI" w:hAnsi="Segoe UI"/>
        </w:rPr>
        <w:br/>
        <w:t xml:space="preserve">Que pode acontecer, pode acontecer de riscos serem encerrados sem ter tido materialização. E daí aquele dinheiro sobra?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29:20</w:t>
      </w:r>
      <w:r>
        <w:rPr>
          <w:color w:val="323130"/>
          <w:sz w:val="4.3mm"/>
          <w:szCs w:val="4.3mm"/>
          <w:rFonts w:ascii="Segoe UI" w:cs="Segoe UI" w:eastAsia="Segoe UI" w:hAnsi="Segoe UI"/>
        </w:rPr>
        <w:br/>
        <w:t xml:space="preserve">Moreno.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E pode acontecer de ter novos riscos. E daí a gente tem que entender, é qual que é a diretriz nossa aqui, esses riscos que foram encerrados, sem ter materialização, a gente pode remanejar esse valor? Um risco novo? É, não pode esse risco novo. Então ele vai ficar ali atuando e vira o quê?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É, se ele materializar, vira prejuízo. Essas coisas que a gente tem que escrever, porque daí é alternativas para isso. A gente tem várias. A gente tem que ver a diretriz da empresa. Então eu já vi vários, vários casos. Por exemplo, eu trabalhei.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É dez anos na Odebrecht. É lá é não se mexia na contingência, contingência ficava lá encaixada. É para ter uma um descontingenciamento para tirar algo de Moraes ia para o comitê, ia para alto nível lá para tirar. É porque forçava a equipe ali a ter uma gestão muito forte.</w:t>
      </w:r>
      <w:r>
        <w:rPr>
          <w:color w:val="323130"/>
          <w:sz w:val="4.3mm"/>
          <w:szCs w:val="4.3mm"/>
          <w:rFonts w:ascii="Segoe UI" w:cs="Segoe UI" w:eastAsia="Segoe UI" w:hAnsi="Segoe UI"/>
        </w:rPr>
        <w:br/>
        <w:t xml:space="preserve">Sobre o risco, sobre é medidas para evitar que ele aconteça, porque o foco ali era realmente não a contingência não ser utilizada e daí, em algum momento, aquilo ou virar resultado ou ser usado para outros outros fins ali do orçamento ou.</w:t>
      </w:r>
      <w:r>
        <w:rPr>
          <w:color w:val="323130"/>
          <w:sz w:val="4.3mm"/>
          <w:szCs w:val="4.3mm"/>
          <w:rFonts w:ascii="Segoe UI" w:cs="Segoe UI" w:eastAsia="Segoe UI" w:hAnsi="Segoe UI"/>
        </w:rPr>
        <w:br/>
        <w:t xml:space="preserve">É a contingência. Ela tinha que é ser cuidada como uma criancinha assim, com todo o carinho e amor ali. Então é, a gente fazia medidas da gestão de risco para evitar mesmo que se materializasse. Então é agora aqui vai da diretriz da Motive. Eu acho que é esse que é o ponto.</w:t>
      </w:r>
      <w:r>
        <w:rPr>
          <w:color w:val="323130"/>
          <w:sz w:val="4.3mm"/>
          <w:szCs w:val="4.3mm"/>
          <w:rFonts w:ascii="Segoe UI" w:cs="Segoe UI" w:eastAsia="Segoe UI" w:hAnsi="Segoe UI"/>
        </w:rPr>
        <w:br/>
        <w:t xml:space="preserve">Alexandre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da</w:t>
      </w:r>
      <w:r>
        <w:rPr>
          <w:color w:val="323130"/>
          <w:sz w:val="4.3mm"/>
          <w:szCs w:val="4.3mm"/>
          <w:rFonts w:ascii="Segoe UI" w:cs="Segoe UI" w:eastAsia="Segoe UI" w:hAnsi="Segoe UI"/>
        </w:rPr>
        <w:br/>
        <w:t xml:space="preserve">É se vai ter a materialização, se está perto, se está longe, se a gente pode encerrar esse risco ou não. Isso a gente vai ter com as informações de campo, com as reuniões mensais, com a equipe que está mobilizada lá. Isso já está acontecendo nos projetos,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31:27</w:t>
      </w:r>
      <w:r>
        <w:rPr>
          <w:color w:val="323130"/>
          <w:sz w:val="4.3mm"/>
          <w:szCs w:val="4.3mm"/>
          <w:rFonts w:ascii="Segoe UI" w:cs="Segoe UI" w:eastAsia="Segoe UI" w:hAnsi="Segoe UI"/>
        </w:rPr>
        <w:br/>
        <w:t xml:space="preserve">E aí, nessa, nessa interface de gestão de contratos, pelo que eu entendi, toda a parte operacional, vamos dizer assim, aqueles documentos do dia a dia, as reuniões do dia a dia, o mais operacional, tudo fica com a equipe da gestão. E aí vocês ficam mais com a parte, vamos dizer assim.</w:t>
      </w:r>
      <w:r>
        <w:rPr>
          <w:color w:val="323130"/>
          <w:sz w:val="4.3mm"/>
          <w:szCs w:val="4.3mm"/>
          <w:rFonts w:ascii="Segoe UI" w:cs="Segoe UI" w:eastAsia="Segoe UI" w:hAnsi="Segoe UI"/>
        </w:rPr>
        <w:br/>
        <w:t xml:space="preserve">Mais abrangente, vamos dizer assim, notificações. É mais a parte de, por exemplo, reporte, por exemplo, de avanço. E essas coisas. Fica com a parte de gestão ou fica mais com a parte de vocês? Emílio, por exemplo, avanço, avanço físico.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Avanço, você fazendo medição, essas coisas, não é? Isso tudo fica com a vertical, porque ele tem um, ele tem um PMO lá, ele tem lá uma equipe. O que fica com a gente é a é a gestão da daquele contrato como um instrumento mesmo, então aditivos, pleitos.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31:59</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32:13</w:t>
      </w:r>
      <w:r>
        <w:rPr>
          <w:color w:val="323130"/>
          <w:sz w:val="4.3mm"/>
          <w:szCs w:val="4.3mm"/>
          <w:rFonts w:ascii="Segoe UI" w:cs="Segoe UI" w:eastAsia="Segoe UI" w:hAnsi="Segoe UI"/>
        </w:rPr>
        <w:br/>
        <w:t xml:space="preserve">É notificações, tudo fica aqui com a gente e também a guarda desse documento, a centralização desse documento aqui. Se por acaso precisar fazer um aditivo, a demanda sai de lá, porque como eles têm o controle da evolução das medições, do avanço, tudo.</w:t>
      </w:r>
      <w:r>
        <w:rPr>
          <w:color w:val="323130"/>
          <w:sz w:val="4.3mm"/>
          <w:szCs w:val="4.3mm"/>
          <w:rFonts w:ascii="Segoe UI" w:cs="Segoe UI" w:eastAsia="Segoe UI" w:hAnsi="Segoe UI"/>
        </w:rPr>
        <w:br/>
        <w:t xml:space="preserve">Ele faz uma requisição para suprimentos, daí passa pela gente aqui a elaboração, vai ter uma minuta, vai precisar do jurídico, é uma minuta mais simples, tudo. Então daí a gente operacionaliza essa parte de é ver os documentos, porque é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A minha equipe aqui, ela tem essa missão de olhar o todo. Então, às vezes um contrato está aqui, ele está interferindo em outro e o gestor está olhando para o para a caixinha dele ali. Então toda hora acontece isso. A gente chega um reajuste.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32:54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Daí a gente olha, pô, mas cara, eu tenho 3 contratos com esse cara. Daí se eu fizer o reajuste dessa forma aqui, vai interferir no outro tudo. Então isso fica, fica com a gente aqui. Todos os reajuste de Paula com a gente, todos os aditivos, é notificações, comunicações antes, até um pouquinho da assinatura. A gente participa intensamente da negociação, então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33:09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33:24</w:t>
      </w:r>
      <w:r>
        <w:rPr>
          <w:color w:val="323130"/>
          <w:sz w:val="4.3mm"/>
          <w:szCs w:val="4.3mm"/>
          <w:rFonts w:ascii="Segoe UI" w:cs="Segoe UI" w:eastAsia="Segoe UI" w:hAnsi="Segoe UI"/>
        </w:rPr>
        <w:br/>
        <w:t xml:space="preserve">Estamos com a Siemens, com a Alisson. É, a gente faz uma parceria ali com o jurídico e vai negociando essas cláusulas até a assinatura. Então, por isso, até agora que um trabalho nosso aqui, que eu acho que é um dos trabalhos mais importantes que a gente tem pela frente, a gente está.</w:t>
      </w:r>
      <w:r>
        <w:rPr>
          <w:color w:val="323130"/>
          <w:sz w:val="4.3mm"/>
          <w:szCs w:val="4.3mm"/>
          <w:rFonts w:ascii="Segoe UI" w:cs="Segoe UI" w:eastAsia="Segoe UI" w:hAnsi="Segoe UI"/>
        </w:rPr>
        <w:br/>
        <w:t xml:space="preserve">Quase concluindo, aqui são os minutos padrão, então é a gente ter algumas minutas, 45 minutos para cada fim, então para prestação de serviço, para locação, para essas coisas já pré-determinadas a.</w:t>
      </w:r>
      <w:r>
        <w:rPr>
          <w:color w:val="323130"/>
          <w:sz w:val="4.3mm"/>
          <w:szCs w:val="4.3mm"/>
          <w:rFonts w:ascii="Segoe UI" w:cs="Segoe UI" w:eastAsia="Segoe UI" w:hAnsi="Segoe UI"/>
        </w:rPr>
        <w:br/>
        <w:t xml:space="preserve">A EPSA concorrência. Já saí com essa minuta em anexo e eu estou tentando construir agora que os suprimentos participem da elaboração dessas minutas com as demandas que eles que eles têm. Então qual que é a reclamação deles? A minuta que tinha padrão antes. Daí na hora que eu vou no mercado, ninguém aceita.</w:t>
      </w:r>
      <w:r>
        <w:rPr>
          <w:color w:val="323130"/>
          <w:sz w:val="4.3mm"/>
          <w:szCs w:val="4.3mm"/>
          <w:rFonts w:ascii="Segoe UI" w:cs="Segoe UI" w:eastAsia="Segoe UI" w:hAnsi="Segoe UI"/>
        </w:rPr>
        <w:br/>
        <w:t xml:space="preserve">E daí o cara dá um preço cheio de ressalva. Daí na hora que eu fechar com ele, eu tenho que ficar ajustando a minuta. Então tá bom, Vem Pra Cá agora, vamos olhar o que o mercado tem de problema. É garantia, é seguro, é limite de responsabilidade? Então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34:15</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Suprimentos, participar também dessa dessa elaboração. E a gente bateu o martelo. Essa aqui são os minutos. A partir de agora, para mudar essa minuta, para mudar uma cláusula aqui, tem que ter um processo grande aqui, porque não pode mudar essa essas minutos.</w:t>
      </w:r>
      <w:r>
        <w:rPr>
          <w:color w:val="323130"/>
          <w:sz w:val="4.3mm"/>
          <w:szCs w:val="4.3mm"/>
          <w:rFonts w:ascii="Segoe UI" w:cs="Segoe UI" w:eastAsia="Segoe UI" w:hAnsi="Segoe UI"/>
        </w:rPr>
        <w:br/>
        <w:t xml:space="preserve">e daí com isso você tem a garantia de que sabe é a cláusula de compliance assim assim assado não tá lá no contrato que acontece hoje é isso Ah tem uma cláusula assim assim assado por exemplo teve um acidente aqui não todo mundo crente que a cláusula estava lá a gente foi ver não na negociação essa cláusula foi ajustada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35:06</w:t>
      </w:r>
      <w:r>
        <w:rPr>
          <w:color w:val="323130"/>
          <w:sz w:val="4.3mm"/>
          <w:szCs w:val="4.3mm"/>
          <w:rFonts w:ascii="Segoe UI" w:cs="Segoe UI" w:eastAsia="Segoe UI" w:hAnsi="Segoe UI"/>
        </w:rPr>
        <w:br/>
        <w:t xml:space="preserve">Tirou a causa.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35:06</w:t>
      </w:r>
      <w:r>
        <w:rPr>
          <w:color w:val="323130"/>
          <w:sz w:val="4.3mm"/>
          <w:szCs w:val="4.3mm"/>
          <w:rFonts w:ascii="Segoe UI" w:cs="Segoe UI" w:eastAsia="Segoe UI" w:hAnsi="Segoe UI"/>
        </w:rPr>
        <w:br/>
        <w:t xml:space="preserve">Pimentelada foi alterada, entendeu? Isso aí é o pior dos mundos. Então a gente hoje tá passando por isso, porque daí é tendo essas minutas padrão. A gente tem um domínio maior de como que esse contrato é, vai ter a evolução deles, até a questão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Leitos, tudo a gente já sabe aonde que vão ser os pontos que vai ter questionamento. Então esse é o trabalho que a gente está fazendo agora. Vou tentar fechar até março as minutas e fazer um workshop com todo mundo aqui para entender essas minutas e conscientizar o pessoal, mesmo assim que.</w:t>
      </w:r>
      <w:r>
        <w:rPr>
          <w:color w:val="323130"/>
          <w:sz w:val="4.3mm"/>
          <w:szCs w:val="4.3mm"/>
          <w:rFonts w:ascii="Segoe UI" w:cs="Segoe UI" w:eastAsia="Segoe UI" w:hAnsi="Segoe UI"/>
        </w:rPr>
        <w:br/>
        <w:t xml:space="preserve">É, a gente não pode assinar. É nenhum contrato aqui que esteja fora da minuta padrão. Se tiver fora, o jurídico tem que ter dado o aval para alteração ali. E a gente é tá todo mundo consciente do que foi alterado.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Emílio, e o pleito é todo analisado na lá na lá com o pessoal técnico, aí passa por vocês e depois é para vai para suprimentos negociar, como é que funciona esse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É um pouco, um pouco assim, é, depende, depende muito do tipo de pleito. Fica mais ou menos no técnico ou com a gente. Então assim é, se é escopo, se é alguma coisa assim, e eles estão ajustando lá, o prato vem meio pronto ali, mas.</w:t>
      </w:r>
      <w:r>
        <w:rPr>
          <w:color w:val="323130"/>
          <w:sz w:val="4.3mm"/>
          <w:szCs w:val="4.3mm"/>
          <w:rFonts w:ascii="Segoe UI" w:cs="Segoe UI" w:eastAsia="Segoe UI" w:hAnsi="Segoe UI"/>
        </w:rPr>
        <w:br/>
        <w:t xml:space="preserve">Se é um pleito que tem um conflito, principalmente maior permanência, é alguma coisa que não tem uma concordância ali entre as partes. Olha, eu acho isso. Você tinha que ter me dado tal coisa e não dei. Então vai ter uma discordância ali.</w:t>
      </w:r>
      <w:r>
        <w:rPr>
          <w:color w:val="323130"/>
          <w:sz w:val="4.3mm"/>
          <w:szCs w:val="4.3mm"/>
          <w:rFonts w:ascii="Segoe UI" w:cs="Segoe UI" w:eastAsia="Segoe UI" w:hAnsi="Segoe UI"/>
        </w:rPr>
        <w:br/>
        <w:t xml:space="preserve">Daí a gente atua bem mais, a gente é participa bem mais. Então assim a gente está em todos. E a nossa atuação vai muito do é do da demanda que tem ali de apoio, às vezes o.</w:t>
      </w:r>
      <w:r>
        <w:rPr>
          <w:color w:val="323130"/>
          <w:sz w:val="4.3mm"/>
          <w:szCs w:val="4.3mm"/>
          <w:rFonts w:ascii="Segoe UI" w:cs="Segoe UI" w:eastAsia="Segoe UI" w:hAnsi="Segoe UI"/>
        </w:rPr>
        <w:br/>
        <w:t xml:space="preserve">O aditivo, o pleito que vai gerar de Vitor, ele já tá meio redondo. São coisas que até a gente concorda. São coisas que a gente acha que o mérito é. A empresa faz jus ao mérito, tudo. Então, e tem outros que não tem outros que o cara vem com o valor.</w:t>
      </w:r>
      <w:r>
        <w:rPr>
          <w:color w:val="323130"/>
          <w:sz w:val="4.3mm"/>
          <w:szCs w:val="4.3mm"/>
          <w:rFonts w:ascii="Segoe UI" w:cs="Segoe UI" w:eastAsia="Segoe UI" w:hAnsi="Segoe UI"/>
        </w:rPr>
        <w:br/>
        <w:t xml:space="preserve">Super alto, vem com a gente está passando agora um aqui que é emblemático. Aí é um pleito antigo, é de uma obra que a gente terminou em Santo Amaro e a empresa estava, sei lá, em torno de 10 12000000. O pleito e a gente estava fazendo de.</w:t>
      </w:r>
      <w:r>
        <w:rPr>
          <w:color w:val="323130"/>
          <w:sz w:val="4.3mm"/>
          <w:szCs w:val="4.3mm"/>
          <w:rFonts w:ascii="Segoe UI" w:cs="Segoe UI" w:eastAsia="Segoe UI" w:hAnsi="Segoe UI"/>
        </w:rPr>
        <w:br/>
        <w:t xml:space="preserve">tudo para chegar em algum valor perto desse, porque realmente tivemos deficiências ali no início do contrato e para ser justo, eles entregaram a obra, tudo. Então assim, estava tendo uma super disposição da Motil para fechar ali e a gente encerrar esse problema.</w:t>
      </w:r>
      <w:r>
        <w:rPr>
          <w:color w:val="323130"/>
          <w:sz w:val="4.3mm"/>
          <w:szCs w:val="4.3mm"/>
          <w:rFonts w:ascii="Segoe UI" w:cs="Segoe UI" w:eastAsia="Segoe UI" w:hAnsi="Segoe UI"/>
        </w:rPr>
        <w:br/>
        <w:t xml:space="preserve">O cara vem no meio da discussão, apresenta um pleito de 84000000. Eu disse, não, então espera aí, a gente estava em 1012-184, mas é que passou pelo pelo comitê tal lá da minha empresa. Eles mandaram, então assim, daí vem um Monte de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37:51</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E assim o 1012 estava dominado. Daí o cara vem com um Monte de coisa adicional, então não, espera aí, vamos analisar. Então daí essa é a análise. Daí a minha equipe faz, a gente vai ponto a ponto, a gente vai, chama o cara aqui, faz reunião, faz ata, olha conforme vai tendo, vai pacificando os temas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38:19</w:t>
      </w:r>
      <w:r>
        <w:rPr>
          <w:color w:val="323130"/>
          <w:sz w:val="4.3mm"/>
          <w:szCs w:val="4.3mm"/>
          <w:rFonts w:ascii="Segoe UI" w:cs="Segoe UI" w:eastAsia="Segoe UI" w:hAnsi="Segoe UI"/>
        </w:rPr>
        <w:br/>
        <w:t xml:space="preserve">A gente vai evoluindo, a gente chega no ponto, fala assim, tá OK? Passo para fazer o auditivo, mas é isso. Assim, a nossa participação é maior ou menor, dependendo realmente do da maturidade do pleito do aditivo.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38:33</w:t>
      </w:r>
      <w:r>
        <w:rPr>
          <w:color w:val="323130"/>
          <w:sz w:val="4.3mm"/>
          <w:szCs w:val="4.3mm"/>
          <w:rFonts w:ascii="Segoe UI" w:cs="Segoe UI" w:eastAsia="Segoe UI" w:hAnsi="Segoe UI"/>
        </w:rPr>
        <w:br/>
        <w:t xml:space="preserve">E suprimentos entra, é ele é, vamos dizer assim, é ele que negocia os custos, porque, por exemplo, tem coisas que já vai estar previsto dentro do contrato. E tem coisas que talvez sejam adicionais do contrato, talvez não tenha valor previsto no contrato. Esses valores que são que não estão previstos dentro do contrato. Aí é suprimentos que negocia.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38:41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Os valores é no final, os suplementos que vai ter que fechar. A gente até é, pega, passa pela gente, ri, é, olha tudo. É até para ver o nível de do platelet que está acontecendo. A gente vê o montante.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38:55</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39:08</w:t>
      </w:r>
      <w:r>
        <w:rPr>
          <w:color w:val="323130"/>
          <w:sz w:val="4.3mm"/>
          <w:szCs w:val="4.3mm"/>
          <w:rFonts w:ascii="Segoe UI" w:cs="Segoe UI" w:eastAsia="Segoe UI" w:hAnsi="Segoe UI"/>
        </w:rPr>
        <w:br/>
        <w:t xml:space="preserve">É e a pertinência daquilo, porque acho que OA principal função aqui é ver se tem mérito ou não no estado, no que ele está pedindo. Então acaba, acaba envolvendo ali os valores. Mas no final é suplementos. Ainda vai fazer uma última negociação, fazer um ajuste final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39:25</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Ela quer puxar as perguntas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39:31</w:t>
      </w:r>
      <w:r>
        <w:rPr>
          <w:color w:val="323130"/>
          <w:sz w:val="4.3mm"/>
          <w:szCs w:val="4.3mm"/>
          <w:rFonts w:ascii="Segoe UI" w:cs="Segoe UI" w:eastAsia="Segoe UI" w:hAnsi="Segoe UI"/>
        </w:rPr>
        <w:br/>
        <w:t xml:space="preserve">Eu fui, eu fui pulando porque você foi respondendo várias conforme a gente foi falando, então só para não ser redundante. E aí entrando mais em riscos. E aí a gente passa, se já respondeu, tá? É como o risco relevante de capex é identificado, classificado.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39:43</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39:49</w:t>
      </w:r>
      <w:r>
        <w:rPr>
          <w:color w:val="323130"/>
          <w:sz w:val="4.3mm"/>
          <w:szCs w:val="4.3mm"/>
          <w:rFonts w:ascii="Segoe UI" w:cs="Segoe UI" w:eastAsia="Segoe UI" w:hAnsi="Segoe UI"/>
        </w:rPr>
        <w:br/>
        <w:t xml:space="preserve">Formalmente e registrado hoje. E aí você comentou um pouco que é, já tem feito aí alguns planos para estruturação desse risco e tudo mais, mas hoje, se a gente tivesse que formalizar,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É hoje a gente.</w:t>
      </w:r>
      <w:r>
        <w:rPr>
          <w:color w:val="323130"/>
          <w:sz w:val="4.3mm"/>
          <w:szCs w:val="4.3mm"/>
          <w:rFonts w:ascii="Segoe UI" w:cs="Segoe UI" w:eastAsia="Segoe UI" w:hAnsi="Segoe UI"/>
        </w:rPr>
        <w:br/>
        <w:t xml:space="preserve">Quando tem a os elementos pra gente começar a fazer os estudos, então.</w:t>
      </w:r>
      <w:r>
        <w:rPr>
          <w:color w:val="323130"/>
          <w:sz w:val="4.3mm"/>
          <w:szCs w:val="4.3mm"/>
          <w:rFonts w:ascii="Segoe UI" w:cs="Segoe UI" w:eastAsia="Segoe UI" w:hAnsi="Segoe UI"/>
        </w:rPr>
        <w:br/>
        <w:t xml:space="preserve">Um dos estudos que agora a gente está fazendo, que está bem na nesse momento aqui, é o da linha 5. Então é o contrato está para ser assinado tanto com o poder presidente quanto com a construtora. As minutas estão mais ou menos fechadas, então assim você já consegue ver o cenário, então.</w:t>
      </w:r>
      <w:r>
        <w:rPr>
          <w:color w:val="323130"/>
          <w:sz w:val="4.3mm"/>
          <w:szCs w:val="4.3mm"/>
          <w:rFonts w:ascii="Segoe UI" w:cs="Segoe UI" w:eastAsia="Segoe UI" w:hAnsi="Segoe UI"/>
        </w:rPr>
        <w:br/>
        <w:t xml:space="preserve">Quando você não tem ainda o contrato, não tem as coisas assim, alguns riscos ficam muito definidos. Então agora que a gente já tem mais ou menos como que vai ser o poder concedente, o nosso aditivo, como que vai ser o contrato com a consultora? A gente já evoluiu bastante nas conversas aqui, então é.</w:t>
      </w:r>
      <w:r>
        <w:rPr>
          <w:color w:val="323130"/>
          <w:sz w:val="4.3mm"/>
          <w:szCs w:val="4.3mm"/>
          <w:rFonts w:ascii="Segoe UI" w:cs="Segoe UI" w:eastAsia="Segoe UI" w:hAnsi="Segoe UI"/>
        </w:rPr>
        <w:br/>
        <w:t xml:space="preserve">A gente faz uma identificação grande dos riscos, é principalmente a atribuição. Então esse risco é da contratada, esse risco é nosso, esse risco é do poder concedente, essa atribuição, os que ficam para a gente. Daí esse risco,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40:53</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41:03</w:t>
      </w:r>
      <w:r>
        <w:rPr>
          <w:color w:val="323130"/>
          <w:sz w:val="4.3mm"/>
          <w:szCs w:val="4.3mm"/>
          <w:rFonts w:ascii="Segoe UI" w:cs="Segoe UI" w:eastAsia="Segoe UI" w:hAnsi="Segoe UI"/>
        </w:rPr>
        <w:br/>
        <w:t xml:space="preserve">Ele é classificado, então a gente tem parâmetros para falar em relação à probabilidade. Tem lá toda uma métrica para a gente usar. Então é se ele é provável, se ele é improvável, tudo. E tem uma métrica. Esse tipo de risco ocorreu.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41:19</w:t>
      </w:r>
      <w:r>
        <w:rPr>
          <w:color w:val="323130"/>
          <w:sz w:val="4.3mm"/>
          <w:szCs w:val="4.3mm"/>
          <w:rFonts w:ascii="Segoe UI" w:cs="Segoe UI" w:eastAsia="Segoe UI" w:hAnsi="Segoe UI"/>
        </w:rPr>
        <w:br/>
        <w:t xml:space="preserve">Yan Yan Yan Yan 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41:20</w:t>
      </w:r>
      <w:r>
        <w:rPr>
          <w:color w:val="323130"/>
          <w:sz w:val="4.3mm"/>
          <w:szCs w:val="4.3mm"/>
          <w:rFonts w:ascii="Segoe UI" w:cs="Segoe UI" w:eastAsia="Segoe UI" w:hAnsi="Segoe UI"/>
        </w:rPr>
        <w:br/>
        <w:t xml:space="preserve">Mais de 2 vezes no último ano tem uma algumas métricas ali e o impacto também. Daí o impacto, se for o valor, é um percentual da obra. Se até meio por cento é impacto, é baixo até 1%, até 5%.</w:t>
      </w:r>
      <w:r>
        <w:rPr>
          <w:color w:val="323130"/>
          <w:sz w:val="4.3mm"/>
          <w:szCs w:val="4.3mm"/>
          <w:rFonts w:ascii="Segoe UI" w:cs="Segoe UI" w:eastAsia="Segoe UI" w:hAnsi="Segoe UI"/>
        </w:rPr>
        <w:br/>
        <w:t xml:space="preserve">Então tem algumas métricas ali, a gente faz essa classificação.</w:t>
      </w:r>
      <w:r>
        <w:rPr>
          <w:color w:val="323130"/>
          <w:sz w:val="4.3mm"/>
          <w:szCs w:val="4.3mm"/>
          <w:rFonts w:ascii="Segoe UI" w:cs="Segoe UI" w:eastAsia="Segoe UI" w:hAnsi="Segoe UI"/>
        </w:rPr>
        <w:br/>
        <w:t xml:space="preserve">É a valoração hoje do risco. Ela é feita com ajuda da equipe aqui de expertise. Então tem área de orçamentos aqui, pessoal de novos negócios usa muito a área de orçamentos ali para tentar ver quanto que vai ser o valor desse desse.</w:t>
      </w:r>
      <w:r>
        <w:rPr>
          <w:color w:val="323130"/>
          <w:sz w:val="4.3mm"/>
          <w:szCs w:val="4.3mm"/>
          <w:rFonts w:ascii="Segoe UI" w:cs="Segoe UI" w:eastAsia="Segoe UI" w:hAnsi="Segoe UI"/>
        </w:rPr>
        <w:br/>
        <w:t xml:space="preserve">Esse projeto, mas a gente tem aqui as pessoas é dedicadas aqui de orçamento e eles é nessa hora a gente senta junto, olha o risco e premissa. Então esse risco, o impacto é em prazo, tá bom? Se ele materializar, é como é que vai ser isso? A obra fica parada 3 meses.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42:01</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42:14</w:t>
      </w:r>
      <w:r>
        <w:rPr>
          <w:color w:val="323130"/>
          <w:sz w:val="4.3mm"/>
          <w:szCs w:val="4.3mm"/>
          <w:rFonts w:ascii="Segoe UI" w:cs="Segoe UI" w:eastAsia="Segoe UI" w:hAnsi="Segoe UI"/>
        </w:rPr>
        <w:br/>
        <w:t xml:space="preserve">Daí então a gente passa para eles, olha, o impacto aqui é um, é a obra parada por 3 meses. Daí então eles vão lá e começam a parâmetros. A gente, a obra parada. Você tem um impacto da obra parada no fornecedor, você tem um impacto é no nossa equipe ociosa. Vai ser ter um impacto no poder consciente, pode ter alguma multa.</w:t>
      </w:r>
      <w:r>
        <w:rPr>
          <w:color w:val="323130"/>
          <w:sz w:val="4.3mm"/>
          <w:szCs w:val="4.3mm"/>
          <w:rFonts w:ascii="Segoe UI" w:cs="Segoe UI" w:eastAsia="Segoe UI" w:hAnsi="Segoe UI"/>
        </w:rPr>
        <w:br/>
        <w:t xml:space="preserve">Então daí ele valora assim, esse risco aqui, o impacto máximo dele é de 50000000. Daí a gente tem ali a probabilidade a atrelada a isso. E daí a gente tem uma metodologia aqui é, a gente aplica Monte Carlos.</w:t>
      </w:r>
      <w:r>
        <w:rPr>
          <w:color w:val="323130"/>
          <w:sz w:val="4.3mm"/>
          <w:szCs w:val="4.3mm"/>
          <w:rFonts w:ascii="Segoe UI" w:cs="Segoe UI" w:eastAsia="Segoe UI" w:hAnsi="Segoe UI"/>
        </w:rPr>
        <w:br/>
        <w:t xml:space="preserve">É na análise estatística aqui dos riscos e a gente pega p 80, então o valor que é atribuído hoje para a gente levar para a contingência é o valor p 80, que seria uma abordagem que 80% da curva normal ali ela é contemplada.</w:t>
      </w:r>
      <w:r>
        <w:rPr>
          <w:color w:val="323130"/>
          <w:sz w:val="4.3mm"/>
          <w:szCs w:val="4.3mm"/>
          <w:rFonts w:ascii="Segoe UI" w:cs="Segoe UI" w:eastAsia="Segoe UI" w:hAnsi="Segoe UI"/>
        </w:rPr>
        <w:br/>
        <w:t xml:space="preserve">Então é o Monte Carlos, ele é interativo. Então você tem um risco, ele vai rodar, você tem 2, ele vai rodar, você tem 50, ele roda um Monte Carlos geral, é inclusive a influência de um risco com o outro ali e tudo. Então daí é.</w:t>
      </w:r>
      <w:r>
        <w:rPr>
          <w:color w:val="323130"/>
          <w:sz w:val="4.3mm"/>
          <w:szCs w:val="4.3mm"/>
          <w:rFonts w:ascii="Segoe UI" w:cs="Segoe UI" w:eastAsia="Segoe UI" w:hAnsi="Segoe UI"/>
        </w:rPr>
        <w:br/>
        <w:t xml:space="preserve">A gente tem um valor que é identificado para a capex e ele vai ser levado para contingência. Dessa forma a gente faz é a primeiro brainstorm aqui, faz as reuniões, identifica, classifica.</w:t>
      </w:r>
      <w:r>
        <w:rPr>
          <w:color w:val="323130"/>
          <w:sz w:val="4.3mm"/>
          <w:szCs w:val="4.3mm"/>
          <w:rFonts w:ascii="Segoe UI" w:cs="Segoe UI" w:eastAsia="Segoe UI" w:hAnsi="Segoe UI"/>
        </w:rPr>
        <w:br/>
        <w:t xml:space="preserve">Roda Monte Carlos, precifica e daí a gente é chega nesse valor e isso é levado para contingência. Então daí na hora que Capex vai fechar lá o valor do empreendimento, o valor da contingência tá já Maduro, já fez todas essas rodadas.</w:t>
      </w:r>
      <w:r>
        <w:rPr>
          <w:color w:val="323130"/>
          <w:sz w:val="4.3mm"/>
          <w:szCs w:val="4.3mm"/>
          <w:rFonts w:ascii="Segoe UI" w:cs="Segoe UI" w:eastAsia="Segoe UI" w:hAnsi="Segoe UI"/>
        </w:rPr>
        <w:br/>
        <w:t xml:space="preserve">O da Silva. A gente fez uma primeira rodada com diversas pessoas da área contratual, da área jurídico, meio ambiente, desapropriações, uma reunião grande. Começamos ali a identificar os riscos, a classificar tudo. Depois a gente fez uma segunda rodada.</w:t>
      </w:r>
      <w:r>
        <w:rPr>
          <w:color w:val="323130"/>
          <w:sz w:val="4.3mm"/>
          <w:szCs w:val="4.3mm"/>
          <w:rFonts w:ascii="Segoe UI" w:cs="Segoe UI" w:eastAsia="Segoe UI" w:hAnsi="Segoe UI"/>
        </w:rPr>
        <w:br/>
        <w:t xml:space="preserve">Chegamos num primeiro valor. Daí o pessoal de Capex, a diretoria de Capex, analisou, fez algumas considerações. A gente voltou, refez tudo de novo, é calculou, é Monte Carlos novamente. Então assim, é interativo.</w:t>
      </w:r>
      <w:r>
        <w:rPr>
          <w:color w:val="323130"/>
          <w:sz w:val="4.3mm"/>
          <w:szCs w:val="4.3mm"/>
          <w:rFonts w:ascii="Segoe UI" w:cs="Segoe UI" w:eastAsia="Segoe UI" w:hAnsi="Segoe UI"/>
        </w:rPr>
        <w:br/>
        <w:t xml:space="preserve">Até a gente chegar no modelo e agora chegamos num valor de contingência que é aprovamos assim a aqui no âmbito da Engenharia de Plantação, tá OK? Capex hoje recebi devolutivo falando que eles estão e eles concordam com o número também.</w:t>
      </w:r>
      <w:r>
        <w:rPr>
          <w:color w:val="323130"/>
          <w:sz w:val="4.3mm"/>
          <w:szCs w:val="4.3mm"/>
          <w:rFonts w:ascii="Segoe UI" w:cs="Segoe UI" w:eastAsia="Segoe UI" w:hAnsi="Segoe UI"/>
        </w:rPr>
        <w:br/>
        <w:t xml:space="preserve">Então para a gente, a gente vai congelar esse valor agora, ele está nesse limiar. O contrato sendo iniciado, a gente joga esses riscos todos para o sistema, que é o ARTUR. E no ARTUR você coloca no tempo ali os valores distribuídos, as contingências, tudo certinho e a gente inicia o acompanhamento. Então a gente está nessa etapa agora.</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45:15</w:t>
      </w:r>
      <w:r>
        <w:rPr>
          <w:color w:val="323130"/>
          <w:sz w:val="4.3mm"/>
          <w:szCs w:val="4.3mm"/>
          <w:rFonts w:ascii="Segoe UI" w:cs="Segoe UI" w:eastAsia="Segoe UI" w:hAnsi="Segoe UI"/>
        </w:rPr>
        <w:br/>
        <w:t xml:space="preserve">Beleza, aqui eu acho que a gente desculpa, Felipe.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45:16</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Não, dela, que eu IA fazer uma pergunta que não está aí, mas eu acho que é Superinteressante a gente fazer, que eu acho que a gente não trouxe essa pergunta. Mas diante do que você trouxe, que é mais ou menos como é que a interface de gestão de contratos e a gestão de riscos com o núcleo, tá, o que vocês reportam para o núcleo e para o corporativo?</w:t>
      </w:r>
      <w:r>
        <w:rPr>
          <w:color w:val="323130"/>
          <w:sz w:val="4.3mm"/>
          <w:szCs w:val="4.3mm"/>
          <w:rFonts w:ascii="Segoe UI" w:cs="Segoe UI" w:eastAsia="Segoe UI" w:hAnsi="Segoe UI"/>
        </w:rPr>
        <w:br/>
        <w:t xml:space="preserve">Está mais ou menos nesse contexto,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45:40</w:t>
      </w:r>
      <w:r>
        <w:rPr>
          <w:color w:val="323130"/>
          <w:sz w:val="4.3mm"/>
          <w:szCs w:val="4.3mm"/>
          <w:rFonts w:ascii="Segoe UI" w:cs="Segoe UI" w:eastAsia="Segoe UI" w:hAnsi="Segoe UI"/>
        </w:rPr>
        <w:br/>
        <w:t xml:space="preserve">É gestão de contratos, quase nada. É a gestão de contrato. Não tem um reporte. É porque o contrato ele é visto na empresa depois que ele é cadastrado, então os reportes saem via SAP. Assim, hoje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45:46</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45:57</w:t>
      </w:r>
      <w:r>
        <w:rPr>
          <w:color w:val="323130"/>
          <w:sz w:val="4.3mm"/>
          <w:szCs w:val="4.3mm"/>
          <w:rFonts w:ascii="Segoe UI" w:cs="Segoe UI" w:eastAsia="Segoe UI" w:hAnsi="Segoe UI"/>
        </w:rPr>
        <w:br/>
        <w:t xml:space="preserve">Hoje eu já estou fazendo bias, eu estou fazendo um Monte de coisa aqui para propor para a empresa alguns controles, mas atualmente é a gestão de contratos. Ela é por isso que eu falei, ela é muito pulverizada, está muito solta. Então eu estou tentando trazer a gestão de risco, já não a gestão de risco, como tem o sistema, o arte.</w:t>
      </w:r>
      <w:r>
        <w:rPr>
          <w:color w:val="323130"/>
          <w:sz w:val="4.3mm"/>
          <w:szCs w:val="4.3mm"/>
          <w:rFonts w:ascii="Segoe UI" w:cs="Segoe UI" w:eastAsia="Segoe UI" w:hAnsi="Segoe UI"/>
        </w:rPr>
        <w:br/>
        <w:t xml:space="preserve">E a gente tem uma área de riscos corporativos, o que é transitado aqui nessa entre o risco de implantação aqui para o risco corporativo, a gente apresenta na no comitê de Capex mensal. Então lá no comitê de Capex a gente pega e valora, traz a valor.</w:t>
      </w:r>
      <w:r>
        <w:rPr>
          <w:color w:val="323130"/>
          <w:sz w:val="4.3mm"/>
          <w:szCs w:val="4.3mm"/>
          <w:rFonts w:ascii="Segoe UI" w:cs="Segoe UI" w:eastAsia="Segoe UI" w:hAnsi="Segoe UI"/>
        </w:rPr>
        <w:br/>
        <w:t xml:space="preserve">Presente, faz OMPL, faz todas aquela os cálculos que o pessoal da diretoria visto corporativos usa para aqui é uma, é uma visão do investimento. Então você pega a linha 4, ela tem valor hoje, investimento.</w:t>
      </w:r>
      <w:r>
        <w:rPr>
          <w:color w:val="323130"/>
          <w:sz w:val="4.3mm"/>
          <w:szCs w:val="4.3mm"/>
          <w:rFonts w:ascii="Segoe UI" w:cs="Segoe UI" w:eastAsia="Segoe UI" w:hAnsi="Segoe UI"/>
        </w:rPr>
        <w:br/>
        <w:t xml:space="preserve">XE, ela tem riscos associados a ela. Então esses riscos agridem aquele valor ali e eles olham dessa forma AO trabalho aqui, o que está antes disso, que é toda essa parte que eu estou fazendo de novos negócios, tudo isso não é não tem uma instância para visualizar isso. Então é o que eu estou querendo também.</w:t>
      </w:r>
      <w:r>
        <w:rPr>
          <w:color w:val="323130"/>
          <w:sz w:val="4.3mm"/>
          <w:szCs w:val="4.3mm"/>
          <w:rFonts w:ascii="Segoe UI" w:cs="Segoe UI" w:eastAsia="Segoe UI" w:hAnsi="Segoe UI"/>
        </w:rPr>
        <w:br/>
        <w:t xml:space="preserve">Com meu procedimento, ter todas as etapas, então na nessas etapas também a gente gerar reportes para é ir já qualificando o número, porque.</w:t>
      </w:r>
      <w:r>
        <w:rPr>
          <w:color w:val="323130"/>
          <w:sz w:val="4.3mm"/>
          <w:szCs w:val="4.3mm"/>
          <w:rFonts w:ascii="Segoe UI" w:cs="Segoe UI" w:eastAsia="Segoe UI" w:hAnsi="Segoe UI"/>
        </w:rPr>
        <w:br/>
        <w:t xml:space="preserve">O da linha 5, voltando ao exemplo, a gente chegou nesse valor. Agora começa uma aprovação dos comitês, vai ter o comitê de investimento, eu vou ter que ir lá defender o número tudo. Então, se a gente é nos projetos novos negócios, a gente vem lá de trás já reportando, falando, essas aprovações acabam sendo mais.</w:t>
      </w:r>
      <w:r>
        <w:rPr>
          <w:color w:val="323130"/>
          <w:sz w:val="4.3mm"/>
          <w:szCs w:val="4.3mm"/>
          <w:rFonts w:ascii="Segoe UI" w:cs="Segoe UI" w:eastAsia="Segoe UI" w:hAnsi="Segoe UI"/>
        </w:rPr>
        <w:br/>
        <w:t xml:space="preserve">É fáceis. Se eles têm visibilidade hoje, a visibilidade que tem é com o lucro de Capex. É a reunião do comitê de Capex pensal, que daí os riscos são olhados lá, mas só os riscos que já estão inseridos na plataforma, ou seja, os riscos que estão no acompanhamento para frente.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47:57</w:t>
      </w:r>
      <w:r>
        <w:rPr>
          <w:color w:val="323130"/>
          <w:sz w:val="4.3mm"/>
          <w:szCs w:val="4.3mm"/>
          <w:rFonts w:ascii="Segoe UI" w:cs="Segoe UI" w:eastAsia="Segoe UI" w:hAnsi="Segoe UI"/>
        </w:rPr>
        <w:br/>
        <w:t xml:space="preserve">E Emílio, deixa, deixa eu só entender. Então, por exemplo, hoje a gente não tem um reporte, vamos dizer assim, de quantidade de, por exemplo, não conformidade, mapeadas, cartas enviadas. Hoje a gente não tem um reporte basicamente do contrato.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48:11</w:t>
      </w:r>
      <w:r>
        <w:rPr>
          <w:color w:val="323130"/>
          <w:sz w:val="4.3mm"/>
          <w:szCs w:val="4.3mm"/>
          <w:rFonts w:ascii="Segoe UI" w:cs="Segoe UI" w:eastAsia="Segoe UI" w:hAnsi="Segoe UI"/>
        </w:rPr>
        <w:br/>
        <w:t xml:space="preserve">Eu agora se você falar, hoje eu tenho essa informação, eu já consegui consolidar, mas não tem 11 passagem. Hoje até a gente teve reunião de performance aqui da plataforma que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48:15</w:t>
      </w:r>
      <w:r>
        <w:rPr>
          <w:color w:val="323130"/>
          <w:sz w:val="4.3mm"/>
          <w:szCs w:val="4.3mm"/>
          <w:rFonts w:ascii="Segoe UI" w:cs="Segoe UI" w:eastAsia="Segoe UI" w:hAnsi="Segoe UI"/>
        </w:rPr>
        <w:br/>
        <w:t xml:space="preserve">Tá, mas hoje não é passado.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48:27</w:t>
      </w:r>
      <w:r>
        <w:rPr>
          <w:color w:val="323130"/>
          <w:sz w:val="4.3mm"/>
          <w:szCs w:val="4.3mm"/>
          <w:rFonts w:ascii="Segoe UI" w:cs="Segoe UI" w:eastAsia="Segoe UI" w:hAnsi="Segoe UI"/>
        </w:rPr>
        <w:br/>
        <w:t xml:space="preserve">Eu fiz isso, eu mostrei ABJU, eu mostrei tudo assim. Então assim, eu estou com essa proposta, mas a gente está justamente nesse momento. É como a mudança que foi grande de é numa nova área, chegando, captando tudo isso.</w:t>
      </w:r>
      <w:r>
        <w:rPr>
          <w:color w:val="323130"/>
          <w:sz w:val="4.3mm"/>
          <w:szCs w:val="4.3mm"/>
          <w:rFonts w:ascii="Segoe UI" w:cs="Segoe UI" w:eastAsia="Segoe UI" w:hAnsi="Segoe UI"/>
        </w:rPr>
        <w:br/>
        <w:t xml:space="preserve">Então as pessoas ainda estão estão querendo entender o que vai acontecer. Então eu estou propondo essas métricas todas, propondo até para você ver o valor da área. Você é mostrar o que o valor que a área está agregando a plataforma. Então eu tenho.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48:42</w:t>
      </w:r>
      <w:r>
        <w:rPr>
          <w:color w:val="323130"/>
          <w:sz w:val="4.3mm"/>
          <w:szCs w:val="4.3mm"/>
          <w:rFonts w:ascii="Segoe UI" w:cs="Segoe UI" w:eastAsia="Segoe UI" w:hAnsi="Segoe UI"/>
        </w:rPr>
        <w:br/>
        <w:t xml:space="preserve">Porto.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49:00</w:t>
      </w:r>
      <w:r>
        <w:rPr>
          <w:color w:val="323130"/>
          <w:sz w:val="4.3mm"/>
          <w:szCs w:val="4.3mm"/>
          <w:rFonts w:ascii="Segoe UI" w:cs="Segoe UI" w:eastAsia="Segoe UI" w:hAnsi="Segoe UI"/>
        </w:rPr>
        <w:br/>
        <w:t xml:space="preserve">Controle de cartas, tem controle de contratos, aditivos. Eu tenho vi AE aqui que vê tudo aqui, mas isso ainda não tem um entregável ligado a isso e também não foi divulgado.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49:12</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49:19</w:t>
      </w:r>
      <w:r>
        <w:rPr>
          <w:color w:val="323130"/>
          <w:sz w:val="4.3mm"/>
          <w:szCs w:val="4.3mm"/>
          <w:rFonts w:ascii="Segoe UI" w:cs="Segoe UI" w:eastAsia="Segoe UI" w:hAnsi="Segoe UI"/>
        </w:rPr>
        <w:br/>
        <w:t xml:space="preserve">Pessoal, eu acho que no geral a gente passou por todas as perguntas, você tem mais alguma Pri ou Vitor?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49:27</w:t>
      </w:r>
      <w:r>
        <w:rPr>
          <w:color w:val="323130"/>
          <w:sz w:val="4.3mm"/>
          <w:szCs w:val="4.3mm"/>
          <w:rFonts w:ascii="Segoe UI" w:cs="Segoe UI" w:eastAsia="Segoe UI" w:hAnsi="Segoe UI"/>
        </w:rPr>
        <w:br/>
        <w:t xml:space="preserve">Eu acho que Emílio, eu acho que foi muito boa a reunião aqui. Eu acho que você trouxe muita coisa. Eu acho que só no seu speech inicial você respondeu várias perguntas nossas. Então foi muito bom, porque você trouxe pontos que você entende que ainda tem defasagem, algumas coisas que vocês já estão tratando.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49:30</w:t>
      </w:r>
      <w:r>
        <w:rPr>
          <w:color w:val="323130"/>
          <w:sz w:val="4.3mm"/>
          <w:szCs w:val="4.3mm"/>
          <w:rFonts w:ascii="Segoe UI" w:cs="Segoe UI" w:eastAsia="Segoe UI" w:hAnsi="Segoe UI"/>
        </w:rPr>
        <w:br/>
        <w:t xml:space="preserve">Fernando Fernando Cardoso.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49:44</w:t>
      </w:r>
      <w:r>
        <w:rPr>
          <w:color w:val="323130"/>
          <w:sz w:val="4.3mm"/>
          <w:szCs w:val="4.3mm"/>
          <w:rFonts w:ascii="Segoe UI" w:cs="Segoe UI" w:eastAsia="Segoe UI" w:hAnsi="Segoe UI"/>
        </w:rPr>
        <w:br/>
        <w:t xml:space="preserve">E foi muito bom, porque basicamente o que a gente precisava nesse momento era justamente isso, entender o processo, entender aonde são gargalos, aonde a gente tem melhorias que podem ser implantadas e foi muito bom para a gente também entender mais aí da gestão de risco e a gestão de contratos. Eu acho que a reunião que a gente teve de manhã foi</w:t>
      </w:r>
      <w:r>
        <w:rPr>
          <w:color w:val="323130"/>
          <w:sz w:val="4.3mm"/>
          <w:szCs w:val="4.3mm"/>
          <w:rFonts w:ascii="Segoe UI" w:cs="Segoe UI" w:eastAsia="Segoe UI" w:hAnsi="Segoe UI"/>
        </w:rPr>
        <w:br/>
        <w:t xml:space="preserve">Boa para a gente definir os fluxos. E aqui eu acho que consolidou como um todo a visão mais estratégica sua em relação ao que você está demitando pelas áreas. E o pessoal e o seu pessoal que a gente teve falando mais dos processos e como é que é o dia a dia deles? Eu acho que.</w:t>
      </w:r>
      <w:r>
        <w:rPr>
          <w:color w:val="323130"/>
          <w:sz w:val="4.3mm"/>
          <w:szCs w:val="4.3mm"/>
          <w:rFonts w:ascii="Segoe UI" w:cs="Segoe UI" w:eastAsia="Segoe UI" w:hAnsi="Segoe UI"/>
        </w:rPr>
        <w:br/>
        <w:t xml:space="preserve">Consolidou muito aqui, não é para a gente fechar o entendimento.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50:22</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50:22</w:t>
      </w:r>
      <w:r>
        <w:rPr>
          <w:color w:val="323130"/>
          <w:sz w:val="4.3mm"/>
          <w:szCs w:val="4.3mm"/>
          <w:rFonts w:ascii="Segoe UI" w:cs="Segoe UI" w:eastAsia="Segoe UI" w:hAnsi="Segoe UI"/>
        </w:rPr>
        <w:br/>
        <w:t xml:space="preserve">É, eu estou, eu estou. Eu estou bem animado com essa iniciativa assim, porque eu acho que vai muito na linha que a gente está querendo aqui. Então é o que vocês precisarem. Aí eu já até da reunião de equipe aqui da semana. Eu falei, gente, fiquem à disposição.</w:t>
      </w:r>
      <w:r>
        <w:rPr>
          <w:color w:val="323130"/>
          <w:sz w:val="4.3mm"/>
          <w:szCs w:val="4.3mm"/>
          <w:rFonts w:ascii="Segoe UI" w:cs="Segoe UI" w:eastAsia="Segoe UI" w:hAnsi="Segoe UI"/>
        </w:rPr>
        <w:br/>
        <w:t xml:space="preserve">É então assim, a gente está totalmente à disposição de vocês. Se vocês é, por exemplo, gestão contratuante, não tem nenhuma ferramenta ainda é se vocês é quiserem algum tipo de apoio para escolher ferramenta, criar ferramenta.</w:t>
      </w:r>
      <w:r>
        <w:rPr>
          <w:color w:val="323130"/>
          <w:sz w:val="4.3mm"/>
          <w:szCs w:val="4.3mm"/>
          <w:rFonts w:ascii="Segoe UI" w:cs="Segoe UI" w:eastAsia="Segoe UI" w:hAnsi="Segoe UI"/>
        </w:rPr>
        <w:br/>
        <w:t xml:space="preserve">É algum input nesse sentido? Conte com a gente. É a gestão de risco. A ferramenta já está instituída mais para a parte de execução. A gente tem um gap aí nessa parte de novos negócios para trás e hoje ainda é feito em Excel e PowerPoint. E a informação do que tem.</w:t>
      </w:r>
      <w:r>
        <w:rPr>
          <w:color w:val="323130"/>
          <w:sz w:val="4.3mm"/>
          <w:szCs w:val="4.3mm"/>
          <w:rFonts w:ascii="Segoe UI" w:cs="Segoe UI" w:eastAsia="Segoe UI" w:hAnsi="Segoe UI"/>
        </w:rPr>
        <w:br/>
        <w:t xml:space="preserve">Então tem bastante coisa para a gente atuar. É a partir do momento que vocês fizerem o diagnóstico e verem aonde são os pontos que para vocês é são importantes. Daí a gente é pode consolidar isso e ver o que também é pode ser aproveitado para outras áreas também, porque.</w:t>
      </w:r>
      <w:r>
        <w:rPr>
          <w:color w:val="323130"/>
          <w:sz w:val="4.3mm"/>
          <w:szCs w:val="4.3mm"/>
          <w:rFonts w:ascii="Segoe UI" w:cs="Segoe UI" w:eastAsia="Segoe UI" w:hAnsi="Segoe UI"/>
        </w:rPr>
        <w:br/>
        <w:t xml:space="preserve">É, tem muita coisa que não tem, a gente não tem modelo ainda, entendeu? Então eu acho que é a hora. Eu IA colocar antes de saber da iniciativa, eu IA colocar bastante energia em algumas coisas aqui. Daí eu até dei uma seguradinha para ver.</w:t>
      </w:r>
      <w:r>
        <w:rPr>
          <w:color w:val="323130"/>
          <w:sz w:val="4.3mm"/>
          <w:szCs w:val="4.3mm"/>
          <w:rFonts w:ascii="Segoe UI" w:cs="Segoe UI" w:eastAsia="Segoe UI" w:hAnsi="Segoe UI"/>
        </w:rPr>
        <w:br/>
        <w:t xml:space="preserve">Como que vai evoluir para a gente não ter nenhum tipo de é trabalho duplicado, nada disso, entendeu? Então, mas contem contem com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51:50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Emilly Emilly Emilly.</w:t>
      </w:r>
      <w:r>
        <w:rPr>
          <w:color w:val="323130"/>
          <w:sz w:val="4.3mm"/>
          <w:szCs w:val="4.3mm"/>
          <w:rFonts w:ascii="Segoe UI" w:cs="Segoe UI" w:eastAsia="Segoe UI" w:hAnsi="Segoe UI"/>
        </w:rPr>
        <w:br/>
        <w:t xml:space="preserve">E foi muito bom você ter trazido que já tem algumas iniciativas em andamento, porque eu acho que aí talvez Vitor e Pri, numa próxima que a gente venha a agendar novamente, mas com o foco mais de aprofundamento do que está acontecendo. É muito nesse viés de colaborar e não de ser.</w:t>
      </w:r>
      <w:r>
        <w:rPr>
          <w:color w:val="323130"/>
          <w:sz w:val="4.3mm"/>
          <w:szCs w:val="4.3mm"/>
          <w:rFonts w:ascii="Segoe UI" w:cs="Segoe UI" w:eastAsia="Segoe UI" w:hAnsi="Segoe UI"/>
        </w:rPr>
        <w:br/>
        <w:t xml:space="preserve">É iniciativas que andam em conflito uma com a outra ou, enfim, a gente trabalhar em conjunto para conseguir produzir o que vai gerar valor aí para a plataforma e da plataforma para o colaborativo. Então, talvez seja uma reunião que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52:29</w:t>
      </w:r>
      <w:r>
        <w:rPr>
          <w:color w:val="323130"/>
          <w:sz w:val="4.3mm"/>
          <w:szCs w:val="4.3mm"/>
          <w:rFonts w:ascii="Segoe UI" w:cs="Segoe UI" w:eastAsia="Segoe UI" w:hAnsi="Segoe UI"/>
        </w:rPr>
        <w:br/>
        <w:t xml:space="preserve">É não, e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52:31</w:t>
      </w:r>
      <w:r>
        <w:rPr>
          <w:color w:val="323130"/>
          <w:sz w:val="4.3mm"/>
          <w:szCs w:val="4.3mm"/>
          <w:rFonts w:ascii="Segoe UI" w:cs="Segoe UI" w:eastAsia="Segoe UI" w:hAnsi="Segoe UI"/>
        </w:rPr>
        <w:br/>
        <w:t xml:space="preserve">Entre mais no detalhe.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52:32</w:t>
      </w:r>
      <w:r>
        <w:rPr>
          <w:color w:val="323130"/>
          <w:sz w:val="4.3mm"/>
          <w:szCs w:val="4.3mm"/>
          <w:rFonts w:ascii="Segoe UI" w:cs="Segoe UI" w:eastAsia="Segoe UI" w:hAnsi="Segoe UI"/>
        </w:rPr>
        <w:br/>
        <w:t xml:space="preserve">Yan Yan Yan Yan.</w:t>
      </w:r>
      <w:r>
        <w:rPr>
          <w:color w:val="323130"/>
          <w:sz w:val="4.3mm"/>
          <w:szCs w:val="4.3mm"/>
          <w:rFonts w:ascii="Segoe UI" w:cs="Segoe UI" w:eastAsia="Segoe UI" w:hAnsi="Segoe UI"/>
        </w:rPr>
        <w:br/>
        <w:t xml:space="preserve">Não, e conte com a gente. Eu como estou chegando agora, eu estou olhando o processo da Mendes de fora, então assim, eu estou conseguindo ver para onde que a gente precisa ir. Por outro lado, a equipe que vocês conversaram e vão continuar conversando, tudo o pessoal sente as dores, eles sabem aonde está o problema ali, então.</w:t>
      </w:r>
      <w:r>
        <w:rPr>
          <w:color w:val="323130"/>
          <w:sz w:val="4.3mm"/>
          <w:szCs w:val="4.3mm"/>
          <w:rFonts w:ascii="Segoe UI" w:cs="Segoe UI" w:eastAsia="Segoe UI" w:hAnsi="Segoe UI"/>
        </w:rPr>
        <w:br/>
        <w:t xml:space="preserve">É importante ter essa essas 2 visões assim, porque é daí a gente cumprimenta, a gente vê, a gente soluciona os problemas, porque até no dia que o Valdo veio aqui, ele fez uma apresentação aqui, é, ele falou isso. Ele falou assim, gente.</w:t>
      </w:r>
      <w:r>
        <w:rPr>
          <w:color w:val="323130"/>
          <w:sz w:val="4.3mm"/>
          <w:szCs w:val="4.3mm"/>
          <w:rFonts w:ascii="Segoe UI" w:cs="Segoe UI" w:eastAsia="Segoe UI" w:hAnsi="Segoe UI"/>
        </w:rPr>
        <w:br/>
        <w:t xml:space="preserve">A gente não pode é perder tempo com é criar modelo, criar coisas. Isso tudo já tem que estar pronto. A gente vai arquivando a informação, a gente vai fazendo de uma forma organizada tudo e na hora que você precisa, você vai lá e pega tudo. Então é.</w:t>
      </w:r>
      <w:r>
        <w:rPr>
          <w:color w:val="323130"/>
          <w:sz w:val="4.3mm"/>
          <w:szCs w:val="4.3mm"/>
          <w:rFonts w:ascii="Segoe UI" w:cs="Segoe UI" w:eastAsia="Segoe UI" w:hAnsi="Segoe UI"/>
        </w:rPr>
        <w:br/>
        <w:t xml:space="preserve">Não dá mais para a gente ficar. É cada um fazendo do seu jeito, cara, SharePoint para todo lado. Aqui é pastinha de rede, sabe assim as coisas. Então assim você fala, meu, é, chega 1 hora, você não tem mais controle das coisas,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53:32</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53:40</w:t>
      </w:r>
      <w:r>
        <w:rPr>
          <w:color w:val="323130"/>
          <w:sz w:val="4.3mm"/>
          <w:szCs w:val="4.3mm"/>
          <w:rFonts w:ascii="Segoe UI" w:cs="Segoe UI" w:eastAsia="Segoe UI" w:hAnsi="Segoe UI"/>
        </w:rPr>
        <w:br/>
        <w:t xml:space="preserve">É, pô, eu estou ansioso aí para a gente é conseguir evoluir e ter alguma coisa aqui que é essa padronização, acho que é necessária, entendeu? Eu até mencionei eu na quando eu trabalhei na Odebrecht, eu trabalhei na Odebrecht, que era uma empresa.</w:t>
      </w:r>
      <w:r>
        <w:rPr>
          <w:color w:val="323130"/>
          <w:sz w:val="4.3mm"/>
          <w:szCs w:val="4.3mm"/>
          <w:rFonts w:ascii="Segoe UI" w:cs="Segoe UI" w:eastAsia="Segoe UI" w:hAnsi="Segoe UI"/>
        </w:rPr>
        <w:br/>
        <w:t xml:space="preserve">Totalmente centralizado. Depois eu fui trabalhar com chineses, que era assim, centralização ao extremo. Assim, então eu já vi os dois modelos. A descentralização é boa para tomada de decisão. Então assim, você pega e cara, a obra, ela tinha autonomia. Você não precisava ficar pedindo autorização para sede, nada. Você produzia seus documentos, você fazia os procedimentos.</w:t>
      </w:r>
      <w:r>
        <w:rPr>
          <w:color w:val="323130"/>
          <w:sz w:val="4.3mm"/>
          <w:szCs w:val="4.3mm"/>
          <w:rFonts w:ascii="Segoe UI" w:cs="Segoe UI" w:eastAsia="Segoe UI" w:hAnsi="Segoe UI"/>
        </w:rPr>
        <w:br/>
        <w:t xml:space="preserve">Mendes ali, tudo é legal, bacana, acaba a 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54:18</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54:21</w:t>
      </w:r>
      <w:r>
        <w:rPr>
          <w:color w:val="323130"/>
          <w:sz w:val="4.3mm"/>
          <w:szCs w:val="4.3mm"/>
          <w:rFonts w:ascii="Segoe UI" w:cs="Segoe UI" w:eastAsia="Segoe UI" w:hAnsi="Segoe UI"/>
        </w:rPr>
        <w:br/>
        <w:t xml:space="preserve">O que eu faço com aquilo? Então, assim, as pessoas levavam a informação de uma obra para outra. Então assim, é legal, é legal, mas tem seus problemas. Então eu acho que para algumas coisas descentralizar é legal, para outras, não. Na gestão contratual, eu acho que a gente tem que ter essa padronização, esse modelo, porque senão.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54:26</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54:40</w:t>
      </w:r>
      <w:r>
        <w:rPr>
          <w:color w:val="323130"/>
          <w:sz w:val="4.3mm"/>
          <w:szCs w:val="4.3mm"/>
          <w:rFonts w:ascii="Segoe UI" w:cs="Segoe UI" w:eastAsia="Segoe UI" w:hAnsi="Segoe UI"/>
        </w:rPr>
        <w:br/>
        <w:t xml:space="preserve">É, a gente é, perde muito com até para fora. Olhando o mercado assim, passa um amadorismo, sabe? Assim, eu dar nas cartas agora, coisa básica, cara, tipo assim, de timbre, de codificação. Assim, eu fui a fundo com eles aqui para a gente.</w:t>
      </w:r>
      <w:r>
        <w:rPr>
          <w:color w:val="323130"/>
          <w:sz w:val="4.3mm"/>
          <w:szCs w:val="4.3mm"/>
          <w:rFonts w:ascii="Segoe UI" w:cs="Segoe UI" w:eastAsia="Segoe UI" w:hAnsi="Segoe UI"/>
        </w:rPr>
        <w:br/>
        <w:t xml:space="preserve">Deixar bem padrão, certinho, para passar realmente uma imagem de organização das coisas, porque isso é muito. Não é uma empresa com esse porte aqui. A gente não ter essas coisas mais organizadas, então é,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55:12</w:t>
      </w:r>
      <w:r>
        <w:rPr>
          <w:color w:val="323130"/>
          <w:sz w:val="4.3mm"/>
          <w:szCs w:val="4.3mm"/>
          <w:rFonts w:ascii="Segoe UI" w:cs="Segoe UI" w:eastAsia="Segoe UI" w:hAnsi="Segoe UI"/>
        </w:rPr>
        <w:br/>
        <w:t xml:space="preserve">Em paralisação, fica difícil você ter uma evolução Alessandra, de certa forma linear ao longo do tempo, que aí você sempre parte de um patamar que na verdade é o conhecimento das pessoas que estão ali. Então o Emílio tá aí, beleza, aí traz um patamar legal. Aí vem um cara que não tem tanta experiência.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55:23</w:t>
      </w:r>
      <w:r>
        <w:rPr>
          <w:color w:val="323130"/>
          <w:sz w:val="4.3mm"/>
          <w:szCs w:val="4.3mm"/>
          <w:rFonts w:ascii="Segoe UI" w:cs="Segoe UI" w:eastAsia="Segoe UI" w:hAnsi="Segoe UI"/>
        </w:rPr>
        <w:br/>
        <w:t xml:space="preserve">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55:27</w:t>
      </w:r>
      <w:r>
        <w:rPr>
          <w:color w:val="323130"/>
          <w:sz w:val="4.3mm"/>
          <w:szCs w:val="4.3mm"/>
          <w:rFonts w:ascii="Segoe UI" w:cs="Segoe UI" w:eastAsia="Segoe UI" w:hAnsi="Segoe UI"/>
        </w:rPr>
        <w:br/>
        <w:t xml:space="preserve">Que o Emilly foi embora, cai lá embaixo, então já estou no conhecimento zero, é? Então,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55:28</w:t>
      </w:r>
      <w:r>
        <w:rPr>
          <w:color w:val="323130"/>
          <w:sz w:val="4.3mm"/>
          <w:szCs w:val="4.3mm"/>
          <w:rFonts w:ascii="Segoe UI" w:cs="Segoe UI" w:eastAsia="Segoe UI" w:hAnsi="Segoe UI"/>
        </w:rPr>
        <w:br/>
        <w:t xml:space="preserve">É isso?</w:t>
      </w:r>
      <w:r>
        <w:rPr>
          <w:color w:val="323130"/>
          <w:sz w:val="4.3mm"/>
          <w:szCs w:val="4.3mm"/>
          <w:rFonts w:ascii="Segoe UI" w:cs="Segoe UI" w:eastAsia="Segoe UI" w:hAnsi="Segoe UI"/>
        </w:rPr>
        <w:br/>
        <w:t xml:space="preserve">É isso, é isso, é essa a questão. Eu acho que a gente não tem que pensar hoje ou amanhã, tem que pensar na empresa assim. Então isso aqui tem que ficar para todo mundo, seja para quem for. E a gente ir gerando esse banco.</w:t>
      </w:r>
      <w:r>
        <w:rPr>
          <w:color w:val="323130"/>
          <w:sz w:val="4.3mm"/>
          <w:szCs w:val="4.3mm"/>
          <w:rFonts w:ascii="Segoe UI" w:cs="Segoe UI" w:eastAsia="Segoe UI" w:hAnsi="Segoe UI"/>
        </w:rPr>
        <w:br/>
        <w:t xml:space="preserve">Essa massa de informação que daqui para frente é quem tem a informação organizada, vai conseguir trabalhar, vai conseguir ter velocidade. Então é uma das coisas assim que Eu Acredito, eu tenho tentado mudar aqui nessa minha chegada, mas.</w:t>
      </w:r>
      <w:r>
        <w:rPr>
          <w:color w:val="323130"/>
          <w:sz w:val="4.3mm"/>
          <w:szCs w:val="4.3mm"/>
          <w:rFonts w:ascii="Segoe UI" w:cs="Segoe UI" w:eastAsia="Segoe UI" w:hAnsi="Segoe UI"/>
        </w:rPr>
        <w:br/>
        <w:t xml:space="preserve">É assim, uma coisa que eu vi que é muito boa aqui na motiva. É assim, todo mundo está muito exposto a contribuir e a mudar a mudança. Aqui não. Ninguém tem medo de mudar, de falar que não está bom. Vamos fazer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56:06</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56:18</w:t>
      </w:r>
      <w:r>
        <w:rPr>
          <w:color w:val="323130"/>
          <w:sz w:val="4.3mm"/>
          <w:szCs w:val="4.3mm"/>
          <w:rFonts w:ascii="Segoe UI" w:cs="Segoe UI" w:eastAsia="Segoe UI" w:hAnsi="Segoe UI"/>
        </w:rPr>
        <w:br/>
        <w:t xml:space="preserve">Própria diretoria, quando eu cheguei, me deu muita Liberdade para fazer as mudanças que é necessária. Então assim, eu acho que é isso para uma consultoria, é música para os ouvidos, mas assim é bem. É bem legal assim, porque o pessoal está bem, é.</w:t>
      </w:r>
      <w:r>
        <w:rPr>
          <w:color w:val="323130"/>
          <w:sz w:val="4.3mm"/>
          <w:szCs w:val="4.3mm"/>
          <w:rFonts w:ascii="Segoe UI" w:cs="Segoe UI" w:eastAsia="Segoe UI" w:hAnsi="Segoe UI"/>
        </w:rPr>
        <w:br/>
        <w:t xml:space="preserve">Proativo para essas coisas, então acho que vai ser muito bom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56:39</w:t>
      </w:r>
      <w:r>
        <w:rPr>
          <w:color w:val="323130"/>
          <w:sz w:val="4.3mm"/>
          <w:szCs w:val="4.3mm"/>
          <w:rFonts w:ascii="Segoe UI" w:cs="Segoe UI" w:eastAsia="Segoe UI" w:hAnsi="Segoe UI"/>
        </w:rPr>
        <w:br/>
        <w:t xml:space="preserve">Essas foram as perguntas que a gente fez pro Paulo, pro Paulo Paulo oredes, que está em na linha 4 lá. Ele teve a mesma visão que você, falar, cara, mudança aqui não é? Não é bicho patrão para ninguém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56:39</w:t>
      </w:r>
      <w:r>
        <w:rPr>
          <w:color w:val="323130"/>
          <w:sz w:val="4.3mm"/>
          <w:szCs w:val="4.3mm"/>
          <w:rFonts w:ascii="Segoe UI" w:cs="Segoe UI" w:eastAsia="Segoe UI" w:hAnsi="Segoe UI"/>
        </w:rPr>
        <w:br/>
        <w:t xml:space="preserve">E contem, contem com a gente.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Pois é, não é? E até a reestruturação que teve na aqui na implantação. Eu cheguei e o negócio já estava meio, mas assim, para eles, pô, mudou tudo. Teve gente que trocou de chefe de 1 dia para o outro.</w:t>
      </w:r>
      <w:r>
        <w:rPr>
          <w:color w:val="323130"/>
          <w:sz w:val="4.3mm"/>
          <w:szCs w:val="4.3mm"/>
          <w:rFonts w:ascii="Segoe UI" w:cs="Segoe UI" w:eastAsia="Segoe UI" w:hAnsi="Segoe UI"/>
        </w:rPr>
        <w:br/>
        <w:t xml:space="preserve">É, o cara estava indo carreira para um lado, foi para o outro, assim, umas coisas que e o pessoal está aí, resiliente, vai, a gente vai ajustando, pô, vai ser melhor, vai ser uma empresa que vai ficar mais organizada, tudo. Então é 11 Vibe assim, bem legal das pessoas aqui.</w:t>
      </w:r>
      <w:r>
        <w:rPr>
          <w:color w:val="323130"/>
          <w:sz w:val="4.3mm"/>
          <w:szCs w:val="4.3mm"/>
          <w:rFonts w:ascii="Segoe UI" w:cs="Segoe UI" w:eastAsia="Segoe UI" w:hAnsi="Segoe UI"/>
        </w:rPr>
        <w:br/>
        <w:t xml:space="preserve">Tô gostando.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57:24</w:t>
      </w:r>
      <w:r>
        <w:rPr>
          <w:color w:val="323130"/>
          <w:sz w:val="4.3mm"/>
          <w:szCs w:val="4.3mm"/>
          <w:rFonts w:ascii="Segoe UI" w:cs="Segoe UI" w:eastAsia="Segoe UI" w:hAnsi="Segoe UI"/>
        </w:rPr>
        <w:br/>
        <w:t xml:space="preserve">Isso aí, obrigado demais pelo teu tempo, Emílio. Com certeza voltaremos a conversar,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57:25</w:t>
      </w:r>
      <w:r>
        <w:rPr>
          <w:color w:val="323130"/>
          <w:sz w:val="4.3mm"/>
          <w:szCs w:val="4.3mm"/>
          <w:rFonts w:ascii="Segoe UI" w:cs="Segoe UI" w:eastAsia="Segoe UI" w:hAnsi="Segoe UI"/>
        </w:rPr>
        <w:br/>
        <w:t xml:space="preserve">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57:27</w:t>
      </w:r>
      <w:r>
        <w:rPr>
          <w:color w:val="323130"/>
          <w:sz w:val="4.3mm"/>
          <w:szCs w:val="4.3mm"/>
          <w:rFonts w:ascii="Segoe UI" w:cs="Segoe UI" w:eastAsia="Segoe UI" w:hAnsi="Segoe UI"/>
        </w:rPr>
        <w:br/>
        <w:t xml:space="preserve">Obrigada,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57:27</w:t>
      </w:r>
      <w:r>
        <w:rPr>
          <w:color w:val="323130"/>
          <w:sz w:val="4.3mm"/>
          <w:szCs w:val="4.3mm"/>
          <w:rFonts w:ascii="Segoe UI" w:cs="Segoe UI" w:eastAsia="Segoe UI" w:hAnsi="Segoe UI"/>
        </w:rPr>
        <w:br/>
        <w:t xml:space="preserve">Frederico.</w:t>
      </w:r>
      <w:r>
        <w:rPr>
          <w:color w:val="323130"/>
          <w:sz w:val="4.3mm"/>
          <w:szCs w:val="4.3mm"/>
          <w:rFonts w:ascii="Segoe UI" w:cs="Segoe UI" w:eastAsia="Segoe UI" w:hAnsi="Segoe UI"/>
        </w:rPr>
        <w:br/>
        <w:t xml:space="preserve">Não contem, contem comigo. Eu falei para o Flavio, falei, Flavio.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57:31</w:t>
      </w:r>
      <w:r>
        <w:rPr>
          <w:color w:val="323130"/>
          <w:sz w:val="4.3mm"/>
          <w:szCs w:val="4.3mm"/>
          <w:rFonts w:ascii="Segoe UI" w:cs="Segoe UI" w:eastAsia="Segoe UI" w:hAnsi="Segoe UI"/>
        </w:rPr>
        <w:br/>
        <w:t xml:space="preserve">Você fica em São Paulo?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57:33</w:t>
      </w:r>
      <w:r>
        <w:rPr>
          <w:color w:val="323130"/>
          <w:sz w:val="4.3mm"/>
          <w:szCs w:val="4.3mm"/>
          <w:rFonts w:ascii="Segoe UI" w:cs="Segoe UI" w:eastAsia="Segoe UI" w:hAnsi="Segoe UI"/>
        </w:rPr>
        <w:br/>
        <w:t xml:space="preserve">Frederico, eu estou aqui na Vila Sônia, mas assim, se precisar fazer alguma reunião na sede, algum lugar, contem com a gente. Se quiser visitar a gente aqui também, fica à vontade.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57:36</w:t>
      </w:r>
      <w:r>
        <w:rPr>
          <w:color w:val="323130"/>
          <w:sz w:val="4.3mm"/>
          <w:szCs w:val="4.3mm"/>
          <w:rFonts w:ascii="Segoe UI" w:cs="Segoe UI" w:eastAsia="Segoe UI" w:hAnsi="Segoe UI"/>
        </w:rPr>
        <w:br/>
        <w:t xml:space="preserve">Tinha 4.</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57:42</w:t>
      </w:r>
      <w:r>
        <w:rPr>
          <w:color w:val="323130"/>
          <w:sz w:val="4.3mm"/>
          <w:szCs w:val="4.3mm"/>
          <w:rFonts w:ascii="Segoe UI" w:cs="Segoe UI" w:eastAsia="Segoe UI" w:hAnsi="Segoe UI"/>
        </w:rPr>
        <w:br/>
        <w:t xml:space="preserve">Temos que temos que ir em breve.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57:43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57:46</w:t>
      </w:r>
      <w:r>
        <w:rPr>
          <w:color w:val="323130"/>
          <w:sz w:val="4.3mm"/>
          <w:szCs w:val="4.3mm"/>
          <w:rFonts w:ascii="Segoe UI" w:cs="Segoe UI" w:eastAsia="Segoe UI" w:hAnsi="Segoe UI"/>
        </w:rPr>
        <w:br/>
        <w:t xml:space="preserve">Belezinha, obrigado, viu, gente? 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57:46</w:t>
      </w:r>
      <w:r>
        <w:rPr>
          <w:color w:val="323130"/>
          <w:sz w:val="4.3mm"/>
          <w:szCs w:val="4.3mm"/>
          <w:rFonts w:ascii="Segoe UI" w:cs="Segoe UI" w:eastAsia="Segoe UI" w:hAnsi="Segoe UI"/>
        </w:rPr>
        <w:br/>
        <w:t xml:space="preserve">Fechou.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57:46</w:t>
      </w:r>
      <w:r>
        <w:rPr>
          <w:color w:val="323130"/>
          <w:sz w:val="4.3mm"/>
          <w:szCs w:val="4.3mm"/>
          <w:rFonts w:ascii="Segoe UI" w:cs="Segoe UI" w:eastAsia="Segoe UI" w:hAnsi="Segoe UI"/>
        </w:rPr>
        <w:br/>
        <w:t xml:space="preserve">Então tá bom, obrigada. Ai Moreira, até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57:47</w:t>
      </w:r>
      <w:r>
        <w:rPr>
          <w:color w:val="323130"/>
          <w:sz w:val="4.3mm"/>
          <w:szCs w:val="4.3mm"/>
          <w:rFonts w:ascii="Segoe UI" w:cs="Segoe UI" w:eastAsia="Segoe UI" w:hAnsi="Segoe UI"/>
        </w:rPr>
        <w:br/>
        <w:t xml:space="preserve">Então está bom, obrigada,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57:48</w:t>
      </w:r>
      <w:r>
        <w:rPr>
          <w:color w:val="323130"/>
          <w:sz w:val="4.3mm"/>
          <w:szCs w:val="4.3mm"/>
          <w:rFonts w:ascii="Segoe UI" w:cs="Segoe UI" w:eastAsia="Segoe UI" w:hAnsi="Segoe UI"/>
        </w:rPr>
        <w:br/>
        <w:t xml:space="preserve">Valeu, Emílio. Desculpa o horário da reunião, viu? Nada contra você,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Emilio Simon Povoa   </w:t>
      </w:r>
      <w:r>
        <w:rPr>
          <w:color w:val="a19f9d"/>
          <w:sz w:val="4.3mm"/>
          <w:szCs w:val="4.3mm"/>
          <w:rFonts w:ascii="Segoe UI" w:cs="Segoe UI" w:eastAsia="Segoe UI" w:hAnsi="Segoe UI"/>
        </w:rPr>
        <w:t xml:space="preserve">57:51</w:t>
      </w:r>
      <w:r>
        <w:rPr>
          <w:color w:val="323130"/>
          <w:sz w:val="4.3mm"/>
          <w:szCs w:val="4.3mm"/>
          <w:rFonts w:ascii="Segoe UI" w:cs="Segoe UI" w:eastAsia="Segoe UI" w:hAnsi="Segoe UI"/>
        </w:rPr>
        <w:br/>
        <w:t xml:space="preserve">Não, cara, estou aqui ainda, cara, ainda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57:51</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Nada contra uma sexta-feira às 6:00 da tarde, não é?</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j494nygnjpvspkfvygf3y.png"/><Relationship Id="rId21" Type="http://schemas.openxmlformats.org/officeDocument/2006/relationships/image" Target="media/waike4s0c0seuzjaka2go.png"/><Relationship Id="rId42" Type="http://schemas.openxmlformats.org/officeDocument/2006/relationships/image" Target="media/xnodffajnxbm--wttti7_.png"/><Relationship Id="rId63" Type="http://schemas.openxmlformats.org/officeDocument/2006/relationships/image" Target="media/zfusyvcqg4ndlmniqhtai.png"/><Relationship Id="rId84" Type="http://schemas.openxmlformats.org/officeDocument/2006/relationships/image" Target="media/k4rrx4euihmd6zunuoovy.png"/><Relationship Id="rId16" Type="http://schemas.openxmlformats.org/officeDocument/2006/relationships/image" Target="media/akt-zsw5ga8jrhperd-pe.png"/><Relationship Id="rId107" Type="http://schemas.openxmlformats.org/officeDocument/2006/relationships/image" Target="media/eog9d-wbwpvy2lnvov4a9.png"/><Relationship Id="rId11" Type="http://schemas.openxmlformats.org/officeDocument/2006/relationships/image" Target="media/ozvg_-hm_lkmpdkd9g21h.png"/><Relationship Id="rId32" Type="http://schemas.openxmlformats.org/officeDocument/2006/relationships/image" Target="media/yktbajiofg_eagxic7kca.png"/><Relationship Id="rId37" Type="http://schemas.openxmlformats.org/officeDocument/2006/relationships/image" Target="media/tcx9mtbiktfuq4q8ac7hm.png"/><Relationship Id="rId53" Type="http://schemas.openxmlformats.org/officeDocument/2006/relationships/image" Target="media/davsspqsz_tyd5_eopym8.png"/><Relationship Id="rId58" Type="http://schemas.openxmlformats.org/officeDocument/2006/relationships/image" Target="media/mysvjfzjiiygyeh_4iwgz.png"/><Relationship Id="rId74" Type="http://schemas.openxmlformats.org/officeDocument/2006/relationships/image" Target="media/uttqaqqm1ghx3byufh38j.png"/><Relationship Id="rId79" Type="http://schemas.openxmlformats.org/officeDocument/2006/relationships/image" Target="media/0uz-w_vv-plhxo5tzsrym.png"/><Relationship Id="rId102" Type="http://schemas.openxmlformats.org/officeDocument/2006/relationships/image" Target="media/wv2t1oc_zu7yrfhorhkct.png"/><Relationship Id="rId123" Type="http://schemas.openxmlformats.org/officeDocument/2006/relationships/image" Target="media/1yvrwin30kr80gtb-lvtw.png"/><Relationship Id="rId128" Type="http://schemas.openxmlformats.org/officeDocument/2006/relationships/image" Target="media/nrhl13zekelzk3iqdgref.png"/><Relationship Id="rId5" Type="http://schemas.openxmlformats.org/officeDocument/2006/relationships/comments" Target="comments.xml"/><Relationship Id="rId90" Type="http://schemas.openxmlformats.org/officeDocument/2006/relationships/image" Target="media/nngcoi_w_gddqcwskfkac.png"/><Relationship Id="rId95" Type="http://schemas.openxmlformats.org/officeDocument/2006/relationships/image" Target="media/e8vwktqgomysus4c-dpov.png"/><Relationship Id="rId22" Type="http://schemas.openxmlformats.org/officeDocument/2006/relationships/image" Target="media/aohj4i6fnk5sys_rzm1gw.png"/><Relationship Id="rId27" Type="http://schemas.openxmlformats.org/officeDocument/2006/relationships/image" Target="media/cyqjlnp8brw68nh20bknf.png"/><Relationship Id="rId43" Type="http://schemas.openxmlformats.org/officeDocument/2006/relationships/image" Target="media/kjheynhvufgorpqnepmue.png"/><Relationship Id="rId48" Type="http://schemas.openxmlformats.org/officeDocument/2006/relationships/image" Target="media/p738tcbewbgm1ykzauqlw.png"/><Relationship Id="rId64" Type="http://schemas.openxmlformats.org/officeDocument/2006/relationships/image" Target="media/gkjcnbcj8s2jjujogejxt.png"/><Relationship Id="rId69" Type="http://schemas.openxmlformats.org/officeDocument/2006/relationships/image" Target="media/txodgclheunrfusb7ojhy.png"/><Relationship Id="rId113" Type="http://schemas.openxmlformats.org/officeDocument/2006/relationships/image" Target="media/hrf1wznnt7d-rmyv9ig5u.png"/><Relationship Id="rId118" Type="http://schemas.openxmlformats.org/officeDocument/2006/relationships/image" Target="media/v9cfqpgepotg9qlzekozo.png"/><Relationship Id="rId134" Type="http://schemas.openxmlformats.org/officeDocument/2006/relationships/customXml" Target="../customXml/item1.xml"/><Relationship Id="rId80" Type="http://schemas.openxmlformats.org/officeDocument/2006/relationships/image" Target="media/fz636c5f-6-jsxgwru5av.png"/><Relationship Id="rId85" Type="http://schemas.openxmlformats.org/officeDocument/2006/relationships/image" Target="media/fgglz5eaoux5p-qt09lyj.png"/><Relationship Id="rId12" Type="http://schemas.openxmlformats.org/officeDocument/2006/relationships/image" Target="media/qiwp2pzhw_a9zejyu9eev.png"/><Relationship Id="rId17" Type="http://schemas.openxmlformats.org/officeDocument/2006/relationships/image" Target="media/z_fyhx2cx9urw991zoxgs.png"/><Relationship Id="rId33" Type="http://schemas.openxmlformats.org/officeDocument/2006/relationships/image" Target="media/0y0gnubqt_fpbrox273ka.png"/><Relationship Id="rId38" Type="http://schemas.openxmlformats.org/officeDocument/2006/relationships/image" Target="media/dmfbh2qybioezdiavjh1-.png"/><Relationship Id="rId59" Type="http://schemas.openxmlformats.org/officeDocument/2006/relationships/image" Target="media/uvb9otfy6d7is8l9ni4iy.png"/><Relationship Id="rId103" Type="http://schemas.openxmlformats.org/officeDocument/2006/relationships/image" Target="media/awpg1qxdlhppoyeb5yy2y.png"/><Relationship Id="rId108" Type="http://schemas.openxmlformats.org/officeDocument/2006/relationships/image" Target="media/3gvgnho2pjegzxi1sezni.png"/><Relationship Id="rId124" Type="http://schemas.openxmlformats.org/officeDocument/2006/relationships/image" Target="media/_7mazg-tto-18qe5o18y6.png"/><Relationship Id="rId129" Type="http://schemas.openxmlformats.org/officeDocument/2006/relationships/image" Target="media/tfwccouledjsuttlrqtyw.png"/><Relationship Id="rId54" Type="http://schemas.openxmlformats.org/officeDocument/2006/relationships/image" Target="media/v33tjumx0jnqfhxnm2uq5.png"/><Relationship Id="rId70" Type="http://schemas.openxmlformats.org/officeDocument/2006/relationships/image" Target="media/odmutugvtptqbr3netmat.png"/><Relationship Id="rId75" Type="http://schemas.openxmlformats.org/officeDocument/2006/relationships/image" Target="media/pr1oyzej8imk5g96ccs-z.png"/><Relationship Id="rId91" Type="http://schemas.openxmlformats.org/officeDocument/2006/relationships/image" Target="media/cstwp8p1d7hatu5kvzpd9.png"/><Relationship Id="rId96" Type="http://schemas.openxmlformats.org/officeDocument/2006/relationships/image" Target="media/6kqu_vkvxoyqgnugakbfb.png"/><Relationship Id="rId1" Type="http://schemas.openxmlformats.org/officeDocument/2006/relationships/styles" Target="styles.xml"/><Relationship Id="rId6" Type="http://schemas.openxmlformats.org/officeDocument/2006/relationships/image" Target="media/vmsai5cpbiatwhrmca95o.png"/><Relationship Id="rId23" Type="http://schemas.openxmlformats.org/officeDocument/2006/relationships/image" Target="media/y4fl-uocvqfkixgghwdcn.png"/><Relationship Id="rId28" Type="http://schemas.openxmlformats.org/officeDocument/2006/relationships/image" Target="media/mvtlorg52ftiqbpntvs_o.png"/><Relationship Id="rId49" Type="http://schemas.openxmlformats.org/officeDocument/2006/relationships/image" Target="media/w9jfhqohgzm1oz3-cko4u.png"/><Relationship Id="rId114" Type="http://schemas.openxmlformats.org/officeDocument/2006/relationships/image" Target="media/vlaeaqqlwd3geobdfudlr.png"/><Relationship Id="rId119" Type="http://schemas.openxmlformats.org/officeDocument/2006/relationships/image" Target="media/h_xr0cb9y6guidfvta_oh.png"/><Relationship Id="rId44" Type="http://schemas.openxmlformats.org/officeDocument/2006/relationships/image" Target="media/doh9x5_nyuxvsta3lwq93.png"/><Relationship Id="rId60" Type="http://schemas.openxmlformats.org/officeDocument/2006/relationships/image" Target="media/hxru2dfvrzwwu5v9yrb_w.png"/><Relationship Id="rId65" Type="http://schemas.openxmlformats.org/officeDocument/2006/relationships/image" Target="media/lguvhg884izce6fadpeqe.png"/><Relationship Id="rId81" Type="http://schemas.openxmlformats.org/officeDocument/2006/relationships/image" Target="media/bdp-u5hn5jwoz1b4djz-c.png"/><Relationship Id="rId86" Type="http://schemas.openxmlformats.org/officeDocument/2006/relationships/image" Target="media/nw_g_u_znihaougiv9mkc.png"/><Relationship Id="rId130" Type="http://schemas.openxmlformats.org/officeDocument/2006/relationships/image" Target="media/0rc7wbxiey-8aauo0pjb3.png"/><Relationship Id="rId135" Type="http://schemas.openxmlformats.org/officeDocument/2006/relationships/customXml" Target="../customXml/item2.xml"/><Relationship Id="rId13" Type="http://schemas.openxmlformats.org/officeDocument/2006/relationships/image" Target="media/xrqyiobv24wjdmo2vtf6c.png"/><Relationship Id="rId18" Type="http://schemas.openxmlformats.org/officeDocument/2006/relationships/image" Target="media/xphtlsjsdjetugpp3iidn.png"/><Relationship Id="rId39" Type="http://schemas.openxmlformats.org/officeDocument/2006/relationships/image" Target="media/xqguove6wmwx3_bffv30u.png"/><Relationship Id="rId109" Type="http://schemas.openxmlformats.org/officeDocument/2006/relationships/image" Target="media/otqcybi5yvo2xiql43nxa.png"/><Relationship Id="rId34" Type="http://schemas.openxmlformats.org/officeDocument/2006/relationships/image" Target="media/l2mxbnky6ek0yhlhejpbh.png"/><Relationship Id="rId50" Type="http://schemas.openxmlformats.org/officeDocument/2006/relationships/image" Target="media/u9dejqtfbgfy8sqjrgskw.png"/><Relationship Id="rId55" Type="http://schemas.openxmlformats.org/officeDocument/2006/relationships/image" Target="media/oh9vvnsimj69zxgmoz90p.png"/><Relationship Id="rId76" Type="http://schemas.openxmlformats.org/officeDocument/2006/relationships/image" Target="media/_quznkqjgvqgvgu2tcbvu.png"/><Relationship Id="rId97" Type="http://schemas.openxmlformats.org/officeDocument/2006/relationships/image" Target="media/te0qovtn6skjvgtgawvbo.png"/><Relationship Id="rId104" Type="http://schemas.openxmlformats.org/officeDocument/2006/relationships/image" Target="media/euo_xrvb8s1axq2vfmpf7.png"/><Relationship Id="rId120" Type="http://schemas.openxmlformats.org/officeDocument/2006/relationships/image" Target="media/nwfwmlsrwqoigcwycbqol.png"/><Relationship Id="rId125" Type="http://schemas.openxmlformats.org/officeDocument/2006/relationships/image" Target="media/ukkteogzcrunn3b46ws3e.png"/><Relationship Id="rId7" Type="http://schemas.openxmlformats.org/officeDocument/2006/relationships/image" Target="media/-y_eih716zdz1qomhyq2u.png"/><Relationship Id="rId71" Type="http://schemas.openxmlformats.org/officeDocument/2006/relationships/image" Target="media/m1ckbwc1t5bfovt686lss.png"/><Relationship Id="rId92" Type="http://schemas.openxmlformats.org/officeDocument/2006/relationships/image" Target="media/8pvkikt3pqibcfbq70rjk.png"/><Relationship Id="rId2" Type="http://schemas.openxmlformats.org/officeDocument/2006/relationships/numbering" Target="numbering.xml"/><Relationship Id="rId29" Type="http://schemas.openxmlformats.org/officeDocument/2006/relationships/image" Target="media/uxwo8a2v3p2m8ntvl4lhv.png"/><Relationship Id="rId24" Type="http://schemas.openxmlformats.org/officeDocument/2006/relationships/image" Target="media/gxaob-mg-8a7yzk6hx6l_.png"/><Relationship Id="rId40" Type="http://schemas.openxmlformats.org/officeDocument/2006/relationships/image" Target="media/j6b6_opgia4kqexamqk_o.png"/><Relationship Id="rId45" Type="http://schemas.openxmlformats.org/officeDocument/2006/relationships/image" Target="media/2m0anel5nzq1x9gl1j4li.png"/><Relationship Id="rId66" Type="http://schemas.openxmlformats.org/officeDocument/2006/relationships/image" Target="media/a7z2xwu5yjofu6ardzjxk.png"/><Relationship Id="rId87" Type="http://schemas.openxmlformats.org/officeDocument/2006/relationships/image" Target="media/2vhr8b8t3ukyoexcaxppy.png"/><Relationship Id="rId110" Type="http://schemas.openxmlformats.org/officeDocument/2006/relationships/image" Target="media/v5z40op2m2hvlplc_ins_.png"/><Relationship Id="rId115" Type="http://schemas.openxmlformats.org/officeDocument/2006/relationships/image" Target="media/9ahtbo5cvuwlfdksy9h1n.png"/><Relationship Id="rId131" Type="http://schemas.openxmlformats.org/officeDocument/2006/relationships/image" Target="media/9rm0ss-v4wjigx8wo7psz.png"/><Relationship Id="rId136" Type="http://schemas.openxmlformats.org/officeDocument/2006/relationships/customXml" Target="../customXml/item3.xml"/><Relationship Id="rId61" Type="http://schemas.openxmlformats.org/officeDocument/2006/relationships/image" Target="media/_c9vhjoqz2vdzqvdiddpg.png"/><Relationship Id="rId82" Type="http://schemas.openxmlformats.org/officeDocument/2006/relationships/image" Target="media/el7yftfiar-g82n90azty.png"/><Relationship Id="rId19" Type="http://schemas.openxmlformats.org/officeDocument/2006/relationships/image" Target="media/wnz-gjligzmovj1oexpmr.png"/><Relationship Id="rId14" Type="http://schemas.openxmlformats.org/officeDocument/2006/relationships/image" Target="media/xc3dzbiklcfr9gi_z1h53.png"/><Relationship Id="rId30" Type="http://schemas.openxmlformats.org/officeDocument/2006/relationships/image" Target="media/cgtatd15ffxi6vxjbhipg.png"/><Relationship Id="rId35" Type="http://schemas.openxmlformats.org/officeDocument/2006/relationships/image" Target="media/5pahutu7xgyjn_5ntgvum.png"/><Relationship Id="rId56" Type="http://schemas.openxmlformats.org/officeDocument/2006/relationships/image" Target="media/ylmvqefx5g5-fz_ljfdes.png"/><Relationship Id="rId77" Type="http://schemas.openxmlformats.org/officeDocument/2006/relationships/image" Target="media/bxya48kpe9obxvbntw68n.png"/><Relationship Id="rId100" Type="http://schemas.openxmlformats.org/officeDocument/2006/relationships/image" Target="media/5jihi_flee7opm9ogdfb0.png"/><Relationship Id="rId105" Type="http://schemas.openxmlformats.org/officeDocument/2006/relationships/image" Target="media/wehmbl34csqpb_hst2ztl.png"/><Relationship Id="rId126" Type="http://schemas.openxmlformats.org/officeDocument/2006/relationships/image" Target="media/rhy-i3cs9mz-xrskxtbmc.png"/><Relationship Id="rId8" Type="http://schemas.openxmlformats.org/officeDocument/2006/relationships/image" Target="media/dpqfaxks7hrppe5v3vzod.png"/><Relationship Id="rId51" Type="http://schemas.openxmlformats.org/officeDocument/2006/relationships/image" Target="media/nph_vrlzcdmsc_iko5too.png"/><Relationship Id="rId72" Type="http://schemas.openxmlformats.org/officeDocument/2006/relationships/image" Target="media/bpmk27oebiqxvgebte1y4.png"/><Relationship Id="rId93" Type="http://schemas.openxmlformats.org/officeDocument/2006/relationships/image" Target="media/w0wg8ts_33hud165bqu6l.png"/><Relationship Id="rId98" Type="http://schemas.openxmlformats.org/officeDocument/2006/relationships/image" Target="media/wuirfhq8gbu0y6vbyxeq8.png"/><Relationship Id="rId121" Type="http://schemas.openxmlformats.org/officeDocument/2006/relationships/image" Target="media/09vdeemprcesjo08qrc49.png"/><Relationship Id="rId3" Type="http://schemas.openxmlformats.org/officeDocument/2006/relationships/footnotes" Target="footnotes.xml"/><Relationship Id="rId25" Type="http://schemas.openxmlformats.org/officeDocument/2006/relationships/image" Target="media/pjqfyoa5zieu20mv6j0ne.png"/><Relationship Id="rId46" Type="http://schemas.openxmlformats.org/officeDocument/2006/relationships/image" Target="media/brfnqsftzxougj8bbrfhp.png"/><Relationship Id="rId67" Type="http://schemas.openxmlformats.org/officeDocument/2006/relationships/image" Target="media/9gsvrnq47yugerz2zqspz.png"/><Relationship Id="rId116" Type="http://schemas.openxmlformats.org/officeDocument/2006/relationships/image" Target="media/aggsliqid87r_6oja5ss7.png"/><Relationship Id="rId20" Type="http://schemas.openxmlformats.org/officeDocument/2006/relationships/image" Target="media/xsvp9zgczjzyhnorm6m_h.png"/><Relationship Id="rId41" Type="http://schemas.openxmlformats.org/officeDocument/2006/relationships/image" Target="media/ubdet6-384unzs_eyxsmv.png"/><Relationship Id="rId62" Type="http://schemas.openxmlformats.org/officeDocument/2006/relationships/image" Target="media/bk68imf5ef-7zg5ew-tsw.png"/><Relationship Id="rId83" Type="http://schemas.openxmlformats.org/officeDocument/2006/relationships/image" Target="media/caot8wvnll_z5mb1kqa8z.png"/><Relationship Id="rId88" Type="http://schemas.openxmlformats.org/officeDocument/2006/relationships/image" Target="media/dlz8zjazx2nkvl9by-ce6.png"/><Relationship Id="rId111" Type="http://schemas.openxmlformats.org/officeDocument/2006/relationships/image" Target="media/zas45ag7pnbrnbjfemdyj.png"/><Relationship Id="rId132" Type="http://schemas.openxmlformats.org/officeDocument/2006/relationships/image" Target="media/mc325cdy_0tyqacbc9iy4.png"/><Relationship Id="rId15" Type="http://schemas.openxmlformats.org/officeDocument/2006/relationships/image" Target="media/hhazqha1dz4lbfirn1ezm.png"/><Relationship Id="rId36" Type="http://schemas.openxmlformats.org/officeDocument/2006/relationships/image" Target="media/2rlqmn5qi94o4kq_lraxn.png"/><Relationship Id="rId57" Type="http://schemas.openxmlformats.org/officeDocument/2006/relationships/image" Target="media/1q65xoafu5tmw2zitqsec.png"/><Relationship Id="rId106" Type="http://schemas.openxmlformats.org/officeDocument/2006/relationships/image" Target="media/o_wyj8ftavevxmqb5gibk.png"/><Relationship Id="rId127" Type="http://schemas.openxmlformats.org/officeDocument/2006/relationships/image" Target="media/ojirsmhkqh8dynupakxdp.png"/><Relationship Id="rId10" Type="http://schemas.openxmlformats.org/officeDocument/2006/relationships/image" Target="media/o45i0pnydgenkz-xbbzbp.png"/><Relationship Id="rId31" Type="http://schemas.openxmlformats.org/officeDocument/2006/relationships/image" Target="media/d9tj6sqappacbguhrbfzk.png"/><Relationship Id="rId52" Type="http://schemas.openxmlformats.org/officeDocument/2006/relationships/image" Target="media/1uygongax4kd57h68vrh1.png"/><Relationship Id="rId73" Type="http://schemas.openxmlformats.org/officeDocument/2006/relationships/image" Target="media/d1xzgmj13arkte4go6tbb.png"/><Relationship Id="rId78" Type="http://schemas.openxmlformats.org/officeDocument/2006/relationships/image" Target="media/9zd4xl61hgcmxjgkgsbue.png"/><Relationship Id="rId94" Type="http://schemas.openxmlformats.org/officeDocument/2006/relationships/image" Target="media/5tnhhg6iswx7vdj02xxwa.png"/><Relationship Id="rId99" Type="http://schemas.openxmlformats.org/officeDocument/2006/relationships/image" Target="media/pqq0r68destv2bcuggaxj.png"/><Relationship Id="rId101" Type="http://schemas.openxmlformats.org/officeDocument/2006/relationships/image" Target="media/bg42dl2nay77b3mglcdu_.png"/><Relationship Id="rId122" Type="http://schemas.openxmlformats.org/officeDocument/2006/relationships/image" Target="media/arzn_ovrcacqqfbtn5r1w.png"/><Relationship Id="rId4" Type="http://schemas.openxmlformats.org/officeDocument/2006/relationships/settings" Target="settings.xml"/><Relationship Id="rId9" Type="http://schemas.openxmlformats.org/officeDocument/2006/relationships/image" Target="media/beymmmwufkaehghnr5grv.png"/><Relationship Id="rId26" Type="http://schemas.openxmlformats.org/officeDocument/2006/relationships/image" Target="media/zd98s572jnaa2qeorhrws.png"/><Relationship Id="rId47" Type="http://schemas.openxmlformats.org/officeDocument/2006/relationships/image" Target="media/5jzgllwxeb_7fyovid3jj.png"/><Relationship Id="rId68" Type="http://schemas.openxmlformats.org/officeDocument/2006/relationships/image" Target="media/bk-bbzggshfhlgp-rkfao.png"/><Relationship Id="rId89" Type="http://schemas.openxmlformats.org/officeDocument/2006/relationships/image" Target="media/mxsrojsj4e0gqxgy345gn.png"/><Relationship Id="rId112" Type="http://schemas.openxmlformats.org/officeDocument/2006/relationships/image" Target="media/zypqxxjm14qj6wcn6ij3x.png"/><Relationship Id="rId133" Type="http://schemas.openxmlformats.org/officeDocument/2006/relationships/image" Target="media/7nacc4_zhzi1ykhp09gy1.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BFD861D-F3A6-4F3A-B665-E325413E2AF9}"/>
</file>

<file path=customXml/itemProps2.xml><?xml version="1.0" encoding="utf-8"?>
<ds:datastoreItem xmlns:ds="http://schemas.openxmlformats.org/officeDocument/2006/customXml" ds:itemID="{E4668B5C-4AE5-43AD-81C0-3DED6FEEE4A1}"/>
</file>

<file path=customXml/itemProps3.xml><?xml version="1.0" encoding="utf-8"?>
<ds:datastoreItem xmlns:ds="http://schemas.openxmlformats.org/officeDocument/2006/customXml" ds:itemID="{AD3ACD50-0FF7-4FBD-81ED-EA294F88B50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2026-03-11T00:51:06Z</dcterms:created>
  <dcterms:modified xsi:type="dcterms:W3CDTF">2026-03-11T00:51:06Z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