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Guilherme Tellis-20260227_110359-Gravação de Reunião</w:t>
      </w:r>
    </w:p>
    <w:p>
      <w:pPr>
        <w:spacing w:after="100"/>
      </w:pPr>
      <w:r>
        <w:rPr>
          <w:color w:val="605e5c"/>
          <w:sz w:val="3mm"/>
          <w:szCs w:val="3mm"/>
          <w:rFonts w:ascii="Segoe UI" w:cs="Segoe UI" w:eastAsia="Segoe UI" w:hAnsi="Segoe UI"/>
        </w:rPr>
        <w:t xml:space="preserve">27 de fevereiro de 2026, 02:04PM</w:t>
      </w:r>
    </w:p>
    <w:p>
      <w:pPr>
        <w:spacing w:after="100"/>
      </w:pPr>
      <w:r>
        <w:rPr>
          <w:color w:val="605e5c"/>
          <w:sz w:val="3mm"/>
          <w:szCs w:val="3mm"/>
          <w:rFonts w:ascii="Segoe UI" w:cs="Segoe UI" w:eastAsia="Segoe UI" w:hAnsi="Segoe UI"/>
        </w:rPr>
        <w:t xml:space="preserve">1h 5m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Eu já vi funcionar melhor em outro local, eu acho que podia mudar. A gente está aqui para capturar percepções também. Nem tudo que você falar de opinião, talvez você tenha 100% embasado em dados. Às vezes é uma opinião tua, uma experiência tua, você trouxe de outro lugar, da tua carreira, enfim. E eu quero 60 a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Confortável para compartilhar também o que são é percepções, não só o que é fato. É fato lastreável, digamos assim. É bom, vamos lá, Guilherme. É esse plano de trabalho. Não sei se você participou do nosso kickoff.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Acredito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Foi a conversa que teve com o Valdo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Não a teve a conversa com o Valdo, você fica no Vila Vila Sônia.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No, I don't.</w:t>
      </w:r>
      <w:r>
        <w:rPr>
          <w:color w:val="323130"/>
          <w:sz w:val="4.3mm"/>
          <w:szCs w:val="4.3mm"/>
          <w:rFonts w:ascii="Segoe UI" w:cs="Segoe UI" w:eastAsia="Segoe UI" w:hAnsi="Segoe UI"/>
        </w:rPr>
        <w:br/>
        <w:t xml:space="preserve">Velaconia, não pode veloaconia.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Você fica lá. Acho que teve uma conversa uns 23 dias antes do nosso kickoff, que o Valdo foi até a Vila Sônia e fizeram uma conversa com o pessoal aí, não foi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Tá, é na verdade, tipo a conversa que ele fez, que eu participei. Eu acho que foi quando a gente estava, acho que apresentando alguns, algumas ferramentas e a gente comentou um pouquinho do OPC, do PPM, mas não era o kick-off. Então era um era uma, acho que uma agenda já mais de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 é, pois é, eu fiquei sabendo dessa agenda que o pessoal, o pessoal participou, o Valdo estava lá, só que no nosso kick-off, o Valdo estava viajando, acho que ele estava na China e ele acabou não participando. Mas enfim, a gente fez esse kick-off. Até peço desculpas de perguntar, porque a gente conheceu 80 pessoas lá naquele dia,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Ah, tá.</w:t>
      </w:r>
      <w:r>
        <w:rPr>
          <w:color w:val="323130"/>
          <w:sz w:val="4.3mm"/>
          <w:szCs w:val="4.3mm"/>
          <w:rFonts w:ascii="Segoe UI" w:cs="Segoe UI" w:eastAsia="Segoe UI" w:hAnsi="Segoe UI"/>
        </w:rPr>
        <w:br/>
        <w:t xml:space="preserve">Não ficar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sem chance, nem se eu fosse bom de fisionomia, eu ia me arriscar a lembrar de todos os rostos que a gente conheceu. Mas enfim, a gente apresentou esse plano de trabalho, mas eu vou passar aí rapidamente aqui contigo para você entender onde é que a gente está, para onde a gente vai e eventualmente a gente vai voltar, quer dizer, com</w:t>
      </w:r>
      <w:r>
        <w:rPr>
          <w:color w:val="323130"/>
          <w:sz w:val="4.3mm"/>
          <w:szCs w:val="4.3mm"/>
          <w:rFonts w:ascii="Segoe UI" w:cs="Segoe UI" w:eastAsia="Segoe UI" w:hAnsi="Segoe UI"/>
        </w:rPr>
        <w:br/>
        <w:t xml:space="preserve">A gente vai voltar a conversar, tá? Só pra você entender mais ou menos qual que vai ser o caminho das pedras. Então a gente está nessa fase de diagnóstico agora. O corte dessa dessa primeira fase são realmente as entrevistas, é ouvido as pessoas, é de quem entende o processo, de quem vive ele, de quem, de quem.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Ajudou a construir muitas vezes. Então pra pra que a gente consiga é capturar não só os problemas, mas também as boas práticas. Obviamente tem um trabalho de bastidor que é análise de documentação. A gente tá recebendo documentos, inclusive durante as entrevistas aqui, se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Você vê que você tem um documento que pode ajudar a explicar, que pode nos dar uma orientação sobre alguma coisa que a gente vai conversando. No final da reunião, eu peço que a gente troque essa ideia para você enviar para a gente o que puder ajudar. E a gente está mapeando processos, fluxo de informação,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No,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Trabalho mais tradicional nesse sentido. E aí fase 2 vai ser AO desenho do modelo futuro. Então, como a gente entende que algumas coisas a gente entende quando fala a gente, eu falo motivo e verbo, tá? É como a gente entende que a motiva tem que trabalhar no futuro. Quais são as os pontos que a gente tem que.</w:t>
      </w:r>
      <w:r>
        <w:rPr>
          <w:color w:val="323130"/>
          <w:sz w:val="4.3mm"/>
          <w:szCs w:val="4.3mm"/>
          <w:rFonts w:ascii="Segoe UI" w:cs="Segoe UI" w:eastAsia="Segoe UI" w:hAnsi="Segoe UI"/>
        </w:rPr>
        <w:br/>
        <w:t xml:space="preserve">Potencializar ou, de fato, fazer uma alteração maior? É isso vai ser desenhado. Qual motiva? Vão ser criados grupos de trabalho, então, por exemplo, vai ter um grupo de trabalho focado em gestão de projetos, gestão de planejamento físico e financeiro.</w:t>
      </w:r>
      <w:r>
        <w:rPr>
          <w:color w:val="323130"/>
          <w:sz w:val="4.3mm"/>
          <w:szCs w:val="4.3mm"/>
          <w:rFonts w:ascii="Segoe UI" w:cs="Segoe UI" w:eastAsia="Segoe UI" w:hAnsi="Segoe UI"/>
        </w:rPr>
        <w:br/>
        <w:t xml:space="preserve">E aí, muito possivelmente, o seu nome vai estar no meio da lista dos possíveis relacionados aí, claro, decisão da liderança de até considerando a agenda de cada um, disponibilidade de cada um para participar desses grupos de trabalho para que a gente construa isso a várias mãos.</w:t>
      </w:r>
      <w:r>
        <w:rPr>
          <w:color w:val="323130"/>
          <w:sz w:val="4.3mm"/>
          <w:szCs w:val="4.3mm"/>
          <w:rFonts w:ascii="Segoe UI" w:cs="Segoe UI" w:eastAsia="Segoe UI" w:hAnsi="Segoe UI"/>
        </w:rPr>
        <w:br/>
        <w:t xml:space="preserve">Esse cenário futuro?</w:t>
      </w:r>
      <w:r>
        <w:rPr>
          <w:color w:val="323130"/>
          <w:sz w:val="4.3mm"/>
          <w:szCs w:val="4.3mm"/>
          <w:rFonts w:ascii="Segoe UI" w:cs="Segoe UI" w:eastAsia="Segoe UI" w:hAnsi="Segoe UI"/>
        </w:rPr>
        <w:br/>
        <w:t xml:space="preserve">E aí a fase 3 é de implementação. Realmente a gente durante essa a fase 2, a gente já prioriza o que vai trazer mais resultado para motiva mais rápido, o que vai casar com outras iniciativas, o que precisa ser priorizado. E aí a gente, na fase 3, a gente implanta conforme essa priorização definida na fase 2.</w:t>
      </w:r>
      <w:r>
        <w:rPr>
          <w:color w:val="323130"/>
          <w:sz w:val="4.3mm"/>
          <w:szCs w:val="4.3mm"/>
          <w:rFonts w:ascii="Segoe UI" w:cs="Segoe UI" w:eastAsia="Segoe UI" w:hAnsi="Segoe UI"/>
        </w:rPr>
        <w:br/>
        <w:t xml:space="preserve">E tem uma fase transversal que é já está na mudança. Eu acho que é precisamos garantir que tudo o que a gente estudar e desenhar e implementar seja sustentável e que seja e que a operação nomotiva continue acontecendo da melhor maneira possível durante esse período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E que no final o saldo seja positivo, então já está na mudança, é crucial.</w:t>
      </w:r>
      <w:r>
        <w:rPr>
          <w:color w:val="323130"/>
          <w:sz w:val="4.3mm"/>
          <w:szCs w:val="4.3mm"/>
          <w:rFonts w:ascii="Segoe UI" w:cs="Segoe UI" w:eastAsia="Segoe UI" w:hAnsi="Segoe UI"/>
        </w:rPr>
        <w:br/>
        <w:t xml:space="preserve">Aí aprofundando um pouquinho mais na parte do diagnóstico em si, a fase um. Então, como é que vai funcionar? Primeira etapa aqui, que em paralelo com aquele trabalho que eu te falei de bastidor, entrevistas guiadas, que vai ser essa aqui, entendimento de processos de bastidor. E aí a gente vai começar já levantamento de hipóteses.</w:t>
      </w:r>
      <w:r>
        <w:rPr>
          <w:color w:val="323130"/>
          <w:sz w:val="4.3mm"/>
          <w:szCs w:val="4.3mm"/>
          <w:rFonts w:ascii="Segoe UI" w:cs="Segoe UI" w:eastAsia="Segoe UI" w:hAnsi="Segoe UI"/>
        </w:rPr>
        <w:br/>
        <w:t xml:space="preserve">Cesar a capturar dores e aprofundar as perguntas. Então é, você vai ver que algumas perguntas que a gente vai te fazer não estão nesse material que eu vou te mostrar nesse PPT, porque a gente já capturou de outras entrevistas e eu já vou aproveitar pra pra explorar mais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Então, bom, como é que você vê esse problema? Porque a gente começa a formular algumas hipóteses nas nossas reuniões internas. Esse problema aqui que o que o Fulano está sentindo talvez seja por causa daquilo. Então deixa eu perguntar sobre sobre aquilo para o Guilherme, tá? E a gente consegue cruzar as percepções.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Enviesar tanto e a gente vai para essa análise dos dados e da e validação das hipóteses. Existe um comitê consultivo da motiva, pessoas tanto de trilhos quanto de rodovias, quanto do corporativo, que a gente apresenta essas hipóteses e eles vão, não acho que faz sentido. Acho que isso aqui não é bem por aí.</w:t>
      </w:r>
      <w:r>
        <w:rPr>
          <w:color w:val="323130"/>
          <w:sz w:val="4.3mm"/>
          <w:szCs w:val="4.3mm"/>
          <w:rFonts w:ascii="Segoe UI" w:cs="Segoe UI" w:eastAsia="Segoe UI" w:hAnsi="Segoe UI"/>
        </w:rPr>
        <w:br/>
        <w:t xml:space="preserve">É para que a gente possa calibrar melhor. E no final, a gente aplica um framework de maturidade, então é algo que a gente já aplica em outros clientes. É embasado em CII, PMI, ACE, enfim, grandes, é bibliografias aí.</w:t>
      </w:r>
      <w:r>
        <w:rPr>
          <w:color w:val="323130"/>
          <w:sz w:val="4.3mm"/>
          <w:szCs w:val="4.3mm"/>
          <w:rFonts w:ascii="Segoe UI" w:cs="Segoe UI" w:eastAsia="Segoe UI" w:hAnsi="Segoe UI"/>
        </w:rPr>
        <w:br/>
        <w:t xml:space="preserve">Para que a gente entenda onde cada parte da emotiva está num ciclo de maturidade, a gente sabe que trilhos passou por uma reestruturação muito recente. Então é normal que alguns processos estejam ainda numa curva grande de aprendizado, de amadurecimento. O começo é quando você mais faz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E, enfim, a gente conseguir entender de uma forma mais quantitativa, mais objetiva, até para ajudar a gente depois definir a prioridade do que faz sentido implantar primeiro, do que faz sentido focar. E aí a gente consolida, apresenta pra motivo, enfim, aquele rito mais formal.</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Então isso é a etapa do diagnóstico. E agora, Guilherme, agora com mais calma, a gente tá no time, 10 minutinhos, a gente tem 50 para falar contigo. Resumidamente, quem é o Guilherme hoje? O que você faz hoje na Motiva? Onde começam suas atribuições, onde terminam no ciclo de vida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Projeto é suas, suas interfaces, enfim, fica à vontade da maneira como você quiser. O que a gente também sentir que a gente quer explorar, a gente vai, a gente vai perguntando também,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Não, perfeito. Vamos lá. Bom, eu estou na motiva, vai fazer um ano e cinco meses praticamente. Eu entrei dentro da área do PMO aqui da parte de trilhos, atualmente iniciando como PMO na frente dos projetos do metrô Bahia, então a gente era o focal aqui.</w:t>
      </w:r>
      <w:r>
        <w:rPr>
          <w:color w:val="323130"/>
          <w:sz w:val="4.3mm"/>
          <w:szCs w:val="4.3mm"/>
          <w:rFonts w:ascii="Segoe UI" w:cs="Segoe UI" w:eastAsia="Segoe UI" w:hAnsi="Segoe UI"/>
        </w:rPr>
        <w:br/>
        <w:t xml:space="preserve">Que fazia uma interface com os núcleos, com as áreas que estavam executando isso lá nas unidades, e a gente fazia tinha o acompanhamento dos projetos aqui e fazia toda a parte de reportes olhando para cadeira.</w:t>
      </w:r>
      <w:r>
        <w:rPr>
          <w:color w:val="323130"/>
          <w:sz w:val="4.3mm"/>
          <w:szCs w:val="4.3mm"/>
          <w:rFonts w:ascii="Segoe UI" w:cs="Segoe UI" w:eastAsia="Segoe UI" w:hAnsi="Segoe UI"/>
        </w:rPr>
        <w:br/>
        <w:t xml:space="preserve">Corporativa, fazendo os respaldos aqui para a diretoria de trilhos e também pro pro corporativo. É ao longo do ano passado. Ali eu acabei é assumindo uma cadeira de consolidador. Eu acho que é muito o que.</w:t>
      </w:r>
      <w:r>
        <w:rPr>
          <w:color w:val="323130"/>
          <w:sz w:val="4.3mm"/>
          <w:szCs w:val="4.3mm"/>
          <w:rFonts w:ascii="Segoe UI" w:cs="Segoe UI" w:eastAsia="Segoe UI" w:hAnsi="Segoe UI"/>
        </w:rPr>
        <w:br/>
        <w:t xml:space="preserve">Não sei se vocês já falaram com a Rebeca, mas muito que a Rebeca faz na questão econômica, financeira, eu faço hoje numa cadeira, olhando o planejamento físico dos projetos. Então hoje a minha frente é.</w:t>
      </w:r>
      <w:r>
        <w:rPr>
          <w:color w:val="323130"/>
          <w:sz w:val="4.3mm"/>
          <w:szCs w:val="4.3mm"/>
          <w:rFonts w:ascii="Segoe UI" w:cs="Segoe UI" w:eastAsia="Segoe UI" w:hAnsi="Segoe UI"/>
        </w:rPr>
        <w:br/>
        <w:t xml:space="preserve">Capturar todas as a os fechamentos, o que o os núcleos, o que as verticais, como ficou a nova reestruturação de trilhos, executa, é fazer essa análise daquilo que foi planejado, do que foi traçado como objetivo dentro do ano.</w:t>
      </w:r>
      <w:r>
        <w:rPr>
          <w:color w:val="323130"/>
          <w:sz w:val="4.3mm"/>
          <w:szCs w:val="4.3mm"/>
          <w:rFonts w:ascii="Segoe UI" w:cs="Segoe UI" w:eastAsia="Segoe UI" w:hAnsi="Segoe UI"/>
        </w:rPr>
        <w:br/>
        <w:t xml:space="preserve">É e em fazer as interfaces com núcleos para entender o que a gente tem de plano de ação, o que é, a gente faz ali para fazer toda parte de recuperar esses projetos, para que eles voltem para a curva planejada.</w:t>
      </w:r>
      <w:r>
        <w:rPr>
          <w:color w:val="323130"/>
          <w:sz w:val="4.3mm"/>
          <w:szCs w:val="4.3mm"/>
          <w:rFonts w:ascii="Segoe UI" w:cs="Segoe UI" w:eastAsia="Segoe UI" w:hAnsi="Segoe UI"/>
        </w:rPr>
        <w:br/>
        <w:t xml:space="preserve">E também toda a parte de elaboração de materiais e portes, aí para a parte corporativa e também para a parte de stakeholder, stakeholder das unidades. Então, muito na questão análise de curva, análise de desvio, é toda a parte de gestão de mudança também está dentro dessa dessa cadeia, então.</w:t>
      </w:r>
      <w:r>
        <w:rPr>
          <w:color w:val="323130"/>
          <w:sz w:val="4.3mm"/>
          <w:szCs w:val="4.3mm"/>
          <w:rFonts w:ascii="Segoe UI" w:cs="Segoe UI" w:eastAsia="Segoe UI" w:hAnsi="Segoe UI"/>
        </w:rPr>
        <w:br/>
        <w:t xml:space="preserve">Então a gente tem aí é fóruns semanais, quando os núcleos entendem que tem algum tipo de mudança necessária, seja ela do escopo econômico, financeiro, seja do escopo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Santos, Santos, Santos, Santos. Quem são os números que você fala? Desculpe interromper.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Os núcleos é as verticais. Tem a parte tipo sinalização em material rodante, que é do Bruna Teixeira, que ele vai cuidar de toda a parte ali de trens e sinalizações. Tem a parte de OEM, que é do Leo mandelli, mas o Benício hoje ainda está como responsável executivo ali.</w:t>
      </w:r>
      <w:r>
        <w:rPr>
          <w:color w:val="323130"/>
          <w:sz w:val="4.3mm"/>
          <w:szCs w:val="4.3mm"/>
          <w:rFonts w:ascii="Segoe UI" w:cs="Segoe UI" w:eastAsia="Segoe UI" w:hAnsi="Segoe UI"/>
        </w:rPr>
        <w:br/>
        <w:t xml:space="preserve">Mas aí tem a parte de Engenharia Civil, de Eletromecânicos, são as matérias ou as disciplinas que cuidam, dependendo de alguns tipos de projetos, seja de uma implantação civil, seja de uma implantação sistêmica, é material rodante. Então a gente acaba falando núcleo, porque são.</w:t>
      </w:r>
      <w:r>
        <w:rPr>
          <w:color w:val="323130"/>
          <w:sz w:val="4.3mm"/>
          <w:szCs w:val="4.3mm"/>
          <w:rFonts w:ascii="Segoe UI" w:cs="Segoe UI" w:eastAsia="Segoe UI" w:hAnsi="Segoe UI"/>
        </w:rPr>
        <w:br/>
        <w:t xml:space="preserve">É, são divididos nessas frentes que são responsáveis por determinadas determinadas projetos aqui dentro do da motiva, tá? Não sei se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Entendi, então pode ser, por exemplo, deixa eu estou até abrindo o programa drama só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É 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Então, por exemplo, AO Lincoln, ele se a implantação civil da demais empreendimentos seria um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Isso perfeito, então, tipo, é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Aí o Alexandre aqui é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É um outro núcleo. O Elmo cuida da parte de projetos. Então cada caixinha dessa, eles tenham alguns pacotes de projetos que estão sob responsabilidade deles. Não necessariamente é ele pode estar, ele é, pode ser responsável por todo o projeto, porque eu posso ter um projeto aonde eu tenha.</w:t>
      </w:r>
      <w:r>
        <w:rPr>
          <w:color w:val="323130"/>
          <w:sz w:val="4.3mm"/>
          <w:szCs w:val="4.3mm"/>
          <w:rFonts w:ascii="Segoe UI" w:cs="Segoe UI" w:eastAsia="Segoe UI" w:hAnsi="Segoe UI"/>
        </w:rPr>
        <w:br/>
        <w:t xml:space="preserve">Frentes de sinalização de implantação civil. E aí eu vou fazer na interface com todas essas caixinhas para que aí a gente faça o acompanhamento do projeto como um todo, tá, mas a interface é com todo esse organograma para a gente entender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Antigamente a gente tinha uma frente mais, não vou falar é que não é próxima, mas eu falo assim, próximo no sentido de estar junto com os status, entendendo ali nas reuniões de captura e de andamento dos projetos. Mas hoje, como a gente tem essa redistribuição e a carteira de projetos também é muito grande em todas as unidades.</w:t>
      </w:r>
      <w:r>
        <w:rPr>
          <w:color w:val="323130"/>
          <w:sz w:val="4.3mm"/>
          <w:szCs w:val="4.3mm"/>
          <w:rFonts w:ascii="Segoe UI" w:cs="Segoe UI" w:eastAsia="Segoe UI" w:hAnsi="Segoe UI"/>
        </w:rPr>
        <w:br/>
        <w:t xml:space="preserve">Então hoje essas caixinhas, elas são responsáveis por fazer essas reuniões, por fazer todo o acompanhamento e o andamento do projeto. E aí a gente tem umas reuniões mais, vamos dizer assim, fechadas no sentido de quando a gente está fechando um mês, reportando os números mensais, é onde eu faço a capital.</w:t>
      </w:r>
      <w:r>
        <w:rPr>
          <w:color w:val="323130"/>
          <w:sz w:val="4.3mm"/>
          <w:szCs w:val="4.3mm"/>
          <w:rFonts w:ascii="Segoe UI" w:cs="Segoe UI" w:eastAsia="Segoe UI" w:hAnsi="Segoe UI"/>
        </w:rPr>
        <w:br/>
        <w:t xml:space="preserve">e uma validação e entendimento de uma forma mais macro com os responsáveis ou com os consolidadores desses núcleos. Então, vamos colocar numa linha do tempo aqui. Agora, nessa última semana, a gente está no fechamento do mês de fevereiro.</w:t>
      </w:r>
      <w:r>
        <w:rPr>
          <w:color w:val="323130"/>
          <w:sz w:val="4.3mm"/>
          <w:szCs w:val="4.3mm"/>
          <w:rFonts w:ascii="Segoe UI" w:cs="Segoe UI" w:eastAsia="Segoe UI" w:hAnsi="Segoe UI"/>
        </w:rPr>
        <w:br/>
        <w:t xml:space="preserve">Então, ontem foi ali o mês que todo mundo ontem foi o último dia que o pessoal tinha para fazer as reuniões de status, fazer todas as atualizações de cronograma, fazer toda o mapeamento dos planos de ações. Eles mandam essas informações para a gente aqui da central. É agora onde a gente começa a fazer toda parte.</w:t>
      </w:r>
      <w:r>
        <w:rPr>
          <w:color w:val="323130"/>
          <w:sz w:val="4.3mm"/>
          <w:szCs w:val="4.3mm"/>
          <w:rFonts w:ascii="Segoe UI" w:cs="Segoe UI" w:eastAsia="Segoe UI" w:hAnsi="Segoe UI"/>
        </w:rPr>
        <w:br/>
        <w:t xml:space="preserve">Avaliativa dessas informações para ver se tem alguma inconsistência, se tem alguma coisa que ainda não está claro que a gente vai precisar de mais detalhamento, até para que a gente feche não só o número da engenharia, mas aí o número da plataforma, que são outras áreas que a gente tem interface, então.</w:t>
      </w:r>
      <w:r>
        <w:rPr>
          <w:color w:val="323130"/>
          <w:sz w:val="4.3mm"/>
          <w:szCs w:val="4.3mm"/>
          <w:rFonts w:ascii="Segoe UI" w:cs="Segoe UI" w:eastAsia="Segoe UI" w:hAnsi="Segoe UI"/>
        </w:rPr>
        <w:br/>
        <w:t xml:space="preserve">É o time de tecnologia, com alguns projetos que são da frente de tecnologia, é as unidades. E aí as unidades que eu falo é que nem tipo a via 4. Tem projetos que são da via 4 especificamente e são tocadas lá pelo time da via 4, então.</w:t>
      </w:r>
      <w:r>
        <w:rPr>
          <w:color w:val="323130"/>
          <w:sz w:val="4.3mm"/>
          <w:szCs w:val="4.3mm"/>
          <w:rFonts w:ascii="Segoe UI" w:cs="Segoe UI" w:eastAsia="Segoe UI" w:hAnsi="Segoe UI"/>
        </w:rPr>
        <w:br/>
        <w:t xml:space="preserve">Quando eu falo plataforma, então eu estou juntando trilhos, a parte da Engenharia de Trilhos, mais a unidade, mais à frente de tecnologia, mais à frente de tecnologia, frotas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Unidade, quando você fala é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Isso, operação perfeito, tá? Então agora é esse momento aonde a gente vai receber todas essas, esses inputs, dessas frentes, dessas áreas e para fazer a consolidação e fazer os imports tanto para a unidade como em si. Então olhando via 4 como uma única unidade, via 5 e 17 como uma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Tá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E também os reportes para o corporativo, olhando como plataforma de trilhos. Então a gente tem ali materiais como Card, Capex, que é onde a gente reporta, é o todo desses projetos, é com as informações ali, principalmente dos principais projetos que estão ali em destaque, que são os mais evidentes.</w:t>
      </w:r>
      <w:r>
        <w:rPr>
          <w:color w:val="323130"/>
          <w:sz w:val="4.3mm"/>
          <w:szCs w:val="4.3mm"/>
          <w:rFonts w:ascii="Segoe UI" w:cs="Segoe UI" w:eastAsia="Segoe UI" w:hAnsi="Segoe UI"/>
        </w:rPr>
        <w:br/>
        <w:t xml:space="preserve">Para determinadas unidades. E também é para algum projeto também que tome relevância ou que vem a ser ali alguma solicitação do poder concedente. Enfim, aí a estratégia, os reportes, eles vão se conduzindo ao longo do ano, tá? É. E aí tem alguns.</w:t>
      </w:r>
      <w:r>
        <w:rPr>
          <w:color w:val="323130"/>
          <w:sz w:val="4.3mm"/>
          <w:szCs w:val="4.3mm"/>
          <w:rFonts w:ascii="Segoe UI" w:cs="Segoe UI" w:eastAsia="Segoe UI" w:hAnsi="Segoe UI"/>
        </w:rPr>
        <w:br/>
        <w:t xml:space="preserve">Processos que a gente olha, é aqui dentro que nem eu comentei muito do gestão de mudança, no sentido também, que é um fator aonde a gente tem um impacto muito grande, porque a gente tem muitas vezes é mexidas em interferências que impactam.</w:t>
      </w:r>
      <w:r>
        <w:rPr>
          <w:color w:val="323130"/>
          <w:sz w:val="4.3mm"/>
          <w:szCs w:val="4.3mm"/>
          <w:rFonts w:ascii="Segoe UI" w:cs="Segoe UI" w:eastAsia="Segoe UI" w:hAnsi="Segoe UI"/>
        </w:rPr>
        <w:br/>
        <w:t xml:space="preserve">Estão na atuação do projeto, tanto na questão física quanto na econômica, financeira. Então, toda vez que tenha uma solicitação de mudança ali, a gente hoje tem um fluxo, tem um comitê semanalmente aonde tem uma ferramenta onde eles fazem esse cadastro.</w:t>
      </w:r>
      <w:r>
        <w:rPr>
          <w:color w:val="323130"/>
          <w:sz w:val="4.3mm"/>
          <w:szCs w:val="4.3mm"/>
          <w:rFonts w:ascii="Segoe UI" w:cs="Segoe UI" w:eastAsia="Segoe UI" w:hAnsi="Segoe UI"/>
        </w:rPr>
        <w:br/>
        <w:t xml:space="preserve">Quando tem alguma solicitação, a gente tem um fórum semanal aonde é deliberado essas a essas solicitações para ver se faz sentido, se é cabe dentro do projeto, se a gente tem a questão de impacto na entrega da.</w:t>
      </w:r>
      <w:r>
        <w:rPr>
          <w:color w:val="323130"/>
          <w:sz w:val="4.3mm"/>
          <w:szCs w:val="4.3mm"/>
          <w:rFonts w:ascii="Segoe UI" w:cs="Segoe UI" w:eastAsia="Segoe UI" w:hAnsi="Segoe UI"/>
        </w:rPr>
        <w:br/>
        <w:t xml:space="preserve">Daquele projeto ou não, se tem algum impacto também econômico, financeiro e se isso é pra consegue ser a absorvido, então é feita-se essas análises em cima da das documentações necessárias e da solicitações e aí uma vez é liberado, favorável.</w:t>
      </w:r>
      <w:r>
        <w:rPr>
          <w:color w:val="323130"/>
          <w:sz w:val="4.3mm"/>
          <w:szCs w:val="4.3mm"/>
          <w:rFonts w:ascii="Segoe UI" w:cs="Segoe UI" w:eastAsia="Segoe UI" w:hAnsi="Segoe UI"/>
        </w:rPr>
        <w:br/>
        <w:t xml:space="preserve">Os núcleos seguem com as modificações e transferem e efetivam de fato isso para dentro do projeto, seja ali nos cronogramas, ou seja, também é na parte econômica financeira, tá?</w:t>
      </w:r>
      <w:r>
        <w:rPr>
          <w:color w:val="323130"/>
          <w:sz w:val="4.3mm"/>
          <w:szCs w:val="4.3mm"/>
          <w:rFonts w:ascii="Segoe UI" w:cs="Segoe UI" w:eastAsia="Segoe UI" w:hAnsi="Segoe UI"/>
        </w:rPr>
        <w:br/>
        <w:t xml:space="preserve">Acho que isso está um pouquinho mais relacionadas às atribuições, vamos dizer assim, mensais de reports, tá? Mas também tem o papel da parte de planejamento, que é o orçamento, que é o nosso PQQ, que é o planejamento quinquenal da unidade.</w:t>
      </w:r>
      <w:r>
        <w:rPr>
          <w:color w:val="323130"/>
          <w:sz w:val="4.3mm"/>
          <w:szCs w:val="4.3mm"/>
          <w:rFonts w:ascii="Segoe UI" w:cs="Segoe UI" w:eastAsia="Segoe UI" w:hAnsi="Segoe UI"/>
        </w:rPr>
        <w:br/>
        <w:t xml:space="preserve">Aonde a gente tem uma janela durante a gente fechou o planejamento de 2026. Automaticamente a gente já abre o de 2027. Não tem um período específico. A gente tem uma ferramenta onde a os núcleos ali, as a os solicitantes, eles podem ir? É.</w:t>
      </w:r>
      <w:r>
        <w:rPr>
          <w:color w:val="323130"/>
          <w:sz w:val="4.3mm"/>
          <w:szCs w:val="4.3mm"/>
          <w:rFonts w:ascii="Segoe UI" w:cs="Segoe UI" w:eastAsia="Segoe UI" w:hAnsi="Segoe UI"/>
        </w:rPr>
        <w:br/>
        <w:t xml:space="preserve">Colocando as iniciativas que eles vão mapeando ao longo do ano e é em meados ali de maio, junho, a gente começa a fazer esse processo orçamentário, que é entender o que já foi para a engenharia fazer os estudos necessários, prévios.</w:t>
      </w:r>
      <w:r>
        <w:rPr>
          <w:color w:val="323130"/>
          <w:sz w:val="4.3mm"/>
          <w:szCs w:val="4.3mm"/>
          <w:rFonts w:ascii="Segoe UI" w:cs="Segoe UI" w:eastAsia="Segoe UI" w:hAnsi="Segoe UI"/>
        </w:rPr>
        <w:br/>
        <w:t xml:space="preserve">Estimativa de tempo estimativa de Moraes de valor para que aí comece ali ser é montado esse planejamento com kenal e aí comece-se as deliberações mais para o final do ano para a gente fazer aí o orçamento do próximo ano e a revisão dos próximos.</w:t>
      </w:r>
      <w:r>
        <w:rPr>
          <w:color w:val="323130"/>
          <w:sz w:val="4.3mm"/>
          <w:szCs w:val="4.3mm"/>
          <w:rFonts w:ascii="Segoe UI" w:cs="Segoe UI" w:eastAsia="Segoe UI" w:hAnsi="Segoe UI"/>
        </w:rPr>
        <w:br/>
        <w:t xml:space="preserve">Próximos 4 anos, tá,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Mas aí você entra mais focado ainda no planejamento físico, você vai dar visibilidade mais física e aí o pessoal obviamente vai linkar isso econômico e financeiro.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Isso exato, exato, porque.</w:t>
      </w:r>
      <w:r>
        <w:rPr>
          <w:color w:val="323130"/>
          <w:sz w:val="4.3mm"/>
          <w:szCs w:val="4.3mm"/>
          <w:rFonts w:ascii="Segoe UI" w:cs="Segoe UI" w:eastAsia="Segoe UI" w:hAnsi="Segoe UI"/>
        </w:rPr>
        <w:br/>
        <w:t xml:space="preserve">Exato, porque assim, um dos pontos, olhando na fase de planejamento de projetos, a gente entende que é, de fato, a gente teria que nascer com o planejamento físico e o planejamento econômico-financeiro é uma decorrência do que a gente planejou fisicamente. Aqui a gente tem uma inversão, acho que até em função da questão econômica.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Fernando da de algumas unidades, aonde se nasce o econômico-financeiro do projeto. E aí a gente faz o detalhamento do projeto, da execução física disso. O que a gente tem é muito até para fazer esse planejamento. É alguns Marcos, algumas premissas estabelecidas.</w:t>
      </w:r>
      <w:r>
        <w:rPr>
          <w:color w:val="323130"/>
          <w:sz w:val="4.3mm"/>
          <w:szCs w:val="4.3mm"/>
          <w:rFonts w:ascii="Segoe UI" w:cs="Segoe UI" w:eastAsia="Segoe UI" w:hAnsi="Segoe UI"/>
        </w:rPr>
        <w:br/>
        <w:t xml:space="preserve">Porque em alguns momentos e determinados tipos de projeto, quando eu estou nessa fase de planejamento, a execução de fato, a implementação de fato, eu vou ter o detalhamento muitas vezes ou um cronograma mais robusto, muito. É quando eu tiver o contratado que vai.</w:t>
      </w:r>
      <w:r>
        <w:rPr>
          <w:color w:val="323130"/>
          <w:sz w:val="4.3mm"/>
          <w:szCs w:val="4.3mm"/>
          <w:rFonts w:ascii="Segoe UI" w:cs="Segoe UI" w:eastAsia="Segoe UI" w:hAnsi="Segoe UI"/>
        </w:rPr>
        <w:br/>
        <w:t xml:space="preserve">A isso, então é, eu tenho ali o que cabe internamente dentro da engenharia, que é a fase de elaboração de estudos. Muitas vezes alguns projetos é, eles necessitam de algum licenciamento ambiental ou de implantação.</w:t>
      </w:r>
      <w:r>
        <w:rPr>
          <w:color w:val="323130"/>
          <w:sz w:val="4.3mm"/>
          <w:szCs w:val="4.3mm"/>
          <w:rFonts w:ascii="Segoe UI" w:cs="Segoe UI" w:eastAsia="Segoe UI" w:hAnsi="Segoe UI"/>
        </w:rPr>
        <w:br/>
        <w:t xml:space="preserve">E a parte de contratação? Então, a gente tenta sempre é destrinchar e construir isso de uma forma muito mais robusta. É tendo ali um planejamento de implantação um pouco mais, é macro e a gente sabe que em algum momento a gente vai precisar detalhar um pouco isso.</w:t>
      </w:r>
      <w:r>
        <w:rPr>
          <w:color w:val="323130"/>
          <w:sz w:val="4.3mm"/>
          <w:szCs w:val="4.3mm"/>
          <w:rFonts w:ascii="Segoe UI" w:cs="Segoe UI" w:eastAsia="Segoe UI" w:hAnsi="Segoe UI"/>
        </w:rPr>
        <w:br/>
        <w:t xml:space="preserve">É quando a gente tivesse é essa empresa, esse fornecedor contratado. E aí depois a gente tem ali a fase de contratação, é de encerramento do projeto, que é uma vez encerrado. A gente transfere isso para o cliente e deixa de ser projeto, passa a ser operação.</w:t>
      </w:r>
      <w:r>
        <w:rPr>
          <w:color w:val="323130"/>
          <w:sz w:val="4.3mm"/>
          <w:szCs w:val="4.3mm"/>
          <w:rFonts w:ascii="Segoe UI" w:cs="Segoe UI" w:eastAsia="Segoe UI" w:hAnsi="Segoe UI"/>
        </w:rPr>
        <w:br/>
        <w:t xml:space="preserve">Tá, então tem toda essa parte financeira. A gente é de planejamento, perdão. E também a gente é responsável hoje por ser ali a diretriz para as verticais, para os núcleos, após essa reestruturação de como é feita toda.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A gestão e qual? Quais são os regramentos que eles adotem para que a gente tenha ali uma padronização de como todo mundo faz? Então hoje é a nossa EAP. Dentro dos cronogramas de trilhos, ele existe um padrão, até porque hoje tem uma ponderação dentro desses cronogramas. A gente tem uma ponderação dos projetos.</w:t>
      </w:r>
      <w:r>
        <w:rPr>
          <w:color w:val="323130"/>
          <w:sz w:val="4.3mm"/>
          <w:szCs w:val="4.3mm"/>
          <w:rFonts w:ascii="Segoe UI" w:cs="Segoe UI" w:eastAsia="Segoe UI" w:hAnsi="Segoe UI"/>
        </w:rPr>
        <w:br/>
        <w:t xml:space="preserve">Que compõem a carteira da Engenharia de Trilhos. Então a gente é responsável para por manter isso, por revisar, caso necessário, mas também por fazer toda esse controle. Para que é no final, quando a gente estiver falando de uma carteira, as carteiras estejam ponderadas e a gente esteja falando.</w:t>
      </w:r>
      <w:r>
        <w:rPr>
          <w:color w:val="323130"/>
          <w:sz w:val="4.3mm"/>
          <w:szCs w:val="4.3mm"/>
          <w:rFonts w:ascii="Segoe UI" w:cs="Segoe UI" w:eastAsia="Segoe UI" w:hAnsi="Segoe UI"/>
        </w:rPr>
        <w:br/>
        <w:t xml:space="preserve">De da mesma métrica para todo mundo. Então é da mesma forma que eu tenho um cronograma por uma implementação de uma extensão, Como Ela É. A EAP é construída. Como esse cronograma é desmembrado? Eu vou ter muito similar.</w:t>
      </w:r>
      <w:r>
        <w:rPr>
          <w:color w:val="323130"/>
          <w:sz w:val="4.3mm"/>
          <w:szCs w:val="4.3mm"/>
          <w:rFonts w:ascii="Segoe UI" w:cs="Segoe UI" w:eastAsia="Segoe UI" w:hAnsi="Segoe UI"/>
        </w:rPr>
        <w:br/>
        <w:t xml:space="preserve">Conversando da mesma forma para um cronograma de compra de um equipamento ou de reforma de uma estação. Então a gente também é, vamos dizer assim, guardião e responsável por dar essas diretrizes e ser aí os responsáveis por.</w:t>
      </w:r>
      <w:r>
        <w:rPr>
          <w:color w:val="323130"/>
          <w:sz w:val="4.3mm"/>
          <w:szCs w:val="4.3mm"/>
          <w:rFonts w:ascii="Segoe UI" w:cs="Segoe UI" w:eastAsia="Segoe UI" w:hAnsi="Segoe UI"/>
        </w:rPr>
        <w:br/>
        <w:t xml:space="preserve">Por todo esse controle,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Entendi. Então, deixa eu só para eu ver se eu entendi tudo, tá? Então, essa última parte que você citou Governança Lei de Planejamento Físico que vocês estão passando para as verticais, principalmente para as verticais, ou aí uma das minhas perguntas é porque a gente já percebeu que a parte do Michel, ela não fica exclusiva na diretoria da Adriano.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O time de vocês ali, vocês olham mais, vocês acabam olhando para o time do salsedo inteiro, da toda a plataforma de trinos.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Perfeito, perfeito.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de Santana de Santana e aí existe uma diferença por exemplo o pessoal lá do time do Ricardo do Ricardo Ricardo você do nome deles Vinicius exato o time do Vinicius lá é eles também seguem a mesma Governança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Estabelecida por vocês, templates é ponderação.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Seguem hoje isso exato, exato, ponderação. Tanto é que assim, quando a gente fala de engenharia, tá, eu vou fazer a e aí me vão me questionando, até para entender a por onde vocês já passaram, não Engenharia. Eu estou falando que é Engenharia de Moraes, que é a cadeira da Adriano hoje.</w:t>
      </w:r>
      <w:r>
        <w:rPr>
          <w:color w:val="323130"/>
          <w:sz w:val="4.3mm"/>
          <w:szCs w:val="4.3mm"/>
          <w:rFonts w:ascii="Segoe UI" w:cs="Segoe UI" w:eastAsia="Segoe UI" w:hAnsi="Segoe UI"/>
        </w:rPr>
        <w:br/>
        <w:t xml:space="preserve">Que tem toda ali a parte das extensões e do Benício, que até então estava ali na cadeira de operação e manutenção e que está se deslocando agora para a extensão da linha 4. Então para é para essas 2 frentes essa padronização, essa governança.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Fabiano.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É aonde a gente aborda tudo, aonde a gente não ainda. Não é que a gente não consegue, mas aonde é essa governança? Ela ainda não está ampliada ou não está? É convergindo com a gente. Quando a gente fala, os projetos que estão são trocados diretamente pela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Então é ou por frotas, que são a modalidade ali responsável por facility das unidades e por tecnologia? Essas 3 Vertentes, vamos se dizer assim, é hoje a gente recebe de uma forma mais.</w:t>
      </w:r>
      <w:r>
        <w:rPr>
          <w:color w:val="323130"/>
          <w:sz w:val="4.3mm"/>
          <w:szCs w:val="4.3mm"/>
          <w:rFonts w:ascii="Segoe UI" w:cs="Segoe UI" w:eastAsia="Segoe UI" w:hAnsi="Segoe UI"/>
        </w:rPr>
        <w:br/>
        <w:t xml:space="preserve">Fechada os números deles para que a gente possa consolidar a plataforma e reportar para o salciedo os números de trilhos, mas a gente ainda não tem uma sinergia ou não tem uma clareza maior de como os processos funcionam ou de como os cronograma.</w:t>
      </w:r>
      <w:r>
        <w:rPr>
          <w:color w:val="323130"/>
          <w:sz w:val="4.3mm"/>
          <w:szCs w:val="4.3mm"/>
          <w:rFonts w:ascii="Segoe UI" w:cs="Segoe UI" w:eastAsia="Segoe UI" w:hAnsi="Segoe UI"/>
        </w:rPr>
        <w:br/>
        <w:t xml:space="preserve">Dramas estão construídos de como eles estão fazendo essa governança, tá? Então a gente sempre é, estabelece como métrica o econômico-financeiro, porque ele é o, vamos dizer assim, o igualador para todas as a as verticais ali, o os pilares.</w:t>
      </w:r>
      <w:r>
        <w:rPr>
          <w:color w:val="323130"/>
          <w:sz w:val="4.3mm"/>
          <w:szCs w:val="4.3mm"/>
          <w:rFonts w:ascii="Segoe UI" w:cs="Segoe UI" w:eastAsia="Segoe UI" w:hAnsi="Segoe UI"/>
        </w:rPr>
        <w:br/>
        <w:t xml:space="preserve">Mas quando eu preciso entender ou desbruçar sobre algum atraso, que é a curva de tecnologia, pode estar apresentando ou da unidade, eu aí preciso fazer uma abordagem mais próxima, porque eu não tenho visibilidade e muitas vezes eu não sei qual é o pacote de projetos que estão compondo.</w:t>
      </w:r>
      <w:r>
        <w:rPr>
          <w:color w:val="323130"/>
          <w:sz w:val="4.3mm"/>
          <w:szCs w:val="4.3mm"/>
          <w:rFonts w:ascii="Segoe UI" w:cs="Segoe UI" w:eastAsia="Segoe UI" w:hAnsi="Segoe UI"/>
        </w:rPr>
        <w:br/>
        <w:t xml:space="preserve">A carteira deles. Mas quando a gente olha para implantação IOEM, operação e manutenção da engenharia de trilhos, aí isso a gente tem aberto e profundo. Então eu tenho ali Pepe a Pepe. Quais são os projetos? Quem são os responsáveis pelo por esses cronogramas?</w:t>
      </w:r>
      <w:r>
        <w:rPr>
          <w:color w:val="323130"/>
          <w:sz w:val="4.3mm"/>
          <w:szCs w:val="4.3mm"/>
          <w:rFonts w:ascii="Segoe UI" w:cs="Segoe UI" w:eastAsia="Segoe UI" w:hAnsi="Segoe UI"/>
        </w:rPr>
        <w:br/>
        <w:t xml:space="preserve">Eu tenho a facilidade de transitar e pegar essas informações de uma forma muito mais fácil e muito mais rápida, tá? E rastreável?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Rastreado, você consegue entrar no nível de detalhe que você que você bem entender ali, então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Exato que nem hoje a nossa ferramenta principal é OPPM, então, tipo, todos os cronogramas que OEM Engenharia tem, tirando os projetos de extensão que hoje estão no OBC, mas que eu também tenho acesso, então qualquer coisa que eu precise consultar para tipo.</w:t>
      </w:r>
      <w:r>
        <w:rPr>
          <w:color w:val="323130"/>
          <w:sz w:val="4.3mm"/>
          <w:szCs w:val="4.3mm"/>
          <w:rFonts w:ascii="Segoe UI" w:cs="Segoe UI" w:eastAsia="Segoe UI" w:hAnsi="Segoe UI"/>
        </w:rPr>
        <w:br/>
        <w:t xml:space="preserve">A metodologia de ponderação, ela está respeitando as pontuações, está respeitando os níveis tal. Eu consigo ter acesso e consigo também fazer até uma auditoria, se fosse o caso, para entender se tem algum desvio ou não, se alguma coisa não está conversando.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E aí uma outra responsabilidade que você mencionou, que é de vocês, que é de fazer talvez um Quality assurance ali, uma revisão mensal da essas informações estão estão casadas, estão fazendo sentido entender se os desvios estão bem, é cobertos no sentido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Uma é talvez justificativa, não gosto da palavra, mas acho que você entendeu o motivo da do desvio e o plano de ação. Mas aí essa parte desse escopo que eu citei agora ele é mais focado NOS mesmos projetos, não é? Engenharia de plantação, operacional e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Jean Jean.</w:t>
      </w:r>
      <w:r>
        <w:rPr>
          <w:color w:val="323130"/>
          <w:sz w:val="4.3mm"/>
          <w:szCs w:val="4.3mm"/>
          <w:rFonts w:ascii="Segoe UI" w:cs="Segoe UI" w:eastAsia="Segoe UI" w:hAnsi="Segoe UI"/>
        </w:rPr>
        <w:br/>
        <w:t xml:space="preserve">Isso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Quando a gente fala de frotas, tecnologia e projetos trocados diretamente pelas unidades, você acaba recebendo um pacote mais fechado, que se tiver alguma coisa muito estranha, você vai ter que chegar e falar, cara, dá uma olhada aí, eu não consigo te ajudar tanto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É exatamente um dos pontos. Não sei se já foi comentado, porque é que nem quando a gente vai falar de plataforma que a gente envolve o número de todas as frentes ali. É muitas vezes que nem a gente tem desvios que acabam sendo afetados.</w:t>
      </w:r>
      <w:r>
        <w:rPr>
          <w:color w:val="323130"/>
          <w:sz w:val="4.3mm"/>
          <w:szCs w:val="4.3mm"/>
          <w:rFonts w:ascii="Segoe UI" w:cs="Segoe UI" w:eastAsia="Segoe UI" w:hAnsi="Segoe UI"/>
        </w:rPr>
        <w:br/>
        <w:t xml:space="preserve">Pela parte da Engenharia, porque, querendo ou não, é onde também tem um capex mais expressivo. Mas quando a gente fala de meta capex, que é a meta da companhia, é tecnologia também tem um peso. Não vou falar tão significativo, mas que acaba muitas vezes também fazendo ali o ponteiro da curva mexer.</w:t>
      </w:r>
      <w:r>
        <w:rPr>
          <w:color w:val="323130"/>
          <w:sz w:val="4.3mm"/>
          <w:szCs w:val="4.3mm"/>
          <w:rFonts w:ascii="Segoe UI" w:cs="Segoe UI" w:eastAsia="Segoe UI" w:hAnsi="Segoe UI"/>
        </w:rPr>
        <w:br/>
        <w:t xml:space="preserve">Então, muitas vezes, quando eles acabam interferindo nessa mexida, tanto positiva ou negativamente na curva, é e eu preciso justificar, vamos dizer, tem um Guilherme e uma Rebecca também lá na tecnologia que a gente acessa ele para ligar essas informações.</w:t>
      </w:r>
      <w:r>
        <w:rPr>
          <w:color w:val="323130"/>
          <w:sz w:val="4.3mm"/>
          <w:szCs w:val="4.3mm"/>
          <w:rFonts w:ascii="Segoe UI" w:cs="Segoe UI" w:eastAsia="Segoe UI" w:hAnsi="Segoe UI"/>
        </w:rPr>
        <w:br/>
        <w:t xml:space="preserve">Mas é sempre dessa forma mais é reativa, tipo, a gente também não consegue, ao longo do tempo, ir acompanhando para tipo, isso daqui pode ser que vai dar ruim. O que vocês já estão fazendo? É muito depois que aconteceu.</w:t>
      </w:r>
      <w:r>
        <w:rPr>
          <w:color w:val="323130"/>
          <w:sz w:val="4.3mm"/>
          <w:szCs w:val="4.3mm"/>
          <w:rFonts w:ascii="Segoe UI" w:cs="Segoe UI" w:eastAsia="Segoe UI" w:hAnsi="Segoe UI"/>
        </w:rPr>
        <w:br/>
        <w:t xml:space="preserve">E aí a gente tem que reportar o que já aconteceu e qual vai ser o plano de ação em cima disso, tá? Então acho que olhando hoje, OA maior dificuldade, vamos dizer assim, nesse processo, é poder ter ou uma central de informação, uma base de dados consolidada.</w:t>
      </w:r>
      <w:r>
        <w:rPr>
          <w:color w:val="323130"/>
          <w:sz w:val="4.3mm"/>
          <w:szCs w:val="4.3mm"/>
          <w:rFonts w:ascii="Segoe UI" w:cs="Segoe UI" w:eastAsia="Segoe UI" w:hAnsi="Segoe UI"/>
        </w:rPr>
        <w:br/>
        <w:t xml:space="preserve">Aonde a gente conseguiria também ter acesso e percorrer aí pela pelas informações dos projetos e entender também como está sendo composto cada carteira dessas desses pilares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Entendi, entendi. E aí, o último ponto que você citou de não foi a última, mas é o último que você está abordando. Agora é ele. É sobre a questão do planejamento estratégico que vocês participam do PQQ,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Aí eu queria perguntar para você o seguinte, acho que a maioria dos projetos, pelo menos talvez agora nesse momento, esteja um pouco desequilibrado nesse sentido, mas geralmente a maioria dos projetos que vão entrar para trilhos vão ser os projetos que são os empreendimentos que estão previstos em contrato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Então, pô, já tem previsto para 26, para 27. E aí o timing vai chegando, a gente começa a Engenharia, começa o planejamento, é. E aí eu entendo o seguinte.</w:t>
      </w:r>
      <w:r>
        <w:rPr>
          <w:color w:val="323130"/>
          <w:sz w:val="4.3mm"/>
          <w:szCs w:val="4.3mm"/>
          <w:rFonts w:ascii="Segoe UI" w:cs="Segoe UI" w:eastAsia="Segoe UI" w:hAnsi="Segoe UI"/>
        </w:rPr>
        <w:br/>
        <w:t xml:space="preserve">Aonde que, aonde que nasce o planejamento desses projetos? Quando a gente fala, pô, eu vou ter um, sei lá, vou ter uma estação para implantar em 2027. Agora a gente está em fevereiro, então você vai precisar.</w:t>
      </w:r>
      <w:r>
        <w:rPr>
          <w:color w:val="323130"/>
          <w:sz w:val="4.3mm"/>
          <w:szCs w:val="4.3mm"/>
          <w:rFonts w:ascii="Segoe UI" w:cs="Segoe UI" w:eastAsia="Segoe UI" w:hAnsi="Segoe UI"/>
        </w:rPr>
        <w:br/>
        <w:t xml:space="preserve">Alguém tem que começar a fazer o planejamento físico desse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Aonde nasce nasce contigo, nasce no Jaquiê, nasce na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Nasce na vertical. É, vamos dizer, então, o que vai startar vai ser dentro da contrato de concessão. Qual foi o prazo estabelecido no contrato? Qual é o Marco que a gente tem que entregar determinado empreendimento, determinada ação estabelecida em concessão? E uma vez.</w:t>
      </w:r>
      <w:r>
        <w:rPr>
          <w:color w:val="323130"/>
          <w:sz w:val="4.3mm"/>
          <w:szCs w:val="4.3mm"/>
          <w:rFonts w:ascii="Segoe UI" w:cs="Segoe UI" w:eastAsia="Segoe UI" w:hAnsi="Segoe UI"/>
        </w:rPr>
        <w:br/>
        <w:t xml:space="preserve">Que vamos supor, é, a gente vai fazer a reforma da estação GPTO é quem está hoje com essa frente de reformas de estações é o time do André Teixeira, ligado ali com o William. Então, quando é, já tem a previsão de.</w:t>
      </w:r>
      <w:r>
        <w:rPr>
          <w:color w:val="323130"/>
          <w:sz w:val="4.3mm"/>
          <w:szCs w:val="4.3mm"/>
          <w:rFonts w:ascii="Segoe UI" w:cs="Segoe UI" w:eastAsia="Segoe UI" w:hAnsi="Segoe UI"/>
        </w:rPr>
        <w:br/>
        <w:t xml:space="preserve">Precisamos entregar essa estação XPTO até dezembro de 2027 e há uma estimativa que essa estação leve 2 anos. Então já tem planejado dentro do quinquênio qual é o Marco de entrega. E aí é uma conta, vamos dizer assim, de trás para frente, para quando que esse projeto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Full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Para quando eu deveria entrar toda a parte de planejamento, obviamente que é tem toda a parte que a gente chama dentro do meu, do da minha EAP do projeto. Tem a parte ali de projetos, que é onde faz toda essa parte de estudos. Então a é, eu vou contratar 11 escritório.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De arquitetura. Eu preciso fazer algum projeto que hoje não tem dentro uma equipe dedicada dentro da motiva. É o que eu preciso também, junto ao poder do concedente, a empresas, a órgãos de licenciamento.</w:t>
      </w:r>
      <w:r>
        <w:rPr>
          <w:color w:val="323130"/>
          <w:sz w:val="4.3mm"/>
          <w:szCs w:val="4.3mm"/>
          <w:rFonts w:ascii="Segoe UI" w:cs="Segoe UI" w:eastAsia="Segoe UI" w:hAnsi="Segoe UI"/>
        </w:rPr>
        <w:br/>
        <w:t xml:space="preserve">Então é onde tem toda essa elaboração daquilo que tem que ser feito na estação. A fase de contra, que é com Elmo, hoje está dentro da figura do Elmo. Depois, uma vez que toda essa fase ela está é contemplada.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Que é com Elmo?</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A gente vai ali para o time de supply, que vai fazer toda a parte de contratação, efetivação de mercado e aí depois isso cai dentro da caixa do William para de fato acompanhar a execução e a reforma da estação, até a gente fazer A Entrega disso para a unidade.</w:t>
      </w:r>
      <w:r>
        <w:rPr>
          <w:color w:val="323130"/>
          <w:sz w:val="4.3mm"/>
          <w:szCs w:val="4.3mm"/>
          <w:rFonts w:ascii="Segoe UI" w:cs="Segoe UI" w:eastAsia="Segoe UI" w:hAnsi="Segoe UI"/>
        </w:rPr>
        <w:br/>
        <w:t xml:space="preserve">Uma vez o Marco concluída, a solicitação é estabelecida em contrato de concessão. O empreendimento é encerrado, o projeto é encerrado. Isso vai, passa a ser, vamos dizer assim, a aqui eles não utilizam essa terminologia, mas sustentem porque isso é a unidade que vai sustentar.</w:t>
      </w:r>
      <w:r>
        <w:rPr>
          <w:color w:val="323130"/>
          <w:sz w:val="4.3mm"/>
          <w:szCs w:val="4.3mm"/>
          <w:rFonts w:ascii="Segoe UI" w:cs="Segoe UI" w:eastAsia="Segoe UI" w:hAnsi="Segoe UI"/>
        </w:rPr>
        <w:br/>
        <w:t xml:space="preserve">A partir da implementação daquilo que foi estabelecido em contrato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Eles não usam sustaining, é por causa da Silva 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No, not.</w:t>
      </w:r>
      <w:r>
        <w:rPr>
          <w:color w:val="323130"/>
          <w:sz w:val="4.3mm"/>
          <w:szCs w:val="4.3mm"/>
          <w:rFonts w:ascii="Segoe UI" w:cs="Segoe UI" w:eastAsia="Segoe UI" w:hAnsi="Segoe UI"/>
        </w:rPr>
        <w:br/>
        <w:t xml:space="preserve">Eu não. Na verdade, eu não sei qual que é o conceito, tá? Eu vim. Eu vim de um de uma outra área, de uma outra, de um outro segmento na parte da agrícola. E eu tinha muito claro essa questão de crescimento de projetos, de crescimento, sustaining e obrigações legais e ambientais. Então.</w:t>
      </w:r>
      <w:r>
        <w:rPr>
          <w:color w:val="323130"/>
          <w:sz w:val="4.3mm"/>
          <w:szCs w:val="4.3mm"/>
          <w:rFonts w:ascii="Segoe UI" w:cs="Segoe UI" w:eastAsia="Segoe UI" w:hAnsi="Segoe UI"/>
        </w:rPr>
        <w:br/>
        <w:t xml:space="preserve">Para mim é sempre tipo crescimento, aquilo que eu tenho, um Business case que vai me trazer um retorno financeiro, econômico para a companhia, sustenem aquilo que eu preciso manter basicamente para que a minha operação rode e obrigações contratuais, aquilo que eu preciso para garantias legais e para eu não ter nenhuma.</w:t>
      </w:r>
      <w:r>
        <w:rPr>
          <w:color w:val="323130"/>
          <w:sz w:val="4.3mm"/>
          <w:szCs w:val="4.3mm"/>
          <w:rFonts w:ascii="Segoe UI" w:cs="Segoe UI" w:eastAsia="Segoe UI" w:hAnsi="Segoe UI"/>
        </w:rPr>
        <w:br/>
        <w:t xml:space="preserve">Marca ou uma algum problema com que mancha a reputação ou feira? Alguma questão legal da atuação da companhia? Mas aqui eles acabam tratando tudo como caprix. Então, muitas vezes é. A gente fala de projetos de sustaining junto com projetos de crescimento.</w:t>
      </w:r>
      <w:r>
        <w:rPr>
          <w:color w:val="323130"/>
          <w:sz w:val="4.3mm"/>
          <w:szCs w:val="4.3mm"/>
          <w:rFonts w:ascii="Segoe UI" w:cs="Segoe UI" w:eastAsia="Segoe UI" w:hAnsi="Segoe UI"/>
        </w:rPr>
        <w:br/>
        <w:t xml:space="preserve">E aí você não tem, muitas vezes, uma clareza de Paulo. Esse projeto tem um retorno financeiro lá na frente? Não sei. Ou não, é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Então, até uma dúvida que eu fiquei, é porque eu conversei com o pessoal de OEM, eu até falei sustainer para eles, tá? E eles concordaram comigo. Ai, sustainer. Acho que eles não quiseram dar muita corda para o assunto, mas a comunicação fluiu. Mas aí você falou que tem os projetos que são tocados por OEM,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Yan Yan Yan Yan Yan Yan Yan 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Projetos são trocados pela unidade. Qual que é a tipificação para jogar para um lado ou jogar para o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Os projetos de OEM, eles estão ligados literalmente a operação e manutenção, aquilo para que a gente consiga operar. E as manutenções necessárias de trilhos é, vamos dizer assim, trens e via sistemas para que a operação? Ela continua.</w:t>
      </w:r>
      <w:r>
        <w:rPr>
          <w:color w:val="323130"/>
          <w:sz w:val="4.3mm"/>
          <w:szCs w:val="4.3mm"/>
          <w:rFonts w:ascii="Segoe UI" w:cs="Segoe UI" w:eastAsia="Segoe UI" w:hAnsi="Segoe UI"/>
        </w:rPr>
        <w:br/>
        <w:t xml:space="preserve">Quando a gente fala projetos de unidade, e aí eu vou, eu vou ir até aonde eu consigo ter a clareza desses projetos? São projetos que estão ligados dentro de tipo da área aonde está implementada a parte civil da unidade. Então vamos supor.</w:t>
      </w:r>
      <w:r>
        <w:rPr>
          <w:color w:val="323130"/>
          <w:sz w:val="4.3mm"/>
          <w:szCs w:val="4.3mm"/>
          <w:rFonts w:ascii="Segoe UI" w:cs="Segoe UI" w:eastAsia="Segoe UI" w:hAnsi="Segoe UI"/>
        </w:rPr>
        <w:br/>
        <w:t xml:space="preserve">Tudo o que é executado dentro do pátio da Vila Sônia é de responsabilidade da unidade via 4. Então, tipo assim, eu vou fazer, eu IA dar um exemplos, mas não se cabe, mas eu vou fazer uma reforma do bloco da do prédio aonde é feita a manutenção dos trens.</w:t>
      </w:r>
      <w:r>
        <w:rPr>
          <w:color w:val="323130"/>
          <w:sz w:val="4.3mm"/>
          <w:szCs w:val="4.3mm"/>
          <w:rFonts w:ascii="Segoe UI" w:cs="Segoe UI" w:eastAsia="Segoe UI" w:hAnsi="Segoe UI"/>
        </w:rPr>
        <w:br/>
        <w:t xml:space="preserve">Isso está dentro da responsabilidade da via 4, não está dentro da parte da Engenharia, entendeu? É, eu 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Está dentro da operação de manutenção linha 4 ou da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Não dentro da unidade da unidade, entendeu? Tipo assim, a operação é, se eu tivesse, é fazendo uma operação de manutenção do trem ou do trilho ou do sistema de entendeu? Então, tipo assim,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Caraca, 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A unidade é como se eu fosse falar que é responsável por cuidar do prédio e do espaço físico ali, dessas coisas. Quando eu falo de operação e manutenção, eu estou falando realmente de tipo a operação de transporte de passageiros, OA manutenção desse sistema e de todas os acessórios e componentes que compõem.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Pois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Em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Entendi, e aí a operação?</w:t>
      </w:r>
      <w:r>
        <w:rPr>
          <w:color w:val="323130"/>
          <w:sz w:val="4.3mm"/>
          <w:szCs w:val="4.3mm"/>
          <w:rFonts w:ascii="Segoe UI" w:cs="Segoe UI" w:eastAsia="Segoe UI" w:hAnsi="Segoe UI"/>
        </w:rPr>
        <w:br/>
        <w:t xml:space="preserve">Quando a gente fala operação, então não é a operação da do negócio, é a operação só do trem, no caso. Então, por exemplo, eu preciso de uma escada rolante para operar minha estação, mas ela entra para 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Nesse caso, entra para as estações ainda estão dentro de OEM, tá? O que eu falo, unidade mesmo é o que está tipo mais ligado, acho que pátio e prédios administrativos, essas coisas, tá? É pouca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Ah tá.</w:t>
      </w:r>
      <w:r>
        <w:rPr>
          <w:color w:val="323130"/>
          <w:sz w:val="4.3mm"/>
          <w:szCs w:val="4.3mm"/>
          <w:rFonts w:ascii="Segoe UI" w:cs="Segoe UI" w:eastAsia="Segoe UI" w:hAnsi="Segoe UI"/>
        </w:rPr>
        <w:br/>
        <w:t xml:space="preserve">Entendi, então é por é menos menos relevante no sentido capital.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É isso. Tanto é que quando a gente olha na representação de Capex, é, são Capex muito inferiores. Não vou falar menor, é, são menores se eu for comparar a parte de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Fica à vontade de não falar em si para você está tranquilo. A gente, a gente está participando do comitê de capa e tal, o pessoal está sendo, está abrindo. A gente tem um n de Santana também, então pode ficar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Depieri.</w:t>
      </w:r>
      <w:r>
        <w:rPr>
          <w:color w:val="323130"/>
          <w:sz w:val="4.3mm"/>
          <w:szCs w:val="4.3mm"/>
          <w:rFonts w:ascii="Segoe UI" w:cs="Segoe UI" w:eastAsia="Segoe UI" w:hAnsi="Segoe UI"/>
        </w:rPr>
        <w:br/>
        <w:t xml:space="preserve">Eu olhando, eu falando plataforma, tá? Eu olhando todas as unidades assim, quando eu falo em engenharia, eu estou falando de um Capix de 1.5 bi, obviamente, porque a gente tem a questão da das extensões. Quando eu falo das unidades somadas, eu estou falando de 76000000.</w:t>
      </w:r>
      <w:r>
        <w:rPr>
          <w:color w:val="323130"/>
          <w:sz w:val="4.3mm"/>
          <w:szCs w:val="4.3mm"/>
          <w:rFonts w:ascii="Segoe UI" w:cs="Segoe UI" w:eastAsia="Segoe UI" w:hAnsi="Segoe UI"/>
        </w:rPr>
        <w:br/>
        <w:t xml:space="preserve">Então, olha o range de diferença de Carvalho de uma Engenharia para as unidades de fato é muito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E aí o de OEM tá onde tá na Engenharia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Central de Engenharia, quando eu faço a quebra, é esse 1.5 bi. Eu tenho toda a parte de implantação, que é de fato assim, é as reformas de estações, ampliação, que nem nessa questão, a extensão da linha 4. Futuramente, se entrar a extensão da linha 5, também esse cape que deve aumentar.</w:t>
      </w:r>
      <w:r>
        <w:rPr>
          <w:color w:val="323130"/>
          <w:sz w:val="4.3mm"/>
          <w:szCs w:val="4.3mm"/>
          <w:rFonts w:ascii="Segoe UI" w:cs="Segoe UI" w:eastAsia="Segoe UI" w:hAnsi="Segoe UI"/>
        </w:rPr>
        <w:br/>
        <w:t xml:space="preserve">Eu falo que a implantação é representa 80% desse capex. Engenharia está com acho que não está até com mais implantação está com 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490000000, 490000000 está com OIM.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OIM está com 217000000 e Engenharia está com 1.2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É que assim, esse ano, especificamente esse cap, isso dia 26, esse ano, obviamente esse número, ele está expressivo dessa forma, muito por causa da extensão da linha 4, que é praticamente aí o projeto que tem o maior Capex dentro, eu acho que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Vitor 26 tá falando 26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Trilhos como um todo. Então, por isso que a engenharia está com esse range. Mas assim, se a gente olhar para ano passado também engenharia tinha a engenharia como um todo, tinha o maior capex e implantação ainda tem, porque tem as questões, obrigações contratuais, legais de entregar estações, reformas que ainda.</w:t>
      </w:r>
      <w:r>
        <w:rPr>
          <w:color w:val="323130"/>
          <w:sz w:val="4.3mm"/>
          <w:szCs w:val="4.3mm"/>
          <w:rFonts w:ascii="Segoe UI" w:cs="Segoe UI" w:eastAsia="Segoe UI" w:hAnsi="Segoe UI"/>
        </w:rPr>
        <w:br/>
        <w:t xml:space="preserve">Tem coisas a serem entregues aí durante alguns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Estão os empreendimentos previstos no contra a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Perfeito, exato,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Maravilha, Mari, fechou, cara. Eu acho que eu acho que eu tirei a maioria das minhas dúvidas aqui. A gente tem que passar pelas perguntas que a gente vai mapear um pouquinho mais o processo, que eu acho que é importante para a gente. Bom, na verdade, não tem mais uma aqui que é mais, é mais bate-papo.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Que é a aonde que, na sua visão, o fluxo de investimentos na motiva perde mais eficiência? E aí, de novo, que te reassegura a questão assim, sejamos críticos e total anonimidade. Qual que é a palavra?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Ananimidade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Não perfeito, perfeito. Acho que assim, olhando, é como falou assim, a gente olha a central hoje, como é, foi denominada central de projetos. A gente olha o todo, mas tem um pouco da separação ali entre físico e financeiro, até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Surgiu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pela volumeteira as informações, mas olhando como um todo eu vejo que a gente tem um, não vou falar, é um zelo obviamente, mas assim a gente tem uma necessidade de controle econômico-financeiro muito maior e de uma responsabilidade que talvez</w:t>
      </w:r>
      <w:r>
        <w:rPr>
          <w:color w:val="323130"/>
          <w:sz w:val="4.3mm"/>
          <w:szCs w:val="4.3mm"/>
          <w:rFonts w:ascii="Segoe UI" w:cs="Segoe UI" w:eastAsia="Segoe UI" w:hAnsi="Segoe UI"/>
        </w:rPr>
        <w:br/>
        <w:t xml:space="preserve">Até a mais que não cabe dentro da nossa, tá? Por que eu falo isso? Que nem quando a gente olha pensando num ciclo de é gestão de projetos. Eu tenho ali o planejamento de um projeto, em cima disso eu tenho Augusto.</w:t>
      </w:r>
      <w:r>
        <w:rPr>
          <w:color w:val="323130"/>
          <w:sz w:val="4.3mm"/>
          <w:szCs w:val="4.3mm"/>
          <w:rFonts w:ascii="Segoe UI" w:cs="Segoe UI" w:eastAsia="Segoe UI" w:hAnsi="Segoe UI"/>
        </w:rPr>
        <w:br/>
        <w:t xml:space="preserve">Pro lado econômico desse projeto e o financeiro é uma consequência da realização desse é desse projeto, é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E da administração contratual envolvida.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Exato, tem toda a questão de gestão contratual. Hoje, obviamente, até pro cenário de algumas unidades em questões financeiras, a gente acaba tendo que fazer um controle de forma inversa, onde eu preciso controlar o financeiro primeiro ou ter a visão de como está o financeiro.</w:t>
      </w:r>
      <w:r>
        <w:rPr>
          <w:color w:val="323130"/>
          <w:sz w:val="4.3mm"/>
          <w:szCs w:val="4.3mm"/>
          <w:rFonts w:ascii="Segoe UI" w:cs="Segoe UI" w:eastAsia="Segoe UI" w:hAnsi="Segoe UI"/>
        </w:rPr>
        <w:br/>
        <w:t xml:space="preserve">Para que eu consiga entender como o meu é físico, vai executar e como isso vai se refletir economicamente, 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Então você acha que o caixa, podemos dizer assim que a perceção que passa que o caixa tá curto?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Sim, ou muitas vezes nem curto, mas muitas vezes é. Pode ser que esteja curto ou pode ser que eu tenha que repriorizar algumas coisas e isso acaba interferindo na execução de outras em função de alguma estratégia, em alguma questão disso. Então é o.</w:t>
      </w:r>
      <w:r>
        <w:rPr>
          <w:color w:val="323130"/>
          <w:sz w:val="4.3mm"/>
          <w:szCs w:val="4.3mm"/>
          <w:rFonts w:ascii="Segoe UI" w:cs="Segoe UI" w:eastAsia="Segoe UI" w:hAnsi="Segoe UI"/>
        </w:rPr>
        <w:br/>
        <w:t xml:space="preserve">Para porque eu, qual que é o meu ponto? Aonde eu quero chegar? Muitas vezes eu quero é, eu tenho que ficar me atentando como está meu caixa para eu muitas vezes startar ou não determinadas frentes. E aí muitas vezes.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Carla.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Aonde eu acabo tendo ali, porque eu planejei durante o ano aquilo. E aí, em função dessa limitação de caixa, muitas vezes eu tipo, agora eu vou ter que reportar atraso nisso. Não é porque é. Eu não consegui performar o motivador da minha não performance.</w:t>
      </w:r>
      <w:r>
        <w:rPr>
          <w:color w:val="323130"/>
          <w:sz w:val="4.3mm"/>
          <w:szCs w:val="4.3mm"/>
          <w:rFonts w:ascii="Segoe UI" w:cs="Segoe UI" w:eastAsia="Segoe UI" w:hAnsi="Segoe UI"/>
        </w:rPr>
        <w:br/>
        <w:t xml:space="preserve">Foi a minha limitação de caixa e aí isso vai se desdobrando em várias frentes. Então eu não contrato, eu não executo e só que a gente acaba não falando nessa frente, a gente acaba falando, não foi feita, é foi feito o contrato está atrasado, a contratação está atrasada.</w:t>
      </w:r>
      <w:r>
        <w:rPr>
          <w:color w:val="323130"/>
          <w:sz w:val="4.3mm"/>
          <w:szCs w:val="4.3mm"/>
          <w:rFonts w:ascii="Segoe UI" w:cs="Segoe UI" w:eastAsia="Segoe UI" w:hAnsi="Segoe UI"/>
        </w:rPr>
        <w:br/>
        <w:t xml:space="preserve">Mas qual que exato, qual que exatamente, qual, qual é o qual é o motivador de fato? Qual é a causa raiz de todo esse atraso? É porque não tem caixa. Se eu tivesse caixa, ou pode ser um dos fatores. Não vou falar que pode ser a maioria, não conseguiria.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É o elefante na sala.</w:t>
      </w:r>
      <w:r>
        <w:rPr>
          <w:color w:val="323130"/>
          <w:sz w:val="4.3mm"/>
          <w:szCs w:val="4.3mm"/>
          <w:rFonts w:ascii="Segoe UI" w:cs="Segoe UI" w:eastAsia="Segoe UI" w:hAnsi="Segoe UI"/>
        </w:rPr>
        <w:br/>
        <w:t xml:space="preserve">Que ninguém fala sobre a de Santana.</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É delimitar, pode ser também uma questão de mão de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E até outra coisa, mas como assim? Mas explica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Então tipo assim, a.</w:t>
      </w:r>
      <w:r>
        <w:rPr>
          <w:color w:val="323130"/>
          <w:sz w:val="4.3mm"/>
          <w:szCs w:val="4.3mm"/>
          <w:rFonts w:ascii="Segoe UI" w:cs="Segoe UI" w:eastAsia="Segoe UI" w:hAnsi="Segoe UI"/>
        </w:rPr>
        <w:br/>
        <w:t xml:space="preserve">Se eu te que porque que nem hoje, se eu for olhar, a gente faz uma relação assim, é um pep e cada pep é um projeto. Não necessariamente é um projeto, porque aqui eles tratam, como eu falo, muitas vezes eu estou fazendo aquisição de um transformador para substituir.</w:t>
      </w:r>
      <w:r>
        <w:rPr>
          <w:color w:val="323130"/>
          <w:sz w:val="4.3mm"/>
          <w:szCs w:val="4.3mm"/>
          <w:rFonts w:ascii="Segoe UI" w:cs="Segoe UI" w:eastAsia="Segoe UI" w:hAnsi="Segoe UI"/>
        </w:rPr>
        <w:br/>
        <w:t xml:space="preserve">Por mais que seja só uma substituição de equipamento, eles entendem como eles estruturam como se fosse um projeto. É, mas muitas vezes, quando você desdobra nessa quantidade de ações que eu tenho que fazer, eu não tenho gente suficiente para conseguir.</w:t>
      </w:r>
      <w:r>
        <w:rPr>
          <w:color w:val="323130"/>
          <w:sz w:val="4.3mm"/>
          <w:szCs w:val="4.3mm"/>
          <w:rFonts w:ascii="Segoe UI" w:cs="Segoe UI" w:eastAsia="Segoe UI" w:hAnsi="Segoe UI"/>
        </w:rPr>
        <w:br/>
        <w:t xml:space="preserve">Acompanhar muitas vezes, de fato, aquilo que demanda um acompanhamento e um planejamento maior. Então, vamos supor, OEM, eu tenho projetos que tenha necessidade de serviço, que tenham, que são projetos de fato. Eu tenho um escopo ali.</w:t>
      </w:r>
      <w:r>
        <w:rPr>
          <w:color w:val="323130"/>
          <w:sz w:val="4.3mm"/>
          <w:szCs w:val="4.3mm"/>
          <w:rFonts w:ascii="Segoe UI" w:cs="Segoe UI" w:eastAsia="Segoe UI" w:hAnsi="Segoe UI"/>
        </w:rPr>
        <w:br/>
        <w:t xml:space="preserve">De substituição de sistema, de reforma de sistemas. É, mas eu tenho, sei lá, um núcleo que tem 4 pessoas e estão acompanhando os 60 projetos, que são projetos. E aí você fala assim, gente, humanamente.</w:t>
      </w:r>
      <w:r>
        <w:rPr>
          <w:color w:val="323130"/>
          <w:sz w:val="4.3mm"/>
          <w:szCs w:val="4.3mm"/>
          <w:rFonts w:ascii="Segoe UI" w:cs="Segoe UI" w:eastAsia="Segoe UI" w:hAnsi="Segoe UI"/>
        </w:rPr>
        <w:br/>
        <w:t xml:space="preserve">Numa qualidade que se espera de um gerente de projetos.</w:t>
      </w:r>
      <w:r>
        <w:rPr>
          <w:color w:val="323130"/>
          <w:sz w:val="4.3mm"/>
          <w:szCs w:val="4.3mm"/>
          <w:rFonts w:ascii="Segoe UI" w:cs="Segoe UI" w:eastAsia="Segoe UI" w:hAnsi="Segoe UI"/>
        </w:rPr>
        <w:br/>
        <w:t xml:space="preserve">4 pessoas conseguem se dedicar, planejar e ter 11 acompanhamento efetivo da de uma quantidade de projetos e com muitas vezes uma magnitude de dificuldade de técnica que seja é exigida para esse tipo de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Mas aí é, eu vou trazer uma provocação, tá sem conhecimento nenhum. É assim, você concorda comigo que em algum momento essa preferência por controlar as coisas no financeiro e não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No fisico econômico, Ela Foi, Ela Foi implantada, Ela Foi. Houve um, talvez um top down ali ou enfim, em algum momento entendeu-se que era o melhor jeito de controlar se a questão fosse mão de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Será que isso resolveria? Tipo assim, será que isso seria o causador? Porque o que eu já vi em outros portfólios que a gente trabalhou, 2 coisas, uma é a hipótese.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Arroz com feijão, por que você controla o financeiro? Porque não tem caixa. Nosso caixa está curto, então a gente vai definir os limites aqui. Planejamento em cima do financeiro, cara, você só vai resultar o que está na financeira. E aí você também não é bobo, porque se o financeiro te freia, você não vai deixar de ir na mesa. Você já tem pouco dinheiro limitado, você vai tentar ficar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O mais altamente possível para você poder gastar todo o dinheiro que você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É só que tem existe um outro, uma outro, outra causa raiz que a gente viu, que aí eu vou trazer, talvez não tem nada a ver, tá? Mas é que em algum momento você lembra quando começou isso? Eu não sei se você já quando você entrou na motiva, já era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Já era assim, é eu quando cheguei um ano e meio.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Quanto tempo você está na motiva? Um ano e meio. Maravilha, a gente está. A gente gosta de conversar com pessoas de 1 ano e meio entre 1 e 3 anos. É quando a pessoa ela geralmente ela não participou tanto dos processos, então ela ainda tem uma criticidade elevada do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Cara, eu já vi fazer diferente, onde eu estava, eu, enfim, ela não está tão acostumada e aí ela acaba sendo mais, sendo um pensamento mais fora da caixa, no sentido de existem outros jeitos de fazer. Mas enfim, o que eu estava dizendo é o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Às vezes, o que aconteceu em algum momento, entendeu-se que o planejamento físico econômico não estava dando uma boa previsibilidade. E aí, cara, assim, e aí, que devia acontecer com uma certa frequência nesse cenário que eu estou falando que a gente trabalhou lá atrás e descobriu que essa era a causa raiz.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É, acontecia que aonde estourava era onde não, onde não tinha negociação, que era o financeiro. Não. Se você eu tenho, sei lá, 100000000 de caixa e um mês bateu 150, cara, ferrou isso, cara, isso é um problemaço. E eu tenho 100, eu gastei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Yan 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 mês passado eu peguei dinheiro emprestado, dinheiro e agora esse mês eu estou sobrando. E aí chegou um momento onde a liderança executiva falou, cara, cansei, não vou ficar vendo mais física econômico, eu vou ver financeiro e vocês vão ter esse dinheiro aqui. Isso só gasta isso e mais que isso não gasta e.</w:t>
      </w:r>
      <w:r>
        <w:rPr>
          <w:color w:val="323130"/>
          <w:sz w:val="4.3mm"/>
          <w:szCs w:val="4.3mm"/>
          <w:rFonts w:ascii="Segoe UI" w:cs="Segoe UI" w:eastAsia="Segoe UI" w:hAnsi="Segoe UI"/>
        </w:rPr>
        <w:br/>
        <w:t xml:space="preserve">Fim de papo e assim é contra intuitivo, mas foi o causador, o sentimento,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Não, sim.</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O que eu vejo assim, a gente, o que eu percebi nesse nesse tempo que eu estou aqui é que a gente tem talvez um mix de um pouco dos 2, porque assim eu percebo que algumas unidades, algumas frentes, a gente tem a questão de problema de caixa.</w:t>
      </w:r>
      <w:r>
        <w:rPr>
          <w:color w:val="323130"/>
          <w:sz w:val="4.3mm"/>
          <w:szCs w:val="4.3mm"/>
          <w:rFonts w:ascii="Segoe UI" w:cs="Segoe UI" w:eastAsia="Segoe UI" w:hAnsi="Segoe UI"/>
        </w:rPr>
        <w:br/>
        <w:t xml:space="preserve">É só que ao longo do ano, é aquela coisa, eu já participei de outros planejamentos. Eu falo assim, quando você abre para o pessoal fazer um planejamento, é a lista de sonhos, é a lista de desejo. Todo mundo vai lá e quer colocar tudo aquilo que eu acho que isso é importante, eu acho que isso é bom, isso aí acho que isso eu preciso.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Perigoso.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Só que aí ao longo do ano, você vai percebendo que você fala assim, tá, beleza, você me pediu 300 projetos. Só que se eu te der, se eu der o aval para você fazer esses 300 projetos, você não tem capacidade executiva para realizar os 300 projetos.</w:t>
      </w:r>
      <w:r>
        <w:rPr>
          <w:color w:val="323130"/>
          <w:sz w:val="4.3mm"/>
          <w:szCs w:val="4.3mm"/>
          <w:rFonts w:ascii="Segoe UI" w:cs="Segoe UI" w:eastAsia="Segoe UI" w:hAnsi="Segoe UI"/>
        </w:rPr>
        <w:br/>
        <w:t xml:space="preserve">É o que acontece. A gente tem um problema de limitação de caixa, a gente corta as demandas para que a gente se enquadra dentro desse limite de caixa, mas, em contrapartida, aquilo que eu consigo colocar ainda dentro desse limite de caixa.</w:t>
      </w:r>
      <w:r>
        <w:rPr>
          <w:color w:val="323130"/>
          <w:sz w:val="4.3mm"/>
          <w:szCs w:val="4.3mm"/>
          <w:rFonts w:ascii="Segoe UI" w:cs="Segoe UI" w:eastAsia="Segoe UI" w:hAnsi="Segoe UI"/>
        </w:rPr>
        <w:br/>
        <w:t xml:space="preserve">Ao longo do ano, eu tenho uma capacidade de execução reduzida, porque, tipo assim, chega em determinados que nem o ano passado que eu peguei, chegou em determinado ponto do ano, a gente estava brigando com o pessoal e fala, gente, vocês falaram que eu IA gastar x milhões de reais e vocês nem compromissaram.</w:t>
      </w:r>
      <w:r>
        <w:rPr>
          <w:color w:val="323130"/>
          <w:sz w:val="4.3mm"/>
          <w:szCs w:val="4.3mm"/>
          <w:rFonts w:ascii="Segoe UI" w:cs="Segoe UI" w:eastAsia="Segoe UI" w:hAnsi="Segoe UI"/>
        </w:rPr>
        <w:br/>
        <w:t xml:space="preserve">E aí, tipo assim, aonde essa conta fecha? Porque a gente no começo a gente não tem dinheiro e agora a gente tem, entre aspas, dinheiro sobrando, porque a gente não está conseguindo executar. Então assim, é por isso que eu falo assim, tem um pouco dos 2, tipo assim.</w:t>
      </w:r>
      <w:r>
        <w:rPr>
          <w:color w:val="323130"/>
          <w:sz w:val="4.3mm"/>
          <w:szCs w:val="4.3mm"/>
          <w:rFonts w:ascii="Segoe UI" w:cs="Segoe UI" w:eastAsia="Segoe UI" w:hAnsi="Segoe UI"/>
        </w:rPr>
        <w:br/>
        <w:t xml:space="preserve">Se eu fosse ter que fazer talvez tudo aquilo que eu precise e eu tivesse uma capacidade executiva, talvez o meu último limitador seria de fato a questão caixa, mas hoje eu também entendo que eu tenho essa questão de limitação de equipe exatamente por isso.</w:t>
      </w:r>
      <w:r>
        <w:rPr>
          <w:color w:val="323130"/>
          <w:sz w:val="4.3mm"/>
          <w:szCs w:val="4.3mm"/>
          <w:rFonts w:ascii="Segoe UI" w:cs="Segoe UI" w:eastAsia="Segoe UI" w:hAnsi="Segoe UI"/>
        </w:rPr>
        <w:br/>
        <w:t xml:space="preserve">Porque quando eu fizer essa é, vou falar a proposta inversa de tipo assim, tá, beleza, eu vou ir no mercado, vou fazer um empréstimo, vou dar a lista do desejo. Eu tenho certeza. A gente não tem capacidade de executiva, a gente não executa,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E o executa.</w:t>
      </w:r>
      <w:r>
        <w:rPr>
          <w:color w:val="323130"/>
          <w:sz w:val="4.3mm"/>
          <w:szCs w:val="4.3mm"/>
          <w:rFonts w:ascii="Segoe UI" w:cs="Segoe UI" w:eastAsia="Segoe UI" w:hAnsi="Segoe UI"/>
        </w:rPr>
        <w:br/>
        <w:t xml:space="preserve">E tem. E tem alguém que olha assim, alguém que olhar sempre tem, mas tem alguém que é responsável por dar essa previsibilidade de capacidade de execução da carteira.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Eu não sei se é a pessoa certa, tá? É. Mas assim, ao meu ponto de vista, seria a gerência executiva que controla aquela caixa. Então, tipo assim, eu vou pegar o exemplo aqui hipotético, o William controla.</w:t>
      </w:r>
      <w:r>
        <w:rPr>
          <w:color w:val="323130"/>
          <w:sz w:val="4.3mm"/>
          <w:szCs w:val="4.3mm"/>
          <w:rFonts w:ascii="Segoe UI" w:cs="Segoe UI" w:eastAsia="Segoe UI" w:hAnsi="Segoe UI"/>
        </w:rPr>
        <w:br/>
        <w:t xml:space="preserve">A reforma de estação, eu tenho 20 estações para ser executadas. É uma estação, eu preciso, sei lá, de ou um gerente de projetos dedicado. Eu tenho esses 20 gerente de projetos, não? Então, espera aí, eu tenho 111 limitação de capacidade aqui.</w:t>
      </w:r>
      <w:r>
        <w:rPr>
          <w:color w:val="323130"/>
          <w:sz w:val="4.3mm"/>
          <w:szCs w:val="4.3mm"/>
          <w:rFonts w:ascii="Segoe UI" w:cs="Segoe UI" w:eastAsia="Segoe UI" w:hAnsi="Segoe UI"/>
        </w:rPr>
        <w:br/>
        <w:t xml:space="preserve">Então acho que AO núcleo, ele teria ali a principal capacidade de entender o quanto, dependendo dos tipos de projetos que estão dentro de cada caixinha, determina de recurso para poder executar.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Então seria o Andre e agora, no caso, o Vinicius.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 André, o Benício, deixa eu ver. Alessandra, o vamos dizer assim, os principais ali de Carvalho, os gerentes de cada caixinha, tá? Eu acho que eles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Os gerentes também.</w:t>
      </w:r>
      <w:r>
        <w:rPr>
          <w:color w:val="323130"/>
          <w:sz w:val="4.3mm"/>
          <w:szCs w:val="4.3mm"/>
          <w:rFonts w:ascii="Segoe UI" w:cs="Segoe UI" w:eastAsia="Segoe UI" w:hAnsi="Segoe UI"/>
        </w:rPr>
        <w:br/>
        <w:t xml:space="preserve">Entendi e eles são naturalmente envolvidos também nesse nesse PQQ para dar essa Visão de pelo menos em Maio ali para o ano seguinte, uma Visão mais afiada, mais afinada de capacidade de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Perfect, perfect.</w:t>
      </w:r>
      <w:r>
        <w:rPr>
          <w:color w:val="323130"/>
          <w:sz w:val="4.3mm"/>
          <w:szCs w:val="4.3mm"/>
          <w:rFonts w:ascii="Segoe UI" w:cs="Segoe UI" w:eastAsia="Segoe UI" w:hAnsi="Segoe UI"/>
        </w:rPr>
        <w:br/>
        <w:t xml:space="preserve">É, na verdade, assim, o que acontece hoje, que é uma das coisas também que eu entendo que a gente não sei se é OAO melhor forma, porque eu entendo que a solicitação de projetos de demandas, hoje ela é aberta a qualquer um. A gente tem uma ferramenta que chama.</w:t>
      </w:r>
      <w:r>
        <w:rPr>
          <w:color w:val="323130"/>
          <w:sz w:val="4.3mm"/>
          <w:szCs w:val="4.3mm"/>
          <w:rFonts w:ascii="Segoe UI" w:cs="Segoe UI" w:eastAsia="Segoe UI" w:hAnsi="Segoe UI"/>
        </w:rPr>
        <w:br/>
        <w:t xml:space="preserve">FSP online, que é formulário de solicitação de projetos. Então, tipo assim, qualquer pessoa pode entrar lá e fazer uma solicitação de projeto. Não necessariamente aquilo vai se tornar um projeto ou que vai ser aprovado, mas eu acho que também até para ter um.</w:t>
      </w:r>
      <w:r>
        <w:rPr>
          <w:color w:val="323130"/>
          <w:sz w:val="4.3mm"/>
          <w:szCs w:val="4.3mm"/>
          <w:rFonts w:ascii="Segoe UI" w:cs="Segoe UI" w:eastAsia="Segoe UI" w:hAnsi="Segoe UI"/>
        </w:rPr>
        <w:br/>
        <w:t xml:space="preserve">Uma criticidade, um entendimento melhor daquilo que realmente tem que ser feito. Eu acho que isso deveria estar.</w:t>
      </w:r>
      <w:r>
        <w:rPr>
          <w:color w:val="323130"/>
          <w:sz w:val="4.3mm"/>
          <w:szCs w:val="4.3mm"/>
          <w:rFonts w:ascii="Segoe UI" w:cs="Segoe UI" w:eastAsia="Segoe UI" w:hAnsi="Segoe UI"/>
        </w:rPr>
        <w:br/>
        <w:t xml:space="preserve">Direcionado a determinadas cadeiras ou posições. Porque assim, hoje o que eu falo é tipo assim, hoje um analista Junior, e aí não desmerecendo o cargo, mas assim pode ir lá e fazer uma solicitação. E aí quando a gente vai pegar, tipo assim, a gente puxa a extração, vem lá.</w:t>
      </w:r>
      <w:r>
        <w:rPr>
          <w:color w:val="323130"/>
          <w:sz w:val="4.3mm"/>
          <w:szCs w:val="4.3mm"/>
          <w:rFonts w:ascii="Segoe UI" w:cs="Segoe UI" w:eastAsia="Segoe UI" w:hAnsi="Segoe UI"/>
        </w:rPr>
        <w:br/>
        <w:t xml:space="preserve">2000 solicitações é você passa 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Quem que analisa isso é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A gente, porque aí a gente vai fazer toda uma consolidação, ver qual que é o valor disso. E aí a gente começa uma série de agendas de refinamento, tipo assim, tal pessoa está pedindo tal coisa para tal frente. Faz sentido? Cabe isso? Não cabe.</w:t>
      </w:r>
      <w:r>
        <w:rPr>
          <w:color w:val="323130"/>
          <w:sz w:val="4.3mm"/>
          <w:szCs w:val="4.3mm"/>
          <w:rFonts w:ascii="Segoe UI" w:cs="Segoe UI" w:eastAsia="Segoe UI" w:hAnsi="Segoe UI"/>
        </w:rPr>
        <w:br/>
        <w:t xml:space="preserve">É tipo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E tem que falsificar também na hipótese, talvez seja um projeto de reequilíbrio.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Thing.</w:t>
      </w:r>
      <w:r>
        <w:rPr>
          <w:color w:val="323130"/>
          <w:sz w:val="4.3mm"/>
          <w:szCs w:val="4.3mm"/>
          <w:rFonts w:ascii="Segoe UI" w:cs="Segoe UI" w:eastAsia="Segoe UI" w:hAnsi="Segoe UI"/>
        </w:rPr>
        <w:br/>
        <w:t xml:space="preserve">Exato. Então, tipo assim, tem uma série de informações que hoje essa ferramenta a gente pede que ela é estruturada para que seja alimentado com o maior número de é informações, para que a gente, na hora de fazer essa análise junto com os gerentes, tenha robustez para fazer isso. Mas eu entendo que tem essa questão também de tipo assim.</w:t>
      </w:r>
      <w:r>
        <w:rPr>
          <w:color w:val="323130"/>
          <w:sz w:val="4.3mm"/>
          <w:szCs w:val="4.3mm"/>
          <w:rFonts w:ascii="Segoe UI" w:cs="Segoe UI" w:eastAsia="Segoe UI" w:hAnsi="Segoe UI"/>
        </w:rPr>
        <w:br/>
        <w:t xml:space="preserve">Tá um analista, ele tem a capacidade ou, tipo, estaria, teria que estar na mão dele? Ou será que seria centralizado talvez num especialista aonde ele consolidaria a demanda de uma de uma vertical, de um núcleo?</w:t>
      </w:r>
      <w:r>
        <w:rPr>
          <w:color w:val="323130"/>
          <w:sz w:val="4.3mm"/>
          <w:szCs w:val="4.3mm"/>
          <w:rFonts w:ascii="Segoe UI" w:cs="Segoe UI" w:eastAsia="Segoe UI" w:hAnsi="Segoe UI"/>
        </w:rPr>
        <w:br/>
        <w:t xml:space="preserve">Sentaria ou isso não aqui? Isso daqui é prioridade. Isso daqui não. Isso daqui a gente pode esperar. Exato,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Faria o primeiro filtro, talvez pode até escutar 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É o especialista faria o primeiro filtro dentro da equipe da área de atuação dele. Acho que fala bem mais sentido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Exato, exato, exato. Assim, é como você falou, eu vim de uma outra, de uma outra empresa que era isso. Então, tipo assim, quem faz solicitação de projetos, gerente, coordenadores, gerentes, eles têm propriedade para olhar.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49:24</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Para aquilo que eles estão governando e falar não, aqui eu preciso de um projeto, porque eu preciso melhorar essa operação, ou preciso melhorar isso daqui. Então eu ou vou delegar isso para um coordenador ou para o especialista. Vou estruturar isso como um projeto. Vou fazer as análises, levantar as informações para que?</w:t>
      </w:r>
      <w:r>
        <w:rPr>
          <w:color w:val="323130"/>
          <w:sz w:val="4.3mm"/>
          <w:szCs w:val="4.3mm"/>
          <w:rFonts w:ascii="Segoe UI" w:cs="Segoe UI" w:eastAsia="Segoe UI" w:hAnsi="Segoe UI"/>
        </w:rPr>
        <w:br/>
        <w:t xml:space="preserve">Dê base e defenda isso se como um projeto. E aí eu vou submeter para uma gerência e para um board para fazer aprovação. É o que acontece. A gente deixa o que eu falo, a lista de desejos aberta, qualquer um pode colocar. Aí eu não vejo. Eu acho que a gente tende a liberar.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Conforme você vai dando maturidade, as pessoas vão entendendo o que se é um projeto, o qual a que isso tem um começo, meio fim. Qual é a definição disso? Qual é o objetivo?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E entender quais os problemas precisam ser resolvidos, porque tem problema que não precisa ser resolvido. Então a gente teve uma conversa esses dias sobre um documento de Engenharia que tinha ficado um ano em revisão e aí não tinha sido revisado pela projetista e tal.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Is not, is not,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Daí o pessoal, não, mas e aí que a gente não pode deixar isso acontecer, porque a gente tem que ter alguém fazendo follow-up. Aí eu fiquei, gente, mas vocês ficaram um ano sem precisar desse documento? Será que esse documento precisa existir? Talvez o problema não é bem esse que você está querendo resolver. E aí sim, é o que você falou, tem que ter uma certa maturidade para conseguir entender o que é a necessidade de projeto, o que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Pronto,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Exato. Então acho que isso também é uma das coisas que acabam até onerando tanto o processo como um todo e muitas vezes até nessa questão de depois definir prioridades de execução e alocar recurso necessário naquilo que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Só uma dúvida que eu fiquei aqui, coisa rápida é, então, no fim das contas, depois dessa lista de desejos que chegam para vocês, aí é você, Guilherme, que e a sua área que tem que analisar as 2 pontas, se cabe no orçamento e também se tem capacidade executiva.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Perfeitos.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Ou tem um filtro antes da capacidade?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Na verdade, assim, o que o qual é o primeiro fator que vai ser definido é o é OA capacidade financeira. Então, tipo assim, dentro do ano, qual que é o limite de caixa das unidades? Qual é o valor que a gente tem para investir? Uma vez que eu cheguei, que eu fechei, vamos se dizer, esse teto.</w:t>
      </w:r>
      <w:r>
        <w:rPr>
          <w:color w:val="323130"/>
          <w:sz w:val="4.3mm"/>
          <w:szCs w:val="4.3mm"/>
          <w:rFonts w:ascii="Segoe UI" w:cs="Segoe UI" w:eastAsia="Segoe UI" w:hAnsi="Segoe UI"/>
        </w:rPr>
        <w:br/>
        <w:t xml:space="preserve">Aí eu volto correndo, porque, tipo assim, beleza, aprovou 20 projetos. Agora a gente precisa voltar para fazer o planejamento de como vai ser realizar isso dentro do ano, entendeu? Que é o, vamos dizer assim, o fluxo ao contrário de tipo, eu tenho ali uma ideia básica de quanto?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Tempo leva tal tudo, mas eu só vou conseguir detalhar de fato se aprovar, porque tipo, por ser uma massa muito grande, se eu for querer detalhar para conseguir acompanhando todos os gates, eu não tenho tempo, eu não tenho braço, vamos dizer, eu não tenho recursos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Detalhar tudo isso de projeto e também não tenho tempo. A hora que eu for ver, tipo, eu não fiz 1% ou 10% de tudo aquilo que foi solicitado inicialmente.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Tem que ser interativo, você já vê o que você tem de limite, vê o que aprovou, vai jogando e vai fazendo as coisas caberem.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Exato, invade exato,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E você falou de gates, agora eu fiquei músicas, música para os meus ouvidos que.</w:t>
      </w:r>
      <w:r>
        <w:rPr>
          <w:color w:val="323130"/>
          <w:sz w:val="4.3mm"/>
          <w:szCs w:val="4.3mm"/>
          <w:rFonts w:ascii="Segoe UI" w:cs="Segoe UI" w:eastAsia="Segoe UI" w:hAnsi="Segoe UI"/>
        </w:rPr>
        <w:br/>
        <w:t xml:space="preserve">O que você está chamando de Gomes?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Não o gate, no sentido assim, são, é, a gente não tem gates de aprovação. Assim, é como eu falei, tipo, a gente faz a primeira consolidação das informações e aí a gente vai fazendo esses refinamentos. Então, tipo assim, primeiro eu vou pegar por gerência ou por diretoria.</w:t>
      </w:r>
      <w:r>
        <w:rPr>
          <w:color w:val="323130"/>
          <w:sz w:val="4.3mm"/>
          <w:szCs w:val="4.3mm"/>
          <w:rFonts w:ascii="Segoe UI" w:cs="Segoe UI" w:eastAsia="Segoe UI" w:hAnsi="Segoe UI"/>
        </w:rPr>
        <w:br/>
        <w:t xml:space="preserve">Para ver o quanto tem de projeto, o quanto está solicitando de Capex. E aí eu começo a fazer essas revisões, o que é prioridade, o que vai, o que corta aí, tipo, dependendo, vem uma premissa corporativa que tipo, esse ano vai ter um corte, sei lá, de 5% em cima do Capes, pô, eu tenho que voltar com eles e tipo, aquilo que a gente estava iniciando é pensando inicial.</w:t>
      </w:r>
      <w:r>
        <w:rPr>
          <w:color w:val="323130"/>
          <w:sz w:val="4.3mm"/>
          <w:szCs w:val="4.3mm"/>
          <w:rFonts w:ascii="Segoe UI" w:cs="Segoe UI" w:eastAsia="Segoe UI" w:hAnsi="Segoe UI"/>
        </w:rPr>
        <w:br/>
        <w:t xml:space="preserve">Geralmente vai ter que cortar mais alguma coisa. Não necessariamente a Gazelli, mas são processos de revisões até a gente ter o número fechado, vamos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Então, são reuniões de trabalho que vão acontecer, enfim, com a principalmente talvez com os executivos e com os gerentes, é para ir refinando esse portfólio, enfim, ver o que passa, o que vai passando para frente e acontecem ali a partir de maio até o final do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Perfeito, perfeito.</w:t>
      </w:r>
      <w:r>
        <w:rPr>
          <w:color w:val="323130"/>
          <w:sz w:val="4.3mm"/>
          <w:szCs w:val="4.3mm"/>
          <w:rFonts w:ascii="Segoe UI" w:cs="Segoe UI" w:eastAsia="Segoe UI" w:hAnsi="Segoe UI"/>
        </w:rPr>
        <w:br/>
        <w:t xml:space="preserve">Este número, este portfólio.</w:t>
      </w:r>
      <w:r>
        <w:rPr>
          <w:color w:val="323130"/>
          <w:sz w:val="4.3mm"/>
          <w:szCs w:val="4.3mm"/>
          <w:rFonts w:ascii="Segoe UI" w:cs="Segoe UI" w:eastAsia="Segoe UI" w:hAnsi="Segoe UI"/>
        </w:rPr>
        <w:br/>
        <w:t xml:space="preserve">É, geralmente é isso, é as agendas. Elas têm mais força assim a partir de junho, que a gente, como eu falei, a mente, ela já está aberta, mas em maio a gente começa a ter algumas conversas, começa a fazer ali alguns indicadores de já foram feitas tantas solicitações 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Para vocês fecharem o planejamento do ano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Tantas coisas já tem ali as informações necessárias. A gente vai dando mais um alerta ali, de tipo assim, em junho, julho, a gente vai começar a conversar e aí a gente faz um corte, tipo assim, até tal data, o que entrou entra para esse planejamento.</w:t>
      </w:r>
      <w:r>
        <w:rPr>
          <w:color w:val="323130"/>
          <w:sz w:val="4.3mm"/>
          <w:szCs w:val="4.3mm"/>
          <w:rFonts w:ascii="Segoe UI" w:cs="Segoe UI" w:eastAsia="Segoe UI" w:hAnsi="Segoe UI"/>
        </w:rPr>
        <w:br/>
        <w:t xml:space="preserve">O que nem entrou vai virar, anão ser que venha alguma solicitação emergencial, alguma demanda ali que acaba entrando por exceção. Mas aí a gente faz só um recorde para também, senão a base sempre fica, fica sendo atualizada ao longo do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Entendi, entendi. Guilherme, só para te tranquilizar, são 11 e 58, uns 2 minutos de reunião ainda. Cara, assim, acho que você é bom de conversa, você está, você está trazendo muita informação boa para a gente e a gente vai ter que marcar mais um momento para conversar contigo.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Boom! 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Porque tem algumas perguntas que vão ficar sem ainda, sem a gente fazer é, eu queria muito nessa linha do Thiago slides do Carlos estruturais. Então, quais processos de consolidação de informação das plataformas para o corporativo? Qual o principal ponto de a?</w:t>
      </w:r>
      <w:r>
        <w:rPr>
          <w:color w:val="323130"/>
          <w:sz w:val="4.3mm"/>
          <w:szCs w:val="4.3mm"/>
          <w:rFonts w:ascii="Segoe UI" w:cs="Segoe UI" w:eastAsia="Segoe UI" w:hAnsi="Segoe UI"/>
        </w:rPr>
        <w:br/>
        <w:t xml:space="preserve">Perda de rastreabilidade, divergência entre bases ou dependência excessiva de intervenção manual. E aí eu queria que você falasse, respondesse essa pergunta pra gente, provavelmente vai ser a última e mas trazendo como que você tá fazendo tudo isso, principalmente nessa transição?</w:t>
      </w:r>
      <w:r>
        <w:rPr>
          <w:color w:val="323130"/>
          <w:sz w:val="4.3mm"/>
          <w:szCs w:val="4.3mm"/>
          <w:rFonts w:ascii="Segoe UI" w:cs="Segoe UI" w:eastAsia="Segoe UI" w:hAnsi="Segoe UI"/>
        </w:rPr>
        <w:br/>
        <w:t xml:space="preserve">É, aliás, que talvez não seja bem uma transição, mas nessa nesse cenário onde você vive, que você tem OBPME, você tem OAPC.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Perfeito, perfeito. É hoje, vamos dizer assim, 98% da minha base é dentro do PPM, porque ainda era é a ferramenta oficial. É, a gente está migrando por causa das continuidades da Microsoft, mas é, eu entendo que assim hoje OPPM.</w:t>
      </w:r>
      <w:r>
        <w:rPr>
          <w:color w:val="323130"/>
          <w:sz w:val="4.3mm"/>
          <w:szCs w:val="4.3mm"/>
          <w:rFonts w:ascii="Segoe UI" w:cs="Segoe UI" w:eastAsia="Segoe UI" w:hAnsi="Segoe UI"/>
        </w:rPr>
        <w:br/>
        <w:t xml:space="preserve">Como ferramenta, ele tem uma perda de rastreabilidade no sentido de, por limitações sistêmicas, eu não consigo utilizar todo o potencial dele. E aí eu preciso ter, vamos dizer assim, puxadinhos, aonde eu vou colocando as informações dos.</w:t>
      </w:r>
      <w:r>
        <w:rPr>
          <w:color w:val="323130"/>
          <w:sz w:val="4.3mm"/>
          <w:szCs w:val="4.3mm"/>
          <w:rFonts w:ascii="Segoe UI" w:cs="Segoe UI" w:eastAsia="Segoe UI" w:hAnsi="Segoe UI"/>
        </w:rPr>
        <w:br/>
        <w:t xml:space="preserve">Projetos ou alguns fluxos aonde eu poderia ter uma ferramenta que controlasse tudo e aí eu teria não só um repositório de projeto, como um projeto deve ter, mas eu teria ali toda a base de da carteira da plataforma.</w:t>
      </w:r>
      <w:r>
        <w:rPr>
          <w:color w:val="323130"/>
          <w:sz w:val="4.3mm"/>
          <w:szCs w:val="4.3mm"/>
          <w:rFonts w:ascii="Segoe UI" w:cs="Segoe UI" w:eastAsia="Segoe UI" w:hAnsi="Segoe UI"/>
        </w:rPr>
        <w:br/>
        <w:t xml:space="preserve">Tá, então acho que hoje a limitação da ferramenta é uma das coisas que eu entendo que é uma fragilidade nessa perda de rastreabilidade, porque eu coloco um caminho. Se você, Victor, foi lá e falar, não, eu vou criar um caminho paralelo aqui para.</w:t>
      </w:r>
      <w:r>
        <w:rPr>
          <w:color w:val="323130"/>
          <w:sz w:val="4.3mm"/>
          <w:szCs w:val="4.3mm"/>
          <w:rFonts w:ascii="Segoe UI" w:cs="Segoe UI" w:eastAsia="Segoe UI" w:hAnsi="Segoe UI"/>
        </w:rPr>
        <w:br/>
        <w:t xml:space="preserve">Ficar de backup, depois eu subo e nunca subi já o processo já está furado. Então acho que esse é o um ponto. Divergência entre bases. Eu acho que a gente tem pouco, porque a gente tem uma cultura, eu vejo que é a motiva e a necessaire. Ela tem uma cultura de tipo.</w:t>
      </w:r>
      <w:r>
        <w:rPr>
          <w:color w:val="323130"/>
          <w:sz w:val="4.3mm"/>
          <w:szCs w:val="4.3mm"/>
          <w:rFonts w:ascii="Segoe UI" w:cs="Segoe UI" w:eastAsia="Segoe UI" w:hAnsi="Segoe UI"/>
        </w:rPr>
        <w:br/>
        <w:t xml:space="preserve">Trabalhar com bases unificadas. Então, hoje que nem a gente tinha uma base econômica, financeira e física, separa o econômico-financeiro em uma e o físico em outra. Para esse ano a gente consolidou. Então eu trato o projeto dentro de uma única base, que econômico, físico e financeiro.</w:t>
      </w:r>
      <w:r>
        <w:rPr>
          <w:color w:val="323130"/>
          <w:sz w:val="4.3mm"/>
          <w:szCs w:val="4.3mm"/>
          <w:rFonts w:ascii="Segoe UI" w:cs="Segoe UI" w:eastAsia="Segoe UI" w:hAnsi="Segoe UI"/>
        </w:rPr>
        <w:br/>
        <w:t xml:space="preserve">Juntos, então, tipo assim, primeiro que para quem está olhando o projeto, para quem está planejando, ele consegue ter a visão em um único lugar do projeto como um todo. Eu aponto o meu fisco, eu vejo o meu desvio, eu vejo o meu impacto econômico, eu vejo o meu impacto financeiro. Então acho que isso é mitiga um pouco dessa divergência.</w:t>
      </w:r>
      <w:r>
        <w:rPr>
          <w:color w:val="323130"/>
          <w:sz w:val="4.3mm"/>
          <w:szCs w:val="4.3mm"/>
          <w:rFonts w:ascii="Segoe UI" w:cs="Segoe UI" w:eastAsia="Segoe UI" w:hAnsi="Segoe UI"/>
        </w:rPr>
        <w:br/>
        <w:t xml:space="preserve">Obviamente que quando você fala que eu tenho uma base manual, que não está em sistema, que também é ali a questão de limitação, eu tenho um risco de erro, por mais que eu tenho automações, que eu tenho, que eu faço ali, alguns cheques, que eu tenho, algumas travas que.</w:t>
      </w:r>
      <w:r>
        <w:rPr>
          <w:color w:val="323130"/>
          <w:sz w:val="4.3mm"/>
          <w:szCs w:val="4.3mm"/>
          <w:rFonts w:ascii="Segoe UI" w:cs="Segoe UI" w:eastAsia="Segoe UI" w:hAnsi="Segoe UI"/>
        </w:rPr>
        <w:br/>
        <w:t xml:space="preserve">Passam algumas pessoas de fazer determinadas movimentações, mas eu estou falando aqui a da mesma forma que uma pessoa pode errar, eu posso errar também e isso vira um número não oficial.</w:t>
      </w:r>
      <w:r>
        <w:rPr>
          <w:color w:val="323130"/>
          <w:sz w:val="4.3mm"/>
          <w:szCs w:val="4.3mm"/>
          <w:rFonts w:ascii="Segoe UI" w:cs="Segoe UI" w:eastAsia="Segoe UI" w:hAnsi="Segoe UI"/>
        </w:rPr>
        <w:br/>
        <w:t xml:space="preserve">Então, acho que são os 3 pontos, acho que eu elencaria ali, a ferramenta hoje é a questão de talvez para as unidades, para as para os pilares, que eu não tenha essa profundidade do conhecimento.</w:t>
      </w:r>
      <w:r>
        <w:rPr>
          <w:color w:val="323130"/>
          <w:sz w:val="4.3mm"/>
          <w:szCs w:val="4.3mm"/>
          <w:rFonts w:ascii="Segoe UI" w:cs="Segoe UI" w:eastAsia="Segoe UI" w:hAnsi="Segoe UI"/>
        </w:rPr>
        <w:br/>
        <w:t xml:space="preserve">Tecnologia, frotas e unidades. Eu não tenho essa rastreabilidade e aí eu tenho posso ter divergência do número deles. E quando eu não tenho isso em sistema, obviamente eu fico dependendo de 100% aí de ação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E essa base que você falou que vocês integraram esse ano de físico, financeiro e econômico, isso é um Excel. O que é isso?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É o Excel, é o Excel. Assim, hoje OPPMA gente tem o que a gente chama de master, que é um projeto. É como se fosse um projeto e todos os subprojetos são a carteira dentro dessas verticais.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59:09</w:t>
      </w:r>
      <w:r>
        <w:rPr>
          <w:color w:val="323130"/>
          <w:sz w:val="4.3mm"/>
          <w:szCs w:val="4.3mm"/>
          <w:rFonts w:ascii="Segoe UI" w:cs="Segoe UI" w:eastAsia="Segoe UI" w:hAnsi="Segoe UI"/>
        </w:rPr>
        <w:br/>
        <w:t xml:space="preserve">Então eu consigo consolidar o físico de forma mais rápida, mas quando eu vou tratar isso e fazer as análises, eu tenho que ir para um Excel, porque hoje a ferramenta não consegue suportar a quantidade de cronogramas e de ações que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Tá, e a pergunta rápida, que você que você sente em relação ao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Olha, eu entendo que é o é um melhor dos mundos. Se a gente olhar na questão do que a ferramenta pode se tornar ao longo de um tempo, eu acho que a gente eu já fui também da parte de implantação de sistemas.</w:t>
      </w:r>
      <w:r>
        <w:rPr>
          <w:color w:val="323130"/>
          <w:sz w:val="4.3mm"/>
          <w:szCs w:val="4.3mm"/>
          <w:rFonts w:ascii="Segoe UI" w:cs="Segoe UI" w:eastAsia="Segoe UI" w:hAnsi="Segoe UI"/>
        </w:rPr>
        <w:br/>
        <w:t xml:space="preserve">A gente tem que tomar muito cuidado, porque a gente quando a gente vende para o cliente, o cliente olha o resultado final, mas o resultado final ele é ao longo de um processo de procedimentos estabelecidos, bem construídos e há uma evolução. A gente gostaria de colocar uma ferramenta e já colocar ela na sua melhor.</w:t>
      </w:r>
      <w:r>
        <w:rPr>
          <w:color w:val="323130"/>
          <w:sz w:val="4.3mm"/>
          <w:szCs w:val="4.3mm"/>
          <w:rFonts w:ascii="Segoe UI" w:cs="Segoe UI" w:eastAsia="Segoe UI" w:hAnsi="Segoe UI"/>
        </w:rPr>
        <w:br/>
        <w:t xml:space="preserve">E maior potencialidade. Mas eu vejo que assim, se é uma ferramenta, que é onde eu consigo convergir para a gente minimizar o número de sistemas, minimizar-se essa dependência de intervenção manual.</w:t>
      </w:r>
      <w:r>
        <w:rPr>
          <w:color w:val="323130"/>
          <w:sz w:val="4.3mm"/>
          <w:szCs w:val="4.3mm"/>
          <w:rFonts w:ascii="Segoe UI" w:cs="Segoe UI" w:eastAsia="Segoe UI" w:hAnsi="Segoe UI"/>
        </w:rPr>
        <w:br/>
        <w:t xml:space="preserve">Ela tem tudo para ajudar a gente ter um controle físico, de planejamento econômico e financeiro muito melhor e muito mais. Não vou falar que o nosso não seja assertivo, mas muito mais fácil de a gente reportar.</w:t>
      </w:r>
      <w:r>
        <w:rPr>
          <w:color w:val="323130"/>
          <w:sz w:val="4.3mm"/>
          <w:szCs w:val="4.3mm"/>
          <w:rFonts w:ascii="Segoe UI" w:cs="Segoe UI" w:eastAsia="Segoe UI" w:hAnsi="Segoe UI"/>
        </w:rPr>
        <w:br/>
        <w:t xml:space="preserve">Do que como a gente reporta hoje?</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Mais barato para a companhia e, enfim, mais barato para cada um também. Porque esse trabalho de compilação, ele, quando o bicho pega e você não tem estabilidade, é um sentimento complicado. Você está sendo cobrado às vezes de um negócio que você não tem como responder naquela hora. Enfim, você fica de mãos atadas.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Francisco, Francisco, Francisco.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o que eu percebo é que assim, hoje o até uma das coisas que Michel também já comentou, é que assim, muitas vezes a gente acaba sendo engolido por uma necessidade de reportar um número e muitas vezes não tem o tempo de exercer a função, que é a análise crítica que a gente deveria exercer.</w:t>
      </w:r>
      <w:r>
        <w:rPr>
          <w:color w:val="323130"/>
          <w:sz w:val="4.3mm"/>
          <w:szCs w:val="4.3mm"/>
          <w:rFonts w:ascii="Segoe UI" w:cs="Segoe UI" w:eastAsia="Segoe UI" w:hAnsi="Segoe UI"/>
        </w:rPr>
        <w:br/>
        <w:t xml:space="preserve">Por quê? Porque a gente muitas vezes não tem a ferramenta ou não tem a as informações da forma que deveria ter com o tempo para que a gente conseguisse fazer um trabalho e a gente pode daqui. Se a gente não começar agora, daqui 2 meses, a gente vai ter um problema muito Sério.</w:t>
      </w:r>
      <w:r>
        <w:rPr>
          <w:color w:val="323130"/>
          <w:sz w:val="4.3mm"/>
          <w:szCs w:val="4.3mm"/>
          <w:rFonts w:ascii="Segoe UI" w:cs="Segoe UI" w:eastAsia="Segoe UI" w:hAnsi="Segoe UI"/>
        </w:rPr>
        <w:br/>
        <w:t xml:space="preserve">Não é? E muitas vezes a gente só vai descobrir isso quando o problema já aconteceu.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É, você fica mais reativo e realmente limitado a compilar. Compilar e reagir. Entendi. Bom, como eu falei para você, Guilherme, bom demais o papo, tá? Acho que a gente conseguiu aprofundar bem e também abrir o leque para entender alguns cenários que a gente estava um pouco sendo.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Perfect, perfect.</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É que eu proponho a gente talvez marcar, claro, eu percebi que o time dessa agenda foi perfeito para acabar com a sua, com a sua, com a sua agenda, no caso, porque você está no você está no fechamento, você está no fechamento que você tem que fazer aí,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Enfim, cara, é, não sei quando é que você vai estar mais tranquila, ****, mas enfim, é quando você vai estar menos, quando é que você vai estar menos afundado em trabalho para a gente marcar uma reunãozinha aí para a gente fazer as últimas perguntas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É fala tranquilo em mundo de projetos. É difícil, menos a.</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E talvez você mostrar algumas coisas para a gente já, por exemplo, cara, vamos mostrar para você como é que é o processo, onde é que eu pego a informação? É porque a gente a gente vai começar a aprofundar nessas reuniões. Chama até a reunião de aprofundamento. Aí a gente aproveita para terminar as perguntas.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Perfect, perfect.</w:t>
      </w:r>
      <w:r>
        <w:rPr>
          <w:color w:val="323130"/>
          <w:sz w:val="4.3mm"/>
          <w:szCs w:val="4.3mm"/>
          <w:rFonts w:ascii="Segoe UI" w:cs="Segoe UI" w:eastAsia="Segoe UI" w:hAnsi="Segoe UI"/>
        </w:rPr>
        <w:br/>
        <w:t xml:space="preserve">Olha.</w:t>
      </w:r>
      <w:r>
        <w:rPr>
          <w:color w:val="323130"/>
          <w:sz w:val="4.3mm"/>
          <w:szCs w:val="4.3mm"/>
          <w:rFonts w:ascii="Segoe UI" w:cs="Segoe UI" w:eastAsia="Segoe UI" w:hAnsi="Segoe UI"/>
        </w:rPr>
        <w:br/>
        <w:t xml:space="preserve">Segunda e terça-feira tem um agenda de validação com os núcleos praticamente o dia inteiro, na quarta, no final do dia, fica muito ruim.</w:t>
      </w:r>
      <w:r>
        <w:rPr>
          <w:color w:val="323130"/>
          <w:sz w:val="4.3mm"/>
          <w:szCs w:val="4.3mm"/>
          <w:rFonts w:ascii="Segoe UI" w:cs="Segoe UI" w:eastAsia="Segoe UI" w:hAnsi="Segoe UI"/>
        </w:rPr>
        <w:br/>
        <w:t xml:space="preserve">Quarta às 4 ou às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1:02:58</w:t>
      </w:r>
      <w:r>
        <w:rPr>
          <w:color w:val="323130"/>
          <w:sz w:val="4.3mm"/>
          <w:szCs w:val="4.3mm"/>
          <w:rFonts w:ascii="Segoe UI" w:cs="Segoe UI" w:eastAsia="Segoe UI" w:hAnsi="Segoe UI"/>
        </w:rPr>
        <w:br/>
        <w:t xml:space="preserve">É, eu não, eu não vou conseguir. Eu vou estar em voo nessa, mas qualquer coisa Gabriel Gabriel toca aí ou a gente é na parte da semana que vinte, final de semana, já era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Quinta.</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Mas o coisa a gente faz com Gabriel aí e não tem problema não, Gabriel toca.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Tá, é porque assim, de segunda e terça para mim, médico, assim, eu não consigo de fato nenhuma janela, porque já está travado na quarta, na quinta, tipo, entre aspas, é um dia que eu vou estar tendo esperando o rebote de algumas informações. Eu posso ter alguma agenda um pouco mais livre.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OK, está tranquilo para que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Na quinta-feira, dia 5, aí não sei como é que é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1:03:35</w:t>
      </w:r>
      <w:r>
        <w:rPr>
          <w:color w:val="323130"/>
          <w:sz w:val="4.3mm"/>
          <w:szCs w:val="4.3mm"/>
          <w:rFonts w:ascii="Segoe UI" w:cs="Segoe UI" w:eastAsia="Segoe UI" w:hAnsi="Segoe UI"/>
        </w:rPr>
        <w:br/>
        <w:t xml:space="preserve">Quarta 2 às 3 não funciona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Quarta, 2 às 3.</w:t>
      </w:r>
      <w:r>
        <w:rPr>
          <w:color w:val="323130"/>
          <w:sz w:val="4.3mm"/>
          <w:szCs w:val="4.3mm"/>
          <w:rFonts w:ascii="Segoe UI" w:cs="Segoe UI" w:eastAsia="Segoe UI" w:hAnsi="Segoe UI"/>
        </w:rPr>
        <w:br/>
        <w:t xml:space="preserve">Eu tenho um reunião de Khamis com 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Não, beleza.</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Porto deslocamento,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Tem alguma na quarta de manhã, você acha que consegue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1:03:54</w:t>
      </w:r>
      <w:r>
        <w:rPr>
          <w:color w:val="323130"/>
          <w:sz w:val="4.3mm"/>
          <w:szCs w:val="4.3mm"/>
          <w:rFonts w:ascii="Segoe UI" w:cs="Segoe UI" w:eastAsia="Segoe UI" w:hAnsi="Segoe UI"/>
        </w:rPr>
        <w:br/>
        <w:t xml:space="preserve">Se for cedo que Eu Não sei se é a partir de que horas vocês começam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1:03:58</w:t>
      </w:r>
      <w:r>
        <w:rPr>
          <w:color w:val="323130"/>
          <w:sz w:val="4.3mm"/>
          <w:szCs w:val="4.3mm"/>
          <w:rFonts w:ascii="Segoe UI" w:cs="Segoe UI" w:eastAsia="Segoe UI" w:hAnsi="Segoe UI"/>
        </w:rPr>
        <w:br/>
        <w:t xml:space="preserve">A partir das eu não falo das 8, porque das 8 às 8:30 eu tenho uma reunião de equipe, então, tipo, das 8:30 para frente eu consigo me readequar aqui na quarta.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1:04:08</w:t>
      </w:r>
      <w:r>
        <w:rPr>
          <w:color w:val="323130"/>
          <w:sz w:val="4.3mm"/>
          <w:szCs w:val="4.3mm"/>
          <w:rFonts w:ascii="Segoe UI" w:cs="Segoe UI" w:eastAsia="Segoe UI" w:hAnsi="Segoe UI"/>
        </w:rPr>
        <w:br/>
        <w:t xml:space="preserve">Faria ser para mim, IA ser perfeito. Eu queria muito participar.</w:t>
      </w:r>
      <w:r>
        <w:rPr>
          <w:color w:val="323130"/>
          <w:sz w:val="4.3mm"/>
          <w:szCs w:val="4.3mm"/>
          <w:rFonts w:ascii="Segoe UI" w:cs="Segoe UI" w:eastAsia="Segoe UI" w:hAnsi="Segoe UI"/>
        </w:rPr>
        <w:br/>
        <w:t xml:space="preserve">É 8 e meia podemos demorar 8 8696 como é que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1:04:16</w:t>
      </w:r>
      <w:r>
        <w:rPr>
          <w:color w:val="323130"/>
          <w:sz w:val="4.3mm"/>
          <w:szCs w:val="4.3mm"/>
          <w:rFonts w:ascii="Segoe UI" w:cs="Segoe UI" w:eastAsia="Segoe UI" w:hAnsi="Segoe UI"/>
        </w:rPr>
        <w:br/>
        <w:t xml:space="preserve">8696 pode ser 8696 na quarta-feira,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1:04:18</w:t>
      </w:r>
      <w:r>
        <w:rPr>
          <w:color w:val="323130"/>
          <w:sz w:val="4.3mm"/>
          <w:szCs w:val="4.3mm"/>
          <w:rFonts w:ascii="Segoe UI" w:cs="Segoe UI" w:eastAsia="Segoe UI" w:hAnsi="Segoe UI"/>
        </w:rPr>
        <w:br/>
        <w:t xml:space="preserve">Está.</w:t>
      </w:r>
      <w:r>
        <w:rPr>
          <w:color w:val="323130"/>
          <w:sz w:val="4.3mm"/>
          <w:szCs w:val="4.3mm"/>
          <w:rFonts w:ascii="Segoe UI" w:cs="Segoe UI" w:eastAsia="Segoe UI" w:hAnsi="Segoe UI"/>
        </w:rPr>
        <w:br/>
        <w:t xml:space="preserve">Então tá, eu vou puxar esse convite aqui logo na sequência. Obrigado demais, tá, Guilherme? Obrigado mesmo. A gente agradece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Obrigado, gente, qualquer coisa aí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1:04:27</w:t>
      </w:r>
      <w:r>
        <w:rPr>
          <w:color w:val="323130"/>
          <w:sz w:val="4.3mm"/>
          <w:szCs w:val="4.3mm"/>
          <w:rFonts w:ascii="Segoe UI" w:cs="Segoe UI" w:eastAsia="Segoe UI" w:hAnsi="Segoe UI"/>
        </w:rPr>
        <w:br/>
        <w:t xml:space="preserve">É, cara, é assim, isso é planejamento, vai ser, querendo ou não é o corte do que do que é levado para o comitê de Capex. É o que estrutura toda depois a visão, o físico, a que estrutura depois pro pro econômico e financeiro, querendo ou não. Enfim, há controvérsias,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1:04:44</w:t>
      </w:r>
      <w:r>
        <w:rPr>
          <w:color w:val="323130"/>
          <w:sz w:val="4.3mm"/>
          <w:szCs w:val="4.3mm"/>
          <w:rFonts w:ascii="Segoe UI" w:cs="Segoe UI" w:eastAsia="Segoe UI" w:hAnsi="Segoe UI"/>
        </w:rPr>
        <w:br/>
        <w:t xml:space="preserve">É, então vai ser importante a gente trabalhar juntos e aí a gente já, se você puder, durante essa reunião, abrir para a gente, cara, eu vou mostrar para vocês como é que eu faço mais ou menos a consolidação aqui, eu pego daqui só para a gente aprofundar um pouco mais. Deus me livre a gente fazer um diagnóstico raso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1:05:00</w:t>
      </w:r>
      <w:r>
        <w:rPr>
          <w:color w:val="323130"/>
          <w:sz w:val="4.3mm"/>
          <w:szCs w:val="4.3mm"/>
          <w:rFonts w:ascii="Segoe UI" w:cs="Segoe UI" w:eastAsia="Segoe UI" w:hAnsi="Segoe UI"/>
        </w:rPr>
        <w:br/>
        <w:t xml:space="preserve">e enfim, sair com alguma com alguma visão errada,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Tellis   </w:t>
      </w:r>
      <w:r>
        <w:rPr>
          <w:color w:val="a19f9d"/>
          <w:sz w:val="4.3mm"/>
          <w:szCs w:val="4.3mm"/>
          <w:rFonts w:ascii="Segoe UI" w:cs="Segoe UI" w:eastAsia="Segoe UI" w:hAnsi="Segoe UI"/>
        </w:rPr>
        <w:t xml:space="preserve">1:05:00</w:t>
      </w:r>
      <w:r>
        <w:rPr>
          <w:color w:val="323130"/>
          <w:sz w:val="4.3mm"/>
          <w:szCs w:val="4.3mm"/>
          <w:rFonts w:ascii="Segoe UI" w:cs="Segoe UI" w:eastAsia="Segoe UI" w:hAnsi="Segoe UI"/>
        </w:rPr>
        <w:br/>
        <w:t xml:space="preserve">Não, não.</w:t>
      </w:r>
      <w:r>
        <w:rPr>
          <w:color w:val="323130"/>
          <w:sz w:val="4.3mm"/>
          <w:szCs w:val="4.3mm"/>
          <w:rFonts w:ascii="Segoe UI" w:cs="Segoe UI" w:eastAsia="Segoe UI" w:hAnsi="Segoe UI"/>
        </w:rPr>
        <w:br/>
        <w:t xml:space="preserve">Romani.</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1:05:08</w:t>
      </w:r>
      <w:r>
        <w:rPr>
          <w:color w:val="323130"/>
          <w:sz w:val="4.3mm"/>
          <w:szCs w:val="4.3mm"/>
          <w:rFonts w:ascii="Segoe UI" w:cs="Segoe UI" w:eastAsia="Segoe UI" w:hAnsi="Segoe UI"/>
        </w:rPr>
        <w:br/>
        <w:t xml:space="preserve">Valmir Guilherme, muito obrigado.</w:t>
      </w:r>
      <w:r>
        <w:rPr>
          <w:color w:val="323130"/>
          <w:sz w:val="4.3mm"/>
          <w:szCs w:val="4.3mm"/>
          <w:rFonts w:ascii="Segoe UI" w:cs="Segoe UI" w:eastAsia="Segoe UI" w:hAnsi="Segoe UI"/>
        </w:rPr>
        <w:br/>
        <w:t xml:space="preserve">Brazil fazer conhecê-lo.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3ejrjbejzlmrtsbcvssu2.png"/><Relationship Id="rId21" Type="http://schemas.openxmlformats.org/officeDocument/2006/relationships/image" Target="media/4r0avn1pffxpez4fdjbla.png"/><Relationship Id="rId42" Type="http://schemas.openxmlformats.org/officeDocument/2006/relationships/image" Target="media/a3fdu2rdhwz7da0eazutg.png"/><Relationship Id="rId63" Type="http://schemas.openxmlformats.org/officeDocument/2006/relationships/image" Target="media/k2ctbsdf5myef4g57xdfd.png"/><Relationship Id="rId84" Type="http://schemas.openxmlformats.org/officeDocument/2006/relationships/image" Target="media/tggr0r4g19fdry70rvazz.png"/><Relationship Id="rId138" Type="http://schemas.openxmlformats.org/officeDocument/2006/relationships/image" Target="media/pxibwerfx_ecyhqbpuonw.png"/><Relationship Id="rId159" Type="http://schemas.openxmlformats.org/officeDocument/2006/relationships/image" Target="media/ui2vqqcip4ih1x_d_tk4a.png"/><Relationship Id="rId170" Type="http://schemas.openxmlformats.org/officeDocument/2006/relationships/image" Target="media/af_sxbuyfnqjnbmffm5t1.png"/><Relationship Id="rId191" Type="http://schemas.openxmlformats.org/officeDocument/2006/relationships/image" Target="media/jy8wf_lh_fibgbuqpwveb.png"/><Relationship Id="rId205" Type="http://schemas.openxmlformats.org/officeDocument/2006/relationships/image" Target="media/xru7dmelptftgg6efd2f_.png"/><Relationship Id="rId226" Type="http://schemas.openxmlformats.org/officeDocument/2006/relationships/image" Target="media/-cpeknoinuao1gxcvwfyx.png"/><Relationship Id="rId247" Type="http://schemas.openxmlformats.org/officeDocument/2006/relationships/image" Target="media/efnrbd1uvfqmvjhsd-_3h.png"/><Relationship Id="rId107" Type="http://schemas.openxmlformats.org/officeDocument/2006/relationships/image" Target="media/hwzgm-qxcknuc1fzfd3ba.png"/><Relationship Id="rId11" Type="http://schemas.openxmlformats.org/officeDocument/2006/relationships/image" Target="media/sab532ecp287vf1mng1bh.png"/><Relationship Id="rId32" Type="http://schemas.openxmlformats.org/officeDocument/2006/relationships/image" Target="media/5p91nhe46swwigp77dqtp.png"/><Relationship Id="rId53" Type="http://schemas.openxmlformats.org/officeDocument/2006/relationships/image" Target="media/ilplw1lrltbq8y1kqqhoz.png"/><Relationship Id="rId74" Type="http://schemas.openxmlformats.org/officeDocument/2006/relationships/image" Target="media/q7ovvg35abafdelirqg0g.png"/><Relationship Id="rId128" Type="http://schemas.openxmlformats.org/officeDocument/2006/relationships/image" Target="media/lje9cwnl8a3mivrpgzbeh.png"/><Relationship Id="rId149" Type="http://schemas.openxmlformats.org/officeDocument/2006/relationships/image" Target="media/2vpputqiaalmzxbmf2nfp.png"/><Relationship Id="rId5" Type="http://schemas.openxmlformats.org/officeDocument/2006/relationships/comments" Target="comments.xml"/><Relationship Id="rId95" Type="http://schemas.openxmlformats.org/officeDocument/2006/relationships/image" Target="media/3yxpo3b2dfjg4rruppf8b.png"/><Relationship Id="rId160" Type="http://schemas.openxmlformats.org/officeDocument/2006/relationships/image" Target="media/vhxfw0wifphneeknb9hnx.png"/><Relationship Id="rId181" Type="http://schemas.openxmlformats.org/officeDocument/2006/relationships/image" Target="media/meggk_zpuhlzj3hu6sggz.png"/><Relationship Id="rId216" Type="http://schemas.openxmlformats.org/officeDocument/2006/relationships/image" Target="media/0rogldjjszxuh7o1uwp0m.png"/><Relationship Id="rId237" Type="http://schemas.openxmlformats.org/officeDocument/2006/relationships/image" Target="media/-wnnagjk05qukdl6mf_z2.png"/><Relationship Id="rId22" Type="http://schemas.openxmlformats.org/officeDocument/2006/relationships/image" Target="media/bo0rp1ktgdyuf2vbyuuyf.png"/><Relationship Id="rId43" Type="http://schemas.openxmlformats.org/officeDocument/2006/relationships/image" Target="media/djgyda4dcvv5k7ljfgbfo.png"/><Relationship Id="rId64" Type="http://schemas.openxmlformats.org/officeDocument/2006/relationships/image" Target="media/fx9ykjf0aimnszsbadxly.png"/><Relationship Id="rId118" Type="http://schemas.openxmlformats.org/officeDocument/2006/relationships/image" Target="media/5hktjexospr1gjtx1iyof.png"/><Relationship Id="rId139" Type="http://schemas.openxmlformats.org/officeDocument/2006/relationships/image" Target="media/mawtkk-vtdgnwsdmayqdz.png"/><Relationship Id="rId85" Type="http://schemas.openxmlformats.org/officeDocument/2006/relationships/image" Target="media/qnsmmtjapzihhtomjxhq4.png"/><Relationship Id="rId150" Type="http://schemas.openxmlformats.org/officeDocument/2006/relationships/image" Target="media/sc4hh3qfyrdgnhwsypyko.png"/><Relationship Id="rId171" Type="http://schemas.openxmlformats.org/officeDocument/2006/relationships/image" Target="media/p8btpxj7kyobzz4ejivtu.png"/><Relationship Id="rId192" Type="http://schemas.openxmlformats.org/officeDocument/2006/relationships/image" Target="media/mlgmjvngq0vmxxp8nxyfd.png"/><Relationship Id="rId206" Type="http://schemas.openxmlformats.org/officeDocument/2006/relationships/image" Target="media/zykx6yud6ixfyl2xfvunx.png"/><Relationship Id="rId227" Type="http://schemas.openxmlformats.org/officeDocument/2006/relationships/image" Target="media/ccd4f9dyz6nmr7lv5dmrq.png"/><Relationship Id="rId248" Type="http://schemas.openxmlformats.org/officeDocument/2006/relationships/customXml" Target="../customXml/item1.xml"/><Relationship Id="rId12" Type="http://schemas.openxmlformats.org/officeDocument/2006/relationships/image" Target="media/h3swyjjvlgfwbbjqluozy.png"/><Relationship Id="rId33" Type="http://schemas.openxmlformats.org/officeDocument/2006/relationships/image" Target="media/zlssiapcdvzjh6mjqz8ov.png"/><Relationship Id="rId108" Type="http://schemas.openxmlformats.org/officeDocument/2006/relationships/image" Target="media/mztsponaxkch0uxjefepb.png"/><Relationship Id="rId129" Type="http://schemas.openxmlformats.org/officeDocument/2006/relationships/image" Target="media/aq3z18d6m6zapcyddmccf.png"/><Relationship Id="rId54" Type="http://schemas.openxmlformats.org/officeDocument/2006/relationships/image" Target="media/swzjklucp9r7a7bou7zdz.png"/><Relationship Id="rId75" Type="http://schemas.openxmlformats.org/officeDocument/2006/relationships/image" Target="media/brxxb9otfwpeb6xazjxpe.png"/><Relationship Id="rId96" Type="http://schemas.openxmlformats.org/officeDocument/2006/relationships/image" Target="media/ycom1lrr3okbmxqg_0rix.png"/><Relationship Id="rId140" Type="http://schemas.openxmlformats.org/officeDocument/2006/relationships/image" Target="media/lgnxvzoeblk0jhll1urry.png"/><Relationship Id="rId161" Type="http://schemas.openxmlformats.org/officeDocument/2006/relationships/image" Target="media/fgivxyxu0lvgbhno-3sr-.png"/><Relationship Id="rId182" Type="http://schemas.openxmlformats.org/officeDocument/2006/relationships/image" Target="media/4izhlweiwli7fb7kvagnk.png"/><Relationship Id="rId217" Type="http://schemas.openxmlformats.org/officeDocument/2006/relationships/image" Target="media/vmhxzqedrmxsoufup-alh.png"/><Relationship Id="rId6" Type="http://schemas.openxmlformats.org/officeDocument/2006/relationships/image" Target="media/fbzkr1a7vu1p3cxwgxzz4.png"/><Relationship Id="rId238" Type="http://schemas.openxmlformats.org/officeDocument/2006/relationships/image" Target="media/uts0ykkgn3ykm_olszx_y.png"/><Relationship Id="rId23" Type="http://schemas.openxmlformats.org/officeDocument/2006/relationships/image" Target="media/gmh6tkxuclow0qzdzwpc2.png"/><Relationship Id="rId119" Type="http://schemas.openxmlformats.org/officeDocument/2006/relationships/image" Target="media/rjqetznfiwnoujxtbotsy.png"/><Relationship Id="rId44" Type="http://schemas.openxmlformats.org/officeDocument/2006/relationships/image" Target="media/f7x9axe09rd-qbesal0-r.png"/><Relationship Id="rId65" Type="http://schemas.openxmlformats.org/officeDocument/2006/relationships/image" Target="media/vkjiop9kfp-elaixpftne.png"/><Relationship Id="rId86" Type="http://schemas.openxmlformats.org/officeDocument/2006/relationships/image" Target="media/q61hs-ud3bvondfv7rnfp.png"/><Relationship Id="rId130" Type="http://schemas.openxmlformats.org/officeDocument/2006/relationships/image" Target="media/sp08zfqew-btqoxeoxn82.png"/><Relationship Id="rId151" Type="http://schemas.openxmlformats.org/officeDocument/2006/relationships/image" Target="media/2ua2t5cjtp3trfoz7mw9d.png"/><Relationship Id="rId172" Type="http://schemas.openxmlformats.org/officeDocument/2006/relationships/image" Target="media/hcteukrmvmya2wacju6th.png"/><Relationship Id="rId193" Type="http://schemas.openxmlformats.org/officeDocument/2006/relationships/image" Target="media/ukf0nlbqjyh35pf91zpa8.png"/><Relationship Id="rId207" Type="http://schemas.openxmlformats.org/officeDocument/2006/relationships/image" Target="media/ccuquu8kxiyikaxww9bgj.png"/><Relationship Id="rId228" Type="http://schemas.openxmlformats.org/officeDocument/2006/relationships/image" Target="media/aerjfdvvt3asneltuf1ek.png"/><Relationship Id="rId249" Type="http://schemas.openxmlformats.org/officeDocument/2006/relationships/customXml" Target="../customXml/item2.xml"/><Relationship Id="rId13" Type="http://schemas.openxmlformats.org/officeDocument/2006/relationships/image" Target="media/7kkmv6nwywbxgwzpd7mns.png"/><Relationship Id="rId109" Type="http://schemas.openxmlformats.org/officeDocument/2006/relationships/image" Target="media/kbostuuhbg-r9oftmyo8p.png"/><Relationship Id="rId34" Type="http://schemas.openxmlformats.org/officeDocument/2006/relationships/image" Target="media/zs69k_tafxguhmkyi4jns.png"/><Relationship Id="rId55" Type="http://schemas.openxmlformats.org/officeDocument/2006/relationships/image" Target="media/q1jcojw0thru_nvvldt_1.png"/><Relationship Id="rId76" Type="http://schemas.openxmlformats.org/officeDocument/2006/relationships/image" Target="media/qqqfa8wu8ybulehel9wey.png"/><Relationship Id="rId97" Type="http://schemas.openxmlformats.org/officeDocument/2006/relationships/image" Target="media/ccii4zugktlqzcwehucgd.png"/><Relationship Id="rId120" Type="http://schemas.openxmlformats.org/officeDocument/2006/relationships/image" Target="media/2v9ivsb1on9flelm28cya.png"/><Relationship Id="rId141" Type="http://schemas.openxmlformats.org/officeDocument/2006/relationships/image" Target="media/8-9z_5thzbfpz-9by4x14.png"/><Relationship Id="rId7" Type="http://schemas.openxmlformats.org/officeDocument/2006/relationships/image" Target="media/wafzedbunjvqaeqb28kqu.png"/><Relationship Id="rId162" Type="http://schemas.openxmlformats.org/officeDocument/2006/relationships/image" Target="media/bl3le6lgbqyskdepkbtb_.png"/><Relationship Id="rId183" Type="http://schemas.openxmlformats.org/officeDocument/2006/relationships/image" Target="media/-9--s8ble5zmrctflm-fy.png"/><Relationship Id="rId218" Type="http://schemas.openxmlformats.org/officeDocument/2006/relationships/image" Target="media/qfi925xhj-ltvmlbppwsu.png"/><Relationship Id="rId239" Type="http://schemas.openxmlformats.org/officeDocument/2006/relationships/image" Target="media/91gonhn-lm_vsdvioadff.png"/><Relationship Id="rId250" Type="http://schemas.openxmlformats.org/officeDocument/2006/relationships/customXml" Target="../customXml/item3.xml"/><Relationship Id="rId24" Type="http://schemas.openxmlformats.org/officeDocument/2006/relationships/image" Target="media/ktsovwjsx7wv7ksyredap.png"/><Relationship Id="rId45" Type="http://schemas.openxmlformats.org/officeDocument/2006/relationships/image" Target="media/vao0xhfyyc3jph5um4r6e.png"/><Relationship Id="rId66" Type="http://schemas.openxmlformats.org/officeDocument/2006/relationships/image" Target="media/twyqartoj5e2e_bfcfzge.png"/><Relationship Id="rId87" Type="http://schemas.openxmlformats.org/officeDocument/2006/relationships/image" Target="media/t87k8lmc2kznzq0rtzb3o.png"/><Relationship Id="rId110" Type="http://schemas.openxmlformats.org/officeDocument/2006/relationships/image" Target="media/_3btqqbriudmu42s1yv9c.png"/><Relationship Id="rId131" Type="http://schemas.openxmlformats.org/officeDocument/2006/relationships/image" Target="media/mchkggy-o6jojuuos7rtj.png"/><Relationship Id="rId152" Type="http://schemas.openxmlformats.org/officeDocument/2006/relationships/image" Target="media/8vrrdide7-zpl_fjqpd0t.png"/><Relationship Id="rId173" Type="http://schemas.openxmlformats.org/officeDocument/2006/relationships/image" Target="media/gqhilhqvy6xqrwabpof_n.png"/><Relationship Id="rId194" Type="http://schemas.openxmlformats.org/officeDocument/2006/relationships/image" Target="media/y_gpgngas37zq8yhajdq7.png"/><Relationship Id="rId208" Type="http://schemas.openxmlformats.org/officeDocument/2006/relationships/image" Target="media/hwianul5y7hhf15soxgi7.png"/><Relationship Id="rId229" Type="http://schemas.openxmlformats.org/officeDocument/2006/relationships/image" Target="media/kkbgniyyh1lilfngkrzza.png"/><Relationship Id="rId240" Type="http://schemas.openxmlformats.org/officeDocument/2006/relationships/image" Target="media/72ulkhrfavqnmqxmx3ela.png"/><Relationship Id="rId14" Type="http://schemas.openxmlformats.org/officeDocument/2006/relationships/image" Target="media/u9qnrr4d1a9e1t6j0daoa.png"/><Relationship Id="rId35" Type="http://schemas.openxmlformats.org/officeDocument/2006/relationships/image" Target="media/psdeihp5kmb89at3helb-.png"/><Relationship Id="rId56" Type="http://schemas.openxmlformats.org/officeDocument/2006/relationships/image" Target="media/7gazcpeu9innmlzkshzra.png"/><Relationship Id="rId77" Type="http://schemas.openxmlformats.org/officeDocument/2006/relationships/image" Target="media/ycw0dko0y_rakg85dgssb.png"/><Relationship Id="rId100" Type="http://schemas.openxmlformats.org/officeDocument/2006/relationships/image" Target="media/yszgcup6fdd05xgnbv7rg.png"/><Relationship Id="rId8" Type="http://schemas.openxmlformats.org/officeDocument/2006/relationships/image" Target="media/xs_bfcfwtfyia8n2mnxop.png"/><Relationship Id="rId98" Type="http://schemas.openxmlformats.org/officeDocument/2006/relationships/image" Target="media/8rj2s1tl5ouv_wwue0vsj.png"/><Relationship Id="rId121" Type="http://schemas.openxmlformats.org/officeDocument/2006/relationships/image" Target="media/-2fjod5xoidxiudt2c1tl.png"/><Relationship Id="rId142" Type="http://schemas.openxmlformats.org/officeDocument/2006/relationships/image" Target="media/el_pwyyzd_3emlfybhy-u.png"/><Relationship Id="rId163" Type="http://schemas.openxmlformats.org/officeDocument/2006/relationships/image" Target="media/5gsofd-zbwpbz7kecinbo.png"/><Relationship Id="rId184" Type="http://schemas.openxmlformats.org/officeDocument/2006/relationships/image" Target="media/dnhyw-hbsmlmthiqahmrd.png"/><Relationship Id="rId219" Type="http://schemas.openxmlformats.org/officeDocument/2006/relationships/image" Target="media/dx-hrxfiite8totplt3nb.png"/><Relationship Id="rId230" Type="http://schemas.openxmlformats.org/officeDocument/2006/relationships/image" Target="media/r3hoqwvdxxts53hkzwoof.png"/><Relationship Id="rId25" Type="http://schemas.openxmlformats.org/officeDocument/2006/relationships/image" Target="media/-mfpyzwkvhrz5_cftwzhc.png"/><Relationship Id="rId46" Type="http://schemas.openxmlformats.org/officeDocument/2006/relationships/image" Target="media/6ufhyw0dugupagyq3qg2a.png"/><Relationship Id="rId67" Type="http://schemas.openxmlformats.org/officeDocument/2006/relationships/image" Target="media/4ww0rduux1tdgfkrkqq3b.png"/><Relationship Id="rId88" Type="http://schemas.openxmlformats.org/officeDocument/2006/relationships/image" Target="media/obacw599cka_hqf2svulz.png"/><Relationship Id="rId111" Type="http://schemas.openxmlformats.org/officeDocument/2006/relationships/image" Target="media/xzxj4cskkxbko79yitf8s.png"/><Relationship Id="rId132" Type="http://schemas.openxmlformats.org/officeDocument/2006/relationships/image" Target="media/rr8kudmzwntdmghvu0fm4.png"/><Relationship Id="rId153" Type="http://schemas.openxmlformats.org/officeDocument/2006/relationships/image" Target="media/4ehhhuqvm_pmi9gjtpy11.png"/><Relationship Id="rId174" Type="http://schemas.openxmlformats.org/officeDocument/2006/relationships/image" Target="media/3yyxzr4k8ypbqp51hh4td.png"/><Relationship Id="rId195" Type="http://schemas.openxmlformats.org/officeDocument/2006/relationships/image" Target="media/vqw3c5r7-bpik6lywfiyy.png"/><Relationship Id="rId209" Type="http://schemas.openxmlformats.org/officeDocument/2006/relationships/image" Target="media/padaxsdlnsr8mabpv9k-d.png"/><Relationship Id="rId220" Type="http://schemas.openxmlformats.org/officeDocument/2006/relationships/image" Target="media/zlkmbrc5vnfzy2xt56nnk.png"/><Relationship Id="rId241" Type="http://schemas.openxmlformats.org/officeDocument/2006/relationships/image" Target="media/c0hvqy5o96ct94mfqoaob.png"/><Relationship Id="rId15" Type="http://schemas.openxmlformats.org/officeDocument/2006/relationships/image" Target="media/2czwccsj3ajaofygrnpyo.png"/><Relationship Id="rId36" Type="http://schemas.openxmlformats.org/officeDocument/2006/relationships/image" Target="media/q7ta3wazbuoibldn0rdu3.png"/><Relationship Id="rId57" Type="http://schemas.openxmlformats.org/officeDocument/2006/relationships/image" Target="media/ozxv9fk1e9rkxvu3-pg_w.png"/><Relationship Id="rId78" Type="http://schemas.openxmlformats.org/officeDocument/2006/relationships/image" Target="media/tc2mtqntrkktt3jgso8cv.png"/><Relationship Id="rId99" Type="http://schemas.openxmlformats.org/officeDocument/2006/relationships/image" Target="media/dmc1fozfoo3vb7imngckt.png"/><Relationship Id="rId101" Type="http://schemas.openxmlformats.org/officeDocument/2006/relationships/image" Target="media/hip4e51f7ug7ty5dzmgvh.png"/><Relationship Id="rId122" Type="http://schemas.openxmlformats.org/officeDocument/2006/relationships/image" Target="media/76dz9kzavvfs3gsacfu-o.png"/><Relationship Id="rId143" Type="http://schemas.openxmlformats.org/officeDocument/2006/relationships/image" Target="media/j-mygbj2nyvvtl5aalqae.png"/><Relationship Id="rId164" Type="http://schemas.openxmlformats.org/officeDocument/2006/relationships/image" Target="media/goekmnmb3wxewqrflogiz.png"/><Relationship Id="rId185" Type="http://schemas.openxmlformats.org/officeDocument/2006/relationships/image" Target="media/mrl6hnljjdudzpjtaylvf.png"/><Relationship Id="rId4" Type="http://schemas.openxmlformats.org/officeDocument/2006/relationships/settings" Target="settings.xml"/><Relationship Id="rId9" Type="http://schemas.openxmlformats.org/officeDocument/2006/relationships/image" Target="media/pqzxut8yqmyvvwroqf8k8.png"/><Relationship Id="rId180" Type="http://schemas.openxmlformats.org/officeDocument/2006/relationships/image" Target="media/pybvwwoyvj5rml9ycnpul.png"/><Relationship Id="rId210" Type="http://schemas.openxmlformats.org/officeDocument/2006/relationships/image" Target="media/ffw7mx2ixfa0sabfrtbh0.png"/><Relationship Id="rId215" Type="http://schemas.openxmlformats.org/officeDocument/2006/relationships/image" Target="media/yhiih1tolps7fpphnuagz.png"/><Relationship Id="rId236" Type="http://schemas.openxmlformats.org/officeDocument/2006/relationships/image" Target="media/adypgpnme3b1baxxer7sb.png"/><Relationship Id="rId26" Type="http://schemas.openxmlformats.org/officeDocument/2006/relationships/image" Target="media/g3lblgdhyxkdkojwyiah2.png"/><Relationship Id="rId231" Type="http://schemas.openxmlformats.org/officeDocument/2006/relationships/image" Target="media/mcifhqyah_bbize3qaom9.png"/><Relationship Id="rId47" Type="http://schemas.openxmlformats.org/officeDocument/2006/relationships/image" Target="media/l2fud0m5ym602qgju-2co.png"/><Relationship Id="rId68" Type="http://schemas.openxmlformats.org/officeDocument/2006/relationships/image" Target="media/hcbjodwhhxaa8pnv6_1qv.png"/><Relationship Id="rId89" Type="http://schemas.openxmlformats.org/officeDocument/2006/relationships/image" Target="media/qvfgpqwg2_9rxphpovh2k.png"/><Relationship Id="rId112" Type="http://schemas.openxmlformats.org/officeDocument/2006/relationships/image" Target="media/hokcqzjhkw74jz3fqwujc.png"/><Relationship Id="rId133" Type="http://schemas.openxmlformats.org/officeDocument/2006/relationships/image" Target="media/3n5ww3i2k8mo2lzjflny5.png"/><Relationship Id="rId154" Type="http://schemas.openxmlformats.org/officeDocument/2006/relationships/image" Target="media/kmva4nzp7nzgaznqoen1y.png"/><Relationship Id="rId175" Type="http://schemas.openxmlformats.org/officeDocument/2006/relationships/image" Target="media/pbp8jwze38n1aqn5rauwh.png"/><Relationship Id="rId196" Type="http://schemas.openxmlformats.org/officeDocument/2006/relationships/image" Target="media/a5nvk1umviaxb1houkjqx.png"/><Relationship Id="rId200" Type="http://schemas.openxmlformats.org/officeDocument/2006/relationships/image" Target="media/2d__rmijyvlykc3tamu2y.png"/><Relationship Id="rId16" Type="http://schemas.openxmlformats.org/officeDocument/2006/relationships/image" Target="media/fnsoytn0hrqa789xbvufq.png"/><Relationship Id="rId221" Type="http://schemas.openxmlformats.org/officeDocument/2006/relationships/image" Target="media/bl55k0owivccphcd5cxcv.png"/><Relationship Id="rId242" Type="http://schemas.openxmlformats.org/officeDocument/2006/relationships/image" Target="media/plj2ma-sif74b0ru3e0l4.png"/><Relationship Id="rId37" Type="http://schemas.openxmlformats.org/officeDocument/2006/relationships/image" Target="media/jxng_9ajhkhwv3higacc5.png"/><Relationship Id="rId58" Type="http://schemas.openxmlformats.org/officeDocument/2006/relationships/image" Target="media/sc2sdnvk0kzshso7_dw52.png"/><Relationship Id="rId79" Type="http://schemas.openxmlformats.org/officeDocument/2006/relationships/image" Target="media/o_kfgjmmpc7w3c2hdrdy9.png"/><Relationship Id="rId102" Type="http://schemas.openxmlformats.org/officeDocument/2006/relationships/image" Target="media/11alpnvunt6lawa0qjwrk.png"/><Relationship Id="rId123" Type="http://schemas.openxmlformats.org/officeDocument/2006/relationships/image" Target="media/ykuuyqqth_gpp9oanhxdh.png"/><Relationship Id="rId144" Type="http://schemas.openxmlformats.org/officeDocument/2006/relationships/image" Target="media/lmhoqfdpz36goy_tlebpo.png"/><Relationship Id="rId90" Type="http://schemas.openxmlformats.org/officeDocument/2006/relationships/image" Target="media/oymxwtxp66co9uknzoroo.png"/><Relationship Id="rId165" Type="http://schemas.openxmlformats.org/officeDocument/2006/relationships/image" Target="media/lgi2megl4edr52vya74me.png"/><Relationship Id="rId186" Type="http://schemas.openxmlformats.org/officeDocument/2006/relationships/image" Target="media/xm-8npowg5kaefdn21tat.png"/><Relationship Id="rId211" Type="http://schemas.openxmlformats.org/officeDocument/2006/relationships/image" Target="media/pqz6r-5grogofw7h-tgjt.png"/><Relationship Id="rId232" Type="http://schemas.openxmlformats.org/officeDocument/2006/relationships/image" Target="media/f2xsreoviwu-ecbzw_36s.png"/><Relationship Id="rId27" Type="http://schemas.openxmlformats.org/officeDocument/2006/relationships/image" Target="media/ecr2unpzcad0omhgxrtph.png"/><Relationship Id="rId48" Type="http://schemas.openxmlformats.org/officeDocument/2006/relationships/image" Target="media/r_jnug0c_br9-pndgvinc.png"/><Relationship Id="rId69" Type="http://schemas.openxmlformats.org/officeDocument/2006/relationships/image" Target="media/etsmzd8f85brsgi2rthup.png"/><Relationship Id="rId113" Type="http://schemas.openxmlformats.org/officeDocument/2006/relationships/image" Target="media/5ia8q1r5immv7nq-e86tu.png"/><Relationship Id="rId134" Type="http://schemas.openxmlformats.org/officeDocument/2006/relationships/image" Target="media/fbm0vbxbcmqg5etnsllyd.png"/><Relationship Id="rId80" Type="http://schemas.openxmlformats.org/officeDocument/2006/relationships/image" Target="media/unilstxtan83vzgvyjxtg.png"/><Relationship Id="rId155" Type="http://schemas.openxmlformats.org/officeDocument/2006/relationships/image" Target="media/r_ni5a8hngvyhqmxparya.png"/><Relationship Id="rId176" Type="http://schemas.openxmlformats.org/officeDocument/2006/relationships/image" Target="media/hc0nj3pbi6tutixm7jm7v.png"/><Relationship Id="rId197" Type="http://schemas.openxmlformats.org/officeDocument/2006/relationships/image" Target="media/zohtkmdppvufdanhhhv98.png"/><Relationship Id="rId201" Type="http://schemas.openxmlformats.org/officeDocument/2006/relationships/image" Target="media/b-zgfid2gpxzqdhdr9rnb.png"/><Relationship Id="rId222" Type="http://schemas.openxmlformats.org/officeDocument/2006/relationships/image" Target="media/xztr9bkd6gm46wit_2jiq.png"/><Relationship Id="rId243" Type="http://schemas.openxmlformats.org/officeDocument/2006/relationships/image" Target="media/mvkokjouopcoinxm5t_sy.png"/><Relationship Id="rId17" Type="http://schemas.openxmlformats.org/officeDocument/2006/relationships/image" Target="media/o7asy-jmklk5omocig66a.png"/><Relationship Id="rId38" Type="http://schemas.openxmlformats.org/officeDocument/2006/relationships/image" Target="media/u572i7gq5s6rws0oq2ef4.png"/><Relationship Id="rId59" Type="http://schemas.openxmlformats.org/officeDocument/2006/relationships/image" Target="media/byjdqni7k3smrv1wrxjyv.png"/><Relationship Id="rId103" Type="http://schemas.openxmlformats.org/officeDocument/2006/relationships/image" Target="media/1agdpev-bidlqi4by1pwx.png"/><Relationship Id="rId124" Type="http://schemas.openxmlformats.org/officeDocument/2006/relationships/image" Target="media/20flbl7q7fa0h7jyquw3h.png"/><Relationship Id="rId70" Type="http://schemas.openxmlformats.org/officeDocument/2006/relationships/image" Target="media/x5q2hevhqsbbijgj8_fev.png"/><Relationship Id="rId91" Type="http://schemas.openxmlformats.org/officeDocument/2006/relationships/image" Target="media/1fwtqt3igeevka5wx5sjg.png"/><Relationship Id="rId145" Type="http://schemas.openxmlformats.org/officeDocument/2006/relationships/image" Target="media/qd5gewhzo0lh3qlusf1ij.png"/><Relationship Id="rId166" Type="http://schemas.openxmlformats.org/officeDocument/2006/relationships/image" Target="media/uyarfc7ofn1durspft0vv.png"/><Relationship Id="rId187" Type="http://schemas.openxmlformats.org/officeDocument/2006/relationships/image" Target="media/itbvvhmzvsiqo_u5wnndx.png"/><Relationship Id="rId1" Type="http://schemas.openxmlformats.org/officeDocument/2006/relationships/styles" Target="styles.xml"/><Relationship Id="rId212" Type="http://schemas.openxmlformats.org/officeDocument/2006/relationships/image" Target="media/lpbzru6ptfa4kk3dyec0b.png"/><Relationship Id="rId233" Type="http://schemas.openxmlformats.org/officeDocument/2006/relationships/image" Target="media/wahuxfjyk45ro_hhdzvy0.png"/><Relationship Id="rId28" Type="http://schemas.openxmlformats.org/officeDocument/2006/relationships/image" Target="media/bjc7pgaa0tri15t31nqhf.png"/><Relationship Id="rId49" Type="http://schemas.openxmlformats.org/officeDocument/2006/relationships/image" Target="media/ndmgqg7vc4dtheqdncguu.png"/><Relationship Id="rId114" Type="http://schemas.openxmlformats.org/officeDocument/2006/relationships/image" Target="media/ncmqxdzc8i7pt9fb2lzie.png"/><Relationship Id="rId60" Type="http://schemas.openxmlformats.org/officeDocument/2006/relationships/image" Target="media/_swrai7wttsoia5x_yimb.png"/><Relationship Id="rId81" Type="http://schemas.openxmlformats.org/officeDocument/2006/relationships/image" Target="media/ugsvebmtjjto65jogiafw.png"/><Relationship Id="rId135" Type="http://schemas.openxmlformats.org/officeDocument/2006/relationships/image" Target="media/gaashtvjgg-40fl6pxex5.png"/><Relationship Id="rId156" Type="http://schemas.openxmlformats.org/officeDocument/2006/relationships/image" Target="media/cvb7yoql1y2ndavcb5hbz.png"/><Relationship Id="rId177" Type="http://schemas.openxmlformats.org/officeDocument/2006/relationships/image" Target="media/ds63g1y4dkz8i4gsl_grm.png"/><Relationship Id="rId198" Type="http://schemas.openxmlformats.org/officeDocument/2006/relationships/image" Target="media/jgcxtthlke5ba0mvaqqt9.png"/><Relationship Id="rId202" Type="http://schemas.openxmlformats.org/officeDocument/2006/relationships/image" Target="media/61jwbfagb9pcohijipjf5.png"/><Relationship Id="rId223" Type="http://schemas.openxmlformats.org/officeDocument/2006/relationships/image" Target="media/blbiuels_922gejgx1w7x.png"/><Relationship Id="rId244" Type="http://schemas.openxmlformats.org/officeDocument/2006/relationships/image" Target="media/nn1-srq09zcize0zwvbn9.png"/><Relationship Id="rId18" Type="http://schemas.openxmlformats.org/officeDocument/2006/relationships/image" Target="media/697exeka84fl-rzmtb3wb.png"/><Relationship Id="rId39" Type="http://schemas.openxmlformats.org/officeDocument/2006/relationships/image" Target="media/bqk8uvjs7ucmd_7seifnx.png"/><Relationship Id="rId50" Type="http://schemas.openxmlformats.org/officeDocument/2006/relationships/image" Target="media/ipg0qiyaffwgzyac9s2y-.png"/><Relationship Id="rId104" Type="http://schemas.openxmlformats.org/officeDocument/2006/relationships/image" Target="media/r3_yagpdxzflo5avk39zy.png"/><Relationship Id="rId125" Type="http://schemas.openxmlformats.org/officeDocument/2006/relationships/image" Target="media/ja67n_4y8twnn1r5j6xcq.png"/><Relationship Id="rId146" Type="http://schemas.openxmlformats.org/officeDocument/2006/relationships/image" Target="media/ajs0g2egooq1ngov04fct.png"/><Relationship Id="rId167" Type="http://schemas.openxmlformats.org/officeDocument/2006/relationships/image" Target="media/p9xnchbks6zowifein2qq.png"/><Relationship Id="rId188" Type="http://schemas.openxmlformats.org/officeDocument/2006/relationships/image" Target="media/lpryn2la0fkuvzrej-vmy.png"/><Relationship Id="rId71" Type="http://schemas.openxmlformats.org/officeDocument/2006/relationships/image" Target="media/uosmac6ywghwth6dbpf1v.png"/><Relationship Id="rId92" Type="http://schemas.openxmlformats.org/officeDocument/2006/relationships/image" Target="media/ssjd0lijqmknod901nuwi.png"/><Relationship Id="rId213" Type="http://schemas.openxmlformats.org/officeDocument/2006/relationships/image" Target="media/wqercuph9lguz8-xemszy.png"/><Relationship Id="rId234" Type="http://schemas.openxmlformats.org/officeDocument/2006/relationships/image" Target="media/picbeuvxq2pryhoaibqcl.png"/><Relationship Id="rId2" Type="http://schemas.openxmlformats.org/officeDocument/2006/relationships/numbering" Target="numbering.xml"/><Relationship Id="rId29" Type="http://schemas.openxmlformats.org/officeDocument/2006/relationships/image" Target="media/eyj0lz2c4tl5zupuei6tg.png"/><Relationship Id="rId40" Type="http://schemas.openxmlformats.org/officeDocument/2006/relationships/image" Target="media/nkx0dsr5wbg_jkxm3x3g8.png"/><Relationship Id="rId115" Type="http://schemas.openxmlformats.org/officeDocument/2006/relationships/image" Target="media/pxfiz7tqettn1aj1fkv18.png"/><Relationship Id="rId136" Type="http://schemas.openxmlformats.org/officeDocument/2006/relationships/image" Target="media/zpw1gsxu7aowxvfcncjmp.png"/><Relationship Id="rId157" Type="http://schemas.openxmlformats.org/officeDocument/2006/relationships/image" Target="media/t1xiewpe8b0dhwogceqws.png"/><Relationship Id="rId178" Type="http://schemas.openxmlformats.org/officeDocument/2006/relationships/image" Target="media/mycicfh2kyiu5wqqofqd8.png"/><Relationship Id="rId61" Type="http://schemas.openxmlformats.org/officeDocument/2006/relationships/image" Target="media/lqu8bg8yq9ico-5in4f5i.png"/><Relationship Id="rId82" Type="http://schemas.openxmlformats.org/officeDocument/2006/relationships/image" Target="media/nhpxnfw3tfw2fdfnqbrdi.png"/><Relationship Id="rId199" Type="http://schemas.openxmlformats.org/officeDocument/2006/relationships/image" Target="media/xgpyzdmfqo_uocjjdzw6p.png"/><Relationship Id="rId203" Type="http://schemas.openxmlformats.org/officeDocument/2006/relationships/image" Target="media/2hi9lpeculdsvy_y9riew.png"/><Relationship Id="rId19" Type="http://schemas.openxmlformats.org/officeDocument/2006/relationships/image" Target="media/rapgcsyodbn0ms7rdaxkl.png"/><Relationship Id="rId224" Type="http://schemas.openxmlformats.org/officeDocument/2006/relationships/image" Target="media/vuhm6y1yaqh2h4n27mglv.png"/><Relationship Id="rId245" Type="http://schemas.openxmlformats.org/officeDocument/2006/relationships/image" Target="media/ze5uyi5zehlum8za0bm72.png"/><Relationship Id="rId30" Type="http://schemas.openxmlformats.org/officeDocument/2006/relationships/image" Target="media/bhxlw0_lr6qzhwjarfhps.png"/><Relationship Id="rId105" Type="http://schemas.openxmlformats.org/officeDocument/2006/relationships/image" Target="media/rpwrk_6cdnn5vrsdlf4es.png"/><Relationship Id="rId126" Type="http://schemas.openxmlformats.org/officeDocument/2006/relationships/image" Target="media/3nuwp5jzefqofr3s5119x.png"/><Relationship Id="rId147" Type="http://schemas.openxmlformats.org/officeDocument/2006/relationships/image" Target="media/dkmgi_3hqg1-tsbsluob1.png"/><Relationship Id="rId168" Type="http://schemas.openxmlformats.org/officeDocument/2006/relationships/image" Target="media/jambgvpyk_cjx21frrerx.png"/><Relationship Id="rId51" Type="http://schemas.openxmlformats.org/officeDocument/2006/relationships/image" Target="media/c_-9mfk4ghrhnbvzkdm4z.png"/><Relationship Id="rId72" Type="http://schemas.openxmlformats.org/officeDocument/2006/relationships/image" Target="media/thtzuvzjjkh7wus6kr1kf.png"/><Relationship Id="rId93" Type="http://schemas.openxmlformats.org/officeDocument/2006/relationships/image" Target="media/k8gkpgd2hwqgys_uqybzf.png"/><Relationship Id="rId189" Type="http://schemas.openxmlformats.org/officeDocument/2006/relationships/image" Target="media/iby_j6b4byvsemgrqmdby.png"/><Relationship Id="rId3" Type="http://schemas.openxmlformats.org/officeDocument/2006/relationships/footnotes" Target="footnotes.xml"/><Relationship Id="rId214" Type="http://schemas.openxmlformats.org/officeDocument/2006/relationships/image" Target="media/syuxigdiqsrhzl5rmg989.png"/><Relationship Id="rId235" Type="http://schemas.openxmlformats.org/officeDocument/2006/relationships/image" Target="media/xn-0yy7anxwrzo3jfjebn.png"/><Relationship Id="rId116" Type="http://schemas.openxmlformats.org/officeDocument/2006/relationships/image" Target="media/sny-tq1cufl5nbrboifpx.png"/><Relationship Id="rId137" Type="http://schemas.openxmlformats.org/officeDocument/2006/relationships/image" Target="media/51xol74jtm555p5gjqg3w.png"/><Relationship Id="rId158" Type="http://schemas.openxmlformats.org/officeDocument/2006/relationships/image" Target="media/st_iyl5r8uvevxc1_9v-7.png"/><Relationship Id="rId20" Type="http://schemas.openxmlformats.org/officeDocument/2006/relationships/image" Target="media/4s7t0vjgd5sbpgapkcy58.png"/><Relationship Id="rId41" Type="http://schemas.openxmlformats.org/officeDocument/2006/relationships/image" Target="media/cis_didjjcntpbhpeo_kq.png"/><Relationship Id="rId62" Type="http://schemas.openxmlformats.org/officeDocument/2006/relationships/image" Target="media/tucjknvkzu35-f5ggaelk.png"/><Relationship Id="rId83" Type="http://schemas.openxmlformats.org/officeDocument/2006/relationships/image" Target="media/fys8b8yfklyrkpmijk0z2.png"/><Relationship Id="rId179" Type="http://schemas.openxmlformats.org/officeDocument/2006/relationships/image" Target="media/kxh9icps9kaaobikmtrcj.png"/><Relationship Id="rId190" Type="http://schemas.openxmlformats.org/officeDocument/2006/relationships/image" Target="media/xthnlxrmee3ggtrsrrjg_.png"/><Relationship Id="rId204" Type="http://schemas.openxmlformats.org/officeDocument/2006/relationships/image" Target="media/5zm57y9pl5ehm8srmtjeg.png"/><Relationship Id="rId225" Type="http://schemas.openxmlformats.org/officeDocument/2006/relationships/image" Target="media/hrgwrndavnqrxdcqul_7t.png"/><Relationship Id="rId246" Type="http://schemas.openxmlformats.org/officeDocument/2006/relationships/image" Target="media/i7wtn1xoejc2u7dtgbaxn.png"/><Relationship Id="rId106" Type="http://schemas.openxmlformats.org/officeDocument/2006/relationships/image" Target="media/u8ostl4gs2ytr5ykkv3zs.png"/><Relationship Id="rId127" Type="http://schemas.openxmlformats.org/officeDocument/2006/relationships/image" Target="media/y3brt-ffqwl9raq4smq4e.png"/><Relationship Id="rId10" Type="http://schemas.openxmlformats.org/officeDocument/2006/relationships/image" Target="media/mqhatp41esfxojajqx46-.png"/><Relationship Id="rId31" Type="http://schemas.openxmlformats.org/officeDocument/2006/relationships/image" Target="media/3qpcg5eehmimbcvyxxpqn.png"/><Relationship Id="rId52" Type="http://schemas.openxmlformats.org/officeDocument/2006/relationships/image" Target="media/ra9ctueif0fqpjfo39ssh.png"/><Relationship Id="rId73" Type="http://schemas.openxmlformats.org/officeDocument/2006/relationships/image" Target="media/_nbdn5pvzsq68djmc3qa3.png"/><Relationship Id="rId94" Type="http://schemas.openxmlformats.org/officeDocument/2006/relationships/image" Target="media/ggntw8i6liwunaq_pk_i0.png"/><Relationship Id="rId148" Type="http://schemas.openxmlformats.org/officeDocument/2006/relationships/image" Target="media/uyvxkaydd9jw0ijr2qdh8.png"/><Relationship Id="rId169" Type="http://schemas.openxmlformats.org/officeDocument/2006/relationships/image" Target="media/3qqu72g6jmtvzwdw0mkle.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B48D1C-2309-4C8F-A672-F21DA49248FD}"/>
</file>

<file path=customXml/itemProps2.xml><?xml version="1.0" encoding="utf-8"?>
<ds:datastoreItem xmlns:ds="http://schemas.openxmlformats.org/officeDocument/2006/customXml" ds:itemID="{201151EB-A6AC-42A4-93D0-73353ED62EF6}"/>
</file>

<file path=customXml/itemProps3.xml><?xml version="1.0" encoding="utf-8"?>
<ds:datastoreItem xmlns:ds="http://schemas.openxmlformats.org/officeDocument/2006/customXml" ds:itemID="{09C41782-E3D9-4644-AD4C-4C94208FD2A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2026-03-11T01:02:06Z</dcterms:created>
  <dcterms:modified xsi:type="dcterms:W3CDTF">2026-03-11T01:02:06Z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