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Lucas Aguilar-20260317_110353-Gravação de Reunião</w:t>
      </w:r>
    </w:p>
    <w:p>
      <w:pPr>
        <w:spacing w:after="100"/>
      </w:pPr>
      <w:r>
        <w:rPr>
          <w:color w:val="605e5c"/>
          <w:sz w:val="3mm"/>
          <w:szCs w:val="3mm"/>
          <w:rFonts w:ascii="Segoe UI" w:cs="Segoe UI" w:eastAsia="Segoe UI" w:hAnsi="Segoe UI"/>
        </w:rPr>
        <w:t xml:space="preserve">17 de março de 2026, 02:03PM</w:t>
      </w:r>
    </w:p>
    <w:p>
      <w:pPr>
        <w:spacing w:after="100"/>
      </w:pPr>
      <w:r>
        <w:rPr>
          <w:color w:val="605e5c"/>
          <w:sz w:val="3mm"/>
          <w:szCs w:val="3mm"/>
          <w:rFonts w:ascii="Segoe UI" w:cs="Segoe UI" w:eastAsia="Segoe UI" w:hAnsi="Segoe UI"/>
        </w:rPr>
        <w:t xml:space="preserve">53m 39s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Só pra gente não gastar muito tempo com essa introdução. É plano de trabalho, então é um plano, é tradicional de 3 fases. Então é diagnóstico to be e a implantação é, a gente está hoje do meio para o final aí no diagnóstico, finalizando a parte de entrevistas, já entrevistamos trilhos, estamos a todo vapor em rodovias.</w:t>
      </w:r>
      <w:r>
        <w:rPr>
          <w:color w:val="323130"/>
          <w:sz w:val="4.3mm"/>
          <w:szCs w:val="4.3mm"/>
          <w:rFonts w:ascii="Segoe UI" w:cs="Segoe UI" w:eastAsia="Segoe UI" w:hAnsi="Segoe UI"/>
        </w:rPr>
        <w:br/>
        <w:t xml:space="preserve">Corporativo, vindo em paralelo. E como eu falei, a gente tem as entrevistas como uma grande base para a gente entender as percepções da onde e entender da onde elas vêm, da onde partem as percepções. A gente conseguiu construir um modelo de informação em cima disso.</w:t>
      </w:r>
      <w:r>
        <w:rPr>
          <w:color w:val="323130"/>
          <w:sz w:val="4.3mm"/>
          <w:szCs w:val="4.3mm"/>
          <w:rFonts w:ascii="Segoe UI" w:cs="Segoe UI" w:eastAsia="Segoe UI" w:hAnsi="Segoe UI"/>
        </w:rPr>
        <w:br/>
        <w:t xml:space="preserve">E isso também subsidiado pelos processos que a gente vem mapeando pelo fluxo de informação que a gente está vendo acontecer, pelos materiais que a gente está recebendo e, enfim, pela pela documentação toda. E aí, ao final dessa dessa fase, a gente vai fazer a apresentação do diagnóstico promotiva.</w:t>
      </w:r>
      <w:r>
        <w:rPr>
          <w:color w:val="323130"/>
          <w:sz w:val="4.3mm"/>
          <w:szCs w:val="4.3mm"/>
          <w:rFonts w:ascii="Segoe UI" w:cs="Segoe UI" w:eastAsia="Segoe UI" w:hAnsi="Segoe UI"/>
        </w:rPr>
        <w:br/>
        <w:t xml:space="preserve">É e na fase 2 a gente entra na construção realmente do cenário to b focado nessa nessa.</w:t>
      </w:r>
      <w:r>
        <w:rPr>
          <w:color w:val="323130"/>
          <w:sz w:val="4.3mm"/>
          <w:szCs w:val="4.3mm"/>
          <w:rFonts w:ascii="Segoe UI" w:cs="Segoe UI" w:eastAsia="Segoe UI" w:hAnsi="Segoe UI"/>
        </w:rPr>
        <w:br/>
        <w:t xml:space="preserve">Esse ganho de força do núcleo de Capcom, no sentido de área de análise integrada, a gente como a gente fala, cara, a gente tem uma área de inteligência na holding, mas mantendo a autonomia total na plataforma para que a gente não mate, não engesse, não crie processos necessários, não crie múltiplas alçadas.</w:t>
      </w:r>
      <w:r>
        <w:rPr>
          <w:color w:val="323130"/>
          <w:sz w:val="4.3mm"/>
          <w:szCs w:val="4.3mm"/>
          <w:rFonts w:ascii="Segoe UI" w:cs="Segoe UI" w:eastAsia="Segoe UI" w:hAnsi="Segoe UI"/>
        </w:rPr>
        <w:br/>
        <w:t xml:space="preserve">Que vão ter o mesmo nível de análise. Não faz sentido, é. Mas todo esse desenho vai ser feito em grupos de trabalho, junto com profissionais motiva, junto com pessoas que estão inseridas no dia a dia do processo. Então vai ser uma visão de fora que vai é plug and play na motiva.</w:t>
      </w:r>
      <w:r>
        <w:rPr>
          <w:color w:val="323130"/>
          <w:sz w:val="4.3mm"/>
          <w:szCs w:val="4.3mm"/>
          <w:rFonts w:ascii="Segoe UI" w:cs="Segoe UI" w:eastAsia="Segoe UI" w:hAnsi="Segoe UI"/>
        </w:rPr>
        <w:br/>
        <w:t xml:space="preserve">É e a fase 3 de implementação, que é inclusive nessa fase diagnóstico, ainda na fase um, a gente já consegue entender aonde estão os principais é gaps, os principais ganhos rápidos de valor que a gente pode ter.</w:t>
      </w:r>
      <w:r>
        <w:rPr>
          <w:color w:val="323130"/>
          <w:sz w:val="4.3mm"/>
          <w:szCs w:val="4.3mm"/>
          <w:rFonts w:ascii="Segoe UI" w:cs="Segoe UI" w:eastAsia="Segoe UI" w:hAnsi="Segoe UI"/>
        </w:rPr>
        <w:br/>
        <w:t xml:space="preserve">E aí a gente prioriza isso na fase 3 de implementação, vai seguir um plano de implementação que vai ser que ainda vai ser apresentado e transversalmente, fase de gestão da mudança, gestão da mudança organizacional, então, garantindo que isso seja da maneira menos turbulenta possível para quem está envolvido.</w:t>
      </w:r>
      <w:r>
        <w:rPr>
          <w:color w:val="323130"/>
          <w:sz w:val="4.3mm"/>
          <w:szCs w:val="4.3mm"/>
          <w:rFonts w:ascii="Segoe UI" w:cs="Segoe UI" w:eastAsia="Segoe UI" w:hAnsi="Segoe UI"/>
        </w:rPr>
        <w:br/>
        <w:t xml:space="preserve">E que isso seja sustentável, que todo mundo entenda os motivos da mudança e que possa opinar, que possa ser ouvido e que possa e que possa dar sequência, porque é isso que torna esse trabalho bem-sucedido na nossa divisão e que ele seja sustentável daqui a algum tempo.</w:t>
      </w:r>
      <w:r>
        <w:rPr>
          <w:color w:val="323130"/>
          <w:sz w:val="4.3mm"/>
          <w:szCs w:val="4.3mm"/>
          <w:rFonts w:ascii="Segoe UI" w:cs="Segoe UI" w:eastAsia="Segoe UI" w:hAnsi="Segoe UI"/>
        </w:rPr>
        <w:br/>
        <w:t xml:space="preserve">E vamos lá. Então, falando de diagnósticos especificamente, a gente está nessa fase de entrevistas guiadas, entendimento de processos e ferramentas, como eu falei, recebimento de documentação. Com isso, a gente está levantando algumas hipóteses e a gente vai iniciar nos próximos dias a validação dessas hipóteses com algumas pessoas do Team Motiva, indicadas aí pelo nosso.</w:t>
      </w:r>
      <w:r>
        <w:rPr>
          <w:color w:val="323130"/>
          <w:sz w:val="4.3mm"/>
          <w:szCs w:val="4.3mm"/>
          <w:rFonts w:ascii="Segoe UI" w:cs="Segoe UI" w:eastAsia="Segoe UI" w:hAnsi="Segoe UI"/>
        </w:rPr>
        <w:br/>
        <w:t xml:space="preserve">Pelo nosso é PMO, não é que é que é composto pelo próprio núcleo de Kapex e também a diretoria das plataformas.</w:t>
      </w:r>
      <w:r>
        <w:rPr>
          <w:color w:val="323130"/>
          <w:sz w:val="4.3mm"/>
          <w:szCs w:val="4.3mm"/>
          <w:rFonts w:ascii="Segoe UI" w:cs="Segoe UI" w:eastAsia="Segoe UI" w:hAnsi="Segoe UI"/>
        </w:rPr>
        <w:br/>
        <w:t xml:space="preserve">Vamos aplicar um framework de maturidade para que a gente possa de novo priorizar aquela implementação no final, ter, digamos, as quick wings, as vitórias de ganho rápido. E aí sim, consolidação e apresentação da Ziz, tá?</w:t>
      </w:r>
      <w:r>
        <w:rPr>
          <w:color w:val="323130"/>
          <w:sz w:val="4.3mm"/>
          <w:szCs w:val="4.3mm"/>
          <w:rFonts w:ascii="Segoe UI" w:cs="Segoe UI" w:eastAsia="Segoe UI" w:hAnsi="Segoe UI"/>
        </w:rPr>
        <w:br/>
        <w:t xml:space="preserve">Agora sim, a gente pode baixar o ritmo e aí vamos com calma. Agora a gente pode falar do que realmente interessa. É Lucas, conta pra gente aí, apesar da gente já ter um mapeamento prévio, obviamente, dos entrevistados, mas conta pra gente quem é você, um pouquinho da tua história, se quiser contar, enfim, fica à vontade para estruturar a resposta, como você preferir.</w:t>
      </w:r>
      <w:r>
        <w:rPr>
          <w:color w:val="323130"/>
          <w:sz w:val="4.3mm"/>
          <w:szCs w:val="4.3mm"/>
          <w:rFonts w:ascii="Segoe UI" w:cs="Segoe UI" w:eastAsia="Segoe UI" w:hAnsi="Segoe UI"/>
        </w:rPr>
        <w:br/>
        <w:t xml:space="preserve">Mas principalmente hoje, o que você faz na motivos, problemas que você resolve, as áreas com que você se conecta, aonde você entra no nesse mundo motivo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Está.</w:t>
      </w:r>
      <w:r>
        <w:rPr>
          <w:color w:val="323130"/>
          <w:sz w:val="4.3mm"/>
          <w:szCs w:val="4.3mm"/>
          <w:rFonts w:ascii="Segoe UI" w:cs="Segoe UI" w:eastAsia="Segoe UI" w:hAnsi="Segoe UI"/>
        </w:rPr>
        <w:br/>
        <w:t xml:space="preserve">Eu estou no escritório, tá? Se tiver muito barulho aqui, se vocês entenderem alguma coisa, vocês peçam para eu repetir. Bom, eu entrei na antiga ccr em 2014, no programa de tênis e seguida eu fui já no final do programa de tênis, entrei na plataforma de aeroportos, então construí toda minha carreira em aeroportos aqui na 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Eu falo CCR porque na época era CCR e até Abril do ano passado eu estava na plataforma de aeroportos, então vou fazer um ano aqui na plataforma de rodovias. Sempre mexi com gestão de investimentos, mas recentemente com PMO e lá na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Desde a plataforma de aeroportos eu faço essa. Meu principal cliente é esse material do comitê de Capex e a meta Capex, tá? Esses são os meus principais entregáveis aqui. Isso tanto em aeroportos. Quando eu migrei para cá, a mesma coisa.</w:t>
      </w:r>
      <w:r>
        <w:rPr>
          <w:color w:val="323130"/>
          <w:sz w:val="4.3mm"/>
          <w:szCs w:val="4.3mm"/>
          <w:rFonts w:ascii="Segoe UI" w:cs="Segoe UI" w:eastAsia="Segoe UI" w:hAnsi="Segoe UI"/>
        </w:rPr>
        <w:br/>
        <w:t xml:space="preserve">Aqui é em rodovias, como é uma plataforma muito maior, com muito mais unidades de negócios, uma dimensão de capa muito maior. A gente tem os PMOS das unidades, alguns PMOS cross e eu sou o que a gente chama de PMO integrador.</w:t>
      </w:r>
      <w:r>
        <w:rPr>
          <w:color w:val="323130"/>
          <w:sz w:val="4.3mm"/>
          <w:szCs w:val="4.3mm"/>
          <w:rFonts w:ascii="Segoe UI" w:cs="Segoe UI" w:eastAsia="Segoe UI" w:hAnsi="Segoe UI"/>
        </w:rPr>
        <w:br/>
        <w:t xml:space="preserve">Eu recebo as informações de todos os PMOS e eu consolido todas essas informações, integro essas informações, melhor dizendo, passo ali as análises dos principais desvios, as tendências e a gente consolida isso tudo.</w:t>
      </w:r>
      <w:r>
        <w:rPr>
          <w:color w:val="323130"/>
          <w:sz w:val="4.3mm"/>
          <w:szCs w:val="4.3mm"/>
          <w:rFonts w:ascii="Segoe UI" w:cs="Segoe UI" w:eastAsia="Segoe UI" w:hAnsi="Segoe UI"/>
        </w:rPr>
        <w:br/>
        <w:t xml:space="preserve">Principalmente para o comitê de Campos, que imagino que vocês já tenham ou não é bem na cabeça ali OAO teor dessa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Basicamente, a minha rotina é essa, a gente eu sou a gente daqui na equipe, a gente tem alguns biais que a gente desenvolve para consumo da daqui da Engenharia, até de outras áreas aqui da.</w:t>
      </w:r>
      <w:r>
        <w:rPr>
          <w:color w:val="323130"/>
          <w:sz w:val="4.3mm"/>
          <w:szCs w:val="4.3mm"/>
          <w:rFonts w:ascii="Segoe UI" w:cs="Segoe UI" w:eastAsia="Segoe UI" w:hAnsi="Segoe UI"/>
        </w:rPr>
        <w:br/>
        <w:t xml:space="preserve">É da plataforma.</w:t>
      </w:r>
      <w:r>
        <w:rPr>
          <w:color w:val="323130"/>
          <w:sz w:val="4.3mm"/>
          <w:szCs w:val="4.3mm"/>
          <w:rFonts w:ascii="Segoe UI" w:cs="Segoe UI" w:eastAsia="Segoe UI" w:hAnsi="Segoe UI"/>
        </w:rPr>
        <w:br/>
        <w:t xml:space="preserve">Bem, resumidamente, é isso,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Não, maravilha, a gente vai provocar também os outros pontos. Até queria te perguntar, aproveitando a tua apresentação, pelo que eu entendi, você deve ser um dos principais clientes, então, um dos maiores interessados, com a questão do ramo integrador que está sendo desenhado dentro de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Anderson.</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Porque aí você consegue a tua equipe é de quantas pessoas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Caro, é uma confusão, porque eu tenho. Eu tenho a equipe de uma outra pessoa que é PJ, que não está comigo, mas está comigo no sistema. Mas eu tenho 2 liderados diretos, tá? Um deles mexe com opex, que eu acho que não é o aqui, o tema da reunião, e eu tenho uma coordenadora de Capex que ela.</w:t>
      </w:r>
      <w:r>
        <w:rPr>
          <w:color w:val="323130"/>
          <w:sz w:val="4.3mm"/>
          <w:szCs w:val="4.3mm"/>
          <w:rFonts w:ascii="Segoe UI" w:cs="Segoe UI" w:eastAsia="Segoe UI" w:hAnsi="Segoe UI"/>
        </w:rPr>
        <w:br/>
        <w:t xml:space="preserve">Tem. Ela tem 5 analistas abaixo dela, então 2 diretos. Tem uma trainee. Agora, desculpa, são 3 diretos.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E desses 3 diretos, uma tem uma coordenação com 5 analistas abaixo.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Entendi que é o é o core da tua operação ali é realmente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O Costa de Almeida de Almeida ação é essa prevenção.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Que apesar de ter opex, é opex dentro da diretoria de Engenharia 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É o Opex da Engenharia,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Entendi, perfeito, entendi. É. E aí, bom, como eu falei, você deve ser um dos principais clientes dessa dessa transformação. Como é que você está achando? Aí assim, aí reforça contigo, tá? A gente está falando de um diagnóstico aqui primeiro, repetindo, é.</w:t>
      </w:r>
      <w:r>
        <w:rPr>
          <w:color w:val="323130"/>
          <w:sz w:val="4.3mm"/>
          <w:szCs w:val="4.3mm"/>
          <w:rFonts w:ascii="Segoe UI" w:cs="Segoe UI" w:eastAsia="Segoe UI" w:hAnsi="Segoe UI"/>
        </w:rPr>
        <w:br/>
        <w:t xml:space="preserve">100% anônimo. Segundo, a gente tem que ser crítico, sem medo de Souza chato. Então assim, eu queria te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não se preocupe, não tranquilo, tranquilo, é vamos lá, minha tem algumas dores aqui, tá? Vamos começar da mais simples, não é? Muitos sistemas diferentes que não estão integrados, não se conversam.</w:t>
      </w:r>
      <w:r>
        <w:rPr>
          <w:color w:val="323130"/>
          <w:sz w:val="4.3mm"/>
          <w:szCs w:val="4.3mm"/>
          <w:rFonts w:ascii="Segoe UI" w:cs="Segoe UI" w:eastAsia="Segoe UI" w:hAnsi="Segoe UI"/>
        </w:rPr>
        <w:br/>
        <w:t xml:space="preserve">Tá, então a gente tem que sempre tem que buscar informação em lugares diferentes.</w:t>
      </w:r>
      <w:r>
        <w:rPr>
          <w:color w:val="323130"/>
          <w:sz w:val="4.3mm"/>
          <w:szCs w:val="4.3mm"/>
          <w:rFonts w:ascii="Segoe UI" w:cs="Segoe UI" w:eastAsia="Segoe UI" w:hAnsi="Segoe UI"/>
        </w:rPr>
        <w:br/>
        <w:t xml:space="preserve">SAP e TPM Aires Módulos diferentes do SAP que não se conversam, tem um módulo de risco que é diferente também. Então essa é uma primeira dor que pelo que pelo que o Flavio falou, acho que é um dos pontos que a que esse trabalho vai atacar, a gente tentar diminuir essa quantidade de sistemas, tentar unificar.</w:t>
      </w:r>
      <w:r>
        <w:rPr>
          <w:color w:val="323130"/>
          <w:sz w:val="4.3mm"/>
          <w:szCs w:val="4.3mm"/>
          <w:rFonts w:ascii="Segoe UI" w:cs="Segoe UI" w:eastAsia="Segoe UI" w:hAnsi="Segoe UI"/>
        </w:rPr>
        <w:br/>
        <w:t xml:space="preserve">É, mas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Isso está dentro do programa que a gente vai ter, está tendo um software selection agora, Unifier, tem o da Microsoft também, tem a da Everton, a Ecosys, enfim, então faz parte do programa em que a Verum está inserida enquanto Nathalia Capex. Perfeito, é uma das principais dores, 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Paulo desse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Exato é outro ponto é o comitê de Capex da plataforma de rodovias, representado pelo lodge, que é o diretor de Engenharia.</w:t>
      </w:r>
      <w:r>
        <w:rPr>
          <w:color w:val="323130"/>
          <w:sz w:val="4.3mm"/>
          <w:szCs w:val="4.3mm"/>
          <w:rFonts w:ascii="Segoe UI" w:cs="Segoe UI" w:eastAsia="Segoe UI" w:hAnsi="Segoe UI"/>
        </w:rPr>
        <w:br/>
        <w:t xml:space="preserve">Porém, ele faz gestão da maioria do Capex, mas não de todo o Capex. Então tem ali a gente tem acho que em 2026 a gente tem 88% do Capex aqui na Engenharia, só que a gente tem também as diretorias de operações.</w:t>
      </w:r>
      <w:r>
        <w:rPr>
          <w:color w:val="323130"/>
          <w:sz w:val="4.3mm"/>
          <w:szCs w:val="4.3mm"/>
          <w:rFonts w:ascii="Segoe UI" w:cs="Segoe UI" w:eastAsia="Segoe UI" w:hAnsi="Segoe UI"/>
        </w:rPr>
        <w:br/>
        <w:t xml:space="preserve">E é a diretoria de a gente tem operações Pacilities, é tecnologias e frotas, que também tem capics de rodovias e a gente e a loja apresenta isso tudo consolidado. É, eu sou a pessoa que prepara o material, eu e aqui.</w:t>
      </w:r>
      <w:r>
        <w:rPr>
          <w:color w:val="323130"/>
          <w:sz w:val="4.3mm"/>
          <w:szCs w:val="4.3mm"/>
          <w:rFonts w:ascii="Segoe UI" w:cs="Segoe UI" w:eastAsia="Segoe UI" w:hAnsi="Segoe UI"/>
        </w:rPr>
        <w:br/>
        <w:t xml:space="preserve">Só que a gente a gente é subordinado ao lodge, diretor de engenharia. A gente precisa consolidar informações de outras diretorias que não estão subordinadas a nós, então a gente não tem.</w:t>
      </w:r>
      <w:r>
        <w:rPr>
          <w:color w:val="323130"/>
          <w:sz w:val="4.3mm"/>
          <w:szCs w:val="4.3mm"/>
          <w:rFonts w:ascii="Segoe UI" w:cs="Segoe UI" w:eastAsia="Segoe UI" w:hAnsi="Segoe UI"/>
        </w:rPr>
        <w:br/>
        <w:t xml:space="preserve">Um poder de falar, você tem que me entregar assim desse jeito. Nessa data com essa qualidade, a gente sofre um pouco. É sempre no convencimento, sabe? Então aí a gente sofre um pouco também. A gente receber informações de Cardoso acumulado, tendência de justificativas.</w:t>
      </w:r>
      <w:r>
        <w:rPr>
          <w:color w:val="323130"/>
          <w:sz w:val="4.3mm"/>
          <w:szCs w:val="4.3mm"/>
          <w:rFonts w:ascii="Segoe UI" w:cs="Segoe UI" w:eastAsia="Segoe UI" w:hAnsi="Segoe UI"/>
        </w:rPr>
        <w:br/>
        <w:t xml:space="preserve">Essas outras diretorias, a gente tem um pouco de dificuldade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Você pode citar algumas, quais outras Vitorias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Não sou só essa que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É de 3 é operações, as maiores, valor do da maior com menor. Acho que é operações, tecnologia, prótese e face eles, prótese e face eles é muito pouco, tá, mas a gente costuma ter algum desvio e para receber essa informação, ela nem sempre é rastreável e para a gente não ter um.</w:t>
      </w:r>
      <w:r>
        <w:rPr>
          <w:color w:val="323130"/>
          <w:sz w:val="4.3mm"/>
          <w:szCs w:val="4.3mm"/>
          <w:rFonts w:ascii="Segoe UI" w:cs="Segoe UI" w:eastAsia="Segoe UI" w:hAnsi="Segoe UI"/>
        </w:rPr>
        <w:br/>
        <w:t xml:space="preserve">Relacionamento de eles não seriam subordinados a nós.</w:t>
      </w:r>
      <w:r>
        <w:rPr>
          <w:color w:val="323130"/>
          <w:sz w:val="4.3mm"/>
          <w:szCs w:val="4.3mm"/>
          <w:rFonts w:ascii="Segoe UI" w:cs="Segoe UI" w:eastAsia="Segoe UI" w:hAnsi="Segoe UI"/>
        </w:rPr>
        <w:br/>
        <w:t xml:space="preserve">Esse é sempre na parceria ali, não é a gente tentando,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Pedindo um favor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Cristina, pedindo favor, construir a relação com eles. A gente faz reuniões com eles, a gente faz modelos para eles preencherem, para vir exatamente daquela forma, mas quando chega já fica diferente. Então essa é uma grande dor, a gente não ter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Essa governança bem desenhada nesses papéis e responsabilidades das informações do Comitê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Você acha que aí você gasta, você diria que é a maior parte da energia para preparação para o comitê de Capex ou não o teu cliente, o cliente interno ainda, obviamente, pelo volume de informação que você tem, gasta mais energia?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É porque o cliente a Engenharia está em casa. Eu tenho ali, eu e os demais PMOS das unidades que me fornecem informação. Estamos todos ali abaixo da mesma agência executiva. Então isso está muito bem ajeitado. É com as demais diretorias que a gente tem dificuldade.</w:t>
      </w:r>
      <w:r>
        <w:rPr>
          <w:color w:val="323130"/>
          <w:sz w:val="4.3mm"/>
          <w:szCs w:val="4.3mm"/>
          <w:rFonts w:ascii="Segoe UI" w:cs="Segoe UI" w:eastAsia="Segoe UI" w:hAnsi="Segoe UI"/>
        </w:rPr>
        <w:br/>
        <w:t xml:space="preserve">É um capex bem mais baixo, sim, mas a gente tem desvios relevantes, principalmente OA diretoria de operações. Eles estão agora no começo do ano com performance de capex deles baixíssima. Então eles a mesma, o mesmo atraso de capex que a gente tem em engenharia, que é 88% do Capex a gente tem em manutenção, que é 6% do Capex.</w:t>
      </w:r>
      <w:r>
        <w:rPr>
          <w:color w:val="323130"/>
          <w:sz w:val="4.3mm"/>
          <w:szCs w:val="4.3mm"/>
          <w:rFonts w:ascii="Segoe UI" w:cs="Segoe UI" w:eastAsia="Segoe UI" w:hAnsi="Segoe UI"/>
        </w:rPr>
        <w:br/>
        <w:t xml:space="preserve">Então eles têm, a gente acaba tendo que justificar isso também Fernanda nominal mesmo está Hoje exato. Então essa governança mal desenhada não NOS custa bastante tempo e a gente passa por muita saia justa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 atraso nominal é o mesmo.</w:t>
      </w:r>
      <w:r>
        <w:rPr>
          <w:color w:val="323130"/>
          <w:sz w:val="4.3mm"/>
          <w:szCs w:val="4.3mm"/>
          <w:rFonts w:ascii="Segoe UI" w:cs="Segoe UI" w:eastAsia="Segoe UI" w:hAnsi="Segoe UI"/>
        </w:rPr>
        <w:br/>
        <w:t xml:space="preserve">Caraca.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Lógico, queria uma informação lá, por que isso aqui está desviando? E eu falo, puta, eu sei que é operações na unidade tal, mas o que exatamente aconteceu, o que motivou? Eu já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É uma caixa preta, chega para você como uma caixa preta.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Ô, Luca, e vocês assim, você sugere que isso deveria vir lá do núcleo? Essa padronização deveria vir do núcleo para baixo para as outras diretorias, inclusive para vocês. Para que? Porque no fim das contas, ele eles que vão receber.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Ou uma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Também a saída aí suas para que seja apresentado no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 é ou essa padronização, Gabriel, ou que o próprio núcleo consolide essa informação, sabe? Porque aí sim, eles vão estar acima de todos nós, igualmente uma dessas 2 alternativas.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Mas aí a pergunta em que fica é, Lucas, o Lodi não usa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E ele usa porque ele que apresenta e ele apresenta porque ele tem o capex mais relevante.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Correto, então, o Edu não usa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Então a gente passar para o núcleo consolidário é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É tudo.</w:t>
      </w:r>
      <w:r>
        <w:rPr>
          <w:color w:val="323130"/>
          <w:sz w:val="4.3mm"/>
          <w:szCs w:val="4.3mm"/>
          <w:rFonts w:ascii="Segoe UI" w:cs="Segoe UI" w:eastAsia="Segoe UI" w:hAnsi="Segoe UI"/>
        </w:rPr>
        <w:br/>
        <w:t xml:space="preserve">É complicado, é, teria que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É um pior mão consolidador do consolidador, aí quer dizer, integrador do integrador.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Ou o consolidador do consolidador, ou que se desenhe e formalize uma governança que fala não OPMO integrador é que vai consolidar isso tudo. E vocês têm esse dever de passar a responder nesse prazo, nesse padrão. Hoje não tem isso formalizado e desenhado.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Respondem.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Fábio.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É, eu sei que isso é uma dor que o projeto até da Verum dentro de rodovias já mapeou. Enfim, Eu Não sei exatamente como ele, Como Ele É que obviamente a gente tem as sugestões, mas essa aprovação final é do é do lod e do e do Edu. Como é que isso vai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resolvido ou minimizado, tá? Eu queria fazer uma provocação aqui, Lucas, no sentido de Almeida, imagina um cenário onde o corporativo a gente pode colocar na figura do núcleo de Cardoso.</w:t>
      </w:r>
      <w:r>
        <w:rPr>
          <w:color w:val="323130"/>
          <w:sz w:val="4.3mm"/>
          <w:szCs w:val="4.3mm"/>
          <w:rFonts w:ascii="Segoe UI" w:cs="Segoe UI" w:eastAsia="Segoe UI" w:hAnsi="Segoe UI"/>
        </w:rPr>
        <w:br/>
        <w:t xml:space="preserve">O núcleo de Capex tem uma visão única, confiável, atualizada do Capex consolidado, financeiro, contratos e riscos é sem necessidade de retrabalho, reconciliação manual entre as plataformas.</w:t>
      </w:r>
      <w:r>
        <w:rPr>
          <w:color w:val="323130"/>
          <w:sz w:val="4.3mm"/>
          <w:szCs w:val="4.3mm"/>
          <w:rFonts w:ascii="Segoe UI" w:cs="Segoe UI" w:eastAsia="Segoe UI" w:hAnsi="Segoe UI"/>
        </w:rPr>
        <w:br/>
        <w:t xml:space="preserve">Pode citar pra gente o que você acha que seria só 23 principais obstáculos para que a gente tem que tem que é superar para chegar num cenário utópico desse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Acho que o principal é mais ou menos esses 2 que eu falei na quantidade de sistemas sem integração que a gente tem Hoje para consultar essas informações e as diferentes equipes que não tem Hoje uma governança detalhada.</w:t>
      </w:r>
      <w:r>
        <w:rPr>
          <w:color w:val="323130"/>
          <w:sz w:val="4.3mm"/>
          <w:szCs w:val="4.3mm"/>
          <w:rFonts w:ascii="Segoe UI" w:cs="Segoe UI" w:eastAsia="Segoe UI" w:hAnsi="Segoe UI"/>
        </w:rPr>
        <w:br/>
        <w:t xml:space="preserve">Para conseguir fazer que a informação siga esse fluxo. E aí tem uma a terceira a principal que eu nem comecei a falar, ainda que é o fechamento do fluxo de caixa. Esse acho que metade da nossa reunião a gente poderia falar disso, sabe que é o maior problema nosso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É que é um que aí já envolve também a diretoria financeira, não só a diretoria de Engenharia.</w:t>
      </w:r>
      <w:r>
        <w:rPr>
          <w:color w:val="323130"/>
          <w:sz w:val="4.3mm"/>
          <w:szCs w:val="4.3mm"/>
          <w:rFonts w:ascii="Segoe UI" w:cs="Segoe UI" w:eastAsia="Segoe UI" w:hAnsi="Segoe UI"/>
        </w:rPr>
        <w:br/>
        <w:t xml:space="preserve">E ficar e muita dificuldade em fechar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E o qual que é? Qual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Problemático.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Uns 3 anos atrás, não é quando foi criado o núcleo 3 ou 4 anos atrás, quando foi criado o núcleo de Cajé e foi instituída essa governança do Comité de Cajé NOS foi exigido fazer todos os nossos reportes de Cajé na Visão financeira.</w:t>
      </w:r>
      <w:r>
        <w:rPr>
          <w:color w:val="323130"/>
          <w:sz w:val="4.3mm"/>
          <w:szCs w:val="4.3mm"/>
          <w:rFonts w:ascii="Segoe UI" w:cs="Segoe UI" w:eastAsia="Segoe UI" w:hAnsi="Segoe UI"/>
        </w:rPr>
        <w:br/>
        <w:t xml:space="preserve">E a empresa faz sempre fez toda a gestão de Carlos na visão econômica. Central de nota fiscal, enfim, todos os nossos sistemas estão parametrizados com uma gestão.</w:t>
      </w:r>
      <w:r>
        <w:rPr>
          <w:color w:val="323130"/>
          <w:sz w:val="4.3mm"/>
          <w:szCs w:val="4.3mm"/>
          <w:rFonts w:ascii="Segoe UI" w:cs="Segoe UI" w:eastAsia="Segoe UI" w:hAnsi="Segoe UI"/>
        </w:rPr>
        <w:br/>
        <w:t xml:space="preserve">De capits na visão econômica.</w:t>
      </w:r>
      <w:r>
        <w:rPr>
          <w:color w:val="323130"/>
          <w:sz w:val="4.3mm"/>
          <w:szCs w:val="4.3mm"/>
          <w:rFonts w:ascii="Segoe UI" w:cs="Segoe UI" w:eastAsia="Segoe UI" w:hAnsi="Segoe UI"/>
        </w:rPr>
        <w:br/>
        <w:t xml:space="preserve">Quando começou a ser exibido no fluxo de caixa e eu estava em aeroportos lá e a gente teve essa mesma dificuldade, eu tenho certeza que eles também tem essa dificuldade.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É, nos foi dada a demanda, mas não nos foi dada a ferramenta para.</w:t>
      </w:r>
      <w:r>
        <w:rPr>
          <w:color w:val="323130"/>
          <w:sz w:val="4.3mm"/>
          <w:szCs w:val="4.3mm"/>
          <w:rFonts w:ascii="Segoe UI" w:cs="Segoe UI" w:eastAsia="Segoe UI" w:hAnsi="Segoe UI"/>
        </w:rPr>
        <w:br/>
        <w:t xml:space="preserve">Para entregar essa demanda?</w:t>
      </w:r>
      <w:r>
        <w:rPr>
          <w:color w:val="323130"/>
          <w:sz w:val="4.3mm"/>
          <w:szCs w:val="4.3mm"/>
          <w:rFonts w:ascii="Segoe UI" w:cs="Segoe UI" w:eastAsia="Segoe UI" w:hAnsi="Segoe UI"/>
        </w:rPr>
        <w:br/>
        <w:t xml:space="preserve">Então, como é que funciona? Hoje a gente tem o fluxo de caixa, a Central de Central de Central de Central de Central de Central de Central de Central de Central de Central de Central de Central de Central de Central de Central de Central de Central de Camp</w:t>
      </w:r>
      <w:r>
        <w:rPr>
          <w:color w:val="323130"/>
          <w:sz w:val="4.3mm"/>
          <w:szCs w:val="4.3mm"/>
          <w:rFonts w:ascii="Segoe UI" w:cs="Segoe UI" w:eastAsia="Segoe UI" w:hAnsi="Segoe UI"/>
        </w:rPr>
        <w:br/>
        <w:t xml:space="preserve">Só que eles fazem uma gestão disso em uma linha, então eles têm uma linha ali de de Cajé por unidade e eles não fazem no prisma, que é o sistema que eles usam, eles não fazem, eles não têm a informação segregada da forma que nós temos essa segressão de informação no econômico.</w:t>
      </w:r>
      <w:r>
        <w:rPr>
          <w:color w:val="323130"/>
          <w:sz w:val="4.3mm"/>
          <w:szCs w:val="4.3mm"/>
          <w:rFonts w:ascii="Segoe UI" w:cs="Segoe UI" w:eastAsia="Segoe UI" w:hAnsi="Segoe UI"/>
        </w:rPr>
        <w:br/>
        <w:t xml:space="preserve">Eles tem ali um.</w:t>
      </w:r>
      <w:r>
        <w:rPr>
          <w:color w:val="323130"/>
          <w:sz w:val="4.3mm"/>
          <w:szCs w:val="4.3mm"/>
          <w:rFonts w:ascii="Segoe UI" w:cs="Segoe UI" w:eastAsia="Segoe UI" w:hAnsi="Segoe UI"/>
        </w:rPr>
        <w:br/>
        <w:t xml:space="preserve">O nosso econômico defasam 30 dias porque você entra nota no mês e paga no mês seguinte. Só que existe uma série de particularidades do no fluxo de caixa que alteram essa curva aqui. A gente não tem como controlar, então você tem adiantamento, você tem baixa adiantamento, você tem OA retenção de caução, liberação de caução, ressarcir.</w:t>
      </w:r>
      <w:r>
        <w:rPr>
          <w:color w:val="323130"/>
          <w:sz w:val="4.3mm"/>
          <w:szCs w:val="4.3mm"/>
          <w:rFonts w:ascii="Segoe UI" w:cs="Segoe UI" w:eastAsia="Segoe UI" w:hAnsi="Segoe UI"/>
        </w:rPr>
        <w:br/>
        <w:t xml:space="preserve">Central de seguro.</w:t>
      </w:r>
      <w:r>
        <w:rPr>
          <w:color w:val="323130"/>
          <w:sz w:val="4.3mm"/>
          <w:szCs w:val="4.3mm"/>
          <w:rFonts w:ascii="Segoe UI" w:cs="Segoe UI" w:eastAsia="Segoe UI" w:hAnsi="Segoe UI"/>
        </w:rPr>
        <w:br/>
        <w:t xml:space="preserve">Por algum motivo que você queira antecipar um pagamento ou se você entregar no nota do pagamento, não acontece por algum outro motivo. Isso tudo faz uma sujeira, vamos chamar assim na transformação dessa informação do econômico de caixa e cara, é tudo. Planilha de Atendimento é uma coisa assim.</w:t>
      </w:r>
      <w:r>
        <w:rPr>
          <w:color w:val="323130"/>
          <w:sz w:val="4.3mm"/>
          <w:szCs w:val="4.3mm"/>
          <w:rFonts w:ascii="Segoe UI" w:cs="Segoe UI" w:eastAsia="Segoe UI" w:hAnsi="Segoe UI"/>
        </w:rPr>
        <w:br/>
        <w:t xml:space="preserve">Maluca de conciliar com o agravante da gente ter que conciliar as demais diretorias também.</w:t>
      </w:r>
      <w:r>
        <w:rPr>
          <w:color w:val="323130"/>
          <w:sz w:val="4.3mm"/>
          <w:szCs w:val="4.3mm"/>
          <w:rFonts w:ascii="Segoe UI" w:cs="Segoe UI" w:eastAsia="Segoe UI" w:hAnsi="Segoe UI"/>
        </w:rPr>
        <w:br/>
        <w:t xml:space="preserve">Então assim, e essa para mim é de Longe.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Você já recebe, recebe financeiro das outras diretorias, você recebe econômico e tem que dar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 gente recebe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Alexandre de Morais de Moraes, a gente faz o nosso financeiro com um relatório que chama da é um relatório da análises que a gente chama.</w:t>
      </w:r>
      <w:r>
        <w:rPr>
          <w:color w:val="323130"/>
          <w:sz w:val="4.3mm"/>
          <w:szCs w:val="4.3mm"/>
          <w:rFonts w:ascii="Segoe UI" w:cs="Segoe UI" w:eastAsia="Segoe UI" w:hAnsi="Segoe UI"/>
        </w:rPr>
        <w:br/>
        <w:t xml:space="preserve">Que é uma planilha de Excel que cara, é uma planilha que exige uma série de tratamentos. Ali você tem que somar uma aba com a outra. Você tem uma série de valores que vem sem.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Sem um vínculo com nada. Então a gente tem que pegar os valores relevantes, entrar em contato com o pessoal lá do planejamento financeiro da unidade e falar, cara, tem esse valor grande aqui, que é isso aqui, é um caução, isso aqui é um adiantamento que eu fiz, não. A gente teve um ressarcimento de um seguro. Às vezes, a própria unidade de negócio faz um input manual ali no fluxo de caixa que a gente não sabe o que é.</w:t>
      </w:r>
      <w:r>
        <w:rPr>
          <w:color w:val="323130"/>
          <w:sz w:val="4.3mm"/>
          <w:szCs w:val="4.3mm"/>
          <w:rFonts w:ascii="Segoe UI" w:cs="Segoe UI" w:eastAsia="Segoe UI" w:hAnsi="Segoe UI"/>
        </w:rPr>
        <w:br/>
        <w:t xml:space="preserve">Cara, essa de longe é a minha maior dor e a maior, no meu ponto de vista, a maior fragilidade no comitê de Carlos que te apresenta ali. Não sei se você estava no último comitê, Vitor. O lógico começou falando que ele ia apresentar sem ter muita segurança dos valores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Nos 2 últimos de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Pimentel, ele estava justamente para um do fluxo de caixa. A gente nesse último comitê, a gente apresentou um desvio acumulado até fevereiro de 107 milhões abaixo no nosso CAPEX e a gente não conseguiu encontrar esse valor.</w:t>
      </w:r>
      <w:r>
        <w:rPr>
          <w:color w:val="323130"/>
          <w:sz w:val="4.3mm"/>
          <w:szCs w:val="4.3mm"/>
          <w:rFonts w:ascii="Segoe UI" w:cs="Segoe UI" w:eastAsia="Segoe UI" w:hAnsi="Segoe UI"/>
        </w:rPr>
        <w:br/>
        <w:t xml:space="preserve">Pimentel que chegou ali na mais alta é cúpula ali da empresa, um valor que ninguém sabia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Sem saber onde tá 107000000.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Exato e pega muito mal para mim isso também, sabe? Porque muita gente ali em cima não entende essa complexidade. Acho que é só apertar um botão aqui, vai ser um relatório. Eu vou conseguir explicar isso. Mas cara,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Essa mesma planilha chega para para o núcleo de Kapex, Lucas, porque assim você fala, você tem um compilado de dados ali que são de Extrema complexidade, que pelo que você citou, que vem de áreas diferentes. Você faz essa essa análise nessa planilha complexa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E aí ele chega até o núcleo. O núcleo também deve ter uma dificuldade de interpretar esses dados, certo? Eles questionam muitas vezes, fazem, você tem que ter um bate-bola com ele ali. Vocês tem uma agenda programada de governança rotineira para explicar esses dados, como que funciona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Gabriel, a gente sempre antes do o núcleo de Capri, eu enxergo eles como os donos da apresentação do Comité, não é? Então a gente a gente geralmente tem o Comité na sexta-feira, na terça-feira, até não passa agora quarta-feira, mas você não mudou para terça-feira, a gente faz uma prévia.</w:t>
      </w:r>
      <w:r>
        <w:rPr>
          <w:color w:val="323130"/>
          <w:sz w:val="4.3mm"/>
          <w:szCs w:val="4.3mm"/>
          <w:rFonts w:ascii="Segoe UI" w:cs="Segoe UI" w:eastAsia="Segoe UI" w:hAnsi="Segoe UI"/>
        </w:rPr>
        <w:br/>
        <w:t xml:space="preserve">Então a gente passa a apresentação para o núcleo. Eles já fazem os questionamentos que podem vir ali na reunião, é tiram algumas dúvidas. Então essa esse é o bate bola que a gente faz com o núcleo, mas eles são. A gente está sempre interagindo com eles.</w:t>
      </w:r>
      <w:r>
        <w:rPr>
          <w:color w:val="323130"/>
          <w:sz w:val="4.3mm"/>
          <w:szCs w:val="4.3mm"/>
          <w:rFonts w:ascii="Segoe UI" w:cs="Segoe UI" w:eastAsia="Segoe UI" w:hAnsi="Segoe UI"/>
        </w:rPr>
        <w:br/>
        <w:t xml:space="preserve">Assim, sem ter uma agenda formal, mas eu estou sempre falando com a Letícia, com a Fabiana Abrita. Então esse mês que a gente teve essa dificuldade no caixa, a gente ficou o tempo inteiro acionando um lucro, cara, não tá fechando esse valor, não tá fechando esse valor, preciso de ajuda a Letícia.</w:t>
      </w:r>
      <w:r>
        <w:rPr>
          <w:color w:val="323130"/>
          <w:sz w:val="4.3mm"/>
          <w:szCs w:val="4.3mm"/>
          <w:rFonts w:ascii="Segoe UI" w:cs="Segoe UI" w:eastAsia="Segoe UI" w:hAnsi="Segoe UI"/>
        </w:rPr>
        <w:br/>
        <w:t xml:space="preserve">Entrou e pegou a planilha destrinchou ali também não conseguiu achar conciliar a informação. Foi uma coisa assim, de 50000000 que a gente não soube explicar, sabe? Pô, 50000000 em 2 meses é muita coisa. Então essa é a maior fragilidade.</w:t>
      </w:r>
      <w:r>
        <w:rPr>
          <w:color w:val="323130"/>
          <w:sz w:val="4.3mm"/>
          <w:szCs w:val="4.3mm"/>
          <w:rFonts w:ascii="Segoe UI" w:cs="Segoe UI" w:eastAsia="Segoe UI" w:hAnsi="Segoe UI"/>
        </w:rPr>
        <w:br/>
        <w:t xml:space="preserve">Que eu enxergo hoje na no nosso processo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E talvez a raiz disso, Lucas, me corrija se eu falar besteira, mas a raiz está no nível de detalhamento da das informações financeiras que vêm das unidades.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Eu não sei se vem nas unidades ou se é o processo nosso de pagamento no hack to pay da vida alguma coisa, porque.</w:t>
      </w:r>
      <w:r>
        <w:rPr>
          <w:color w:val="323130"/>
          <w:sz w:val="4.3mm"/>
          <w:szCs w:val="4.3mm"/>
          <w:rFonts w:ascii="Segoe UI" w:cs="Segoe UI" w:eastAsia="Segoe UI" w:hAnsi="Segoe UI"/>
        </w:rPr>
        <w:br/>
        <w:t xml:space="preserve">A partir do momento que a gente processa uma nota fiscal, você paga para 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 ela é aprovada.</w:t>
      </w:r>
      <w:r>
        <w:rPr>
          <w:color w:val="323130"/>
          <w:sz w:val="4.3mm"/>
          <w:szCs w:val="4.3mm"/>
          <w:rFonts w:ascii="Segoe UI" w:cs="Segoe UI" w:eastAsia="Segoe UI" w:hAnsi="Segoe UI"/>
        </w:rPr>
        <w:br/>
        <w:t xml:space="preserve">Isso sai do nosso fluxo e vai ali para o fluxo administrativo, que vai fazer toda essa programação de pagamento, isso sai da nossa mão.</w:t>
      </w:r>
      <w:r>
        <w:rPr>
          <w:color w:val="323130"/>
          <w:sz w:val="4.3mm"/>
          <w:szCs w:val="4.3mm"/>
          <w:rFonts w:ascii="Segoe UI" w:cs="Segoe UI" w:eastAsia="Segoe UI" w:hAnsi="Segoe UI"/>
        </w:rPr>
        <w:br/>
        <w:t xml:space="preserve">E aí, quando isso é efetivamente sai do nosso caixa e vira um capix, é um capix pago no fluxo de caixa. Essa informação que eu acho que se perde ou se não se conversa.</w:t>
      </w:r>
      <w:r>
        <w:rPr>
          <w:color w:val="323130"/>
          <w:sz w:val="4.3mm"/>
          <w:szCs w:val="4.3mm"/>
          <w:rFonts w:ascii="Segoe UI" w:cs="Segoe UI" w:eastAsia="Segoe UI" w:hAnsi="Segoe UI"/>
        </w:rPr>
        <w:br/>
        <w:t xml:space="preserve">E aí, para pegar essa informação de volta e ver o que efetivamente saiu do carro e conseguir ver os desvios, cara, isso não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E isso na tua Visão, essa a partir do momento que foi emitir na nota fiscal, você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Porto a dos Santos Michel.</w:t>
      </w:r>
      <w:r>
        <w:rPr>
          <w:color w:val="323130"/>
          <w:sz w:val="4.3mm"/>
          <w:szCs w:val="4.3mm"/>
          <w:rFonts w:ascii="Segoe UI" w:cs="Segoe UI" w:eastAsia="Segoe UI" w:hAnsi="Segoe UI"/>
        </w:rPr>
        <w:br/>
        <w:t xml:space="preserve">Você viu aham?</w:t>
      </w:r>
      <w:r>
        <w:rPr>
          <w:color w:val="323130"/>
          <w:sz w:val="4.3mm"/>
          <w:szCs w:val="4.3mm"/>
          <w:rFonts w:ascii="Segoe UI" w:cs="Segoe UI" w:eastAsia="Segoe UI" w:hAnsi="Segoe UI"/>
        </w:rPr>
        <w:br/>
        <w:t xml:space="preserve">Liração de energia, alimento, leve.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A eficiência desse processo está ligada com a performance de gestão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Por 90 pessoas.</w:t>
      </w:r>
      <w:r>
        <w:rPr>
          <w:color w:val="323130"/>
          <w:sz w:val="4.3mm"/>
          <w:szCs w:val="4.3mm"/>
          <w:rFonts w:ascii="Segoe UI" w:cs="Segoe UI" w:eastAsia="Segoe UI" w:hAnsi="Segoe UI"/>
        </w:rPr>
        <w:br/>
        <w:t xml:space="preserve">Eu não sei se é.</w:t>
      </w:r>
      <w:r>
        <w:rPr>
          <w:color w:val="323130"/>
          <w:sz w:val="4.3mm"/>
          <w:szCs w:val="4.3mm"/>
          <w:rFonts w:ascii="Segoe UI" w:cs="Segoe UI" w:eastAsia="Segoe UI" w:hAnsi="Segoe UI"/>
        </w:rPr>
        <w:br/>
        <w:t xml:space="preserve">Cara, não é bem gestão de Central, porque a gente faz gestão de Central, mas tem uma boa gestão de Central, mas na Visão econômica, agora a gente tem que justificar isso na Visão. Aí, quando a gente tem que passar para a Visão financeira que a gente que a gente escorrega, a gente não tem um relatório bom, as informações não se conversam.</w:t>
      </w:r>
      <w:r>
        <w:rPr>
          <w:color w:val="323130"/>
          <w:sz w:val="4.3mm"/>
          <w:szCs w:val="4.3mm"/>
          <w:rFonts w:ascii="Segoe UI" w:cs="Segoe UI" w:eastAsia="Segoe UI" w:hAnsi="Segoe UI"/>
        </w:rPr>
        <w:br/>
        <w:t xml:space="preserve">O guardião da informação, que é o planejamento, ele não tem a menor demanda de fazer essa esse controle na mesma granularidade que a gente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É que a minha, a minha questão da pergunta assim, eu concordo totalmente contigo de que a partir do momento que ele emite uma nota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É uma questão de não é num cenário ideal, num cenário sem imaginar em recorrências e exceções. É um cenário de operacionalização financeira, não é? Então é gestão contratual e não é os processos dentro de finanças lá se estão correndo.</w:t>
      </w:r>
      <w:r>
        <w:rPr>
          <w:color w:val="323130"/>
          <w:sz w:val="4.3mm"/>
          <w:szCs w:val="4.3mm"/>
          <w:rFonts w:ascii="Segoe UI" w:cs="Segoe UI" w:eastAsia="Segoe UI" w:hAnsi="Segoe UI"/>
        </w:rPr>
        <w:br/>
        <w:t xml:space="preserve">Da maneira correta, mas.</w:t>
      </w:r>
      <w:r>
        <w:rPr>
          <w:color w:val="323130"/>
          <w:sz w:val="4.3mm"/>
          <w:szCs w:val="4.3mm"/>
          <w:rFonts w:ascii="Segoe UI" w:cs="Segoe UI" w:eastAsia="Segoe UI" w:hAnsi="Segoe UI"/>
        </w:rPr>
        <w:br/>
        <w:t xml:space="preserve">Aí a minha pergunta é o seguinte, você vê que talvez a parte dos problemas que acontecem, parte do desvio econômico como financeiro, ele?</w:t>
      </w:r>
      <w:r>
        <w:rPr>
          <w:color w:val="323130"/>
          <w:sz w:val="4.3mm"/>
          <w:szCs w:val="4.3mm"/>
          <w:rFonts w:ascii="Segoe UI" w:cs="Segoe UI" w:eastAsia="Segoe UI" w:hAnsi="Segoe UI"/>
        </w:rPr>
        <w:br/>
        <w:t xml:space="preserve">Tem como raiz a origem da informação dentro da dentro do projeto,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Um pouco, sim, está, por exemplo, Se Eu tivesse um sistema que integrasse essas condições contratuais que fazem com que o meu capitus económico defira do meu financeiro, como, por exemplo, o controle de adiantamentos e baixos adiantamentos, um controle de caução e.</w:t>
      </w:r>
      <w:r>
        <w:rPr>
          <w:color w:val="323130"/>
          <w:sz w:val="4.3mm"/>
          <w:szCs w:val="4.3mm"/>
          <w:rFonts w:ascii="Segoe UI" w:cs="Segoe UI" w:eastAsia="Segoe UI" w:hAnsi="Segoe UI"/>
        </w:rPr>
        <w:br/>
        <w:t xml:space="preserve">De retenção de caução, de liberação de caução. Se eu conseguisse ter isso unificado, cara ia resolver 90% dos meus problemas. Mas é tudo planilha, tudo conversar com planejamento. Esse mês eu vou ter que liberar o passou das empresas e a gente informa esse planejamento, o planejamento coloca lá na.</w:t>
      </w:r>
      <w:r>
        <w:rPr>
          <w:color w:val="323130"/>
          <w:sz w:val="4.3mm"/>
          <w:szCs w:val="4.3mm"/>
          <w:rFonts w:ascii="Segoe UI" w:cs="Segoe UI" w:eastAsia="Segoe UI" w:hAnsi="Segoe UI"/>
        </w:rPr>
        <w:br/>
        <w:t xml:space="preserve">Na tendência dele. E aí a informação se perde, não se conversa, não tem a governança. Então, cara, aí aí vira uma bagunça, sabe?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Porque eu estou tentando mapear aqui da onde veio essa diretriz motiva de olhar tudo para o financeiro. E a única coisa que me vem na cabeça que a gente vê em outros clientes é, pô, eu controlava por econômico e o pessoal da pessoal da obra é um pessoal da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Pimentel.</w:t>
      </w:r>
      <w:r>
        <w:rPr>
          <w:color w:val="323130"/>
          <w:sz w:val="4.3mm"/>
          <w:szCs w:val="4.3mm"/>
          <w:rFonts w:ascii="Segoe UI" w:cs="Segoe UI" w:eastAsia="Segoe UI" w:hAnsi="Segoe UI"/>
        </w:rPr>
        <w:br/>
        <w:t xml:space="preserve">A gente vai falar.</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chutava as informações financeiras, falava, beleza, o meu gol eu já fiz, né? O Carneiro tá aqui, tá batendo agora, como é que vai pagar? É contigo, tá? E óbvio, tô exagerando aqui para trazer o segundo cenário. E então, eu tô tentando entender de onde vem essa dor, então pode</w:t>
      </w:r>
      <w:r>
        <w:rPr>
          <w:color w:val="323130"/>
          <w:sz w:val="4.3mm"/>
          <w:szCs w:val="4.3mm"/>
          <w:rFonts w:ascii="Segoe UI" w:cs="Segoe UI" w:eastAsia="Segoe UI" w:hAnsi="Segoe UI"/>
        </w:rPr>
        <w:br/>
        <w:t xml:space="preserve">Que isso, principalmente lá atrás, quando foi mudado para o financeiro, pode ser que essa fosse uma dor de cara. Eu precisava que OA implantação fosse dona do processo do início ao fim, para que ela tivesse diligência, inclusive na nessa transmissão de informações para área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Hello, Michel Moreno Moreno Moreno Moreno Moreno Moreno.</w:t>
      </w:r>
      <w:r>
        <w:rPr>
          <w:color w:val="323130"/>
          <w:sz w:val="4.3mm"/>
          <w:szCs w:val="4.3mm"/>
          <w:rFonts w:ascii="Segoe UI" w:cs="Segoe UI" w:eastAsia="Segoe UI" w:hAnsi="Segoe UI"/>
        </w:rPr>
        <w:br/>
        <w:t xml:space="preserve">É, mas acho que acaba que a gente não é o dono da informação financeira, porque quem é o dono é o planejamento financeiro. Eles usam ali o prisma, que é a plataforma de da nossa financeira. A gente aqui não tem acesso ao prisma, não pode nem ter acesso, então.</w:t>
      </w:r>
      <w:r>
        <w:rPr>
          <w:color w:val="323130"/>
          <w:sz w:val="4.3mm"/>
          <w:szCs w:val="4.3mm"/>
          <w:rFonts w:ascii="Segoe UI" w:cs="Segoe UI" w:eastAsia="Segoe UI" w:hAnsi="Segoe UI"/>
        </w:rPr>
        <w:br/>
        <w:t xml:space="preserve">É muito distante essa gestão da gente para a gente conseguir atuar em cima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Entendi, mas então tem tantos problemas de documentação do que implantação envia para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Gustavo Gustavo, eu acho que eles têm. A gente manda uma ação aprovada, a gente tem a condição de pagamento, que geralmente é D 30, então entrou esse mês e essa paga no mês seguinte. Mas se você conversar com eles, vão se queixar um pouco da falta de comunicação dos PMOS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Porque assim vocês já mandam nota fiscal aprovada.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Tipo que você vai ter que liberar de caução esse mês, se você vai ter o adiantamento esse mês, então isso vai ser uma crítica deles também, mas é tudo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Isso não faz parte do book de informações que é enviada para o para o pagamento de nota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Não assim, acho que se você conversar com os primos das unidades, você vai ter um Panorama melhor, tá? Porque Eu Não vivo a Eu Não vivo o dia a dia lá, mas é uma queixa que eu já ouvi dos planejamentos quando eu converso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Quando eu venho buscar uma informação, por que isso aqui desviou? Por que está diferente? Porque eu não recebo a informação do Tree Moura. A gente precisa de Morais processos. Então fiquei uma queixa.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 quem são? E quem? Quem são eles que você fala? Quem que é esse pessoal de financeiro com quem a gente poderia conversar? Porque eu acho que é interessante ouvir esse lado, porque eu estou ouvindo bastante. É OPMO das unidades e enfim, vamos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Sim, não posso te passar os nomes. Vamos lá, é, tem a Jéssica com você quer ir anotando os nomes para você falar ou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Eu estou, eu estou com a apresentação aqui Gabriel, você anota no esses nomes aí para gente,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Não, espera aí que eu deixa eu ver se eu tenho.</w:t>
      </w:r>
      <w:r>
        <w:rPr>
          <w:color w:val="323130"/>
          <w:sz w:val="4.3mm"/>
          <w:szCs w:val="4.3mm"/>
          <w:rFonts w:ascii="Segoe UI" w:cs="Segoe UI" w:eastAsia="Segoe UI" w:hAnsi="Segoe UI"/>
        </w:rPr>
        <w:br/>
        <w:t xml:space="preserve">Você não foi a hora de Almeida e eles não de Moraes,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Quiser só escrever um nome no chat, aí depois a gente busca os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E mais não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Eu tô escrevendo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A Jéssica é Ricardo.</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Pedro Carneiro Franca.</w:t>
      </w:r>
      <w:r>
        <w:rPr>
          <w:color w:val="323130"/>
          <w:sz w:val="4.3mm"/>
          <w:szCs w:val="4.3mm"/>
          <w:rFonts w:ascii="Segoe UI" w:cs="Segoe UI" w:eastAsia="Segoe UI" w:hAnsi="Segoe UI"/>
        </w:rPr>
        <w:br/>
        <w:t xml:space="preserve">Entendeu? Como que eu poderia fazer aqui no Bittencourt, sei lá, avaliação de Morais pronto, esses que eu passei são mais de 95% do caso. Isso é, são com eles,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Entendi, eles são ele que tem algum gerente ali,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Santos direitos. Santos direitos.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Porto Gustavo Perfect. Porto Teixeira.</w:t>
      </w:r>
      <w:r>
        <w:rPr>
          <w:color w:val="323130"/>
          <w:sz w:val="4.3mm"/>
          <w:szCs w:val="4.3mm"/>
          <w:rFonts w:ascii="Segoe UI" w:cs="Segoe UI" w:eastAsia="Segoe UI" w:hAnsi="Segoe UI"/>
        </w:rPr>
        <w:br/>
        <w:t xml:space="preserve">É cara,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É, eu vou te passar mais um nome, não. Esse aqui não é relevante. Pode continuar,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É, a gente vai provavelmente vai ter, vai ter que escolher só uns 2 ou 3 para conversar, porque senão.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e é cara fala com você para escolher Bridge Pedro Caldeira Santos mais e</w:t>
      </w:r>
      <w:r>
        <w:rPr>
          <w:color w:val="323130"/>
          <w:sz w:val="4.3mm"/>
          <w:szCs w:val="4.3mm"/>
          <w:rFonts w:ascii="Segoe UI" w:cs="Segoe UI" w:eastAsia="Segoe UI" w:hAnsi="Segoe UI"/>
        </w:rPr>
        <w:br/>
        <w:t xml:space="preserve">Acho que vamos mais enriquecer a conversa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Gabriel bota uma estrelinha nesses nomes aí por favor tá E aí assim eu queria que você trouxesse a tua visão beleza né você tá muito imerso no meu curso de Cardoso por causa do comitê de Cardoso Você falou um dos</w:t>
      </w:r>
      <w:r>
        <w:rPr>
          <w:color w:val="323130"/>
          <w:sz w:val="4.3mm"/>
          <w:szCs w:val="4.3mm"/>
          <w:rFonts w:ascii="Segoe UI" w:cs="Segoe UI" w:eastAsia="Segoe UI" w:hAnsi="Segoe UI"/>
        </w:rPr>
        <w:br/>
        <w:t xml:space="preserve">Dos teus principais clientes é esse comitê.</w:t>
      </w:r>
      <w:r>
        <w:rPr>
          <w:color w:val="323130"/>
          <w:sz w:val="4.3mm"/>
          <w:szCs w:val="4.3mm"/>
          <w:rFonts w:ascii="Segoe UI" w:cs="Segoe UI" w:eastAsia="Segoe UI" w:hAnsi="Segoe UI"/>
        </w:rPr>
        <w:br/>
        <w:t xml:space="preserve">E mas você entende qual que é o papel do núcleo de Capex dentro da gestão de Capex de rodovias? O que você entende com o papel deles, melhor dizendo?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Central de Central de Costa Ricardo.</w:t>
      </w:r>
      <w:r>
        <w:rPr>
          <w:color w:val="323130"/>
          <w:sz w:val="4.3mm"/>
          <w:szCs w:val="4.3mm"/>
          <w:rFonts w:ascii="Segoe UI" w:cs="Segoe UI" w:eastAsia="Segoe UI" w:hAnsi="Segoe UI"/>
        </w:rPr>
        <w:br/>
        <w:t xml:space="preserve">Eu entendo a proposta da criação do núcleo de Carlos, mas eu acho que hoje eles não conseguem cumprir esse papel para o qual eles foram idealizados, que é justamente AO motivo a ter uma empresa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O capex tem uma relevância muito grande, então acho que um desejo dos acionistas de ter uma seguirem se aproximar um pouquinho mais da gestão do capex e ter uma diretoria que se concentrasse nesse assunto específico.</w:t>
      </w:r>
      <w:r>
        <w:rPr>
          <w:color w:val="323130"/>
          <w:sz w:val="4.3mm"/>
          <w:szCs w:val="4.3mm"/>
          <w:rFonts w:ascii="Segoe UI" w:cs="Segoe UI" w:eastAsia="Segoe UI" w:hAnsi="Segoe UI"/>
        </w:rPr>
        <w:br/>
        <w:t xml:space="preserve">Mas eu não vi assim nesses últimos anos um ganho assim, sabe? De daí na existência do dos Santos, que não foi por competência deles ou nada sabe a mais porque a foi idealizado, acho que não atingiu.</w:t>
      </w:r>
      <w:r>
        <w:rPr>
          <w:color w:val="323130"/>
          <w:sz w:val="4.3mm"/>
          <w:szCs w:val="4.3mm"/>
          <w:rFonts w:ascii="Segoe UI" w:cs="Segoe UI" w:eastAsia="Segoe UI" w:hAnsi="Segoe UI"/>
        </w:rPr>
        <w:br/>
        <w:t xml:space="preserve">Não é o seu potencial máximo, aquele que é proposto.</w:t>
      </w:r>
      <w:r>
        <w:rPr>
          <w:color w:val="323130"/>
          <w:sz w:val="4.3mm"/>
          <w:szCs w:val="4.3mm"/>
          <w:rFonts w:ascii="Segoe UI" w:cs="Segoe UI" w:eastAsia="Segoe UI" w:hAnsi="Segoe UI"/>
        </w:rPr>
        <w:br/>
        <w:t xml:space="preserve">Eu acho que eles sofrem igual a gente com a quantidade de ferramentas que tem a distância da informação da ponta até chegar a eles. Então a Fabiana Bernardes pega ali o relatório do SAP, tenta entender e nos questionar as diferenças.</w:t>
      </w:r>
      <w:r>
        <w:rPr>
          <w:color w:val="323130"/>
          <w:sz w:val="4.3mm"/>
          <w:szCs w:val="4.3mm"/>
          <w:rFonts w:ascii="Segoe UI" w:cs="Segoe UI" w:eastAsia="Segoe UI" w:hAnsi="Segoe UI"/>
        </w:rPr>
        <w:br/>
        <w:t xml:space="preserve">Por causa das informações que ela que ela tem acesso, mas até 1000000 de nuances que ela não tem acesso, porque ela não, porque o cara tal colocou na planilha, quer fazer coisa diferente e não tá desenhado direito da contingência. Então assim, entenda o papel que ele.</w:t>
      </w:r>
      <w:r>
        <w:rPr>
          <w:color w:val="323130"/>
          <w:sz w:val="4.3mm"/>
          <w:szCs w:val="4.3mm"/>
          <w:rFonts w:ascii="Segoe UI" w:cs="Segoe UI" w:eastAsia="Segoe UI" w:hAnsi="Segoe UI"/>
        </w:rPr>
        <w:br/>
        <w:t xml:space="preserve">Que foi proposto para ele, mas hoje eu não enxergo que ele tem entregado isso a proposta. Se eu conseguir me expressar bem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O papel que o papel que eu só pra pra fechar, eu acho um chave de ouro, é o qual que eu acho que você entende que é o papel que foi proposto pro número de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Consegui aproximar a alta gestão da companhia da gestão do Carlos, não é? Acho que eles estavam muito distantes de Oliveira Carvalho número. Eu acho que era é. Acho que é muito fácil a pessoa que está aqui no.</w:t>
      </w:r>
      <w:r>
        <w:rPr>
          <w:color w:val="323130"/>
          <w:sz w:val="4.3mm"/>
          <w:szCs w:val="4.3mm"/>
          <w:rFonts w:ascii="Segoe UI" w:cs="Segoe UI" w:eastAsia="Segoe UI" w:hAnsi="Segoe UI"/>
        </w:rPr>
        <w:br/>
        <w:t xml:space="preserve">No dia a dia, com a gestão de cap, que fica muito fácil a gente conseguir mudar alguma coisa aqui, postergar, esconder algum número, putz, muda um avanço físico aqui, dar um nó ali, se quem quiser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Passar um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Faz e isso nunca vai ser.</w:t>
      </w:r>
      <w:r>
        <w:rPr>
          <w:color w:val="323130"/>
          <w:sz w:val="4.3mm"/>
          <w:szCs w:val="4.3mm"/>
          <w:rFonts w:ascii="Segoe UI" w:cs="Segoe UI" w:eastAsia="Segoe UI" w:hAnsi="Segoe UI"/>
        </w:rPr>
        <w:br/>
        <w:t xml:space="preserve">Nunca vai ser mapeado, sabe? Então acho que AO núcleo de Katex veio para que essa informação tivesse uma governança melhor, mas não, isso não foi atingido.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hoje eles acabam sofrendo juntos, é na estão na mesma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Suporte João AB acabou virando uma camada a mais ali até chegar a informação para cima, sem que a gente tivesse um ganho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Luca, na sua visão, aproveitando todo esse gap de perguntas sobre o núcleo. Na sua visão, o que você sugeriria que pudesse transformar, melhorar essa atuação para de fato essa visão aí de por que ele foi desenhado, dimensionado.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Gustavo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É ele conseguisse atingir e melhorar.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do Luca de Paula né Eu acho que essa a proposta que foi feita né nessa pressa consultoria agora da gente ter uma Michel uma figura de Paula Nunes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Mas acho que esse é o caminho assim, sabe, para que eles fossem mais donos dessa informação que eles estão que eles estão integrando, consolidando, criticando, analisando. É porque Hoje eles dependem muito da informação que eles recebem. Eles ficam muito vendidos.</w:t>
      </w:r>
      <w:r>
        <w:rPr>
          <w:color w:val="323130"/>
          <w:sz w:val="4.3mm"/>
          <w:szCs w:val="4.3mm"/>
          <w:rFonts w:ascii="Segoe UI" w:cs="Segoe UI" w:eastAsia="Segoe UI" w:hAnsi="Segoe UI"/>
        </w:rPr>
        <w:br/>
        <w:t xml:space="preserve">Não é por todos nós aqui que passamos informação para eles.</w:t>
      </w:r>
      <w:r>
        <w:rPr>
          <w:color w:val="323130"/>
          <w:sz w:val="4.3mm"/>
          <w:szCs w:val="4.3mm"/>
          <w:rFonts w:ascii="Segoe UI" w:cs="Segoe UI" w:eastAsia="Segoe UI" w:hAnsi="Segoe UI"/>
        </w:rPr>
        <w:br/>
        <w:t xml:space="preserve">Eu acho que é isso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É porque hoje fica difícil para Diego, mesmo que a na diretoria do lodi vem colocar na pessoa do lodi, o lodi queira compartilhar todas as informações. Hoje é difícil. Ele vai ter que mandar um HD para todo mês ali e falar, estou te mandando aqui 45 planilha de Excel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Porque?</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Enfim, então é. Hoje é muito difícil abrir essa informação para o núcleo, não por uma questão de transparência. Talvez não sei. Estou sugerindo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não por uma questão de transparência, mas por uma questão da dispersão das informações em vários sistemas, o tempo que a gente perde todo mês, consolidando tudo e por serem sistemas diferentes, muita planilha de Excel sempre vai algum erro, alguma coisa.</w:t>
      </w:r>
      <w:r>
        <w:rPr>
          <w:color w:val="323130"/>
          <w:sz w:val="4.3mm"/>
          <w:szCs w:val="4.3mm"/>
          <w:rFonts w:ascii="Segoe UI" w:cs="Segoe UI" w:eastAsia="Segoe UI" w:hAnsi="Segoe UI"/>
        </w:rPr>
        <w:br/>
        <w:t xml:space="preserve">É algum gato ali que a gente não pega, tá? Estou nem pondo de má fé, não. Às vezes, puta, recebe informação que a célula tal não estava puxando do mês errado. Hora que a gente vê no mês seguinte, puta *****, mandando informação errada no produto anterior, sabe?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Está errado.</w:t>
      </w:r>
      <w:r>
        <w:rPr>
          <w:color w:val="323130"/>
          <w:sz w:val="4.3mm"/>
          <w:szCs w:val="4.3mm"/>
          <w:rFonts w:ascii="Segoe UI" w:cs="Segoe UI" w:eastAsia="Segoe UI" w:hAnsi="Segoe UI"/>
        </w:rPr>
        <w:br/>
        <w:t xml:space="preserve">E aí, tendo esse PMO corporativo que você que você citou, essa esse fortalecimento do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Central de Central de Central de Central de Central de Central de Central de Central de Central de Central de Central de 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Para ele ser de fato um PMO, você concorda que ele vai ter que ter origem a ao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E ele está aqui.</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Bruto, digamos assim, ele não vai ter origem aos relatórios, porque não faz sentido. É isso que acontece hoje. Na verdade, eles têm a origem, têm acesso aos relatórios certos ao que é tanto OPMO integrador de rodovias quanto de trilhos, quanto de aeroportos envia.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eles criticam obviamente fazem fazem o melhor ali que dá para fazer no tempo que tem de antecipar questionamentos né estressar aquela informação que recebem mas não tem acesso ao dado provavelmente dito obviamente como você falou às vezes a Letícia vai vai abrir uma planilha vai tentar ajudar</w:t>
      </w:r>
      <w:r>
        <w:rPr>
          <w:color w:val="323130"/>
          <w:sz w:val="4.3mm"/>
          <w:szCs w:val="4.3mm"/>
          <w:rFonts w:ascii="Segoe UI" w:cs="Segoe UI" w:eastAsia="Segoe UI" w:hAnsi="Segoe UI"/>
        </w:rPr>
        <w:br/>
        <w:t xml:space="preserve">A Bia também vai aprofundar no SAP, não sei o quê, mas via de regra.</w:t>
      </w:r>
      <w:r>
        <w:rPr>
          <w:color w:val="323130"/>
          <w:sz w:val="4.3mm"/>
          <w:szCs w:val="4.3mm"/>
          <w:rFonts w:ascii="Segoe UI" w:cs="Segoe UI" w:eastAsia="Segoe UI" w:hAnsi="Segoe UI"/>
        </w:rPr>
        <w:br/>
        <w:t xml:space="preserve">Tem acesso a aos informações, é, tem que ter acesso apenas aos relatórios, aos números já consolidados, é aos materiais que são montados pelo pelos PMOS consolidadores e integradores. O que você acha assim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É ao que a gente passa.</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Digamos que amanhã o núcleo tem acesso a todos os dados.</w:t>
      </w:r>
      <w:r>
        <w:rPr>
          <w:color w:val="323130"/>
          <w:sz w:val="4.3mm"/>
          <w:szCs w:val="4.3mm"/>
          <w:rFonts w:ascii="Segoe UI" w:cs="Segoe UI" w:eastAsia="Segoe UI" w:hAnsi="Segoe UI"/>
        </w:rPr>
        <w:br/>
        <w:t xml:space="preserve">Que você acha que vai ter de coisas, de coisa boa, a gente já falou, vai poder analisar e coisa e problemas que isso pode gerar.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Cara, eu não sei se é isso que causaria um problema, um benefício, sabe? Eu acho que o problema é justamente eles conseguirem ter esse acesso, acesso a esses dados de uma maneira holística, sabe?</w:t>
      </w:r>
      <w:r>
        <w:rPr>
          <w:color w:val="323130"/>
          <w:sz w:val="4.3mm"/>
          <w:szCs w:val="4.3mm"/>
          <w:rFonts w:ascii="Segoe UI" w:cs="Segoe UI" w:eastAsia="Segoe UI" w:hAnsi="Segoe UI"/>
        </w:rPr>
        <w:br/>
        <w:t xml:space="preserve">Porque hoje é tudo tão pulverizado que eu acho que não é o.</w:t>
      </w:r>
      <w:r>
        <w:rPr>
          <w:color w:val="323130"/>
          <w:sz w:val="4.3mm"/>
          <w:szCs w:val="4.3mm"/>
          <w:rFonts w:ascii="Segoe UI" w:cs="Segoe UI" w:eastAsia="Segoe UI" w:hAnsi="Segoe UI"/>
        </w:rPr>
        <w:br/>
        <w:t xml:space="preserve">Se não pensar direito, deixa eu pensar aqui.</w:t>
      </w:r>
      <w:r>
        <w:rPr>
          <w:color w:val="323130"/>
          <w:sz w:val="4.3mm"/>
          <w:szCs w:val="4.3mm"/>
          <w:rFonts w:ascii="Segoe UI" w:cs="Segoe UI" w:eastAsia="Segoe UI" w:hAnsi="Segoe UI"/>
        </w:rPr>
        <w:br/>
        <w:t xml:space="preserve">Eu não acho que teria problema.</w:t>
      </w:r>
      <w:r>
        <w:rPr>
          <w:color w:val="323130"/>
          <w:sz w:val="4.3mm"/>
          <w:szCs w:val="4.3mm"/>
          <w:rFonts w:ascii="Segoe UI" w:cs="Segoe UI" w:eastAsia="Segoe UI" w:hAnsi="Segoe UI"/>
        </w:rPr>
        <w:br/>
        <w:t xml:space="preserve">Mas eu acho que também não pode virar só mais uma camada de.</w:t>
      </w:r>
      <w:r>
        <w:rPr>
          <w:color w:val="323130"/>
          <w:sz w:val="4.3mm"/>
          <w:szCs w:val="4.3mm"/>
          <w:rFonts w:ascii="Segoe UI" w:cs="Segoe UI" w:eastAsia="Segoe UI" w:hAnsi="Segoe UI"/>
        </w:rPr>
        <w:br/>
        <w:t xml:space="preserve">É só mais uma pessoa que vai ficar questionando o porquê do desvio, o porquê do plano de ação, sabe? Sem que vim ajudar. Eu acho que virou muito isso o núcleo de Carlos, sabe? Mais uma pessoa pra gente reportar para questionar.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Aí volta a pergunta do Gabriel, que o que você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eu espero uma aham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Digamos que amanhã eles têm todos os dados aí que você espera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Eu espero uma governança forte assim, que eles que eles ganhem força mesmo, sabe? É que eles tenham segurança da informação que eles acessam e que essa informação seja o suficiente para que eles identifiquem.</w:t>
      </w:r>
      <w:r>
        <w:rPr>
          <w:color w:val="323130"/>
          <w:sz w:val="4.3mm"/>
          <w:szCs w:val="4.3mm"/>
          <w:rFonts w:ascii="Segoe UI" w:cs="Segoe UI" w:eastAsia="Segoe UI" w:hAnsi="Segoe UI"/>
        </w:rPr>
        <w:br/>
        <w:t xml:space="preserve">Desvio que causou, acho que é.</w:t>
      </w:r>
      <w:r>
        <w:rPr>
          <w:color w:val="323130"/>
          <w:sz w:val="4.3mm"/>
          <w:szCs w:val="4.3mm"/>
          <w:rFonts w:ascii="Segoe UI" w:cs="Segoe UI" w:eastAsia="Segoe UI" w:hAnsi="Segoe UI"/>
        </w:rPr>
        <w:br/>
        <w:t xml:space="preserve">É esse acesso a essa informação e a qualidade dessa informação. Eu acho que isso precisa estar integrado, tudo, risco e econômico,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I Santos.</w:t>
      </w:r>
      <w:r>
        <w:rPr>
          <w:color w:val="323130"/>
          <w:sz w:val="4.3mm"/>
          <w:szCs w:val="4.3mm"/>
          <w:rFonts w:ascii="Segoe UI" w:cs="Segoe UI" w:eastAsia="Segoe UI" w:hAnsi="Segoe UI"/>
        </w:rPr>
        <w:br/>
        <w:t xml:space="preserve">Aí você está trazendo muita visão da subida do dado e você vê alguma coisa descendo? Ou seja, cara, beleza, o núcleo analisou tal e ele vai trazer uma, pô, uma análise, uma diretriz, uma provocação.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Pimentel.</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É mesmo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NM NM NM 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Mesmo que seja uma diretriz, Vitor, é complementando, mesmo que seja uma diretriz de padronização de recebimento de dados para que esses dados sejam analisados de forma mais paramétrica e uniforme, é, você vê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Porto, não.</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Que loucura.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Possa ser melhorado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Acho que sim, uma padronização maior não é entre entre as plataformas.</w:t>
      </w:r>
      <w:r>
        <w:rPr>
          <w:color w:val="323130"/>
          <w:sz w:val="4.3mm"/>
          <w:szCs w:val="4.3mm"/>
          <w:rFonts w:ascii="Segoe UI" w:cs="Segoe UI" w:eastAsia="Segoe UI" w:hAnsi="Segoe UI"/>
        </w:rPr>
        <w:br/>
        <w:t xml:space="preserve">Mas o que você acho que acho que você, o que você falou,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É são pontos diferentes, eu acho. Gabriel, eu estava. Eu estava ainda mais no estilo de AO núcleo tem todas as informações que o que o Lucas espera ou entende que pode vir do núcleo de Kapex. Talvez uma análise conjunta com trilhos e falar, pô,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Alexandre Carlos Santos Mourão Frederico Frederico Frederico Frederico.</w:t>
      </w:r>
      <w:r>
        <w:rPr>
          <w:color w:val="323130"/>
          <w:sz w:val="4.3mm"/>
          <w:szCs w:val="4.3mm"/>
          <w:rFonts w:ascii="Segoe UI" w:cs="Segoe UI" w:eastAsia="Segoe UI" w:hAnsi="Segoe UI"/>
        </w:rPr>
        <w:br/>
        <w:t xml:space="preserve">A pior.</w:t>
      </w:r>
      <w:r>
        <w:rPr>
          <w:color w:val="323130"/>
          <w:sz w:val="4.3mm"/>
          <w:szCs w:val="4.3mm"/>
          <w:rFonts w:ascii="Segoe UI" w:cs="Segoe UI" w:eastAsia="Segoe UI" w:hAnsi="Segoe UI"/>
        </w:rPr>
        <w:br/>
        <w:t xml:space="preserve">Alexandre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Você tá, sei lá, você tá tendo um desvio aqui. Prios também estava tendo. Eles estão resolvendo dessa forma, tenta, tenta aplicar. E aí, claro, não sei se Lucas ou no perdão, esqueci o nome do gerente executivo, conversei com ele ontem ou fontes ou na pessoa do Lorena, enfim, mas trazer uma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Aí ela vai aceitar assim.</w:t>
      </w:r>
      <w:r>
        <w:rPr>
          <w:color w:val="323130"/>
          <w:sz w:val="4.3mm"/>
          <w:szCs w:val="4.3mm"/>
          <w:rFonts w:ascii="Segoe UI" w:cs="Segoe UI" w:eastAsia="Segoe UI" w:hAnsi="Segoe UI"/>
        </w:rPr>
        <w:br/>
        <w:t xml:space="preserve">Está vendo as pontinhas dela, não é?</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O ponto é.</w:t>
      </w:r>
      <w:r>
        <w:rPr>
          <w:color w:val="323130"/>
          <w:sz w:val="4.3mm"/>
          <w:szCs w:val="4.3mm"/>
          <w:rFonts w:ascii="Segoe UI" w:cs="Segoe UI" w:eastAsia="Segoe UI" w:hAnsi="Segoe UI"/>
        </w:rPr>
        <w:br/>
        <w:t xml:space="preserve">Amigos de Almeida de Almeida de Almeida de Almeida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Integrado, é legal que você tenha esse globais experiência em aeroportos, então talvez trazer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Uma mulher mais Holístico da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Entendi é que assim eu sempre enxerguei OA figura do núcleo EAE como as o caminho das informações como um sentido único, a gente passando informação para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Que não necessariamente traz uma.</w:t>
      </w:r>
      <w:r>
        <w:rPr>
          <w:color w:val="323130"/>
          <w:sz w:val="4.3mm"/>
          <w:szCs w:val="4.3mm"/>
          <w:rFonts w:ascii="Segoe UI" w:cs="Segoe UI" w:eastAsia="Segoe UI" w:hAnsi="Segoe UI"/>
        </w:rPr>
        <w:br/>
        <w:t xml:space="preserve">Falam que não enriquece muita coisa em análise. Talvez alguma coisa de Kapex futuro ali ou alguma provocação que eles façam dos nossos números, mas não o caminho de volta não. Bom, você pode ter uma sinergia de contratação, fazer cumprilhos, decidir esse escopo que é parecido.</w:t>
      </w:r>
      <w:r>
        <w:rPr>
          <w:color w:val="323130"/>
          <w:sz w:val="4.3mm"/>
          <w:szCs w:val="4.3mm"/>
          <w:rFonts w:ascii="Segoe UI" w:cs="Segoe UI" w:eastAsia="Segoe UI" w:hAnsi="Segoe UI"/>
        </w:rPr>
        <w:br/>
        <w:t xml:space="preserve">Para mim, é uma via de mão única.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Entendi é aquela aquela parte que a Bia traz ou trouxe no último, não me recordo se ela também trouxe no anterior que eu participei de análise de impedimentos. Isso é algo que vocês fazem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Análise de impedimentos ali é o capex futuro, que é aquela aquele gráfico e tem aquela matriz.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É um gráfico, isso é um gráfico de Morais, de blocos ali de a 60% tem algum impedimento?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 gente faz não naquela visão. Aquilo ali é mais um material que a gente produz para o para o comitê. A gente não pega aquilo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Vocês fazem mais um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Sim, mas um detalhe e diferente a gente apresenta para outro cliente aquilo ali é mais um dever de casa que a gente faz para subir ali, sabe? Não tem nenhum retorno disso. Não usamos essa informação para.</w:t>
      </w:r>
      <w:r>
        <w:rPr>
          <w:color w:val="323130"/>
          <w:sz w:val="4.3mm"/>
          <w:szCs w:val="4.3mm"/>
          <w:rFonts w:ascii="Segoe UI" w:cs="Segoe UI" w:eastAsia="Segoe UI" w:hAnsi="Segoe UI"/>
        </w:rPr>
        <w:br/>
        <w:t xml:space="preserve">É para achar impedimentos ou melhor na sugestão. É mais assim, uma demanda a mais que a cada 3 meses a gente preenche ali e envia.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Uhum, mas aquele assunto está coberto. Ele é ele é se o núcleo de capa que não se o comitê de capa que não existisse, esse assunto de impedimento estaria sendo coberto internamente na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Sim, internamente por todos os PMOS. Não vou saber te dizer se com o mesmo padrão entre todas as unidades está, mas é função do PMOL acompanhar todos esses esses impedimentos,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Análise de impedimentos.</w:t>
      </w:r>
      <w:r>
        <w:rPr>
          <w:color w:val="323130"/>
          <w:sz w:val="4.3mm"/>
          <w:szCs w:val="4.3mm"/>
          <w:rFonts w:ascii="Segoe UI" w:cs="Segoe UI" w:eastAsia="Segoe UI" w:hAnsi="Segoe UI"/>
        </w:rPr>
        <w:br/>
        <w:t xml:space="preserve">É, eu conversei com alguns e alguns me trouxeram que me falaram, inclusive de como que é. Tem alguns gantes dos impedimentos,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não, isso está. É uma piada e coberta pelos pelos 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Tá, Luca, eu estou estourando agenda aqui. Nem perguntei se você consegue ficar mais uns minutinhos com a gente, como é que está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Consigo, não, até meio-dia para mim está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Tá, beleza. Perdão, tá? A gente tenta reduzir a agenda, mas aí, por exemplo, pessoas como você, que tem uma página interface com o núcleo, a gente acaba alongando um pouco na conversa. Tá, aqui eu acho que a consolidação dos dados já me trouxe mais ou menos como é que é, né?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Não se preocupa, é?</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É, mas eu queria,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Tá aí só pra trazer o físico, tá? O físico, apesar da gente ter OPPMA, consolidação de todos a gente faz no Excel, tá? Não é um sistema integrado também.</w:t>
      </w:r>
      <w:r>
        <w:rPr>
          <w:color w:val="323130"/>
          <w:sz w:val="4.3mm"/>
          <w:szCs w:val="4.3mm"/>
          <w:rFonts w:ascii="Segoe UI" w:cs="Segoe UI" w:eastAsia="Segoe UI" w:hAnsi="Segoe UI"/>
        </w:rPr>
        <w:br/>
        <w:t xml:space="preserve">Então, quando você vê a curva física,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Eu acho que é semelhante, como acontece em trilhos,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Dênis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Como que é essa estragem do PPM por unidade, cada unidade tem o seu master,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Cada unidade tem seu, o seu, a sua EAP, porque eles têm o seu master, que acompanha o entendimento como um todo, mas no comitê a gente traz só a fotografia do ano, então eles transformam esse cronograma, eles anualizam esse cronograma numa linha confidada de 0 a 100. Aí eles mandam para a gente aqui do integrador.</w:t>
      </w:r>
      <w:r>
        <w:rPr>
          <w:color w:val="323130"/>
          <w:sz w:val="4.3mm"/>
          <w:szCs w:val="4.3mm"/>
          <w:rFonts w:ascii="Segoe UI" w:cs="Segoe UI" w:eastAsia="Segoe UI" w:hAnsi="Segoe UI"/>
        </w:rPr>
        <w:br/>
        <w:t xml:space="preserve">Cada um manda uma planilha em Excel, a gente consolida todos eles. É de acordo com o peso de cada unidade. Isso vira aquela crua.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E aí eles mandam, eles mandam um beijo lá em tendência realizada 3 linhas ali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Verdade, tendência é a gente junto real a tendência numa linha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É, mas sim. E aí, Excel já aí tem que ficar indo e voltando que nem errado. Fórmula errada no Excel não é um sistema, tá? E aí o financeiro é aquele inferno que eu te falei. Acho que eu não tenho palavras que escrever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Fernanda bom física e financeiro tá gente a gente recebe aquele quadrinho Oliveira de Paula unidade né Isso vendo financeiro a gente tem um relatório que é o do análises e esse relatório vem com todas aquelas sujeiras que eu falei então a gente tem que tomar a Bastos Central Isso são aquilo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Administrativo Engenharia de Moraes de Moraes de Moraes de Moraes de Moraes de Moraes de Moraes de Moraes de Moraes de Moraes de Moraes de Moraes de Moraes de Moraes de Moraes de Moraes de Moraes de Moraes de Moraes de Moraes de Moraes de Moraes de Moraes de Moraes de Moraes de Moraes de Moraes a</w:t>
      </w:r>
      <w:r>
        <w:rPr>
          <w:color w:val="323130"/>
          <w:sz w:val="4.3mm"/>
          <w:szCs w:val="4.3mm"/>
          <w:rFonts w:ascii="Segoe UI" w:cs="Segoe UI" w:eastAsia="Segoe UI" w:hAnsi="Segoe UI"/>
        </w:rPr>
        <w:br/>
        <w:t xml:space="preserve">É minha principal dor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É o que mais te tira energia, demanda energia.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Me tira energia, me expõe por inconsistências,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Entendi, é, e é que você falou, cara, o físico, do jeito que ele está vindo, viu a pessoa quer dar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Não é uma ajustada ali. Às vezes é que a melhor das intenções, tipo, cara, eu vou ajustar esse mês que vem, eu já sei que vai acontecer isso, mas é fora de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Jamais saberia, jamais saberia.</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Eu é.</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Entendi, então hoje a oportunidade são as 2 linhas que você recebe que fiz.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Então é não físico, não. Eu recebo por projetos, eu tenho abertura de todos 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Gusinhas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dos Santos de Almeida de Almeida de Moraes de Almeida de Moraes de Almeida de Almeida de Almeida de Almeida de Almeida de Almeida de Almeida de Almeida de Almeida de Almeida de Almeida de Almeida de Almeida de Almeida de Almeida de Almeida de Almeida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Tá, entendi, entendi.</w:t>
      </w:r>
      <w:r>
        <w:rPr>
          <w:color w:val="323130"/>
          <w:sz w:val="4.3mm"/>
          <w:szCs w:val="4.3mm"/>
          <w:rFonts w:ascii="Segoe UI" w:cs="Segoe UI" w:eastAsia="Segoe UI" w:hAnsi="Segoe UI"/>
        </w:rPr>
        <w:br/>
        <w:t xml:space="preserve">Dani tempo.</w:t>
      </w:r>
      <w:r>
        <w:rPr>
          <w:color w:val="323130"/>
          <w:sz w:val="4.3mm"/>
          <w:szCs w:val="4.3mm"/>
          <w:rFonts w:ascii="Segoe UI" w:cs="Segoe UI" w:eastAsia="Segoe UI" w:hAnsi="Segoe UI"/>
        </w:rPr>
        <w:br/>
        <w:t xml:space="preserve">Entendi, perfeito, tá? E aí eu tenho até uma pergunta, você falou que a tua equipe tem uma coordenadora que é a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Vitor.</w:t>
      </w:r>
      <w:r>
        <w:rPr>
          <w:color w:val="323130"/>
          <w:sz w:val="4.3mm"/>
          <w:szCs w:val="4.3mm"/>
          <w:rFonts w:ascii="Segoe UI" w:cs="Segoe UI" w:eastAsia="Segoe UI" w:hAnsi="Segoe UI"/>
        </w:rPr>
        <w:br/>
        <w:t xml:space="preserve">A Ana Gilene.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Frederico, isso é. E aí assim, tem uma pessoa chave sair amanhã? Você acha que o processo roda? Vamos falar no mês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roda bem, não vai dar um tropeço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Eu tenho que avisar em casa, fala, viu esse final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Sei nem como eu, como eu conseguiria fazer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Santos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É porque assim, os processos, procedimentos, eles não estão muito bem desenhados, mapeados, fluxo.</w:t>
      </w:r>
      <w:r>
        <w:rPr>
          <w:color w:val="323130"/>
          <w:sz w:val="4.3mm"/>
          <w:szCs w:val="4.3mm"/>
          <w:rFonts w:ascii="Segoe UI" w:cs="Segoe UI" w:eastAsia="Segoe UI" w:hAnsi="Segoe UI"/>
        </w:rPr>
        <w:br/>
        <w:t xml:space="preserve">Mais para essa questão, tipo, não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É por isso, é exato. Então a gente depende muito da experiência da pessoa, sabe? Gabriel, eu vou dar um exemplo do da planilha do financeiro, cara, a pessoa recebe, já sabe todos os problemas que vai dar ali, que ela tem que fazer, que ela tem que aproximar, os encontros de conta,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Perfeitos.</w:t>
      </w:r>
      <w:r>
        <w:rPr>
          <w:color w:val="323130"/>
          <w:sz w:val="4.3mm"/>
          <w:szCs w:val="4.3mm"/>
          <w:rFonts w:ascii="Segoe UI" w:cs="Segoe UI" w:eastAsia="Segoe UI" w:hAnsi="Segoe UI"/>
        </w:rPr>
        <w:br/>
        <w:t xml:space="preserve">Porque ela já fez n mesmo, aí já aprendeu.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Santos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É um tratamento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Porque ela já fez n vezes e não tem escrito, você vai ter que pegar isso aqui, você vai ter que fazer isso. Se alguém escrever um procedimento disso, todo mundo vai ler e falar, não é possível que você tem que fazer todos esses gatos aqui para chegar no valor. Mas é isso que a gente tem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É aquele procedimento que você nem quer escrever,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Yeah,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Você não quer nem oficializar.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É que ninguém vai ler, vai dar 50 páginas.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Exato,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É e olhando.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Não, e causaria uma exposição assim num problema que você acha que a gente não pode expressamos dessa forma,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E partindo até do ponto de vista de eficiência, é mais, é mais. Faz mais sentido tentar otimizar o processo do que é procedimentalizar. Óbvio que não depende da área. Só não é óbvio que não depende só da tua área e falar, não vamos otimizar isso aqui,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Otimizar o processo e isso e ter e ter a ferramenta é.</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Mas não faz sentido formalizar um pequeno caos que acontece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Você tem uma estimativa de quanto tempo a equipe gasta preparando até que assim,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Boa parte do trabalho da tua equipe é preparar esse essas visões.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Cardoso, eu diria que é metade do nosso tempo e só não demora mais tempo, porque a gente só consegue começar na data que a gente tem a consolidação, então da data que a gente que a informação fica disponível.</w:t>
      </w:r>
      <w:r>
        <w:rPr>
          <w:color w:val="323130"/>
          <w:sz w:val="4.3mm"/>
          <w:szCs w:val="4.3mm"/>
          <w:rFonts w:ascii="Segoe UI" w:cs="Segoe UI" w:eastAsia="Segoe UI" w:hAnsi="Segoe UI"/>
        </w:rPr>
        <w:br/>
        <w:t xml:space="preserve">Até a data do cometa de Carlos é integral, só fazendo isso, só tentando fechar número, consolidar informação, indo atrás de erro, falando com falando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o resto do tempo, no início do mês, ali é a é mais análise de dados ou que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É insano.</w:t>
      </w:r>
      <w:r>
        <w:rPr>
          <w:color w:val="323130"/>
          <w:sz w:val="4.3mm"/>
          <w:szCs w:val="4.3mm"/>
          <w:rFonts w:ascii="Segoe UI" w:cs="Segoe UI" w:eastAsia="Segoe UI" w:hAnsi="Segoe UI"/>
        </w:rPr>
        <w:br/>
        <w:t xml:space="preserve">Não, porque a gente já entregou. A gente não tem tempo hoje para analisar dados, para acho para pegar um dado e falar não. Por isso que Cardoso Guilherme, cara, é o é o tempo consolidando isso tudo. Então, a análise crítica.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Você não recebe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Não mensal.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Aí as outras 2 semanas é colocar a casa em ordem, é tentar melhorar algum processo aqui. A de Lira, que é a coordenadora, ela tem uma série de outras coisas que ela faz também que ficam sob responsabilidade dela, além do além do assunto puro Capex.</w:t>
      </w:r>
      <w:r>
        <w:rPr>
          <w:color w:val="323130"/>
          <w:sz w:val="4.3mm"/>
          <w:szCs w:val="4.3mm"/>
          <w:rFonts w:ascii="Segoe UI" w:cs="Segoe UI" w:eastAsia="Segoe UI" w:hAnsi="Segoe UI"/>
        </w:rPr>
        <w:br/>
        <w:t xml:space="preserve">Cara, eu diria que é metade do nosso tempo, é só preparando o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Mas rola até um desbalanço, uma parte do mês um pouco mais tranquila e a outra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eu vou. Eu vou dar até um exemplo aqui. Tem uma analista que ela que ela tem um filho pequeno e ela falou que a família inteira dela, os sogros, as mães já sabem, não. Essa é a semana do ocorrido. Então ela já programa para deixar o filho com não sei quem, porque ela fica até tarde fazendo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Do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É in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É complicado, a gente não vê esse impacto.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É, e aí, de tudo que você elencou, que tipo de informações tem menos confiança hoje? De novo, total abertura aqui,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Costa.</w:t>
      </w:r>
      <w:r>
        <w:rPr>
          <w:color w:val="323130"/>
          <w:sz w:val="4.3mm"/>
          <w:szCs w:val="4.3mm"/>
          <w:rFonts w:ascii="Segoe UI" w:cs="Segoe UI" w:eastAsia="Segoe UI" w:hAnsi="Segoe UI"/>
        </w:rPr>
        <w:br/>
        <w:t xml:space="preserve">Cha fechamento do caixa e o Carlos Caixa zero com frente zero não vai.</w:t>
      </w:r>
      <w:r>
        <w:rPr>
          <w:color w:val="323130"/>
          <w:sz w:val="4.3mm"/>
          <w:szCs w:val="4.3mm"/>
          <w:rFonts w:ascii="Segoe UI" w:cs="Segoe UI" w:eastAsia="Segoe UI" w:hAnsi="Segoe UI"/>
        </w:rPr>
        <w:br/>
        <w:t xml:space="preserve">Muito pouco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 aí, e só para a gente mapear esse fluxo bem direitinho.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Disparado.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Costa, você vai, você vai. O que é Capex Engenharia? Você extrai vocês mesmo extraem do prisma? Como é que é? Você não tem acesso a prisma,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É um, é um. Nós temos acesso ao prisma, mas é um relatório que chama relatório de análises. Ele puxa do SAP, tá direto do SAP. Só que nós que extraímos. Só que quando a gente pega lá o valor desse relatório, vai começar a criar.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Direto pro ZAP, tá?</w:t>
      </w:r>
      <w:r>
        <w:rPr>
          <w:color w:val="323130"/>
          <w:sz w:val="4.3mm"/>
          <w:szCs w:val="4.3mm"/>
          <w:rFonts w:ascii="Segoe UI" w:cs="Segoe UI" w:eastAsia="Segoe UI" w:hAnsi="Segoe UI"/>
        </w:rPr>
        <w:br/>
        <w:t xml:space="preserve">Vocês que extraem?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Ele separa, é projeta numa aba, aí vem postos na outra, enfim, o número. Ele nunca vai bater com o número fechado que a gente recebe, que é o número que a gente tem que justificar. Aí a gente tem que construir.</w:t>
      </w:r>
      <w:r>
        <w:rPr>
          <w:color w:val="323130"/>
          <w:sz w:val="4.3mm"/>
          <w:szCs w:val="4.3mm"/>
          <w:rFonts w:ascii="Segoe UI" w:cs="Segoe UI" w:eastAsia="Segoe UI" w:hAnsi="Segoe UI"/>
        </w:rPr>
        <w:br/>
        <w:t xml:space="preserve">Essa diferença para chegar em algum valor próximo?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E esse peixe fechado vem da onde?</w:t>
      </w:r>
      <w:r>
        <w:rPr>
          <w:color w:val="323130"/>
          <w:sz w:val="4.3mm"/>
          <w:szCs w:val="4.3mm"/>
          <w:rFonts w:ascii="Segoe UI" w:cs="Segoe UI" w:eastAsia="Segoe UI" w:hAnsi="Segoe UI"/>
        </w:rPr>
        <w:br/>
        <w:t xml:space="preserve">Fechado ainda priscila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Fechado do planejamento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Que eles tiram do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E a Cristina do preço, uma linha por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O planejamento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Aí, como é que vocês justificam essa diferença?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É o trabalho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É a matemática que a gente faz aqui,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É o é o principal desafio, eu acho no dia 15, dia 22 para frente, ali é o é o desafio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É essas 2 semanas, é?</w:t>
      </w:r>
      <w:r>
        <w:rPr>
          <w:color w:val="323130"/>
          <w:sz w:val="4.3mm"/>
          <w:szCs w:val="4.3mm"/>
          <w:rFonts w:ascii="Segoe UI" w:cs="Segoe UI" w:eastAsia="Segoe UI" w:hAnsi="Segoe UI"/>
        </w:rPr>
        <w:br/>
        <w:t xml:space="preserve">E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É por aí, não é 22 da Costa Alves que geralmente Ferreira.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Não é no começo do mês, não é fecha o caixa fecha no final do mês. É lá pelo Sei Lá uma semana depois, um pouco menos e a gente já está liberado para esse relatório da análise. O pessoal para estudar para conciliação contábil.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É, a gente está em cima da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Queria te perguntar sobre a duplicidade, perguntar que a gente tem mais uns minutinhos ainda. Duplicidade de funções corporativa e plataforma, você enxerga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Caro corporação.</w:t>
      </w:r>
      <w:r>
        <w:rPr>
          <w:color w:val="323130"/>
          <w:sz w:val="4.3mm"/>
          <w:szCs w:val="4.3mm"/>
          <w:rFonts w:ascii="Segoe UI" w:cs="Segoe UI" w:eastAsia="Segoe UI" w:hAnsi="Segoe UI"/>
        </w:rPr>
        <w:br/>
        <w:t xml:space="preserve">Quando você fala corporativo é Luca, você quer dizer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Holding,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Os cara, não sei, não enxergo muito a duplicidade, não.</w:t>
      </w:r>
      <w:r>
        <w:rPr>
          <w:color w:val="323130"/>
          <w:sz w:val="4.3mm"/>
          <w:szCs w:val="4.3mm"/>
          <w:rFonts w:ascii="Segoe UI" w:cs="Segoe UI" w:eastAsia="Segoe UI" w:hAnsi="Segoe UI"/>
        </w:rPr>
        <w:br/>
        <w:t xml:space="preserve">Acho que um pouco nessa questão do das análises do cap, do desvio entre o núcleo e o que a gente já faz, sabe?</w:t>
      </w:r>
      <w:r>
        <w:rPr>
          <w:color w:val="323130"/>
          <w:sz w:val="4.3mm"/>
          <w:szCs w:val="4.3mm"/>
          <w:rFonts w:ascii="Segoe UI" w:cs="Segoe UI" w:eastAsia="Segoe UI" w:hAnsi="Segoe UI"/>
        </w:rPr>
        <w:br/>
        <w:t xml:space="preserve">Não sei, é onde fica um pouco de Souza de Souza, porque não vejo muito ganho na análise de Souza pelo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É pelo que você me trouxe da situação da do mês passado, você estava com problema para entender um desvio de 50000000, 100000000. E aí a Letícia te ajudou, então, e provavelmente a tua coordenadora também estava atrás disso, então meio que estava tendo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Ótimo exemplo isso, ótimo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Não é?</w:t>
      </w:r>
      <w:r>
        <w:rPr>
          <w:color w:val="323130"/>
          <w:sz w:val="4.3mm"/>
          <w:szCs w:val="4.3mm"/>
          <w:rFonts w:ascii="Segoe UI" w:cs="Segoe UI" w:eastAsia="Segoe UI" w:hAnsi="Segoe UI"/>
        </w:rPr>
        <w:br/>
        <w:t xml:space="preserve">Entendi, ficou com a bola dividida e todo mundo dando com Costa.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 aí, para a gente fechar, essa é a última, tá, Luca? Qual que é a tua expectativa e percepção para esse projeto aqui de reestruturação do Núcleo de Campos, dessa atuação matricial do Núcleo de Campos que você enxerga? E como você enxerga o teu papel nisso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O Vitor, eu acho que a expectativa minha é a gente conseguir acessar essas informações de maneira mais fácil, mais unificada e mais confiável, tá? Porque aí sim a gente vai conseguir fazer a análise que deveria ser a nossa função. Hoje a nossa função é.</w:t>
      </w:r>
      <w:r>
        <w:rPr>
          <w:color w:val="323130"/>
          <w:sz w:val="4.3mm"/>
          <w:szCs w:val="4.3mm"/>
          <w:rFonts w:ascii="Segoe UI" w:cs="Segoe UI" w:eastAsia="Segoe UI" w:hAnsi="Segoe UI"/>
        </w:rPr>
        <w:br/>
        <w:t xml:space="preserve">E consolidar número, sabe? E eu gostaria que a minha função fosse analisar número.</w:t>
      </w:r>
      <w:r>
        <w:rPr>
          <w:color w:val="323130"/>
          <w:sz w:val="4.3mm"/>
          <w:szCs w:val="4.3mm"/>
          <w:rFonts w:ascii="Segoe UI" w:cs="Segoe UI" w:eastAsia="Segoe UI" w:hAnsi="Segoe UI"/>
        </w:rPr>
        <w:br/>
        <w:t xml:space="preserve">É, e a minha participação, acho que é isso, é passar para vocês da melhor forma possível o diagnóstico de como as coisas estão.</w:t>
      </w:r>
      <w:r>
        <w:rPr>
          <w:color w:val="323130"/>
          <w:sz w:val="4.3mm"/>
          <w:szCs w:val="4.3mm"/>
          <w:rFonts w:ascii="Segoe UI" w:cs="Segoe UI" w:eastAsia="Segoe UI" w:hAnsi="Segoe UI"/>
        </w:rPr>
        <w:br/>
        <w:t xml:space="preserve">E, cara, me colocar à disposição aí para, gostaria de estar podendo criar mais valor, sabe, para a empresa, com análise mesmo e buscar soluções do que estar tentando consolidar a informação que não se consolida.</w:t>
      </w:r>
      <w:r>
        <w:rPr>
          <w:color w:val="323130"/>
          <w:sz w:val="4.3mm"/>
          <w:szCs w:val="4.3mm"/>
          <w:rFonts w:ascii="Segoe UI" w:cs="Segoe UI" w:eastAsia="Segoe UI" w:hAnsi="Segoe UI"/>
        </w:rPr>
        <w:br/>
        <w:t xml:space="preserve">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Entendi, fica. Talvez fique com o sentimento de Carla, trabalhei, trabalhei um Monte e entreguei um negócio e não estou seguro dele ainda. Fica que eu senti. Eu senti na fala do Lorena no último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Gustavo.</w:t>
      </w:r>
      <w:r>
        <w:rPr>
          <w:color w:val="323130"/>
          <w:sz w:val="4.3mm"/>
          <w:szCs w:val="4.3mm"/>
          <w:rFonts w:ascii="Segoe UI" w:cs="Segoe UI" w:eastAsia="Segoe UI" w:hAnsi="Segoe UI"/>
        </w:rPr>
        <w:br/>
        <w:t xml:space="preserve">Cristina de Almeida.</w:t>
      </w:r>
      <w:r>
        <w:rPr>
          <w:color w:val="323130"/>
          <w:sz w:val="4.3mm"/>
          <w:szCs w:val="4.3mm"/>
          <w:rFonts w:ascii="Segoe UI" w:cs="Segoe UI" w:eastAsia="Segoe UI" w:hAnsi="Segoe UI"/>
        </w:rPr>
        <w:br/>
        <w:t xml:space="preserve">Perfect. Is Michel.</w:t>
      </w:r>
      <w:r>
        <w:rPr>
          <w:color w:val="323130"/>
          <w:sz w:val="4.3mm"/>
          <w:szCs w:val="4.3mm"/>
          <w:rFonts w:ascii="Segoe UI" w:cs="Segoe UI" w:eastAsia="Segoe UI" w:hAnsi="Segoe UI"/>
        </w:rPr>
        <w:br/>
        <w:t xml:space="preserve">é isso assim por um por um lado foi bom né porque ele eles possam problema ali mas por outro lado é ruim porque o problema existe né e eu sou mais eu que 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Aí não pode ficar expondo para sempre, não é? Tem que solucionar.</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Caro,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É, mas eu não achei que ele trouxe numa no sentido de acho que você também não achou que sentido de a minha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Eu não achei, mas.</w:t>
      </w:r>
      <w:r>
        <w:rPr>
          <w:color w:val="323130"/>
          <w:sz w:val="4.3mm"/>
          <w:szCs w:val="4.3mm"/>
          <w:rFonts w:ascii="Segoe UI" w:cs="Segoe UI" w:eastAsia="Segoe UI" w:hAnsi="Segoe UI"/>
        </w:rPr>
        <w:br/>
        <w:t xml:space="preserve">Mas depois AO chefe fala com outra equipe, fala que ele falou isso, mas aí já fala com outra conotação, e aí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A passar telefone sem fio.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É confortável, não é? Independente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Então, cara, é gera um grande desconforto aqui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De contação.</w:t>
      </w:r>
      <w:r>
        <w:rPr>
          <w:color w:val="323130"/>
          <w:sz w:val="4.3mm"/>
          <w:szCs w:val="4.3mm"/>
          <w:rFonts w:ascii="Segoe UI" w:cs="Segoe UI" w:eastAsia="Segoe UI" w:hAnsi="Segoe UI"/>
        </w:rPr>
        <w:br/>
        <w:t xml:space="preserve">É, entendi. E Luca, eu queria te pedir, cara, um favorzaço. Eu acho que a gente vai precisar marcar uma reunião e eu queria. Eu queria ver esse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caixa ou do Central de Conservação?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É do.</w:t>
      </w:r>
      <w:r>
        <w:rPr>
          <w:color w:val="323130"/>
          <w:sz w:val="4.3mm"/>
          <w:szCs w:val="4.3mm"/>
          <w:rFonts w:ascii="Segoe UI" w:cs="Segoe UI" w:eastAsia="Segoe UI" w:hAnsi="Segoe UI"/>
        </w:rPr>
        <w:br/>
        <w:t xml:space="preserve">Você mostrar as bases para a gente, Carolina, aqui funciona assim, assados que eu recebi fulano, segurando para a gente conseguir mapear um processo, tá? Eu acho que isso vai NOS ajudar a ganhar até um pouco de força na hora de mostrar, mostrar os problemas que existem.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Não ficar só na nas percepções. É até o que eu falo pro pro pro núcleo de casos, eu falo cara, Deus me livre. Fazer um diagnóstico baseado só em perceção. É importante demais a perceção, porque são as pessoas que vão continuar lá depois que haveram sair desse escopo.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Não vamos sim,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Eu preciso ver o as coisas acontecendo.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E se quiser marcar essa semana que está fresco aqui na nossa cabeça, porque esse comitê foi assim o mais traumático que eu já passei nesses últimos 3 anos aqui. Então, cara, se quiser pegar aqui na quinta ou sexta que eu estou mais tranquilo, eu chamo a equipe, que é o pessoal que mexe na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Eles mostram passo a passo tudo que a gente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Essa semana que nós estamos na América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Se não apareceu a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Essa semana está segunda-feira seria um dia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Isso, cara, é que a gente está. A gente está na reta final de entrevista. Eu acho que segunda-feira será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Não me manda, manda um chat, depois faz uma proposta, não precisa marcar agora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Como é que está segunda-feira à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Segunda à tarde posso, posso, até às 5 eu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Era para mim, das 2 e 5, então que ficar melhor para vocês 2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Franca.</w:t>
      </w:r>
      <w:r>
        <w:rPr>
          <w:color w:val="323130"/>
          <w:sz w:val="4.3mm"/>
          <w:szCs w:val="4.3mm"/>
          <w:rFonts w:ascii="Segoe UI" w:cs="Segoe UI" w:eastAsia="Segoe UI" w:hAnsi="Segoe UI"/>
        </w:rPr>
        <w:br/>
        <w:t xml:space="preserve">Tá, deixa eu falar com a com a dilei aqui. Aí eu faço a proposta de agenda para vocês. A gente consegue se falar nesse chat aqui pro pra gente não estar na. Não sei se depois que acaba a reunião a gente se fala, mas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Eu acho que não, mas eu vou te mandar um alô, eu te mando um alô meu, aí você me manda, é? E aí, pode deixar que a gente a gente manda o convite que aí eu consigo fazer gravação, transcrição, tudo isso fica, fica mais fácil,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Franca.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Vitor Franca.</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Tá bom,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Luca, obrigado demais pelo teu tempo. Desculpa eu estourar tua tua agenda aí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Imagina, imagina, não. Eu falei pelos cotovelos também, tá? Fica tranquilo. Obrigado vocês,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Não, cara, é que mais é isso que ajuda mais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Valeu, Luca. Obrigado Luca. Só uma última pergunta, cara, você fica em qual escritório?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Pois não?</w:t>
      </w:r>
      <w:r>
        <w:rPr>
          <w:color w:val="323130"/>
          <w:sz w:val="4.3mm"/>
          <w:szCs w:val="4.3mm"/>
          <w:rFonts w:ascii="Segoe UI" w:cs="Segoe UI" w:eastAsia="Segoe UI" w:hAnsi="Segoe UI"/>
        </w:rPr>
        <w:br/>
        <w:t xml:space="preserve">Eu fico no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Qualquer dia eu vou dar uma passada aí para a gente se conhecer presencialmente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Aqui.</w:t>
      </w:r>
      <w:r>
        <w:rPr>
          <w:color w:val="323130"/>
          <w:sz w:val="4.3mm"/>
          <w:szCs w:val="4.3mm"/>
          <w:rFonts w:ascii="Segoe UI" w:cs="Segoe UI" w:eastAsia="Segoe UI" w:hAnsi="Segoe UI"/>
        </w:rPr>
        <w:br/>
        <w:t xml:space="preserve">Está bom?</w:t>
      </w:r>
      <w:r>
        <w:rPr>
          <w:color w:val="323130"/>
          <w:sz w:val="4.3mm"/>
          <w:szCs w:val="4.3mm"/>
          <w:rFonts w:ascii="Segoe UI" w:cs="Segoe UI" w:eastAsia="Segoe UI" w:hAnsi="Segoe UI"/>
        </w:rPr>
        <w:br/>
        <w:t xml:space="preserve">Eu costumo estar na mais no meio da semana, terça, quarta, às vezes quinta, então avisa um dia antes,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Para ficar Santos.</w:t>
      </w:r>
      <w:r>
        <w:rPr>
          <w:color w:val="323130"/>
          <w:sz w:val="4.3mm"/>
          <w:szCs w:val="4.3mm"/>
          <w:rFonts w:ascii="Segoe UI" w:cs="Segoe UI" w:eastAsia="Segoe UI" w:hAnsi="Segoe UI"/>
        </w:rPr>
        <w:br/>
        <w:t xml:space="preserve">Então, mas aí eu com certeza eu te falo previamente e a gente vai se comunicar.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A gente toma um café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Está ótimo. Beleza, Luca. Prazer, cara. Obrigado.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Valeu,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Giraldi Rapchan Aguilar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Prazer é meu até mais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hdk-1pf6dvyj-as_zqhy.png"/><Relationship Id="rId299" Type="http://schemas.openxmlformats.org/officeDocument/2006/relationships/image" Target="media/k-mqf0_7ysenhmukec4rs.png"/><Relationship Id="rId21" Type="http://schemas.openxmlformats.org/officeDocument/2006/relationships/image" Target="media/a_uq6i_lbzjd4ceg3v9f3.png"/><Relationship Id="rId63" Type="http://schemas.openxmlformats.org/officeDocument/2006/relationships/image" Target="media/dttjn8lds40hjs-ndakyg.png"/><Relationship Id="rId159" Type="http://schemas.openxmlformats.org/officeDocument/2006/relationships/image" Target="media/oftk5cfkd7v4osmokrsy2.png"/><Relationship Id="rId324" Type="http://schemas.openxmlformats.org/officeDocument/2006/relationships/image" Target="media/hehozvar-gorbyv4b-0qd.png"/><Relationship Id="rId170" Type="http://schemas.openxmlformats.org/officeDocument/2006/relationships/image" Target="media/ro52gohn-kt9hhs3akrcc.png"/><Relationship Id="rId226" Type="http://schemas.openxmlformats.org/officeDocument/2006/relationships/image" Target="media/yddpeol4wv8zqggeegsqq.png"/><Relationship Id="rId268" Type="http://schemas.openxmlformats.org/officeDocument/2006/relationships/image" Target="media/jdqkl2fwtx6hq0reqdphq.png"/><Relationship Id="rId32" Type="http://schemas.openxmlformats.org/officeDocument/2006/relationships/image" Target="media/z7w9iq3xvfeeu0p5zebfe.png"/><Relationship Id="rId74" Type="http://schemas.openxmlformats.org/officeDocument/2006/relationships/image" Target="media/escbfcot6_c6h_wkwlkkr.png"/><Relationship Id="rId128" Type="http://schemas.openxmlformats.org/officeDocument/2006/relationships/image" Target="media/ufloofos2fpe9nqesofsr.png"/><Relationship Id="rId335" Type="http://schemas.openxmlformats.org/officeDocument/2006/relationships/customXml" Target="../customXml/item1.xml"/><Relationship Id="rId5" Type="http://schemas.openxmlformats.org/officeDocument/2006/relationships/comments" Target="comments.xml"/><Relationship Id="rId181" Type="http://schemas.openxmlformats.org/officeDocument/2006/relationships/image" Target="media/ozitmynaz9ka3ioiwzpdu.png"/><Relationship Id="rId237" Type="http://schemas.openxmlformats.org/officeDocument/2006/relationships/image" Target="media/rvhfmfy99jpowrvhqzbtd.png"/><Relationship Id="rId279" Type="http://schemas.openxmlformats.org/officeDocument/2006/relationships/image" Target="media/twlpqwbslfjxn5fzhrvto.png"/><Relationship Id="rId43" Type="http://schemas.openxmlformats.org/officeDocument/2006/relationships/image" Target="media/a-pe6mzbujupyioj6x6fx.png"/><Relationship Id="rId139" Type="http://schemas.openxmlformats.org/officeDocument/2006/relationships/image" Target="media/cop6a4dfidjfuihu7d6r1.png"/><Relationship Id="rId290" Type="http://schemas.openxmlformats.org/officeDocument/2006/relationships/image" Target="media/mk6bcji4bbbk2utok13rr.png"/><Relationship Id="rId304" Type="http://schemas.openxmlformats.org/officeDocument/2006/relationships/image" Target="media/mxwmj_-8lagtapevak9fx.png"/><Relationship Id="rId85" Type="http://schemas.openxmlformats.org/officeDocument/2006/relationships/image" Target="media/6wfpbt626cz_dryobiuwi.png"/><Relationship Id="rId150" Type="http://schemas.openxmlformats.org/officeDocument/2006/relationships/image" Target="media/xvehcygcljva5qynkdtyz.png"/><Relationship Id="rId192" Type="http://schemas.openxmlformats.org/officeDocument/2006/relationships/image" Target="media/zlhuqdcuhwqw3-q1bawp4.png"/><Relationship Id="rId206" Type="http://schemas.openxmlformats.org/officeDocument/2006/relationships/image" Target="media/_siygmz-grqo6ydea1rzt.png"/><Relationship Id="rId248" Type="http://schemas.openxmlformats.org/officeDocument/2006/relationships/image" Target="media/edaa-rhcsoupuggidkrea.png"/><Relationship Id="rId12" Type="http://schemas.openxmlformats.org/officeDocument/2006/relationships/image" Target="media/eqntoqrsjkerzb54_bz5d.png"/><Relationship Id="rId108" Type="http://schemas.openxmlformats.org/officeDocument/2006/relationships/image" Target="media/nng31bbbfuc9qh4zxa3rt.png"/><Relationship Id="rId315" Type="http://schemas.openxmlformats.org/officeDocument/2006/relationships/image" Target="media/pdakwhqz1dqfl133vchbi.png"/><Relationship Id="rId54" Type="http://schemas.openxmlformats.org/officeDocument/2006/relationships/image" Target="media/u0hdr_qk7mmponnylnezs.png"/><Relationship Id="rId96" Type="http://schemas.openxmlformats.org/officeDocument/2006/relationships/image" Target="media/hsuevnxz0dg3cbfbdiqbi.png"/><Relationship Id="rId161" Type="http://schemas.openxmlformats.org/officeDocument/2006/relationships/image" Target="media/bd7y4yj508l-jumgiubto.png"/><Relationship Id="rId217" Type="http://schemas.openxmlformats.org/officeDocument/2006/relationships/image" Target="media/8tlzf_9nz4xkr1eam4v3v.png"/><Relationship Id="rId259" Type="http://schemas.openxmlformats.org/officeDocument/2006/relationships/image" Target="media/c4eynrh1il6fjrj8pxrgf.png"/><Relationship Id="rId23" Type="http://schemas.openxmlformats.org/officeDocument/2006/relationships/image" Target="media/ud_bvch2ov0vcoj89atgj.png"/><Relationship Id="rId119" Type="http://schemas.openxmlformats.org/officeDocument/2006/relationships/image" Target="media/gktk52yonbbtuwdyfwxg4.png"/><Relationship Id="rId270" Type="http://schemas.openxmlformats.org/officeDocument/2006/relationships/image" Target="media/hwpf5uzqn3jllmwdbzeat.png"/><Relationship Id="rId326" Type="http://schemas.openxmlformats.org/officeDocument/2006/relationships/image" Target="media/bjaovqwcsxq9q-u1htyho.png"/><Relationship Id="rId65" Type="http://schemas.openxmlformats.org/officeDocument/2006/relationships/image" Target="media/yjhcmx32-nkdvdgsy-k1m.png"/><Relationship Id="rId130" Type="http://schemas.openxmlformats.org/officeDocument/2006/relationships/image" Target="media/uxukoubm5tnfd1irbd393.png"/><Relationship Id="rId172" Type="http://schemas.openxmlformats.org/officeDocument/2006/relationships/image" Target="media/v4fyshb80w1wz9s6kico4.png"/><Relationship Id="rId228" Type="http://schemas.openxmlformats.org/officeDocument/2006/relationships/image" Target="media/sb7eafsy1o0g14rihyv2z.png"/><Relationship Id="rId281" Type="http://schemas.openxmlformats.org/officeDocument/2006/relationships/image" Target="media/fy3_regln6zmugbjqiaxv.png"/><Relationship Id="rId337" Type="http://schemas.openxmlformats.org/officeDocument/2006/relationships/customXml" Target="../customXml/item3.xml"/><Relationship Id="rId34" Type="http://schemas.openxmlformats.org/officeDocument/2006/relationships/image" Target="media/vznm5l-rw0q5d_juafybp.png"/><Relationship Id="rId76" Type="http://schemas.openxmlformats.org/officeDocument/2006/relationships/image" Target="media/vc5emlrxfo1szzzpyvrwt.png"/><Relationship Id="rId141" Type="http://schemas.openxmlformats.org/officeDocument/2006/relationships/image" Target="media/iy_7nwka8kdr9tvcawlqr.png"/><Relationship Id="rId7" Type="http://schemas.openxmlformats.org/officeDocument/2006/relationships/image" Target="media/6o7nxcnlw_lbxa07vvml5.png"/><Relationship Id="rId183" Type="http://schemas.openxmlformats.org/officeDocument/2006/relationships/image" Target="media/bv9smog8jrdgf7ts5axg6.png"/><Relationship Id="rId239" Type="http://schemas.openxmlformats.org/officeDocument/2006/relationships/image" Target="media/hejo7qdrvmepz5v4fznaa.png"/><Relationship Id="rId250" Type="http://schemas.openxmlformats.org/officeDocument/2006/relationships/image" Target="media/p1kutbxwllth8fqvns7co.png"/><Relationship Id="rId292" Type="http://schemas.openxmlformats.org/officeDocument/2006/relationships/image" Target="media/s_vlbrohyoe9mbwrc-e1q.png"/><Relationship Id="rId306" Type="http://schemas.openxmlformats.org/officeDocument/2006/relationships/image" Target="media/ybcfomkufbjkhx2sppllr.png"/><Relationship Id="rId45" Type="http://schemas.openxmlformats.org/officeDocument/2006/relationships/image" Target="media/wjlma5i5-eftcklembj9n.png"/><Relationship Id="rId87" Type="http://schemas.openxmlformats.org/officeDocument/2006/relationships/image" Target="media/e5ekympkknytcykcoxmpx.png"/><Relationship Id="rId110" Type="http://schemas.openxmlformats.org/officeDocument/2006/relationships/image" Target="media/atmytf2nkcze53wmrhcxf.png"/><Relationship Id="rId152" Type="http://schemas.openxmlformats.org/officeDocument/2006/relationships/image" Target="media/izfbynlo069ho7i4guklg.png"/><Relationship Id="rId173" Type="http://schemas.openxmlformats.org/officeDocument/2006/relationships/image" Target="media/zmoayowaamneblsrl3tsl.png"/><Relationship Id="rId194" Type="http://schemas.openxmlformats.org/officeDocument/2006/relationships/image" Target="media/bln2knd3qeq9swsid0jbr.png"/><Relationship Id="rId208" Type="http://schemas.openxmlformats.org/officeDocument/2006/relationships/image" Target="media/uus_1_n15sjdgrj_aexs_.png"/><Relationship Id="rId229" Type="http://schemas.openxmlformats.org/officeDocument/2006/relationships/image" Target="media/o2qe5mh4t2ilbv3q9kkhf.png"/><Relationship Id="rId240" Type="http://schemas.openxmlformats.org/officeDocument/2006/relationships/image" Target="media/ntypyheydi_yfhdvlyzmj.png"/><Relationship Id="rId261" Type="http://schemas.openxmlformats.org/officeDocument/2006/relationships/image" Target="media/nuvtvyxb1z-ucny2rhrxh.png"/><Relationship Id="rId14" Type="http://schemas.openxmlformats.org/officeDocument/2006/relationships/image" Target="media/f257plbihirqjv_atusjn.png"/><Relationship Id="rId35" Type="http://schemas.openxmlformats.org/officeDocument/2006/relationships/image" Target="media/2xqdb4s5dql0y8_11dnmk.png"/><Relationship Id="rId56" Type="http://schemas.openxmlformats.org/officeDocument/2006/relationships/image" Target="media/evypjqva9wjhgamoyydig.png"/><Relationship Id="rId77" Type="http://schemas.openxmlformats.org/officeDocument/2006/relationships/image" Target="media/0ypfaviet21ohurgy3yrz.png"/><Relationship Id="rId100" Type="http://schemas.openxmlformats.org/officeDocument/2006/relationships/image" Target="media/vpwrhcermc76rrgbyrsn1.png"/><Relationship Id="rId282" Type="http://schemas.openxmlformats.org/officeDocument/2006/relationships/image" Target="media/jl5m9ulimlbmdgb0f4yiu.png"/><Relationship Id="rId317" Type="http://schemas.openxmlformats.org/officeDocument/2006/relationships/image" Target="media/xm5l1m-3crekqqexif6jt.png"/><Relationship Id="rId8" Type="http://schemas.openxmlformats.org/officeDocument/2006/relationships/image" Target="media/cdxz_pt72u_yuido8ywbs.png"/><Relationship Id="rId98" Type="http://schemas.openxmlformats.org/officeDocument/2006/relationships/image" Target="media/68vlv2skdakl6vsppsxg0.png"/><Relationship Id="rId121" Type="http://schemas.openxmlformats.org/officeDocument/2006/relationships/image" Target="media/p0uxd0gsuhxgxfe_3rwp5.png"/><Relationship Id="rId142" Type="http://schemas.openxmlformats.org/officeDocument/2006/relationships/image" Target="media/eusxffgcrmqt6lw7fpcyu.png"/><Relationship Id="rId163" Type="http://schemas.openxmlformats.org/officeDocument/2006/relationships/image" Target="media/7jdr236vpa7dqsenvfxym.png"/><Relationship Id="rId184" Type="http://schemas.openxmlformats.org/officeDocument/2006/relationships/image" Target="media/muoxcen8yctjm0a9plulm.png"/><Relationship Id="rId219" Type="http://schemas.openxmlformats.org/officeDocument/2006/relationships/image" Target="media/0qwv1nr7d2fd1-twdelam.png"/><Relationship Id="rId230" Type="http://schemas.openxmlformats.org/officeDocument/2006/relationships/image" Target="media/sx0cup5abggxxsz22pboa.png"/><Relationship Id="rId251" Type="http://schemas.openxmlformats.org/officeDocument/2006/relationships/image" Target="media/rhgb8dovuotz6j1oli36u.png"/><Relationship Id="rId25" Type="http://schemas.openxmlformats.org/officeDocument/2006/relationships/image" Target="media/5gqiz_ezx-4ts1p15nfpi.png"/><Relationship Id="rId46" Type="http://schemas.openxmlformats.org/officeDocument/2006/relationships/image" Target="media/monsnxlpthonxva0up0bc.png"/><Relationship Id="rId67" Type="http://schemas.openxmlformats.org/officeDocument/2006/relationships/image" Target="media/u4relsxojeirj0rhvqcud.png"/><Relationship Id="rId272" Type="http://schemas.openxmlformats.org/officeDocument/2006/relationships/image" Target="media/wvoiwljvfeldpruarwcce.png"/><Relationship Id="rId293" Type="http://schemas.openxmlformats.org/officeDocument/2006/relationships/image" Target="media/zq8pasotoswrtuhrb7g3y.png"/><Relationship Id="rId307" Type="http://schemas.openxmlformats.org/officeDocument/2006/relationships/image" Target="media/2ndjnjzeiljy5rc474-pl.png"/><Relationship Id="rId328" Type="http://schemas.openxmlformats.org/officeDocument/2006/relationships/image" Target="media/_mmvcokrvmi4lcq7gbdzg.png"/><Relationship Id="rId88" Type="http://schemas.openxmlformats.org/officeDocument/2006/relationships/image" Target="media/faf5isktzd3tqjuipx1vd.png"/><Relationship Id="rId111" Type="http://schemas.openxmlformats.org/officeDocument/2006/relationships/image" Target="media/cpepunnqruff0l4qwluc7.png"/><Relationship Id="rId132" Type="http://schemas.openxmlformats.org/officeDocument/2006/relationships/image" Target="media/mpactjtmum9fk9ych7mrg.png"/><Relationship Id="rId153" Type="http://schemas.openxmlformats.org/officeDocument/2006/relationships/image" Target="media/iyjxinx7hrdixui_gnkxp.png"/><Relationship Id="rId174" Type="http://schemas.openxmlformats.org/officeDocument/2006/relationships/image" Target="media/5q8v9mkyyn1qarynvdsg_.png"/><Relationship Id="rId195" Type="http://schemas.openxmlformats.org/officeDocument/2006/relationships/image" Target="media/c6wxtdpoyhtqnp3-w_xph.png"/><Relationship Id="rId209" Type="http://schemas.openxmlformats.org/officeDocument/2006/relationships/image" Target="media/aqwkeuvs3rbevfcyralnk.png"/><Relationship Id="rId220" Type="http://schemas.openxmlformats.org/officeDocument/2006/relationships/image" Target="media/1wzsscodbp6rn28heckop.png"/><Relationship Id="rId241" Type="http://schemas.openxmlformats.org/officeDocument/2006/relationships/image" Target="media/9k16zlocxvvttccc_xt3r.png"/><Relationship Id="rId15" Type="http://schemas.openxmlformats.org/officeDocument/2006/relationships/image" Target="media/jfv2iud-vy3l-5n_ztroc.png"/><Relationship Id="rId36" Type="http://schemas.openxmlformats.org/officeDocument/2006/relationships/image" Target="media/yajg8tt9xs1pqkzojpdcj.png"/><Relationship Id="rId57" Type="http://schemas.openxmlformats.org/officeDocument/2006/relationships/image" Target="media/qzqy49sfelkkszqmze2wz.png"/><Relationship Id="rId262" Type="http://schemas.openxmlformats.org/officeDocument/2006/relationships/image" Target="media/ps5bh6wfsvfwldwmme8wp.png"/><Relationship Id="rId283" Type="http://schemas.openxmlformats.org/officeDocument/2006/relationships/image" Target="media/afs0t5sm8bephwsjvtxho.png"/><Relationship Id="rId318" Type="http://schemas.openxmlformats.org/officeDocument/2006/relationships/image" Target="media/j48gi6qvi1xwdnz4efajy.png"/><Relationship Id="rId78" Type="http://schemas.openxmlformats.org/officeDocument/2006/relationships/image" Target="media/buhqn53hl1uyddt3-wd1y.png"/><Relationship Id="rId99" Type="http://schemas.openxmlformats.org/officeDocument/2006/relationships/image" Target="media/fgfnsk_g42nzdxwzhh6xr.png"/><Relationship Id="rId101" Type="http://schemas.openxmlformats.org/officeDocument/2006/relationships/image" Target="media/uezcf8trp9hyivgkmofrl.png"/><Relationship Id="rId122" Type="http://schemas.openxmlformats.org/officeDocument/2006/relationships/image" Target="media/q1ojl5yjtoeq_xqhaj6xs.png"/><Relationship Id="rId143" Type="http://schemas.openxmlformats.org/officeDocument/2006/relationships/image" Target="media/-y9pmpqsqixhkl4w8occy.png"/><Relationship Id="rId164" Type="http://schemas.openxmlformats.org/officeDocument/2006/relationships/image" Target="media/5lo-6ofr4sbkoer6abdr2.png"/><Relationship Id="rId185" Type="http://schemas.openxmlformats.org/officeDocument/2006/relationships/image" Target="media/cuojgeb4ucloax3xhxe-i.png"/><Relationship Id="rId9" Type="http://schemas.openxmlformats.org/officeDocument/2006/relationships/image" Target="media/ftyvbcrujrxbyhfxagnko.png"/><Relationship Id="rId210" Type="http://schemas.openxmlformats.org/officeDocument/2006/relationships/image" Target="media/cahb7h254hq5p8trxpqzv.png"/><Relationship Id="rId26" Type="http://schemas.openxmlformats.org/officeDocument/2006/relationships/image" Target="media/_jhk03wkhrylpnaacunsa.png"/><Relationship Id="rId231" Type="http://schemas.openxmlformats.org/officeDocument/2006/relationships/image" Target="media/wqfmhzlxtslrt0ucfwt4a.png"/><Relationship Id="rId252" Type="http://schemas.openxmlformats.org/officeDocument/2006/relationships/image" Target="media/t3kz9smqblnl5hici2tjb.png"/><Relationship Id="rId273" Type="http://schemas.openxmlformats.org/officeDocument/2006/relationships/image" Target="media/dcjozx8obiqdmc9_ngrkf.png"/><Relationship Id="rId294" Type="http://schemas.openxmlformats.org/officeDocument/2006/relationships/image" Target="media/ovniv1hrwycq0ckl6lfrc.png"/><Relationship Id="rId308" Type="http://schemas.openxmlformats.org/officeDocument/2006/relationships/image" Target="media/op693ymielpxvdauoacrd.png"/><Relationship Id="rId329" Type="http://schemas.openxmlformats.org/officeDocument/2006/relationships/image" Target="media/5dmc5wcvmlulj4x_jefzs.png"/><Relationship Id="rId47" Type="http://schemas.openxmlformats.org/officeDocument/2006/relationships/image" Target="media/tyoob0kpttx-bikhgxri5.png"/><Relationship Id="rId68" Type="http://schemas.openxmlformats.org/officeDocument/2006/relationships/image" Target="media/wtxs2s18zkcoecy37wtrf.png"/><Relationship Id="rId89" Type="http://schemas.openxmlformats.org/officeDocument/2006/relationships/image" Target="media/bs6rb_s9erinsp63wfbkm.png"/><Relationship Id="rId112" Type="http://schemas.openxmlformats.org/officeDocument/2006/relationships/image" Target="media/eub8y0p-gdga6j38i5w7q.png"/><Relationship Id="rId133" Type="http://schemas.openxmlformats.org/officeDocument/2006/relationships/image" Target="media/2oibbamfpe6voyvutxjbb.png"/><Relationship Id="rId154" Type="http://schemas.openxmlformats.org/officeDocument/2006/relationships/image" Target="media/dedduvaxcbzadthkakdg3.png"/><Relationship Id="rId175" Type="http://schemas.openxmlformats.org/officeDocument/2006/relationships/image" Target="media/vbexdku5l40m9nqff5_h4.png"/><Relationship Id="rId196" Type="http://schemas.openxmlformats.org/officeDocument/2006/relationships/image" Target="media/mpvptmiivaqpfon40aoy2.png"/><Relationship Id="rId200" Type="http://schemas.openxmlformats.org/officeDocument/2006/relationships/image" Target="media/djvif8xi7myaniucwmygt.png"/><Relationship Id="rId16" Type="http://schemas.openxmlformats.org/officeDocument/2006/relationships/image" Target="media/8h9boevrgu0v97tridhud.png"/><Relationship Id="rId221" Type="http://schemas.openxmlformats.org/officeDocument/2006/relationships/image" Target="media/7yiqen266iocxcggy_qyl.png"/><Relationship Id="rId242" Type="http://schemas.openxmlformats.org/officeDocument/2006/relationships/image" Target="media/2w6zgqglirabwbmxa8zqy.png"/><Relationship Id="rId263" Type="http://schemas.openxmlformats.org/officeDocument/2006/relationships/image" Target="media/val7z7h3da25rrpvkgatv.png"/><Relationship Id="rId284" Type="http://schemas.openxmlformats.org/officeDocument/2006/relationships/image" Target="media/ybjhv8iczlrb-agioxubn.png"/><Relationship Id="rId319" Type="http://schemas.openxmlformats.org/officeDocument/2006/relationships/image" Target="media/7j98cndpr6wno7maqtrqv.png"/><Relationship Id="rId37" Type="http://schemas.openxmlformats.org/officeDocument/2006/relationships/image" Target="media/ffpprc6eax-ufn9bx29lp.png"/><Relationship Id="rId58" Type="http://schemas.openxmlformats.org/officeDocument/2006/relationships/image" Target="media/1f7-3hbv9hatiffwgo17c.png"/><Relationship Id="rId79" Type="http://schemas.openxmlformats.org/officeDocument/2006/relationships/image" Target="media/fbynvnxbwi97te66kbu9c.png"/><Relationship Id="rId102" Type="http://schemas.openxmlformats.org/officeDocument/2006/relationships/image" Target="media/vytej64a_5tvhgaw95bu2.png"/><Relationship Id="rId123" Type="http://schemas.openxmlformats.org/officeDocument/2006/relationships/image" Target="media/8kpygmoxk25ydxm7hpdwh.png"/><Relationship Id="rId144" Type="http://schemas.openxmlformats.org/officeDocument/2006/relationships/image" Target="media/znz9xpvptrqyzduysq5nc.png"/><Relationship Id="rId330" Type="http://schemas.openxmlformats.org/officeDocument/2006/relationships/image" Target="media/dp6vocrx3-o80rmojxdrg.png"/><Relationship Id="rId90" Type="http://schemas.openxmlformats.org/officeDocument/2006/relationships/image" Target="media/wvlivmgea9ndew_i_9-5n.png"/><Relationship Id="rId165" Type="http://schemas.openxmlformats.org/officeDocument/2006/relationships/image" Target="media/yy9rtu2_z1dnve3bcoevd.png"/><Relationship Id="rId186" Type="http://schemas.openxmlformats.org/officeDocument/2006/relationships/image" Target="media/bhez_lnu_ibehmsle9_th.png"/><Relationship Id="rId211" Type="http://schemas.openxmlformats.org/officeDocument/2006/relationships/image" Target="media/a34q2b-ccnwrxp3lhsywa.png"/><Relationship Id="rId232" Type="http://schemas.openxmlformats.org/officeDocument/2006/relationships/image" Target="media/urpipaijopsi8ik939ghm.png"/><Relationship Id="rId253" Type="http://schemas.openxmlformats.org/officeDocument/2006/relationships/image" Target="media/vpwjstxu1fmxsuhn71dog.png"/><Relationship Id="rId274" Type="http://schemas.openxmlformats.org/officeDocument/2006/relationships/image" Target="media/mt5oieqqp8enigio50wum.png"/><Relationship Id="rId295" Type="http://schemas.openxmlformats.org/officeDocument/2006/relationships/image" Target="media/kesbgtldh8cx7qwuf-iex.png"/><Relationship Id="rId309" Type="http://schemas.openxmlformats.org/officeDocument/2006/relationships/image" Target="media/qof71b9itm2rfvsz0ozxd.png"/><Relationship Id="rId27" Type="http://schemas.openxmlformats.org/officeDocument/2006/relationships/image" Target="media/vppfihyk6lsjvneleyz9g.png"/><Relationship Id="rId48" Type="http://schemas.openxmlformats.org/officeDocument/2006/relationships/image" Target="media/8uis5xkdn302apq6j1ckh.png"/><Relationship Id="rId69" Type="http://schemas.openxmlformats.org/officeDocument/2006/relationships/image" Target="media/5xk4s3qs54rfh-kievgmw.png"/><Relationship Id="rId113" Type="http://schemas.openxmlformats.org/officeDocument/2006/relationships/image" Target="media/_1hqgs8ndvsz9w_ilp4vb.png"/><Relationship Id="rId134" Type="http://schemas.openxmlformats.org/officeDocument/2006/relationships/image" Target="media/wjkzc-da7bgpylnnlwxpw.png"/><Relationship Id="rId320" Type="http://schemas.openxmlformats.org/officeDocument/2006/relationships/image" Target="media/akdktgqydac1n12zlvkiv.png"/><Relationship Id="rId80" Type="http://schemas.openxmlformats.org/officeDocument/2006/relationships/image" Target="media/x2woj4f1tkvbanv4hdxwq.png"/><Relationship Id="rId155" Type="http://schemas.openxmlformats.org/officeDocument/2006/relationships/image" Target="media/4ncrrvm8pwz_pe4rgotvf.png"/><Relationship Id="rId176" Type="http://schemas.openxmlformats.org/officeDocument/2006/relationships/image" Target="media/drjxwp6jhsgx4j_gfygat.png"/><Relationship Id="rId197" Type="http://schemas.openxmlformats.org/officeDocument/2006/relationships/image" Target="media/pg6um8fk3iwsjggqmvkbj.png"/><Relationship Id="rId201" Type="http://schemas.openxmlformats.org/officeDocument/2006/relationships/image" Target="media/mzy09xm_k5zuyaow_nojd.png"/><Relationship Id="rId222" Type="http://schemas.openxmlformats.org/officeDocument/2006/relationships/image" Target="media/pxym51r-rfiux5cx3pqzb.png"/><Relationship Id="rId243" Type="http://schemas.openxmlformats.org/officeDocument/2006/relationships/image" Target="media/lmum_mjk3ug_fp7gncc1j.png"/><Relationship Id="rId264" Type="http://schemas.openxmlformats.org/officeDocument/2006/relationships/image" Target="media/z4o2q16v2dplpquboqjus.png"/><Relationship Id="rId285" Type="http://schemas.openxmlformats.org/officeDocument/2006/relationships/image" Target="media/ywqj5kepdst9hf6c1s-5m.png"/><Relationship Id="rId17" Type="http://schemas.openxmlformats.org/officeDocument/2006/relationships/image" Target="media/g3w4zcqmhks5vtpixtpf6.png"/><Relationship Id="rId38" Type="http://schemas.openxmlformats.org/officeDocument/2006/relationships/image" Target="media/kvwx-ut3fxf9ijfa0ihvl.png"/><Relationship Id="rId59" Type="http://schemas.openxmlformats.org/officeDocument/2006/relationships/image" Target="media/lpmkytolrhvrj4qsah20b.png"/><Relationship Id="rId103" Type="http://schemas.openxmlformats.org/officeDocument/2006/relationships/image" Target="media/kmlisgylkfygajfjxqnlk.png"/><Relationship Id="rId124" Type="http://schemas.openxmlformats.org/officeDocument/2006/relationships/image" Target="media/7fuuleojva7raasvwzepu.png"/><Relationship Id="rId310" Type="http://schemas.openxmlformats.org/officeDocument/2006/relationships/image" Target="media/l1g4zozk69wplovwgsibe.png"/><Relationship Id="rId70" Type="http://schemas.openxmlformats.org/officeDocument/2006/relationships/image" Target="media/eh5wt0jrxzrigjjmbkr3e.png"/><Relationship Id="rId91" Type="http://schemas.openxmlformats.org/officeDocument/2006/relationships/image" Target="media/rg_zufu63khh4fw42twnd.png"/><Relationship Id="rId145" Type="http://schemas.openxmlformats.org/officeDocument/2006/relationships/image" Target="media/qoglookqt2hq2itihexmz.png"/><Relationship Id="rId166" Type="http://schemas.openxmlformats.org/officeDocument/2006/relationships/image" Target="media/pfkcayfvl3eaum8vmtm3w.png"/><Relationship Id="rId187" Type="http://schemas.openxmlformats.org/officeDocument/2006/relationships/image" Target="media/qgsrzj1kh6xfbmbslvbob.png"/><Relationship Id="rId331" Type="http://schemas.openxmlformats.org/officeDocument/2006/relationships/image" Target="media/lslvlo8slknzjeferecmx.png"/><Relationship Id="rId1" Type="http://schemas.openxmlformats.org/officeDocument/2006/relationships/styles" Target="styles.xml"/><Relationship Id="rId212" Type="http://schemas.openxmlformats.org/officeDocument/2006/relationships/image" Target="media/r4ssx81p7h-i_deau7arj.png"/><Relationship Id="rId233" Type="http://schemas.openxmlformats.org/officeDocument/2006/relationships/image" Target="media/mkhmsjplafseeix46bp9g.png"/><Relationship Id="rId254" Type="http://schemas.openxmlformats.org/officeDocument/2006/relationships/image" Target="media/goiiusy0mkq45diohgiva.png"/><Relationship Id="rId28" Type="http://schemas.openxmlformats.org/officeDocument/2006/relationships/image" Target="media/ke0aadk2kcefy8te1qigz.png"/><Relationship Id="rId49" Type="http://schemas.openxmlformats.org/officeDocument/2006/relationships/image" Target="media/asctue0mnkdw4dv_-nok9.png"/><Relationship Id="rId114" Type="http://schemas.openxmlformats.org/officeDocument/2006/relationships/image" Target="media/gqu0ntneh56iolfqn2am9.png"/><Relationship Id="rId275" Type="http://schemas.openxmlformats.org/officeDocument/2006/relationships/image" Target="media/lcs6qtck3zav9a5shon9a.png"/><Relationship Id="rId296" Type="http://schemas.openxmlformats.org/officeDocument/2006/relationships/image" Target="media/qiflwe73cv0n6xvpwx4nc.png"/><Relationship Id="rId300" Type="http://schemas.openxmlformats.org/officeDocument/2006/relationships/image" Target="media/duq7ls0qm4cjywfhh0lmm.png"/><Relationship Id="rId60" Type="http://schemas.openxmlformats.org/officeDocument/2006/relationships/image" Target="media/tvqt4gatr7wwjgt0yycvj.png"/><Relationship Id="rId81" Type="http://schemas.openxmlformats.org/officeDocument/2006/relationships/image" Target="media/gawbkxyqxy1txt4ysqsss.png"/><Relationship Id="rId135" Type="http://schemas.openxmlformats.org/officeDocument/2006/relationships/image" Target="media/yknyvcshuug_zzghnuol4.png"/><Relationship Id="rId156" Type="http://schemas.openxmlformats.org/officeDocument/2006/relationships/image" Target="media/xnwugd0raxsrnh7msrtbd.png"/><Relationship Id="rId177" Type="http://schemas.openxmlformats.org/officeDocument/2006/relationships/image" Target="media/jgfkn81ximyyc-llku86-.png"/><Relationship Id="rId198" Type="http://schemas.openxmlformats.org/officeDocument/2006/relationships/image" Target="media/smrykou4z4v5tozzq3za2.png"/><Relationship Id="rId321" Type="http://schemas.openxmlformats.org/officeDocument/2006/relationships/image" Target="media/g8e9xcdw8pk4wttnohxn2.png"/><Relationship Id="rId202" Type="http://schemas.openxmlformats.org/officeDocument/2006/relationships/image" Target="media/k6festkfg4bowanqmgo0v.png"/><Relationship Id="rId223" Type="http://schemas.openxmlformats.org/officeDocument/2006/relationships/image" Target="media/g7msyvt9905or-kp3aloc.png"/><Relationship Id="rId244" Type="http://schemas.openxmlformats.org/officeDocument/2006/relationships/image" Target="media/syk__7tp0bytmmha1mvak.png"/><Relationship Id="rId18" Type="http://schemas.openxmlformats.org/officeDocument/2006/relationships/image" Target="media/e7luqgzduvpi_uzc9esd3.png"/><Relationship Id="rId39" Type="http://schemas.openxmlformats.org/officeDocument/2006/relationships/image" Target="media/2ikza6muxwhtg81vz23oc.png"/><Relationship Id="rId265" Type="http://schemas.openxmlformats.org/officeDocument/2006/relationships/image" Target="media/cxl4jfvsbtfslkxtbr4se.png"/><Relationship Id="rId286" Type="http://schemas.openxmlformats.org/officeDocument/2006/relationships/image" Target="media/wmntzki4-q8fbc9hi0-1j.png"/><Relationship Id="rId50" Type="http://schemas.openxmlformats.org/officeDocument/2006/relationships/image" Target="media/zkq_mnhxqxztidshtbwta.png"/><Relationship Id="rId104" Type="http://schemas.openxmlformats.org/officeDocument/2006/relationships/image" Target="media/-3if7z98owmjrnxuydvea.png"/><Relationship Id="rId125" Type="http://schemas.openxmlformats.org/officeDocument/2006/relationships/image" Target="media/1ontbcp0bet70e2imioju.png"/><Relationship Id="rId146" Type="http://schemas.openxmlformats.org/officeDocument/2006/relationships/image" Target="media/pvavcw1gtiq2y-backktb.png"/><Relationship Id="rId167" Type="http://schemas.openxmlformats.org/officeDocument/2006/relationships/image" Target="media/wwr-zrdpeqnxdaidnlppv.png"/><Relationship Id="rId188" Type="http://schemas.openxmlformats.org/officeDocument/2006/relationships/image" Target="media/wiivysoigj5flnf0setnl.png"/><Relationship Id="rId311" Type="http://schemas.openxmlformats.org/officeDocument/2006/relationships/image" Target="media/hgwnkjkgiaodexwclzh1d.png"/><Relationship Id="rId332" Type="http://schemas.openxmlformats.org/officeDocument/2006/relationships/image" Target="media/vcmyfwnj0remz5jnnjrhv.png"/><Relationship Id="rId71" Type="http://schemas.openxmlformats.org/officeDocument/2006/relationships/image" Target="media/mwl2-wx6bmea-vvyb-dla.png"/><Relationship Id="rId92" Type="http://schemas.openxmlformats.org/officeDocument/2006/relationships/image" Target="media/0e4drrndr00hmchhv66q8.png"/><Relationship Id="rId213" Type="http://schemas.openxmlformats.org/officeDocument/2006/relationships/image" Target="media/svquh0go6q67brywsqknx.png"/><Relationship Id="rId234" Type="http://schemas.openxmlformats.org/officeDocument/2006/relationships/image" Target="media/ozswdnepik-v2tjcrpwxa.png"/><Relationship Id="rId2" Type="http://schemas.openxmlformats.org/officeDocument/2006/relationships/numbering" Target="numbering.xml"/><Relationship Id="rId29" Type="http://schemas.openxmlformats.org/officeDocument/2006/relationships/image" Target="media/maupbs4thh0zlfc9r2l6j.png"/><Relationship Id="rId255" Type="http://schemas.openxmlformats.org/officeDocument/2006/relationships/image" Target="media/p0qqbculz37b3e3ezshym.png"/><Relationship Id="rId276" Type="http://schemas.openxmlformats.org/officeDocument/2006/relationships/image" Target="media/h-ca236wky8cjz4m-lykg.png"/><Relationship Id="rId297" Type="http://schemas.openxmlformats.org/officeDocument/2006/relationships/image" Target="media/exipwxgsndsuudq6uxiei.png"/><Relationship Id="rId40" Type="http://schemas.openxmlformats.org/officeDocument/2006/relationships/image" Target="media/fv2p2lx6bq0m8yuentwag.png"/><Relationship Id="rId115" Type="http://schemas.openxmlformats.org/officeDocument/2006/relationships/image" Target="media/kfrjkpu4zo8pt2wvzlpj5.png"/><Relationship Id="rId136" Type="http://schemas.openxmlformats.org/officeDocument/2006/relationships/image" Target="media/wi3jh5dnerxbxoxcdavwi.png"/><Relationship Id="rId157" Type="http://schemas.openxmlformats.org/officeDocument/2006/relationships/image" Target="media/esivumwk3-ygw22zjaczv.png"/><Relationship Id="rId178" Type="http://schemas.openxmlformats.org/officeDocument/2006/relationships/image" Target="media/0fpiyqcrwowidfrzpo7wg.png"/><Relationship Id="rId301" Type="http://schemas.openxmlformats.org/officeDocument/2006/relationships/image" Target="media/ilqwwxhb9lpolwo-g5ua2.png"/><Relationship Id="rId322" Type="http://schemas.openxmlformats.org/officeDocument/2006/relationships/image" Target="media/dmbjax_og9xnn4himdsos.png"/><Relationship Id="rId61" Type="http://schemas.openxmlformats.org/officeDocument/2006/relationships/image" Target="media/iz2eivzdiw75e3vtrta43.png"/><Relationship Id="rId82" Type="http://schemas.openxmlformats.org/officeDocument/2006/relationships/image" Target="media/grj_1ccou5ku30-a2swa1.png"/><Relationship Id="rId199" Type="http://schemas.openxmlformats.org/officeDocument/2006/relationships/image" Target="media/gkka1p6wdqq_xblcr2x9t.png"/><Relationship Id="rId203" Type="http://schemas.openxmlformats.org/officeDocument/2006/relationships/image" Target="media/3acwl0xylrwcuejme2ui4.png"/><Relationship Id="rId19" Type="http://schemas.openxmlformats.org/officeDocument/2006/relationships/image" Target="media/pi9c-kjducii1cgukuyil.png"/><Relationship Id="rId224" Type="http://schemas.openxmlformats.org/officeDocument/2006/relationships/image" Target="media/gzt6uwolqalwleoabwfeg.png"/><Relationship Id="rId245" Type="http://schemas.openxmlformats.org/officeDocument/2006/relationships/image" Target="media/fy2gjrpg8p8huqxaowux5.png"/><Relationship Id="rId266" Type="http://schemas.openxmlformats.org/officeDocument/2006/relationships/image" Target="media/tydeer2nx4xl1dfhf896b.png"/><Relationship Id="rId287" Type="http://schemas.openxmlformats.org/officeDocument/2006/relationships/image" Target="media/vcf8719ai8onc76urcqku.png"/><Relationship Id="rId30" Type="http://schemas.openxmlformats.org/officeDocument/2006/relationships/image" Target="media/k3sesklcl10zeiajxzxoe.png"/><Relationship Id="rId105" Type="http://schemas.openxmlformats.org/officeDocument/2006/relationships/image" Target="media/-vhjhp5ggz-2b1imc9mc8.png"/><Relationship Id="rId126" Type="http://schemas.openxmlformats.org/officeDocument/2006/relationships/image" Target="media/imfyvmidxmqvbsjx4uet2.png"/><Relationship Id="rId147" Type="http://schemas.openxmlformats.org/officeDocument/2006/relationships/image" Target="media/n-pe3z6dxfbodeairm4_e.png"/><Relationship Id="rId168" Type="http://schemas.openxmlformats.org/officeDocument/2006/relationships/image" Target="media/xszhlchkuipbf37tu3yv-.png"/><Relationship Id="rId312" Type="http://schemas.openxmlformats.org/officeDocument/2006/relationships/image" Target="media/uj7kqhdwke5_tkguptaf5.png"/><Relationship Id="rId333" Type="http://schemas.openxmlformats.org/officeDocument/2006/relationships/image" Target="media/e6iffjybuhhkg9-somebe.png"/><Relationship Id="rId51" Type="http://schemas.openxmlformats.org/officeDocument/2006/relationships/image" Target="media/jmwej4zgfcfyqjgfzz6rn.png"/><Relationship Id="rId72" Type="http://schemas.openxmlformats.org/officeDocument/2006/relationships/image" Target="media/bm_mccypf_4nqbdmbg-oq.png"/><Relationship Id="rId93" Type="http://schemas.openxmlformats.org/officeDocument/2006/relationships/image" Target="media/16hkgltrrn-hjhfahjlko.png"/><Relationship Id="rId189" Type="http://schemas.openxmlformats.org/officeDocument/2006/relationships/image" Target="media/8tdk9ojl-yhahf3bdigqf.png"/><Relationship Id="rId3" Type="http://schemas.openxmlformats.org/officeDocument/2006/relationships/footnotes" Target="footnotes.xml"/><Relationship Id="rId214" Type="http://schemas.openxmlformats.org/officeDocument/2006/relationships/image" Target="media/npw6a71jeh75yhayyuivg.png"/><Relationship Id="rId235" Type="http://schemas.openxmlformats.org/officeDocument/2006/relationships/image" Target="media/-g3urtwemq7gce5vm1_eq.png"/><Relationship Id="rId256" Type="http://schemas.openxmlformats.org/officeDocument/2006/relationships/image" Target="media/_5ukq5apliwso28zay9eu.png"/><Relationship Id="rId277" Type="http://schemas.openxmlformats.org/officeDocument/2006/relationships/image" Target="media/ussajwpuxtxrruiyrlcuz.png"/><Relationship Id="rId298" Type="http://schemas.openxmlformats.org/officeDocument/2006/relationships/image" Target="media/peqy0nhrxbjp4qzswi7ez.png"/><Relationship Id="rId116" Type="http://schemas.openxmlformats.org/officeDocument/2006/relationships/image" Target="media/csc7cckt1fyjfw3vw60uu.png"/><Relationship Id="rId137" Type="http://schemas.openxmlformats.org/officeDocument/2006/relationships/image" Target="media/sqevxolo_xti66y5xio_1.png"/><Relationship Id="rId158" Type="http://schemas.openxmlformats.org/officeDocument/2006/relationships/image" Target="media/5gywrlzddrnvu-rorirx2.png"/><Relationship Id="rId302" Type="http://schemas.openxmlformats.org/officeDocument/2006/relationships/image" Target="media/ds6wtqj_hoqz0fzp8ot9a.png"/><Relationship Id="rId323" Type="http://schemas.openxmlformats.org/officeDocument/2006/relationships/image" Target="media/ruutf9jespigo07tysscd.png"/><Relationship Id="rId20" Type="http://schemas.openxmlformats.org/officeDocument/2006/relationships/image" Target="media/swdr7fpktkor0cj7wtofr.png"/><Relationship Id="rId41" Type="http://schemas.openxmlformats.org/officeDocument/2006/relationships/image" Target="media/41ovz5a4op7o9hf5yktec.png"/><Relationship Id="rId62" Type="http://schemas.openxmlformats.org/officeDocument/2006/relationships/image" Target="media/stzpw5z0itkfgjn7_ij71.png"/><Relationship Id="rId83" Type="http://schemas.openxmlformats.org/officeDocument/2006/relationships/image" Target="media/mfze6uhlbpkrxtssomjxm.png"/><Relationship Id="rId179" Type="http://schemas.openxmlformats.org/officeDocument/2006/relationships/image" Target="media/jpukcfwnfeod9eywwxfis.png"/><Relationship Id="rId190" Type="http://schemas.openxmlformats.org/officeDocument/2006/relationships/image" Target="media/kwksekovjjy04nksfnkpw.png"/><Relationship Id="rId204" Type="http://schemas.openxmlformats.org/officeDocument/2006/relationships/image" Target="media/e0nspp_8v85qscogq66mk.png"/><Relationship Id="rId225" Type="http://schemas.openxmlformats.org/officeDocument/2006/relationships/image" Target="media/lv_ceoj_jjktufxq0nopp.png"/><Relationship Id="rId246" Type="http://schemas.openxmlformats.org/officeDocument/2006/relationships/image" Target="media/ntwr5wxna11ignnbrjzhf.png"/><Relationship Id="rId267" Type="http://schemas.openxmlformats.org/officeDocument/2006/relationships/image" Target="media/xgrj0fnksrjbwm0rnzeod.png"/><Relationship Id="rId288" Type="http://schemas.openxmlformats.org/officeDocument/2006/relationships/image" Target="media/vipx-uaut3eouamanzrvr.png"/><Relationship Id="rId106" Type="http://schemas.openxmlformats.org/officeDocument/2006/relationships/image" Target="media/0vtpty0iddmuchczyiuhi.png"/><Relationship Id="rId127" Type="http://schemas.openxmlformats.org/officeDocument/2006/relationships/image" Target="media/xzkawnjho97h_czq6i6rj.png"/><Relationship Id="rId313" Type="http://schemas.openxmlformats.org/officeDocument/2006/relationships/image" Target="media/f8olu-kvgxbk16gdj_s--.png"/><Relationship Id="rId10" Type="http://schemas.openxmlformats.org/officeDocument/2006/relationships/image" Target="media/l1z_ex1td_guugfakxctc.png"/><Relationship Id="rId31" Type="http://schemas.openxmlformats.org/officeDocument/2006/relationships/image" Target="media/q0gxkay1uwh8cnycuvs0g.png"/><Relationship Id="rId52" Type="http://schemas.openxmlformats.org/officeDocument/2006/relationships/image" Target="media/cwie8xpcce5iidgs21oqb.png"/><Relationship Id="rId73" Type="http://schemas.openxmlformats.org/officeDocument/2006/relationships/image" Target="media/8znflrqhgy-mvhfevcdpd.png"/><Relationship Id="rId94" Type="http://schemas.openxmlformats.org/officeDocument/2006/relationships/image" Target="media/ruq7ocs27leqvplijc3lv.png"/><Relationship Id="rId148" Type="http://schemas.openxmlformats.org/officeDocument/2006/relationships/image" Target="media/lv0q8q1-dwypr6gczp7ai.png"/><Relationship Id="rId169" Type="http://schemas.openxmlformats.org/officeDocument/2006/relationships/image" Target="media/0xnjxamziiy3_k4o1-4g1.png"/><Relationship Id="rId334" Type="http://schemas.openxmlformats.org/officeDocument/2006/relationships/image" Target="media/q8euk8ehvpwjosf7i03mm.png"/><Relationship Id="rId4" Type="http://schemas.openxmlformats.org/officeDocument/2006/relationships/settings" Target="settings.xml"/><Relationship Id="rId180" Type="http://schemas.openxmlformats.org/officeDocument/2006/relationships/image" Target="media/8vi_txo1khicn8rurnf0o.png"/><Relationship Id="rId215" Type="http://schemas.openxmlformats.org/officeDocument/2006/relationships/image" Target="media/p6so6_le6xc_bgvw2ygg_.png"/><Relationship Id="rId236" Type="http://schemas.openxmlformats.org/officeDocument/2006/relationships/image" Target="media/7wzqxfvpgk5gqzeuykzgw.png"/><Relationship Id="rId257" Type="http://schemas.openxmlformats.org/officeDocument/2006/relationships/image" Target="media/f5uo5csmlkqs-yibdg85x.png"/><Relationship Id="rId278" Type="http://schemas.openxmlformats.org/officeDocument/2006/relationships/image" Target="media/g6gsreyrbds7tboh211dp.png"/><Relationship Id="rId303" Type="http://schemas.openxmlformats.org/officeDocument/2006/relationships/image" Target="media/zfvdnlfqbagxpjxysnqft.png"/><Relationship Id="rId42" Type="http://schemas.openxmlformats.org/officeDocument/2006/relationships/image" Target="media/gx1ussz-b0vb7ppnvfhb3.png"/><Relationship Id="rId84" Type="http://schemas.openxmlformats.org/officeDocument/2006/relationships/image" Target="media/1hu6pm3haqa6u0233csqk.png"/><Relationship Id="rId138" Type="http://schemas.openxmlformats.org/officeDocument/2006/relationships/image" Target="media/vxlfh6xgmvuq-cxorcb2p.png"/><Relationship Id="rId191" Type="http://schemas.openxmlformats.org/officeDocument/2006/relationships/image" Target="media/v8vnwcxt3fjlvn998mpvg.png"/><Relationship Id="rId205" Type="http://schemas.openxmlformats.org/officeDocument/2006/relationships/image" Target="media/8je0psdtpibeyve3ajgyk.png"/><Relationship Id="rId247" Type="http://schemas.openxmlformats.org/officeDocument/2006/relationships/image" Target="media/a5y_io_2d-nox_k3h0lo4.png"/><Relationship Id="rId107" Type="http://schemas.openxmlformats.org/officeDocument/2006/relationships/image" Target="media/fcacjplje7vxu6xicwpdj.png"/><Relationship Id="rId289" Type="http://schemas.openxmlformats.org/officeDocument/2006/relationships/image" Target="media/vmoewce7qx5tws66lngxe.png"/><Relationship Id="rId11" Type="http://schemas.openxmlformats.org/officeDocument/2006/relationships/image" Target="media/si-pmirimjiv6cl3sv1fr.png"/><Relationship Id="rId53" Type="http://schemas.openxmlformats.org/officeDocument/2006/relationships/image" Target="media/gq51bbuq1y1pe1slydr6u.png"/><Relationship Id="rId149" Type="http://schemas.openxmlformats.org/officeDocument/2006/relationships/image" Target="media/hibdklryihz5u6y4ulvdk.png"/><Relationship Id="rId314" Type="http://schemas.openxmlformats.org/officeDocument/2006/relationships/image" Target="media/e5opxaxtvm5rowxqizktw.png"/><Relationship Id="rId95" Type="http://schemas.openxmlformats.org/officeDocument/2006/relationships/image" Target="media/oqcnx0ajbhs1ncsslvfqi.png"/><Relationship Id="rId160" Type="http://schemas.openxmlformats.org/officeDocument/2006/relationships/image" Target="media/ojw0aiahiwh33hihtg3c2.png"/><Relationship Id="rId216" Type="http://schemas.openxmlformats.org/officeDocument/2006/relationships/image" Target="media/zkh2mr8umjk9quudhgsy6.png"/><Relationship Id="rId258" Type="http://schemas.openxmlformats.org/officeDocument/2006/relationships/image" Target="media/-sg9qeirodtrxgv_ggvxk.png"/><Relationship Id="rId22" Type="http://schemas.openxmlformats.org/officeDocument/2006/relationships/image" Target="media/jbkcsc2pdn4hxoyawz9za.png"/><Relationship Id="rId64" Type="http://schemas.openxmlformats.org/officeDocument/2006/relationships/image" Target="media/ghqejkeglzrkyyolhsecp.png"/><Relationship Id="rId118" Type="http://schemas.openxmlformats.org/officeDocument/2006/relationships/image" Target="media/dgdc6cwe01m0omcgeuci_.png"/><Relationship Id="rId325" Type="http://schemas.openxmlformats.org/officeDocument/2006/relationships/image" Target="media/ey8r5gifdkrrn36txfygd.png"/><Relationship Id="rId171" Type="http://schemas.openxmlformats.org/officeDocument/2006/relationships/image" Target="media/_zxl24t_91iujf3xoicb0.png"/><Relationship Id="rId227" Type="http://schemas.openxmlformats.org/officeDocument/2006/relationships/image" Target="media/zqpmgpytppoyit8tww4cc.png"/><Relationship Id="rId269" Type="http://schemas.openxmlformats.org/officeDocument/2006/relationships/image" Target="media/edv5ohubwlu_-xyehucwk.png"/><Relationship Id="rId33" Type="http://schemas.openxmlformats.org/officeDocument/2006/relationships/image" Target="media/tqe1zyhfh5lyjeqfq4xje.png"/><Relationship Id="rId129" Type="http://schemas.openxmlformats.org/officeDocument/2006/relationships/image" Target="media/uw0m4thx6cl-zlasppkdb.png"/><Relationship Id="rId280" Type="http://schemas.openxmlformats.org/officeDocument/2006/relationships/image" Target="media/cmpz86ixompnqfykb86h9.png"/><Relationship Id="rId336" Type="http://schemas.openxmlformats.org/officeDocument/2006/relationships/customXml" Target="../customXml/item2.xml"/><Relationship Id="rId75" Type="http://schemas.openxmlformats.org/officeDocument/2006/relationships/image" Target="media/ghzjfasc7rsxc0mx46eh_.png"/><Relationship Id="rId140" Type="http://schemas.openxmlformats.org/officeDocument/2006/relationships/image" Target="media/jmalla-0yikemdhjaxak-.png"/><Relationship Id="rId182" Type="http://schemas.openxmlformats.org/officeDocument/2006/relationships/image" Target="media/7i_wjq2u7cmpvplwbgyv-.png"/><Relationship Id="rId6" Type="http://schemas.openxmlformats.org/officeDocument/2006/relationships/image" Target="media/30i7wnthrungo73t-g2k5.png"/><Relationship Id="rId238" Type="http://schemas.openxmlformats.org/officeDocument/2006/relationships/image" Target="media/asusqubxfwh4oigohpxiu.png"/><Relationship Id="rId291" Type="http://schemas.openxmlformats.org/officeDocument/2006/relationships/image" Target="media/0oby2sazn7n25vn_6nw6b.png"/><Relationship Id="rId305" Type="http://schemas.openxmlformats.org/officeDocument/2006/relationships/image" Target="media/rg-l3spa_5n25ir2iytyb.png"/><Relationship Id="rId44" Type="http://schemas.openxmlformats.org/officeDocument/2006/relationships/image" Target="media/c8s-ik6vvg9qg8r81lja9.png"/><Relationship Id="rId86" Type="http://schemas.openxmlformats.org/officeDocument/2006/relationships/image" Target="media/u7yiikz4fphopvpeqgvhr.png"/><Relationship Id="rId151" Type="http://schemas.openxmlformats.org/officeDocument/2006/relationships/image" Target="media/objqgmqmpsexclks3tqfe.png"/><Relationship Id="rId193" Type="http://schemas.openxmlformats.org/officeDocument/2006/relationships/image" Target="media/fw6hidyljdemchcu2aixu.png"/><Relationship Id="rId207" Type="http://schemas.openxmlformats.org/officeDocument/2006/relationships/image" Target="media/b7egbb7-qsc6l3qxq2veh.png"/><Relationship Id="rId249" Type="http://schemas.openxmlformats.org/officeDocument/2006/relationships/image" Target="media/csjdhg9ff5kdjynzkthz9.png"/><Relationship Id="rId13" Type="http://schemas.openxmlformats.org/officeDocument/2006/relationships/image" Target="media/rcmfkx35uqwlz49ete8m2.png"/><Relationship Id="rId109" Type="http://schemas.openxmlformats.org/officeDocument/2006/relationships/image" Target="media/bnifbf1vmmrilfhlxajcg.png"/><Relationship Id="rId260" Type="http://schemas.openxmlformats.org/officeDocument/2006/relationships/image" Target="media/pzogze1y_yc0vmrz4h0to.png"/><Relationship Id="rId316" Type="http://schemas.openxmlformats.org/officeDocument/2006/relationships/image" Target="media/m7-h0gmqr7elli05u24mv.png"/><Relationship Id="rId55" Type="http://schemas.openxmlformats.org/officeDocument/2006/relationships/image" Target="media/tvpvygax_rjrasmtryk3m.png"/><Relationship Id="rId97" Type="http://schemas.openxmlformats.org/officeDocument/2006/relationships/image" Target="media/5yaefaxujozis3k9so6-g.png"/><Relationship Id="rId120" Type="http://schemas.openxmlformats.org/officeDocument/2006/relationships/image" Target="media/cno8juuyumpb4yurqpqmf.png"/><Relationship Id="rId162" Type="http://schemas.openxmlformats.org/officeDocument/2006/relationships/image" Target="media/xohm4gdwsmh1vn97-tjwm.png"/><Relationship Id="rId218" Type="http://schemas.openxmlformats.org/officeDocument/2006/relationships/image" Target="media/uykuoolxcu4ivnavoftnh.png"/><Relationship Id="rId271" Type="http://schemas.openxmlformats.org/officeDocument/2006/relationships/image" Target="media/ezvym2laiyf5tudmtkxq1.png"/><Relationship Id="rId24" Type="http://schemas.openxmlformats.org/officeDocument/2006/relationships/image" Target="media/o-dtemgqy3hsniwzkjebt.png"/><Relationship Id="rId66" Type="http://schemas.openxmlformats.org/officeDocument/2006/relationships/image" Target="media/5k2qoy4adtiechhwro5fb.png"/><Relationship Id="rId131" Type="http://schemas.openxmlformats.org/officeDocument/2006/relationships/image" Target="media/z4pauynm0m56udqlbpi4r.png"/><Relationship Id="rId327" Type="http://schemas.openxmlformats.org/officeDocument/2006/relationships/image" Target="media/ic-k4s5fquezm1bysvyr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C93248-324A-4F46-8140-53F68951D17A}"/>
</file>

<file path=customXml/itemProps2.xml><?xml version="1.0" encoding="utf-8"?>
<ds:datastoreItem xmlns:ds="http://schemas.openxmlformats.org/officeDocument/2006/customXml" ds:itemID="{99A4E46B-1CB7-44CA-AF0F-3422D482BB8C}"/>
</file>

<file path=customXml/itemProps3.xml><?xml version="1.0" encoding="utf-8"?>
<ds:datastoreItem xmlns:ds="http://schemas.openxmlformats.org/officeDocument/2006/customXml" ds:itemID="{324057B1-FAA7-40AA-B80F-6EC822D7174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2026-03-17T23:57:04Z</dcterms:created>
  <dcterms:modified xsi:type="dcterms:W3CDTF">2026-03-17T23:57:04Z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