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4BD0" w14:textId="3BF0965E" w:rsidR="00300798" w:rsidRDefault="00300798" w:rsidP="009D500A">
      <w:pPr>
        <w:jc w:val="center"/>
        <w:rPr>
          <w:b/>
          <w:bCs/>
          <w:highlight w:val="yellow"/>
        </w:rPr>
      </w:pPr>
      <w:r w:rsidRPr="00300798">
        <w:rPr>
          <w:b/>
          <w:bCs/>
          <w:noProof/>
        </w:rPr>
        <w:drawing>
          <wp:inline distT="0" distB="0" distL="0" distR="0" wp14:anchorId="17C56214" wp14:editId="4CE8E91D">
            <wp:extent cx="5849014" cy="750385"/>
            <wp:effectExtent l="0" t="0" r="0" b="0"/>
            <wp:docPr id="1"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con confianza media"/>
                    <pic:cNvPicPr/>
                  </pic:nvPicPr>
                  <pic:blipFill>
                    <a:blip r:embed="rId8"/>
                    <a:stretch>
                      <a:fillRect/>
                    </a:stretch>
                  </pic:blipFill>
                  <pic:spPr>
                    <a:xfrm>
                      <a:off x="0" y="0"/>
                      <a:ext cx="5849014" cy="750385"/>
                    </a:xfrm>
                    <a:prstGeom prst="rect">
                      <a:avLst/>
                    </a:prstGeom>
                  </pic:spPr>
                </pic:pic>
              </a:graphicData>
            </a:graphic>
          </wp:inline>
        </w:drawing>
      </w:r>
    </w:p>
    <w:p w14:paraId="4B43E1A8" w14:textId="07C33A53" w:rsidR="00300798" w:rsidRDefault="00300798" w:rsidP="009D500A">
      <w:pPr>
        <w:jc w:val="center"/>
      </w:pPr>
      <w:r>
        <w:t>Módulo de pro</w:t>
      </w:r>
      <w:r w:rsidR="00B73E4B">
        <w:t>y</w:t>
      </w:r>
      <w:r>
        <w:t xml:space="preserve">ecto 2022 - 2023 PERÍODO </w:t>
      </w:r>
      <w:r w:rsidR="00205508">
        <w:t>ENERO</w:t>
      </w:r>
      <w:r>
        <w:t>-</w:t>
      </w:r>
      <w:r w:rsidR="00205508">
        <w:t xml:space="preserve"> MARZO</w:t>
      </w:r>
    </w:p>
    <w:p w14:paraId="30C9B981" w14:textId="77777777" w:rsidR="00300798" w:rsidRDefault="00300798" w:rsidP="009D500A">
      <w:pPr>
        <w:jc w:val="center"/>
      </w:pPr>
      <w:r>
        <w:t xml:space="preserve"> IES DE TEIS (VIGO)</w:t>
      </w:r>
    </w:p>
    <w:p w14:paraId="7E9E2DD4" w14:textId="0F2FD9A4" w:rsidR="00300798" w:rsidRDefault="00300798" w:rsidP="009D500A">
      <w:pPr>
        <w:jc w:val="center"/>
      </w:pPr>
      <w:r>
        <w:t xml:space="preserve"> CS </w:t>
      </w:r>
      <w:proofErr w:type="spellStart"/>
      <w:r>
        <w:t>Desenvolvemento</w:t>
      </w:r>
      <w:proofErr w:type="spellEnd"/>
      <w:r>
        <w:t xml:space="preserve"> de </w:t>
      </w:r>
      <w:proofErr w:type="spellStart"/>
      <w:r>
        <w:t>Aplicacións</w:t>
      </w:r>
      <w:proofErr w:type="spellEnd"/>
      <w:r>
        <w:t xml:space="preserve"> Multiplataforma </w:t>
      </w:r>
    </w:p>
    <w:p w14:paraId="25122101" w14:textId="0B6B7BFA" w:rsidR="00300798" w:rsidRDefault="00300798" w:rsidP="009D500A">
      <w:pPr>
        <w:jc w:val="center"/>
      </w:pPr>
      <w:r>
        <w:t>T</w:t>
      </w:r>
      <w:r w:rsidR="00480C67">
        <w:t>utor</w:t>
      </w:r>
      <w:r>
        <w:t xml:space="preserve">: </w:t>
      </w:r>
      <w:r w:rsidR="00480C67">
        <w:t>Javier Abellán</w:t>
      </w:r>
      <w:r w:rsidR="00480C67">
        <w:t xml:space="preserve"> Ferrer</w:t>
      </w:r>
    </w:p>
    <w:p w14:paraId="03AEF692" w14:textId="77777777" w:rsidR="00B73E4B" w:rsidRDefault="00B73E4B" w:rsidP="00B73E4B">
      <w:pPr>
        <w:jc w:val="center"/>
      </w:pPr>
      <w:r>
        <w:t>Alumna: Luciana Bezerra Pinheiro</w:t>
      </w:r>
    </w:p>
    <w:p w14:paraId="357FD22E" w14:textId="77777777" w:rsidR="00B73E4B" w:rsidRDefault="00B73E4B" w:rsidP="009D500A">
      <w:pPr>
        <w:jc w:val="center"/>
      </w:pPr>
    </w:p>
    <w:p w14:paraId="312D5862" w14:textId="3D451EEB" w:rsidR="009D500A" w:rsidRDefault="009D500A" w:rsidP="009D500A">
      <w:pPr>
        <w:jc w:val="center"/>
        <w:rPr>
          <w:b/>
          <w:bCs/>
        </w:rPr>
      </w:pPr>
      <w:r>
        <w:rPr>
          <w:b/>
          <w:bCs/>
        </w:rPr>
        <w:t>Nombre:</w:t>
      </w:r>
    </w:p>
    <w:p w14:paraId="1FC00526" w14:textId="3345D517" w:rsidR="00A41110" w:rsidRPr="00205508" w:rsidRDefault="00A41110" w:rsidP="009D500A">
      <w:pPr>
        <w:jc w:val="center"/>
        <w:rPr>
          <w:b/>
          <w:bCs/>
          <w:highlight w:val="cyan"/>
        </w:rPr>
      </w:pPr>
      <w:r w:rsidRPr="00205508">
        <w:rPr>
          <w:b/>
          <w:bCs/>
          <w:highlight w:val="cyan"/>
        </w:rPr>
        <w:t xml:space="preserve">Desarrollo de un módulo del Sistema ERP Open </w:t>
      </w:r>
      <w:proofErr w:type="spellStart"/>
      <w:r w:rsidRPr="00205508">
        <w:rPr>
          <w:b/>
          <w:bCs/>
          <w:highlight w:val="cyan"/>
        </w:rPr>
        <w:t>source</w:t>
      </w:r>
      <w:proofErr w:type="spellEnd"/>
      <w:r w:rsidRPr="00205508">
        <w:rPr>
          <w:b/>
          <w:bCs/>
          <w:highlight w:val="cyan"/>
        </w:rPr>
        <w:t xml:space="preserve"> </w:t>
      </w:r>
      <w:proofErr w:type="spellStart"/>
      <w:r w:rsidRPr="00205508">
        <w:rPr>
          <w:b/>
          <w:bCs/>
          <w:highlight w:val="cyan"/>
        </w:rPr>
        <w:t>Odoo</w:t>
      </w:r>
      <w:proofErr w:type="spellEnd"/>
      <w:r w:rsidR="00716DBA" w:rsidRPr="00205508">
        <w:rPr>
          <w:b/>
          <w:bCs/>
          <w:highlight w:val="cyan"/>
        </w:rPr>
        <w:t xml:space="preserve"> PARA (…)</w:t>
      </w:r>
    </w:p>
    <w:p w14:paraId="0BE57B18" w14:textId="3F72743B" w:rsidR="00990096" w:rsidRPr="00205508" w:rsidRDefault="00990096" w:rsidP="009D500A">
      <w:pPr>
        <w:rPr>
          <w:highlight w:val="cyan"/>
        </w:rPr>
      </w:pPr>
    </w:p>
    <w:p w14:paraId="24E1DBCB" w14:textId="360C413F" w:rsidR="007522F0" w:rsidRDefault="00480C67" w:rsidP="009D500A">
      <w:r w:rsidRPr="00205508">
        <w:rPr>
          <w:highlight w:val="cyan"/>
        </w:rPr>
        <w:t xml:space="preserve">Desarrollo de una aplicación </w:t>
      </w:r>
      <w:r w:rsidRPr="00205508">
        <w:rPr>
          <w:highlight w:val="cyan"/>
        </w:rPr>
        <w:t>de escritorio</w:t>
      </w:r>
      <w:r w:rsidRPr="00205508">
        <w:rPr>
          <w:highlight w:val="cyan"/>
        </w:rPr>
        <w:t xml:space="preserve"> para la gestión integral de movimientos de almacén con el ERP </w:t>
      </w:r>
      <w:proofErr w:type="spellStart"/>
      <w:r w:rsidRPr="00205508">
        <w:rPr>
          <w:highlight w:val="cyan"/>
        </w:rPr>
        <w:t>Odoo</w:t>
      </w:r>
      <w:proofErr w:type="spellEnd"/>
    </w:p>
    <w:p w14:paraId="7CC1AB52" w14:textId="2CD6579C" w:rsidR="007522F0" w:rsidRDefault="007522F0" w:rsidP="009D500A"/>
    <w:p w14:paraId="35EBC806" w14:textId="31656B8B" w:rsidR="007522F0" w:rsidRDefault="007522F0" w:rsidP="009D500A"/>
    <w:p w14:paraId="1ADB736A" w14:textId="6FE75AA8" w:rsidR="007522F0" w:rsidRDefault="007522F0" w:rsidP="009D500A"/>
    <w:p w14:paraId="198DE53B" w14:textId="739FC832" w:rsidR="007522F0" w:rsidRDefault="007522F0" w:rsidP="009D500A"/>
    <w:p w14:paraId="53D0161B" w14:textId="70ECF208" w:rsidR="007522F0" w:rsidRDefault="007522F0" w:rsidP="009D500A"/>
    <w:p w14:paraId="4D0E1025" w14:textId="2F8E435E" w:rsidR="007522F0" w:rsidRDefault="007522F0" w:rsidP="009D500A"/>
    <w:p w14:paraId="7FBB4483" w14:textId="4E404DD9" w:rsidR="007522F0" w:rsidRDefault="007522F0" w:rsidP="009D500A"/>
    <w:p w14:paraId="13F76C34" w14:textId="15FECFB9" w:rsidR="007522F0" w:rsidRDefault="007522F0" w:rsidP="009D500A"/>
    <w:p w14:paraId="72BB2CCD" w14:textId="11B2A910" w:rsidR="00FE53A2" w:rsidRDefault="00FE53A2" w:rsidP="00FE53A2">
      <w:pPr>
        <w:jc w:val="center"/>
      </w:pPr>
    </w:p>
    <w:p w14:paraId="53345B8D" w14:textId="77777777" w:rsidR="00FE53A2" w:rsidRDefault="00FE53A2" w:rsidP="00FE53A2">
      <w:pPr>
        <w:jc w:val="center"/>
      </w:pPr>
    </w:p>
    <w:p w14:paraId="4B54D64B" w14:textId="1AA904BF" w:rsidR="007522F0" w:rsidRDefault="007522F0" w:rsidP="009D500A"/>
    <w:p w14:paraId="6127C2AA" w14:textId="4D63E533" w:rsidR="00FE53A2" w:rsidRDefault="00FE53A2" w:rsidP="009D500A"/>
    <w:p w14:paraId="0C5CAF85" w14:textId="77777777" w:rsidR="00FE53A2" w:rsidRDefault="00FE53A2" w:rsidP="009D500A"/>
    <w:p w14:paraId="7A9A7EB8" w14:textId="13FC4425" w:rsidR="007522F0" w:rsidRDefault="007522F0" w:rsidP="009D500A"/>
    <w:p w14:paraId="210D2BD8" w14:textId="77777777" w:rsidR="007522F0" w:rsidRDefault="007522F0" w:rsidP="009D500A"/>
    <w:p w14:paraId="5A144A37" w14:textId="77777777" w:rsidR="007522F0" w:rsidRDefault="007522F0" w:rsidP="009D500A"/>
    <w:p w14:paraId="11B068FD" w14:textId="11710F77" w:rsidR="007522F0" w:rsidRDefault="00000000" w:rsidP="00EB0A4D">
      <w:pPr>
        <w:jc w:val="center"/>
      </w:pPr>
      <w:r>
        <w:rPr>
          <w:noProof/>
        </w:rPr>
        <w:pict w14:anchorId="3830077A">
          <v:rect id="Rectángulo 452" o:spid="_x0000_s2050" style="position:absolute;left:0;text-align:left;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w:r>
      <w:r w:rsidR="00B73E4B">
        <w:t>Vigo 2023</w:t>
      </w:r>
    </w:p>
    <w:p w14:paraId="396AF39D" w14:textId="77777777" w:rsidR="00B73E4B" w:rsidRDefault="00B73E4B" w:rsidP="00EB0A4D">
      <w:pPr>
        <w:jc w:val="center"/>
      </w:pPr>
    </w:p>
    <w:p w14:paraId="57700F53" w14:textId="77777777" w:rsidR="007522F0" w:rsidRDefault="007522F0" w:rsidP="007522F0">
      <w:pPr>
        <w:rPr>
          <w:b/>
          <w:bCs/>
        </w:rPr>
      </w:pPr>
      <w:r w:rsidRPr="00FF13E2">
        <w:rPr>
          <w:b/>
          <w:bCs/>
        </w:rPr>
        <w:t>DEDICATORIA</w:t>
      </w:r>
    </w:p>
    <w:p w14:paraId="46CE7360" w14:textId="77777777" w:rsidR="007522F0" w:rsidRDefault="007522F0" w:rsidP="007522F0">
      <w:pPr>
        <w:rPr>
          <w:b/>
          <w:bCs/>
        </w:rPr>
      </w:pPr>
      <w:r w:rsidRPr="003106E7">
        <w:rPr>
          <w:b/>
          <w:bCs/>
        </w:rPr>
        <w:t>Resumen</w:t>
      </w:r>
    </w:p>
    <w:p w14:paraId="792D16E5" w14:textId="77777777" w:rsidR="007522F0" w:rsidRDefault="007522F0" w:rsidP="007522F0">
      <w:pPr>
        <w:rPr>
          <w:b/>
          <w:bCs/>
        </w:rPr>
      </w:pPr>
      <w:r>
        <w:rPr>
          <w:b/>
          <w:bCs/>
        </w:rPr>
        <w:t>ÍNDICE</w:t>
      </w:r>
    </w:p>
    <w:p w14:paraId="51D43F82" w14:textId="77777777" w:rsidR="007522F0" w:rsidRPr="00D30E91" w:rsidRDefault="007522F0" w:rsidP="007522F0">
      <w:pPr>
        <w:rPr>
          <w:b/>
          <w:bCs/>
        </w:rPr>
      </w:pPr>
      <w:r w:rsidRPr="00D30E91">
        <w:rPr>
          <w:b/>
          <w:bCs/>
        </w:rPr>
        <w:t>Glosario</w:t>
      </w:r>
    </w:p>
    <w:p w14:paraId="2FDE9AD5" w14:textId="77777777" w:rsidR="007522F0" w:rsidRDefault="007522F0" w:rsidP="00DC0AB5">
      <w:pPr>
        <w:rPr>
          <w:b/>
          <w:bCs/>
        </w:rPr>
      </w:pPr>
    </w:p>
    <w:p w14:paraId="1D75842F" w14:textId="4852E9C2" w:rsidR="00DC0AB5" w:rsidRDefault="00DC0AB5" w:rsidP="00DC0AB5">
      <w:pPr>
        <w:rPr>
          <w:b/>
          <w:bCs/>
        </w:rPr>
      </w:pPr>
      <w:r w:rsidRPr="005234E2">
        <w:rPr>
          <w:b/>
          <w:bCs/>
        </w:rPr>
        <w:t>Implementación</w:t>
      </w:r>
    </w:p>
    <w:p w14:paraId="405CB4DF" w14:textId="644936D4" w:rsidR="00DC0AB5" w:rsidRPr="00DD6F64" w:rsidRDefault="00DC0AB5" w:rsidP="00DD6F64">
      <w:pPr>
        <w:pStyle w:val="Prrafodelista"/>
        <w:numPr>
          <w:ilvl w:val="0"/>
          <w:numId w:val="2"/>
        </w:numPr>
        <w:rPr>
          <w:b/>
          <w:bCs/>
        </w:rPr>
      </w:pPr>
      <w:proofErr w:type="spellStart"/>
      <w:r w:rsidRPr="00DD6F64">
        <w:rPr>
          <w:b/>
          <w:bCs/>
          <w:highlight w:val="cyan"/>
        </w:rPr>
        <w:t>Tecnoloxías</w:t>
      </w:r>
      <w:proofErr w:type="spellEnd"/>
      <w:r w:rsidRPr="00DD6F64">
        <w:rPr>
          <w:b/>
          <w:bCs/>
          <w:highlight w:val="cyan"/>
        </w:rPr>
        <w:t xml:space="preserve"> </w:t>
      </w:r>
      <w:proofErr w:type="spellStart"/>
      <w:r w:rsidRPr="00DD6F64">
        <w:rPr>
          <w:b/>
          <w:bCs/>
          <w:highlight w:val="cyan"/>
        </w:rPr>
        <w:t>empregadas</w:t>
      </w:r>
      <w:proofErr w:type="spellEnd"/>
    </w:p>
    <w:p w14:paraId="67C94612" w14:textId="10C8E197" w:rsidR="00DD6F64" w:rsidRPr="00DD6F64" w:rsidRDefault="00DD6F64" w:rsidP="00DD6F64">
      <w:pPr>
        <w:pStyle w:val="Prrafodelista"/>
        <w:numPr>
          <w:ilvl w:val="0"/>
          <w:numId w:val="2"/>
        </w:numPr>
        <w:rPr>
          <w:b/>
          <w:bCs/>
        </w:rPr>
      </w:pPr>
      <w:r w:rsidRPr="00DD6F64">
        <w:rPr>
          <w:b/>
          <w:bCs/>
        </w:rPr>
        <w:t>Diagrama de clases,</w:t>
      </w:r>
    </w:p>
    <w:p w14:paraId="058310BC" w14:textId="182ED176" w:rsidR="00DD6F64" w:rsidRPr="00DD6F64" w:rsidRDefault="00DD6F64" w:rsidP="00DD6F64">
      <w:pPr>
        <w:pStyle w:val="Prrafodelista"/>
        <w:numPr>
          <w:ilvl w:val="0"/>
          <w:numId w:val="2"/>
        </w:numPr>
        <w:rPr>
          <w:b/>
          <w:bCs/>
        </w:rPr>
      </w:pPr>
      <w:proofErr w:type="spellStart"/>
      <w:r w:rsidRPr="00DD6F64">
        <w:rPr>
          <w:b/>
          <w:bCs/>
        </w:rPr>
        <w:t>Decisións</w:t>
      </w:r>
      <w:proofErr w:type="spellEnd"/>
      <w:r w:rsidRPr="00DD6F64">
        <w:rPr>
          <w:b/>
          <w:bCs/>
        </w:rPr>
        <w:t xml:space="preserve"> de deseño.</w:t>
      </w:r>
    </w:p>
    <w:p w14:paraId="57264B12" w14:textId="17A0422C" w:rsidR="00DD6F64" w:rsidRDefault="00DD6F64" w:rsidP="00DD6F64">
      <w:pPr>
        <w:pStyle w:val="Prrafodelista"/>
        <w:numPr>
          <w:ilvl w:val="0"/>
          <w:numId w:val="2"/>
        </w:numPr>
        <w:rPr>
          <w:b/>
          <w:bCs/>
        </w:rPr>
      </w:pPr>
      <w:r w:rsidRPr="00DD6F64">
        <w:rPr>
          <w:b/>
          <w:bCs/>
        </w:rPr>
        <w:t xml:space="preserve">Asignación de recursos </w:t>
      </w:r>
      <w:proofErr w:type="spellStart"/>
      <w:r w:rsidRPr="00DD6F64">
        <w:rPr>
          <w:b/>
          <w:bCs/>
        </w:rPr>
        <w:t>materiais</w:t>
      </w:r>
      <w:proofErr w:type="spellEnd"/>
      <w:r w:rsidRPr="00DD6F64">
        <w:rPr>
          <w:b/>
          <w:bCs/>
        </w:rPr>
        <w:t xml:space="preserve"> e humanos e </w:t>
      </w:r>
      <w:proofErr w:type="spellStart"/>
      <w:r w:rsidRPr="00AC5B12">
        <w:rPr>
          <w:b/>
          <w:bCs/>
          <w:highlight w:val="yellow"/>
        </w:rPr>
        <w:t>orzamento</w:t>
      </w:r>
      <w:proofErr w:type="spellEnd"/>
      <w:r w:rsidRPr="00DD6F64">
        <w:rPr>
          <w:b/>
          <w:bCs/>
        </w:rPr>
        <w:t xml:space="preserve"> para os mesmos</w:t>
      </w:r>
    </w:p>
    <w:p w14:paraId="7A175DF5" w14:textId="77777777" w:rsidR="00950774" w:rsidRPr="00DD6F64" w:rsidRDefault="00950774" w:rsidP="00950774">
      <w:pPr>
        <w:pStyle w:val="Prrafodelista"/>
        <w:rPr>
          <w:b/>
          <w:bCs/>
        </w:rPr>
      </w:pPr>
    </w:p>
    <w:p w14:paraId="7545F870" w14:textId="09C2E176" w:rsidR="00D41904" w:rsidRDefault="00950774" w:rsidP="00DD6F64">
      <w:pPr>
        <w:pStyle w:val="Prrafodelista"/>
      </w:pPr>
      <w:r w:rsidRPr="00887548">
        <w:rPr>
          <w:b/>
          <w:bCs/>
        </w:rPr>
        <w:t xml:space="preserve">6.1 </w:t>
      </w:r>
      <w:proofErr w:type="spellStart"/>
      <w:r w:rsidR="00DD6F64" w:rsidRPr="00887548">
        <w:rPr>
          <w:b/>
          <w:bCs/>
        </w:rPr>
        <w:t>Viabilidade</w:t>
      </w:r>
      <w:proofErr w:type="spellEnd"/>
      <w:r w:rsidR="00DD6F64" w:rsidRPr="00887548">
        <w:rPr>
          <w:b/>
          <w:bCs/>
        </w:rPr>
        <w:t>.</w:t>
      </w:r>
      <w:r w:rsidR="00DD6F64">
        <w:t xml:space="preserve"> Como se </w:t>
      </w:r>
      <w:proofErr w:type="spellStart"/>
      <w:r w:rsidR="00DD6F64">
        <w:t>vai</w:t>
      </w:r>
      <w:proofErr w:type="spellEnd"/>
      <w:r w:rsidR="00DD6F64">
        <w:t xml:space="preserve"> dar a </w:t>
      </w:r>
      <w:proofErr w:type="spellStart"/>
      <w:r w:rsidR="00DD6F64">
        <w:t>coñecer</w:t>
      </w:r>
      <w:proofErr w:type="spellEnd"/>
      <w:r w:rsidR="00DD6F64">
        <w:t xml:space="preserve"> a aplicación, </w:t>
      </w:r>
      <w:proofErr w:type="spellStart"/>
      <w:r w:rsidR="00DD6F64">
        <w:t>accións</w:t>
      </w:r>
      <w:proofErr w:type="spellEnd"/>
      <w:r w:rsidR="00DD6F64">
        <w:t xml:space="preserve"> de promoción: </w:t>
      </w:r>
      <w:proofErr w:type="spellStart"/>
      <w:r w:rsidR="00DD6F64">
        <w:t>márketing</w:t>
      </w:r>
      <w:proofErr w:type="spellEnd"/>
      <w:r w:rsidR="00DD6F64">
        <w:t xml:space="preserve"> </w:t>
      </w:r>
      <w:proofErr w:type="spellStart"/>
      <w:r w:rsidR="00DD6F64">
        <w:t>dixital</w:t>
      </w:r>
      <w:proofErr w:type="spellEnd"/>
      <w:r w:rsidR="00DD6F64">
        <w:t xml:space="preserve"> e/</w:t>
      </w:r>
      <w:proofErr w:type="spellStart"/>
      <w:r w:rsidR="00DD6F64">
        <w:t>ou</w:t>
      </w:r>
      <w:proofErr w:type="spellEnd"/>
      <w:r w:rsidR="00DD6F64">
        <w:t xml:space="preserve"> tradicional. </w:t>
      </w:r>
    </w:p>
    <w:p w14:paraId="217C81D3" w14:textId="59F2AA23" w:rsidR="00D41904" w:rsidRDefault="00950774" w:rsidP="00DD6F64">
      <w:pPr>
        <w:pStyle w:val="Prrafodelista"/>
        <w:rPr>
          <w:b/>
          <w:bCs/>
        </w:rPr>
      </w:pPr>
      <w:r w:rsidRPr="00887548">
        <w:rPr>
          <w:b/>
          <w:bCs/>
        </w:rPr>
        <w:t>6.2</w:t>
      </w:r>
      <w:r w:rsidR="00DD6F64" w:rsidRPr="00887548">
        <w:rPr>
          <w:b/>
          <w:bCs/>
        </w:rPr>
        <w:t xml:space="preserve"> Financiación.</w:t>
      </w:r>
    </w:p>
    <w:p w14:paraId="4D75E0C6" w14:textId="233072D1" w:rsidR="00AC5B12" w:rsidRPr="00AC5B12" w:rsidRDefault="00AC5B12" w:rsidP="00DD6F64">
      <w:pPr>
        <w:pStyle w:val="Prrafodelista"/>
      </w:pPr>
      <w:r w:rsidRPr="00AC5B12">
        <w:rPr>
          <w:highlight w:val="yellow"/>
        </w:rPr>
        <w:t xml:space="preserve">Descargar </w:t>
      </w:r>
      <w:proofErr w:type="spellStart"/>
      <w:r w:rsidRPr="00AC5B12">
        <w:rPr>
          <w:highlight w:val="yellow"/>
        </w:rPr>
        <w:t>odoo</w:t>
      </w:r>
      <w:proofErr w:type="spellEnd"/>
      <w:r w:rsidRPr="00AC5B12">
        <w:rPr>
          <w:highlight w:val="yellow"/>
        </w:rPr>
        <w:t>: https://www.odoo.com/es_ES/page/download</w:t>
      </w:r>
    </w:p>
    <w:p w14:paraId="7F592A65" w14:textId="2101FC4F" w:rsidR="00D41904" w:rsidRDefault="00950774" w:rsidP="00DD6F64">
      <w:pPr>
        <w:pStyle w:val="Prrafodelista"/>
      </w:pPr>
      <w:r w:rsidRPr="00887548">
        <w:rPr>
          <w:b/>
          <w:bCs/>
        </w:rPr>
        <w:t>6.3</w:t>
      </w:r>
      <w:r w:rsidR="00887548" w:rsidRPr="00887548">
        <w:rPr>
          <w:b/>
          <w:bCs/>
        </w:rPr>
        <w:t xml:space="preserve"> </w:t>
      </w:r>
      <w:r w:rsidR="00DD6F64" w:rsidRPr="00887548">
        <w:rPr>
          <w:b/>
          <w:bCs/>
        </w:rPr>
        <w:t>Recursos humanos:</w:t>
      </w:r>
      <w:r w:rsidR="00DD6F64">
        <w:t xml:space="preserve"> relación laboral que </w:t>
      </w:r>
      <w:proofErr w:type="spellStart"/>
      <w:r w:rsidR="00DD6F64">
        <w:t>haberá</w:t>
      </w:r>
      <w:proofErr w:type="spellEnd"/>
      <w:r w:rsidR="00DD6F64">
        <w:t xml:space="preserve"> con eles (contratos) e a repercusión económica do mesmo (nóminas e </w:t>
      </w:r>
      <w:proofErr w:type="spellStart"/>
      <w:r w:rsidR="00DD6F64">
        <w:t>Seguridade</w:t>
      </w:r>
      <w:proofErr w:type="spellEnd"/>
      <w:r w:rsidR="00DD6F64">
        <w:t xml:space="preserve"> Social). </w:t>
      </w:r>
    </w:p>
    <w:p w14:paraId="03F3EF8D" w14:textId="17006D92" w:rsidR="00D41904" w:rsidRDefault="00DD6F64" w:rsidP="00DD6F64">
      <w:pPr>
        <w:pStyle w:val="Prrafodelista"/>
      </w:pPr>
      <w:r>
        <w:t xml:space="preserve">Mesmo se é </w:t>
      </w:r>
      <w:proofErr w:type="spellStart"/>
      <w:r>
        <w:t>unicamente</w:t>
      </w:r>
      <w:proofErr w:type="spellEnd"/>
      <w:r>
        <w:t xml:space="preserve"> a propia </w:t>
      </w:r>
      <w:proofErr w:type="spellStart"/>
      <w:r>
        <w:t>persoa</w:t>
      </w:r>
      <w:proofErr w:type="spellEnd"/>
      <w:r>
        <w:t xml:space="preserve"> que redacta o </w:t>
      </w:r>
      <w:proofErr w:type="spellStart"/>
      <w:r>
        <w:t>proxecto</w:t>
      </w:r>
      <w:proofErr w:type="spellEnd"/>
      <w:r>
        <w:t xml:space="preserve"> a que </w:t>
      </w:r>
      <w:proofErr w:type="spellStart"/>
      <w:r>
        <w:t>vai</w:t>
      </w:r>
      <w:proofErr w:type="spellEnd"/>
      <w:r>
        <w:t xml:space="preserve"> </w:t>
      </w:r>
      <w:proofErr w:type="spellStart"/>
      <w:r>
        <w:t>traballar</w:t>
      </w:r>
      <w:proofErr w:type="spellEnd"/>
      <w:r>
        <w:t xml:space="preserve"> nel, </w:t>
      </w:r>
      <w:proofErr w:type="spellStart"/>
      <w:r>
        <w:t>débese</w:t>
      </w:r>
      <w:proofErr w:type="spellEnd"/>
      <w:r>
        <w:t xml:space="preserve"> indicar que </w:t>
      </w:r>
      <w:proofErr w:type="spellStart"/>
      <w:r>
        <w:t>soldo</w:t>
      </w:r>
      <w:proofErr w:type="spellEnd"/>
      <w:r>
        <w:t xml:space="preserve"> </w:t>
      </w:r>
      <w:proofErr w:type="spellStart"/>
      <w:r>
        <w:t>vai</w:t>
      </w:r>
      <w:proofErr w:type="spellEnd"/>
      <w:r>
        <w:t xml:space="preserve"> ter, canto valora a </w:t>
      </w:r>
      <w:proofErr w:type="spellStart"/>
      <w:r>
        <w:t>súa</w:t>
      </w:r>
      <w:proofErr w:type="spellEnd"/>
      <w:r>
        <w:t xml:space="preserve"> hora de </w:t>
      </w:r>
      <w:proofErr w:type="spellStart"/>
      <w:r>
        <w:t>traballo</w:t>
      </w:r>
      <w:proofErr w:type="spellEnd"/>
      <w:r>
        <w:t xml:space="preserve"> </w:t>
      </w:r>
      <w:proofErr w:type="spellStart"/>
      <w:r>
        <w:t>ou</w:t>
      </w:r>
      <w:proofErr w:type="spellEnd"/>
      <w:r>
        <w:t xml:space="preserve"> canto ten que pagar de </w:t>
      </w:r>
      <w:proofErr w:type="spellStart"/>
      <w:r>
        <w:t>Seguridade</w:t>
      </w:r>
      <w:proofErr w:type="spellEnd"/>
      <w:r>
        <w:t xml:space="preserve"> Social. </w:t>
      </w:r>
    </w:p>
    <w:p w14:paraId="06782D12" w14:textId="77777777" w:rsidR="00950774" w:rsidRDefault="00950774" w:rsidP="00DD6F64">
      <w:pPr>
        <w:pStyle w:val="Prrafodelista"/>
      </w:pPr>
    </w:p>
    <w:p w14:paraId="74B1F316" w14:textId="19EBAC92" w:rsidR="00DD6F64" w:rsidRDefault="00887548" w:rsidP="00DD6F64">
      <w:pPr>
        <w:pStyle w:val="Prrafodelista"/>
      </w:pPr>
      <w:r w:rsidRPr="00887548">
        <w:rPr>
          <w:b/>
          <w:bCs/>
        </w:rPr>
        <w:t>6.4</w:t>
      </w:r>
      <w:r w:rsidR="00DD6F64" w:rsidRPr="00887548">
        <w:rPr>
          <w:b/>
          <w:bCs/>
        </w:rPr>
        <w:t xml:space="preserve"> Indicar os gastos e ingresos</w:t>
      </w:r>
      <w:r w:rsidR="00DD6F64">
        <w:t xml:space="preserve">, para saber se o </w:t>
      </w:r>
      <w:proofErr w:type="spellStart"/>
      <w:r w:rsidR="00DD6F64">
        <w:t>proxecto</w:t>
      </w:r>
      <w:proofErr w:type="spellEnd"/>
      <w:r w:rsidR="00DD6F64">
        <w:t xml:space="preserve"> é </w:t>
      </w:r>
      <w:proofErr w:type="spellStart"/>
      <w:r w:rsidR="00DD6F64">
        <w:t>ou</w:t>
      </w:r>
      <w:proofErr w:type="spellEnd"/>
      <w:r w:rsidR="00DD6F64">
        <w:t xml:space="preserve"> non viable, se </w:t>
      </w:r>
      <w:proofErr w:type="spellStart"/>
      <w:r w:rsidR="00DD6F64">
        <w:t>a</w:t>
      </w:r>
      <w:proofErr w:type="spellEnd"/>
      <w:r w:rsidR="00DD6F64">
        <w:t xml:space="preserve"> previsión de ingresos cubre os gastos e </w:t>
      </w:r>
      <w:proofErr w:type="spellStart"/>
      <w:r w:rsidR="00DD6F64">
        <w:t>xera</w:t>
      </w:r>
      <w:proofErr w:type="spellEnd"/>
      <w:r w:rsidR="00DD6F64">
        <w:t xml:space="preserve"> beneficios.</w:t>
      </w:r>
    </w:p>
    <w:p w14:paraId="2DDD6E80" w14:textId="7DA0E091" w:rsidR="00A10556" w:rsidRPr="00D41904" w:rsidRDefault="00D41904" w:rsidP="00D41904">
      <w:pPr>
        <w:pStyle w:val="NormalWeb"/>
        <w:spacing w:before="0" w:beforeAutospacing="0"/>
        <w:rPr>
          <w:rFonts w:ascii="Arial" w:hAnsi="Arial" w:cs="Arial"/>
          <w:color w:val="212529"/>
          <w:highlight w:val="yellow"/>
        </w:rPr>
      </w:pPr>
      <w:r w:rsidRPr="00D41904">
        <w:rPr>
          <w:rFonts w:ascii="Arial" w:hAnsi="Arial" w:cs="Arial"/>
          <w:color w:val="212529"/>
          <w:highlight w:val="yellow"/>
        </w:rPr>
        <w:t xml:space="preserve">Todos nuestros planes incluyen acceso a cientos de aplicaciones de </w:t>
      </w:r>
      <w:proofErr w:type="spellStart"/>
      <w:r w:rsidRPr="00D41904">
        <w:rPr>
          <w:rFonts w:ascii="Arial" w:hAnsi="Arial" w:cs="Arial"/>
          <w:color w:val="212529"/>
          <w:highlight w:val="yellow"/>
        </w:rPr>
        <w:t>Odoo</w:t>
      </w:r>
      <w:proofErr w:type="spellEnd"/>
      <w:r w:rsidRPr="00D41904">
        <w:rPr>
          <w:rFonts w:ascii="Arial" w:hAnsi="Arial" w:cs="Arial"/>
          <w:color w:val="212529"/>
          <w:highlight w:val="yellow"/>
        </w:rPr>
        <w:t xml:space="preserve"> en una infraestructura escalable en la nube. Esto incluye alojamiento, respaldos diarios incrementales en dos continentes, integración con correo electrónico, seguridad </w:t>
      </w:r>
      <w:proofErr w:type="spellStart"/>
      <w:r w:rsidRPr="00D41904">
        <w:rPr>
          <w:rFonts w:ascii="Arial" w:hAnsi="Arial" w:cs="Arial"/>
          <w:color w:val="212529"/>
          <w:highlight w:val="yellow"/>
        </w:rPr>
        <w:t>dr</w:t>
      </w:r>
      <w:proofErr w:type="spellEnd"/>
      <w:r w:rsidRPr="00D41904">
        <w:rPr>
          <w:rFonts w:ascii="Arial" w:hAnsi="Arial" w:cs="Arial"/>
          <w:color w:val="212529"/>
          <w:highlight w:val="yellow"/>
        </w:rPr>
        <w:t xml:space="preserve"> primera, monitoreo las 24/7, y un centro de control para gestionar tu entorno de </w:t>
      </w:r>
      <w:proofErr w:type="spellStart"/>
      <w:r w:rsidRPr="00D41904">
        <w:rPr>
          <w:rFonts w:ascii="Arial" w:hAnsi="Arial" w:cs="Arial"/>
          <w:color w:val="212529"/>
          <w:highlight w:val="yellow"/>
        </w:rPr>
        <w:t>Odoo</w:t>
      </w:r>
      <w:proofErr w:type="spellEnd"/>
      <w:r w:rsidRPr="00D41904">
        <w:rPr>
          <w:rFonts w:ascii="Arial" w:hAnsi="Arial" w:cs="Arial"/>
          <w:color w:val="212529"/>
          <w:highlight w:val="yellow"/>
        </w:rPr>
        <w:t>.</w:t>
      </w:r>
    </w:p>
    <w:p w14:paraId="070E69EB" w14:textId="1FD40B5F" w:rsidR="00950774" w:rsidRDefault="00D41904" w:rsidP="00D41904">
      <w:pPr>
        <w:pStyle w:val="NormalWeb"/>
        <w:spacing w:before="0" w:beforeAutospacing="0"/>
        <w:rPr>
          <w:rFonts w:ascii="Arial" w:hAnsi="Arial" w:cs="Arial"/>
          <w:color w:val="212529"/>
        </w:rPr>
      </w:pPr>
      <w:r w:rsidRPr="00D41904">
        <w:rPr>
          <w:rFonts w:ascii="Arial" w:hAnsi="Arial" w:cs="Arial"/>
          <w:color w:val="212529"/>
          <w:highlight w:val="yellow"/>
        </w:rPr>
        <w:t>Nuestro servicio incluye acceso ilimitado a nuestro soporte a través de correo, de lunes a viernes, , 24/5, en inglés, francés, español o neerlandés. El acceso a nuestra plataforma de eLearning también es gratis. Las actualizaciones también se incluyen en nuestros planes sin cargos extras.</w:t>
      </w:r>
    </w:p>
    <w:p w14:paraId="622BFDD3" w14:textId="77777777" w:rsidR="00950774" w:rsidRPr="00950774" w:rsidRDefault="00950774" w:rsidP="00950774">
      <w:pPr>
        <w:spacing w:after="100" w:afterAutospacing="1" w:line="240" w:lineRule="auto"/>
        <w:rPr>
          <w:rFonts w:ascii="Arial" w:eastAsia="Times New Roman" w:hAnsi="Arial" w:cs="Arial"/>
          <w:color w:val="212529"/>
          <w:sz w:val="24"/>
          <w:szCs w:val="24"/>
          <w:highlight w:val="yellow"/>
          <w:lang w:eastAsia="es-ES"/>
        </w:rPr>
      </w:pPr>
      <w:r w:rsidRPr="00950774">
        <w:rPr>
          <w:rFonts w:ascii="Arial" w:eastAsia="Times New Roman" w:hAnsi="Arial" w:cs="Arial"/>
          <w:color w:val="212529"/>
          <w:sz w:val="24"/>
          <w:szCs w:val="24"/>
          <w:highlight w:val="yellow"/>
          <w:lang w:eastAsia="es-ES"/>
        </w:rPr>
        <w:t xml:space="preserve">Si necesita un servicio de implementación: gestión de proyectos, análisis de necesidades empresariales, importación de datos, desarrollos, </w:t>
      </w:r>
      <w:proofErr w:type="spellStart"/>
      <w:r w:rsidRPr="00950774">
        <w:rPr>
          <w:rFonts w:ascii="Arial" w:eastAsia="Times New Roman" w:hAnsi="Arial" w:cs="Arial"/>
          <w:color w:val="212529"/>
          <w:sz w:val="24"/>
          <w:szCs w:val="24"/>
          <w:highlight w:val="yellow"/>
          <w:lang w:eastAsia="es-ES"/>
        </w:rPr>
        <w:t>capacitción</w:t>
      </w:r>
      <w:proofErr w:type="spellEnd"/>
      <w:r w:rsidRPr="00950774">
        <w:rPr>
          <w:rFonts w:ascii="Arial" w:eastAsia="Times New Roman" w:hAnsi="Arial" w:cs="Arial"/>
          <w:color w:val="212529"/>
          <w:sz w:val="24"/>
          <w:szCs w:val="24"/>
          <w:highlight w:val="yellow"/>
          <w:lang w:eastAsia="es-ES"/>
        </w:rPr>
        <w:t>, etcétera, tenemos dos opciones:</w:t>
      </w:r>
    </w:p>
    <w:p w14:paraId="4CB5708D" w14:textId="77777777" w:rsidR="00950774" w:rsidRPr="00950774" w:rsidRDefault="00950774" w:rsidP="00950774">
      <w:pPr>
        <w:numPr>
          <w:ilvl w:val="0"/>
          <w:numId w:val="6"/>
        </w:numPr>
        <w:spacing w:before="100" w:beforeAutospacing="1" w:after="100" w:afterAutospacing="1" w:line="240" w:lineRule="auto"/>
        <w:rPr>
          <w:rFonts w:ascii="Arial" w:eastAsia="Times New Roman" w:hAnsi="Arial" w:cs="Arial"/>
          <w:color w:val="212529"/>
          <w:sz w:val="24"/>
          <w:szCs w:val="24"/>
          <w:highlight w:val="yellow"/>
          <w:lang w:eastAsia="es-ES"/>
        </w:rPr>
      </w:pPr>
      <w:r w:rsidRPr="00950774">
        <w:rPr>
          <w:rFonts w:ascii="Arial" w:eastAsia="Times New Roman" w:hAnsi="Arial" w:cs="Arial"/>
          <w:color w:val="212529"/>
          <w:sz w:val="24"/>
          <w:szCs w:val="24"/>
          <w:highlight w:val="yellow"/>
          <w:lang w:eastAsia="es-ES"/>
        </w:rPr>
        <w:t xml:space="preserve">Empresas pequeñas (&lt;50 empleados) usualmente trabajan directamente con </w:t>
      </w:r>
      <w:proofErr w:type="spellStart"/>
      <w:r w:rsidRPr="00950774">
        <w:rPr>
          <w:rFonts w:ascii="Arial" w:eastAsia="Times New Roman" w:hAnsi="Arial" w:cs="Arial"/>
          <w:color w:val="212529"/>
          <w:sz w:val="24"/>
          <w:szCs w:val="24"/>
          <w:highlight w:val="yellow"/>
          <w:lang w:eastAsia="es-ES"/>
        </w:rPr>
        <w:t>Odoo</w:t>
      </w:r>
      <w:proofErr w:type="spellEnd"/>
      <w:r w:rsidRPr="00950774">
        <w:rPr>
          <w:rFonts w:ascii="Arial" w:eastAsia="Times New Roman" w:hAnsi="Arial" w:cs="Arial"/>
          <w:color w:val="212529"/>
          <w:sz w:val="24"/>
          <w:szCs w:val="24"/>
          <w:highlight w:val="yellow"/>
          <w:lang w:eastAsia="es-ES"/>
        </w:rPr>
        <w:t>, usando </w:t>
      </w:r>
      <w:hyperlink r:id="rId9" w:history="1">
        <w:r w:rsidRPr="00950774">
          <w:rPr>
            <w:rFonts w:ascii="Arial" w:eastAsia="Times New Roman" w:hAnsi="Arial" w:cs="Arial"/>
            <w:b/>
            <w:bCs/>
            <w:color w:val="017E84"/>
            <w:sz w:val="24"/>
            <w:szCs w:val="24"/>
            <w:highlight w:val="yellow"/>
            <w:u w:val="single"/>
            <w:lang w:eastAsia="es-ES"/>
          </w:rPr>
          <w:t>paquetes de éxito</w:t>
        </w:r>
      </w:hyperlink>
      <w:r w:rsidRPr="00950774">
        <w:rPr>
          <w:rFonts w:ascii="Arial" w:eastAsia="Times New Roman" w:hAnsi="Arial" w:cs="Arial"/>
          <w:color w:val="212529"/>
          <w:sz w:val="24"/>
          <w:szCs w:val="24"/>
          <w:highlight w:val="yellow"/>
          <w:lang w:eastAsia="es-ES"/>
        </w:rPr>
        <w:t>. Consulta nuestro estimador de proyectos para saber cuánto costará un proyecto según sus necesidades.</w:t>
      </w:r>
    </w:p>
    <w:p w14:paraId="67ABB673" w14:textId="193F2AFB" w:rsidR="00950774" w:rsidRDefault="00950774" w:rsidP="00950774">
      <w:pPr>
        <w:numPr>
          <w:ilvl w:val="0"/>
          <w:numId w:val="6"/>
        </w:numPr>
        <w:spacing w:before="100" w:beforeAutospacing="1" w:after="100" w:afterAutospacing="1" w:line="240" w:lineRule="auto"/>
        <w:rPr>
          <w:rFonts w:ascii="Arial" w:eastAsia="Times New Roman" w:hAnsi="Arial" w:cs="Arial"/>
          <w:color w:val="212529"/>
          <w:sz w:val="24"/>
          <w:szCs w:val="24"/>
          <w:highlight w:val="yellow"/>
          <w:lang w:eastAsia="es-ES"/>
        </w:rPr>
      </w:pPr>
      <w:r w:rsidRPr="00950774">
        <w:rPr>
          <w:rFonts w:ascii="Arial" w:eastAsia="Times New Roman" w:hAnsi="Arial" w:cs="Arial"/>
          <w:color w:val="212529"/>
          <w:sz w:val="24"/>
          <w:szCs w:val="24"/>
          <w:highlight w:val="yellow"/>
          <w:lang w:eastAsia="es-ES"/>
        </w:rPr>
        <w:lastRenderedPageBreak/>
        <w:t xml:space="preserve">Las empresas medianas o grandes (&gt;50 empleados) usualmente trabajan con un </w:t>
      </w:r>
      <w:proofErr w:type="spellStart"/>
      <w:r w:rsidRPr="00950774">
        <w:rPr>
          <w:rFonts w:ascii="Arial" w:eastAsia="Times New Roman" w:hAnsi="Arial" w:cs="Arial"/>
          <w:color w:val="212529"/>
          <w:sz w:val="24"/>
          <w:szCs w:val="24"/>
          <w:highlight w:val="yellow"/>
          <w:lang w:eastAsia="es-ES"/>
        </w:rPr>
        <w:t>partner</w:t>
      </w:r>
      <w:proofErr w:type="spellEnd"/>
      <w:r w:rsidRPr="00950774">
        <w:rPr>
          <w:rFonts w:ascii="Arial" w:eastAsia="Times New Roman" w:hAnsi="Arial" w:cs="Arial"/>
          <w:color w:val="212529"/>
          <w:sz w:val="24"/>
          <w:szCs w:val="24"/>
          <w:highlight w:val="yellow"/>
          <w:lang w:eastAsia="es-ES"/>
        </w:rPr>
        <w:t xml:space="preserve"> que ofrezca servicios de gestión locales: </w:t>
      </w:r>
      <w:hyperlink r:id="rId10" w:history="1">
        <w:r w:rsidRPr="00950774">
          <w:rPr>
            <w:rFonts w:ascii="Arial" w:eastAsia="Times New Roman" w:hAnsi="Arial" w:cs="Arial"/>
            <w:b/>
            <w:bCs/>
            <w:color w:val="017E84"/>
            <w:sz w:val="24"/>
            <w:szCs w:val="24"/>
            <w:highlight w:val="yellow"/>
            <w:u w:val="single"/>
            <w:lang w:eastAsia="es-ES"/>
          </w:rPr>
          <w:t>https://odoo.com/partners</w:t>
        </w:r>
      </w:hyperlink>
    </w:p>
    <w:p w14:paraId="2760A76B" w14:textId="77777777" w:rsidR="00C429D2" w:rsidRDefault="00C429D2" w:rsidP="00950774">
      <w:pPr>
        <w:numPr>
          <w:ilvl w:val="0"/>
          <w:numId w:val="6"/>
        </w:numPr>
        <w:spacing w:before="100" w:beforeAutospacing="1" w:after="100" w:afterAutospacing="1" w:line="240" w:lineRule="auto"/>
        <w:rPr>
          <w:rFonts w:ascii="Arial" w:eastAsia="Times New Roman" w:hAnsi="Arial" w:cs="Arial"/>
          <w:color w:val="212529"/>
          <w:sz w:val="24"/>
          <w:szCs w:val="24"/>
          <w:highlight w:val="yellow"/>
          <w:lang w:eastAsia="es-ES"/>
        </w:rPr>
      </w:pPr>
    </w:p>
    <w:p w14:paraId="4DBD8DB0" w14:textId="77777777" w:rsidR="00C429D2" w:rsidRPr="00C429D2" w:rsidRDefault="00C429D2" w:rsidP="00C429D2">
      <w:pPr>
        <w:pStyle w:val="Prrafodelista"/>
        <w:numPr>
          <w:ilvl w:val="0"/>
          <w:numId w:val="6"/>
        </w:numPr>
        <w:shd w:val="clear" w:color="auto" w:fill="FFFFFF"/>
        <w:spacing w:after="100" w:afterAutospacing="1" w:line="240" w:lineRule="auto"/>
        <w:rPr>
          <w:rFonts w:ascii="Arial" w:eastAsia="Times New Roman" w:hAnsi="Arial" w:cs="Arial"/>
          <w:color w:val="212529"/>
          <w:sz w:val="24"/>
          <w:szCs w:val="24"/>
          <w:lang w:eastAsia="es-ES"/>
        </w:rPr>
      </w:pPr>
      <w:r w:rsidRPr="00C429D2">
        <w:rPr>
          <w:rFonts w:ascii="Arial" w:eastAsia="Times New Roman" w:hAnsi="Arial" w:cs="Arial"/>
          <w:color w:val="212529"/>
          <w:sz w:val="24"/>
          <w:szCs w:val="24"/>
          <w:lang w:eastAsia="es-ES"/>
        </w:rPr>
        <w:t>Todos nuestros planes incluyen </w:t>
      </w:r>
      <w:r w:rsidRPr="00C429D2">
        <w:rPr>
          <w:rFonts w:ascii="Arial" w:eastAsia="Times New Roman" w:hAnsi="Arial" w:cs="Arial"/>
          <w:b/>
          <w:bCs/>
          <w:color w:val="212529"/>
          <w:sz w:val="24"/>
          <w:szCs w:val="24"/>
          <w:lang w:eastAsia="es-ES"/>
        </w:rPr>
        <w:t>asistencia ilimitada, alojamiento</w:t>
      </w:r>
      <w:r w:rsidRPr="00C429D2">
        <w:rPr>
          <w:rFonts w:ascii="Arial" w:eastAsia="Times New Roman" w:hAnsi="Arial" w:cs="Arial"/>
          <w:color w:val="212529"/>
          <w:sz w:val="24"/>
          <w:szCs w:val="24"/>
          <w:lang w:eastAsia="es-ES"/>
        </w:rPr>
        <w:t> y </w:t>
      </w:r>
      <w:r w:rsidRPr="00C429D2">
        <w:rPr>
          <w:rFonts w:ascii="Arial" w:eastAsia="Times New Roman" w:hAnsi="Arial" w:cs="Arial"/>
          <w:b/>
          <w:bCs/>
          <w:color w:val="212529"/>
          <w:sz w:val="24"/>
          <w:szCs w:val="24"/>
          <w:lang w:eastAsia="es-ES"/>
        </w:rPr>
        <w:t>mantenimiento</w:t>
      </w:r>
      <w:r w:rsidRPr="00C429D2">
        <w:rPr>
          <w:rFonts w:ascii="Arial" w:eastAsia="Times New Roman" w:hAnsi="Arial" w:cs="Arial"/>
          <w:color w:val="212529"/>
          <w:sz w:val="24"/>
          <w:szCs w:val="24"/>
          <w:lang w:eastAsia="es-ES"/>
        </w:rPr>
        <w:t>.</w:t>
      </w:r>
      <w:r w:rsidRPr="00C429D2">
        <w:rPr>
          <w:rFonts w:ascii="Arial" w:eastAsia="Times New Roman" w:hAnsi="Arial" w:cs="Arial"/>
          <w:color w:val="212529"/>
          <w:sz w:val="24"/>
          <w:szCs w:val="24"/>
          <w:lang w:eastAsia="es-ES"/>
        </w:rPr>
        <w:br/>
        <w:t>Sin costos ocultos o límite en las funciones o datos: ¡conoce la verdadera transparencia!</w:t>
      </w:r>
    </w:p>
    <w:p w14:paraId="7BF1874E" w14:textId="77777777" w:rsidR="00C429D2" w:rsidRPr="00C429D2" w:rsidRDefault="00C429D2" w:rsidP="00C429D2">
      <w:pPr>
        <w:pStyle w:val="Prrafodelista"/>
        <w:numPr>
          <w:ilvl w:val="0"/>
          <w:numId w:val="6"/>
        </w:numPr>
        <w:shd w:val="clear" w:color="auto" w:fill="FFFFFF"/>
        <w:spacing w:after="0" w:line="240" w:lineRule="auto"/>
        <w:rPr>
          <w:rFonts w:ascii="Arial" w:eastAsia="Times New Roman" w:hAnsi="Arial" w:cs="Arial"/>
          <w:color w:val="212529"/>
          <w:sz w:val="24"/>
          <w:szCs w:val="24"/>
          <w:lang w:eastAsia="es-ES"/>
        </w:rPr>
      </w:pPr>
      <w:r w:rsidRPr="00C429D2">
        <w:rPr>
          <w:rFonts w:ascii="Arial" w:eastAsia="Times New Roman" w:hAnsi="Arial" w:cs="Arial"/>
          <w:color w:val="212529"/>
          <w:sz w:val="18"/>
          <w:szCs w:val="18"/>
          <w:vertAlign w:val="superscript"/>
          <w:lang w:eastAsia="es-ES"/>
        </w:rPr>
        <w:t>(*)</w:t>
      </w:r>
      <w:r w:rsidRPr="00C429D2">
        <w:rPr>
          <w:rFonts w:ascii="Arial" w:eastAsia="Times New Roman" w:hAnsi="Arial" w:cs="Arial"/>
          <w:color w:val="212529"/>
          <w:sz w:val="24"/>
          <w:szCs w:val="24"/>
          <w:lang w:eastAsia="es-ES"/>
        </w:rPr>
        <w:t> El descuento es válido durante 12 meses, para los usuarios ordenados inicialmente.</w:t>
      </w:r>
    </w:p>
    <w:p w14:paraId="1E110EF7" w14:textId="36C6A47B" w:rsidR="00950774" w:rsidRPr="00EB0A4D" w:rsidRDefault="00C429D2" w:rsidP="00D41904">
      <w:pPr>
        <w:pStyle w:val="Prrafodelista"/>
        <w:numPr>
          <w:ilvl w:val="0"/>
          <w:numId w:val="6"/>
        </w:numPr>
        <w:shd w:val="clear" w:color="auto" w:fill="FFFFFF"/>
        <w:spacing w:after="0" w:line="240" w:lineRule="auto"/>
        <w:rPr>
          <w:rFonts w:ascii="Arial" w:eastAsia="Times New Roman" w:hAnsi="Arial" w:cs="Arial"/>
          <w:color w:val="212529"/>
          <w:sz w:val="24"/>
          <w:szCs w:val="24"/>
          <w:lang w:eastAsia="es-ES"/>
        </w:rPr>
      </w:pPr>
      <w:r w:rsidRPr="00C429D2">
        <w:rPr>
          <w:rFonts w:ascii="Arial" w:eastAsia="Times New Roman" w:hAnsi="Arial" w:cs="Arial"/>
          <w:color w:val="212529"/>
          <w:sz w:val="18"/>
          <w:szCs w:val="18"/>
          <w:vertAlign w:val="superscript"/>
          <w:lang w:eastAsia="es-ES"/>
        </w:rPr>
        <w:t>(**)</w:t>
      </w:r>
      <w:r w:rsidRPr="00C429D2">
        <w:rPr>
          <w:rFonts w:ascii="Arial" w:eastAsia="Times New Roman" w:hAnsi="Arial" w:cs="Arial"/>
          <w:color w:val="212529"/>
          <w:sz w:val="24"/>
          <w:szCs w:val="24"/>
          <w:lang w:eastAsia="es-ES"/>
        </w:rPr>
        <w:t> No se incluye el costo para el alojamiento de Odoo.sh.</w:t>
      </w:r>
    </w:p>
    <w:p w14:paraId="7BE0710A" w14:textId="77777777" w:rsidR="00C53081" w:rsidRPr="00EF6033" w:rsidRDefault="00C53081" w:rsidP="00300798">
      <w:pPr>
        <w:rPr>
          <w:b/>
          <w:bCs/>
        </w:rPr>
      </w:pPr>
      <w:r w:rsidRPr="00EF6033">
        <w:rPr>
          <w:b/>
          <w:bCs/>
        </w:rPr>
        <w:t>7. Posta en marcha da aplicación</w:t>
      </w:r>
    </w:p>
    <w:p w14:paraId="0CAF883E" w14:textId="4B780FA6" w:rsidR="00C53081" w:rsidRDefault="00C53081" w:rsidP="00300798">
      <w:r>
        <w:t xml:space="preserve">Valorar </w:t>
      </w:r>
      <w:proofErr w:type="spellStart"/>
      <w:r>
        <w:t>as</w:t>
      </w:r>
      <w:proofErr w:type="spellEnd"/>
      <w:r>
        <w:t xml:space="preserve"> distintas </w:t>
      </w:r>
      <w:proofErr w:type="spellStart"/>
      <w:r>
        <w:t>opcións</w:t>
      </w:r>
      <w:proofErr w:type="spellEnd"/>
      <w:r>
        <w:t xml:space="preserve"> de mercado para a posta en marcha e elixir a </w:t>
      </w:r>
      <w:proofErr w:type="spellStart"/>
      <w:r>
        <w:t>máis</w:t>
      </w:r>
      <w:proofErr w:type="spellEnd"/>
      <w:r>
        <w:t xml:space="preserve"> adecuada de </w:t>
      </w:r>
      <w:proofErr w:type="spellStart"/>
      <w:r>
        <w:t>xeito</w:t>
      </w:r>
      <w:proofErr w:type="spellEnd"/>
      <w:r>
        <w:t xml:space="preserve"> </w:t>
      </w:r>
      <w:proofErr w:type="spellStart"/>
      <w:r>
        <w:t>xustificado</w:t>
      </w:r>
      <w:proofErr w:type="spellEnd"/>
      <w:r>
        <w:t xml:space="preserve"> (</w:t>
      </w:r>
      <w:proofErr w:type="spellStart"/>
      <w:r>
        <w:t>custo</w:t>
      </w:r>
      <w:proofErr w:type="spellEnd"/>
      <w:r>
        <w:t xml:space="preserve">, </w:t>
      </w:r>
      <w:proofErr w:type="spellStart"/>
      <w:r>
        <w:t>opcións</w:t>
      </w:r>
      <w:proofErr w:type="spellEnd"/>
      <w:r>
        <w:t xml:space="preserve"> que ofrece, </w:t>
      </w:r>
      <w:proofErr w:type="spellStart"/>
      <w:r>
        <w:t>tecnoloxías</w:t>
      </w:r>
      <w:proofErr w:type="spellEnd"/>
      <w:r>
        <w:t xml:space="preserve"> que permite </w:t>
      </w:r>
      <w:proofErr w:type="spellStart"/>
      <w:r>
        <w:t>despregar</w:t>
      </w:r>
      <w:proofErr w:type="spellEnd"/>
      <w:r>
        <w:t>...).</w:t>
      </w:r>
    </w:p>
    <w:p w14:paraId="57FD395B" w14:textId="77777777" w:rsidR="000A7A80" w:rsidRDefault="000A7A80" w:rsidP="00300798"/>
    <w:p w14:paraId="52B6468E" w14:textId="77777777" w:rsidR="00EF6033" w:rsidRDefault="00C53081" w:rsidP="00300798">
      <w:r w:rsidRPr="00EF6033">
        <w:rPr>
          <w:b/>
          <w:bCs/>
        </w:rPr>
        <w:t xml:space="preserve"> 8. Tempos de </w:t>
      </w:r>
      <w:proofErr w:type="spellStart"/>
      <w:r w:rsidRPr="00EF6033">
        <w:rPr>
          <w:b/>
          <w:bCs/>
        </w:rPr>
        <w:t>execución</w:t>
      </w:r>
      <w:proofErr w:type="spellEnd"/>
      <w:r w:rsidRPr="00EF6033">
        <w:rPr>
          <w:b/>
          <w:bCs/>
        </w:rPr>
        <w:t>.</w:t>
      </w:r>
      <w:r>
        <w:t xml:space="preserve"> </w:t>
      </w:r>
    </w:p>
    <w:p w14:paraId="530B16AA" w14:textId="3E440666" w:rsidR="00300798" w:rsidRDefault="00C53081" w:rsidP="00300798">
      <w:pPr>
        <w:rPr>
          <w:b/>
          <w:bCs/>
        </w:rPr>
      </w:pPr>
      <w:r>
        <w:sym w:font="Symbol" w:char="F0B7"/>
      </w:r>
      <w:r>
        <w:t xml:space="preserve"> </w:t>
      </w:r>
      <w:proofErr w:type="spellStart"/>
      <w:r>
        <w:t>Débense</w:t>
      </w:r>
      <w:proofErr w:type="spellEnd"/>
      <w:r>
        <w:t xml:space="preserve"> indicar as diferentes fases do </w:t>
      </w:r>
      <w:proofErr w:type="spellStart"/>
      <w:r>
        <w:t>proxecto</w:t>
      </w:r>
      <w:proofErr w:type="spellEnd"/>
      <w:r>
        <w:t xml:space="preserve"> e canto tempo se </w:t>
      </w:r>
      <w:proofErr w:type="spellStart"/>
      <w:r>
        <w:t>vai</w:t>
      </w:r>
      <w:proofErr w:type="spellEnd"/>
      <w:r>
        <w:t xml:space="preserve"> investir en cada </w:t>
      </w:r>
      <w:proofErr w:type="spellStart"/>
      <w:r>
        <w:t>unha</w:t>
      </w:r>
      <w:proofErr w:type="spellEnd"/>
      <w:r>
        <w:t xml:space="preserve">, convén </w:t>
      </w:r>
      <w:proofErr w:type="spellStart"/>
      <w:r>
        <w:t>acompañalo</w:t>
      </w:r>
      <w:proofErr w:type="spellEnd"/>
      <w:r>
        <w:t xml:space="preserve"> </w:t>
      </w:r>
      <w:proofErr w:type="spellStart"/>
      <w:r>
        <w:t>dun</w:t>
      </w:r>
      <w:proofErr w:type="spellEnd"/>
      <w:r>
        <w:t xml:space="preserve"> Diagrama de Gantt.</w:t>
      </w:r>
    </w:p>
    <w:p w14:paraId="41217947" w14:textId="6B556D2B" w:rsidR="00A10556" w:rsidRDefault="00300798" w:rsidP="00300798">
      <w:pPr>
        <w:rPr>
          <w:b/>
          <w:bCs/>
        </w:rPr>
      </w:pPr>
      <w:r>
        <w:rPr>
          <w:b/>
          <w:bCs/>
        </w:rPr>
        <w:t>Cronograma</w:t>
      </w:r>
    </w:p>
    <w:p w14:paraId="0CFB8381" w14:textId="4749F3BF" w:rsidR="00A10556" w:rsidRPr="003106E7" w:rsidRDefault="00300798" w:rsidP="00300798">
      <w:pPr>
        <w:rPr>
          <w:b/>
          <w:bCs/>
        </w:rPr>
      </w:pPr>
      <w:r w:rsidRPr="003106E7">
        <w:rPr>
          <w:b/>
          <w:bCs/>
        </w:rPr>
        <w:t>Conclusiones</w:t>
      </w:r>
    </w:p>
    <w:p w14:paraId="6541E0FE" w14:textId="2AFBF00F" w:rsidR="00300798" w:rsidRDefault="00300798" w:rsidP="00300798">
      <w:pPr>
        <w:rPr>
          <w:b/>
          <w:bCs/>
        </w:rPr>
      </w:pPr>
      <w:r w:rsidRPr="003106E7">
        <w:rPr>
          <w:b/>
          <w:bCs/>
        </w:rPr>
        <w:t>Referencias</w:t>
      </w:r>
    </w:p>
    <w:p w14:paraId="1E354BC3" w14:textId="7DA84949" w:rsidR="007D0FA2" w:rsidRDefault="007D0FA2" w:rsidP="00300798">
      <w:pPr>
        <w:rPr>
          <w:b/>
          <w:bCs/>
        </w:rPr>
      </w:pPr>
    </w:p>
    <w:p w14:paraId="3C10605E" w14:textId="741A136C" w:rsidR="007D0FA2" w:rsidRDefault="007D0FA2" w:rsidP="00300798">
      <w:pPr>
        <w:rPr>
          <w:b/>
          <w:bCs/>
        </w:rPr>
      </w:pPr>
      <w:r>
        <w:rPr>
          <w:b/>
          <w:bCs/>
        </w:rPr>
        <w:t xml:space="preserve">Contractar </w:t>
      </w:r>
      <w:proofErr w:type="spellStart"/>
      <w:r>
        <w:rPr>
          <w:b/>
          <w:bCs/>
        </w:rPr>
        <w:t>patners</w:t>
      </w:r>
      <w:proofErr w:type="spellEnd"/>
      <w:r>
        <w:rPr>
          <w:b/>
          <w:bCs/>
        </w:rPr>
        <w:t xml:space="preserve"> </w:t>
      </w:r>
      <w:proofErr w:type="spellStart"/>
      <w:r>
        <w:rPr>
          <w:b/>
          <w:bCs/>
        </w:rPr>
        <w:t>Odoo</w:t>
      </w:r>
      <w:proofErr w:type="spellEnd"/>
      <w:r>
        <w:rPr>
          <w:b/>
          <w:bCs/>
        </w:rPr>
        <w:t xml:space="preserve"> en España</w:t>
      </w:r>
    </w:p>
    <w:p w14:paraId="53536D07" w14:textId="5A4AB5F9" w:rsidR="007D0FA2" w:rsidRDefault="007D0FA2" w:rsidP="00300798">
      <w:pPr>
        <w:rPr>
          <w:b/>
          <w:bCs/>
        </w:rPr>
      </w:pPr>
      <w:r w:rsidRPr="007D0FA2">
        <w:rPr>
          <w:b/>
          <w:bCs/>
        </w:rPr>
        <w:t>https://www.odoo.com/es_ES/partners</w:t>
      </w:r>
    </w:p>
    <w:p w14:paraId="3F531CD8" w14:textId="77777777" w:rsidR="00300798" w:rsidRDefault="00300798" w:rsidP="009D500A"/>
    <w:p w14:paraId="5E12D836" w14:textId="3BB00222" w:rsidR="00981098" w:rsidRDefault="00981098"/>
    <w:p w14:paraId="6A4EAEA9" w14:textId="678F8134" w:rsidR="00205508" w:rsidRDefault="00205508"/>
    <w:p w14:paraId="0D9B9418" w14:textId="77777777" w:rsidR="00B374BC" w:rsidRDefault="00B374BC"/>
    <w:p w14:paraId="1EB796BA" w14:textId="77777777" w:rsidR="007A2B48" w:rsidRDefault="007A2B48" w:rsidP="00876FBE">
      <w:pPr>
        <w:pStyle w:val="mb-5"/>
        <w:shd w:val="clear" w:color="auto" w:fill="FFFFFF"/>
        <w:spacing w:before="0" w:beforeAutospacing="0" w:line="360" w:lineRule="auto"/>
        <w:jc w:val="center"/>
        <w:rPr>
          <w:rFonts w:asciiTheme="minorHAnsi" w:hAnsiTheme="minorHAnsi" w:cstheme="minorHAnsi"/>
          <w:b/>
          <w:bCs/>
        </w:rPr>
      </w:pPr>
    </w:p>
    <w:p w14:paraId="0FEB51C2" w14:textId="77777777" w:rsidR="007A2B48" w:rsidRDefault="007A2B48" w:rsidP="00876FBE">
      <w:pPr>
        <w:pStyle w:val="mb-5"/>
        <w:shd w:val="clear" w:color="auto" w:fill="FFFFFF"/>
        <w:spacing w:before="0" w:beforeAutospacing="0" w:line="360" w:lineRule="auto"/>
        <w:jc w:val="center"/>
        <w:rPr>
          <w:rFonts w:asciiTheme="minorHAnsi" w:hAnsiTheme="minorHAnsi" w:cstheme="minorHAnsi"/>
          <w:b/>
          <w:bCs/>
        </w:rPr>
      </w:pPr>
    </w:p>
    <w:p w14:paraId="5978A64A" w14:textId="77777777" w:rsidR="007A2B48" w:rsidRDefault="007A2B48" w:rsidP="00876FBE">
      <w:pPr>
        <w:pStyle w:val="mb-5"/>
        <w:shd w:val="clear" w:color="auto" w:fill="FFFFFF"/>
        <w:spacing w:before="0" w:beforeAutospacing="0" w:line="360" w:lineRule="auto"/>
        <w:jc w:val="center"/>
        <w:rPr>
          <w:rFonts w:asciiTheme="minorHAnsi" w:hAnsiTheme="minorHAnsi" w:cstheme="minorHAnsi"/>
          <w:b/>
          <w:bCs/>
        </w:rPr>
      </w:pPr>
    </w:p>
    <w:p w14:paraId="2A7B2764" w14:textId="77777777" w:rsidR="007A2B48" w:rsidRDefault="007A2B48" w:rsidP="00876FBE">
      <w:pPr>
        <w:pStyle w:val="mb-5"/>
        <w:shd w:val="clear" w:color="auto" w:fill="FFFFFF"/>
        <w:spacing w:before="0" w:beforeAutospacing="0" w:line="360" w:lineRule="auto"/>
        <w:jc w:val="center"/>
        <w:rPr>
          <w:rFonts w:asciiTheme="minorHAnsi" w:hAnsiTheme="minorHAnsi" w:cstheme="minorHAnsi"/>
          <w:b/>
          <w:bCs/>
        </w:rPr>
      </w:pPr>
    </w:p>
    <w:p w14:paraId="72CA3ED0" w14:textId="5710AE64" w:rsidR="007A2B48" w:rsidRDefault="00B73E4B" w:rsidP="00876FBE">
      <w:pPr>
        <w:pStyle w:val="mb-5"/>
        <w:shd w:val="clear" w:color="auto" w:fill="FFFFFF"/>
        <w:spacing w:before="0" w:beforeAutospacing="0" w:line="360" w:lineRule="auto"/>
        <w:jc w:val="center"/>
        <w:rPr>
          <w:rFonts w:asciiTheme="minorHAnsi" w:hAnsiTheme="minorHAnsi" w:cstheme="minorHAnsi"/>
          <w:b/>
          <w:bCs/>
        </w:rPr>
      </w:pPr>
      <w:r>
        <w:t xml:space="preserve">IES de </w:t>
      </w:r>
      <w:proofErr w:type="spellStart"/>
      <w:r>
        <w:t>Teis</w:t>
      </w:r>
      <w:proofErr w:type="spellEnd"/>
      <w:r>
        <w:t xml:space="preserve"> Avda. de Galicia, 101 36216 – Vigo </w:t>
      </w:r>
      <w:proofErr w:type="spellStart"/>
      <w:r>
        <w:t>Tfno</w:t>
      </w:r>
      <w:proofErr w:type="spellEnd"/>
      <w:r>
        <w:t>: 886 12 04 64. Fax: 886 12 04 85 e-mail: ies.teis@edu.xunta.es http://www.iesteis</w:t>
      </w:r>
    </w:p>
    <w:p w14:paraId="375CE9AA" w14:textId="77777777" w:rsidR="007A2B48" w:rsidRDefault="007A2B48" w:rsidP="00876FBE">
      <w:pPr>
        <w:pStyle w:val="mb-5"/>
        <w:shd w:val="clear" w:color="auto" w:fill="FFFFFF"/>
        <w:spacing w:before="0" w:beforeAutospacing="0" w:line="360" w:lineRule="auto"/>
        <w:jc w:val="center"/>
        <w:rPr>
          <w:rFonts w:asciiTheme="minorHAnsi" w:hAnsiTheme="minorHAnsi" w:cstheme="minorHAnsi"/>
          <w:b/>
          <w:bCs/>
        </w:rPr>
      </w:pPr>
    </w:p>
    <w:p w14:paraId="6E8D9F1E" w14:textId="53D89870" w:rsidR="007712FA" w:rsidRDefault="007712FA" w:rsidP="00876FBE">
      <w:pPr>
        <w:pStyle w:val="mb-5"/>
        <w:shd w:val="clear" w:color="auto" w:fill="FFFFFF"/>
        <w:spacing w:before="0" w:beforeAutospacing="0" w:line="360" w:lineRule="auto"/>
        <w:jc w:val="center"/>
        <w:rPr>
          <w:rFonts w:asciiTheme="minorHAnsi" w:hAnsiTheme="minorHAnsi" w:cstheme="minorHAnsi"/>
          <w:b/>
          <w:bCs/>
        </w:rPr>
      </w:pPr>
      <w:bookmarkStart w:id="0" w:name="_Hlk129954106"/>
      <w:r w:rsidRPr="007712FA">
        <w:rPr>
          <w:rFonts w:asciiTheme="minorHAnsi" w:hAnsiTheme="minorHAnsi" w:cstheme="minorHAnsi"/>
          <w:b/>
          <w:bCs/>
        </w:rPr>
        <w:t>RESUMEN</w:t>
      </w:r>
    </w:p>
    <w:p w14:paraId="7CF1CBFB" w14:textId="77777777" w:rsidR="00876FBE" w:rsidRPr="00876FBE" w:rsidRDefault="00876FBE" w:rsidP="00876FBE">
      <w:pPr>
        <w:pStyle w:val="mb-5"/>
        <w:shd w:val="clear" w:color="auto" w:fill="FFFFFF"/>
        <w:spacing w:before="0" w:beforeAutospacing="0" w:line="360" w:lineRule="auto"/>
        <w:jc w:val="center"/>
        <w:rPr>
          <w:rFonts w:asciiTheme="minorHAnsi" w:hAnsiTheme="minorHAnsi" w:cstheme="minorHAnsi"/>
          <w:b/>
          <w:bCs/>
        </w:rPr>
      </w:pPr>
    </w:p>
    <w:p w14:paraId="4A2DEE5F" w14:textId="2B86E0E2" w:rsidR="007712FA" w:rsidRDefault="007712FA" w:rsidP="007712FA">
      <w:pPr>
        <w:pStyle w:val="mb-5"/>
        <w:shd w:val="clear" w:color="auto" w:fill="FFFFFF"/>
        <w:spacing w:before="0" w:beforeAutospacing="0" w:line="360" w:lineRule="auto"/>
        <w:jc w:val="both"/>
        <w:rPr>
          <w:rFonts w:asciiTheme="minorHAnsi" w:hAnsiTheme="minorHAnsi" w:cstheme="minorHAnsi"/>
        </w:rPr>
      </w:pPr>
      <w:r>
        <w:tab/>
      </w:r>
      <w:r w:rsidRPr="000667E1">
        <w:rPr>
          <w:rFonts w:asciiTheme="minorHAnsi" w:hAnsiTheme="minorHAnsi" w:cstheme="minorHAnsi"/>
        </w:rPr>
        <w:t xml:space="preserve">En este </w:t>
      </w:r>
      <w:r w:rsidRPr="006E1D63">
        <w:rPr>
          <w:rFonts w:asciiTheme="minorHAnsi" w:hAnsiTheme="minorHAnsi" w:cstheme="minorHAnsi"/>
          <w:highlight w:val="cyan"/>
        </w:rPr>
        <w:t>proyecto</w:t>
      </w:r>
      <w:r w:rsidRPr="000667E1">
        <w:rPr>
          <w:rFonts w:asciiTheme="minorHAnsi" w:hAnsiTheme="minorHAnsi" w:cstheme="minorHAnsi"/>
        </w:rPr>
        <w:t xml:space="preserve"> </w:t>
      </w:r>
      <w:r w:rsidRPr="000667E1">
        <w:rPr>
          <w:rFonts w:asciiTheme="minorHAnsi" w:hAnsiTheme="minorHAnsi" w:cstheme="minorHAnsi"/>
          <w:highlight w:val="yellow"/>
        </w:rPr>
        <w:t>trabajaremos</w:t>
      </w:r>
      <w:r w:rsidRPr="000667E1">
        <w:rPr>
          <w:rFonts w:asciiTheme="minorHAnsi" w:hAnsiTheme="minorHAnsi" w:cstheme="minorHAnsi"/>
        </w:rPr>
        <w:t xml:space="preserve"> con el ERP de </w:t>
      </w:r>
      <w:proofErr w:type="spellStart"/>
      <w:r w:rsidRPr="000667E1">
        <w:rPr>
          <w:rFonts w:asciiTheme="minorHAnsi" w:hAnsiTheme="minorHAnsi" w:cstheme="minorHAnsi"/>
        </w:rPr>
        <w:t>Odoo</w:t>
      </w:r>
      <w:proofErr w:type="spellEnd"/>
      <w:r w:rsidRPr="000667E1">
        <w:rPr>
          <w:rFonts w:asciiTheme="minorHAnsi" w:hAnsiTheme="minorHAnsi" w:cstheme="minorHAnsi"/>
        </w:rPr>
        <w:t xml:space="preserve"> </w:t>
      </w:r>
      <w:proofErr w:type="spellStart"/>
      <w:r w:rsidRPr="000667E1">
        <w:rPr>
          <w:rFonts w:asciiTheme="minorHAnsi" w:hAnsiTheme="minorHAnsi" w:cstheme="minorHAnsi"/>
        </w:rPr>
        <w:t>Community</w:t>
      </w:r>
      <w:proofErr w:type="spellEnd"/>
      <w:r w:rsidRPr="000667E1">
        <w:rPr>
          <w:rFonts w:asciiTheme="minorHAnsi" w:hAnsiTheme="minorHAnsi" w:cstheme="minorHAnsi"/>
        </w:rPr>
        <w:t xml:space="preserve"> </w:t>
      </w:r>
      <w:r w:rsidRPr="000667E1">
        <w:rPr>
          <w:rFonts w:asciiTheme="minorHAnsi" w:hAnsiTheme="minorHAnsi" w:cstheme="minorHAnsi"/>
          <w:highlight w:val="yellow"/>
        </w:rPr>
        <w:t>versión 15,</w:t>
      </w:r>
      <w:r w:rsidRPr="000667E1">
        <w:rPr>
          <w:rFonts w:asciiTheme="minorHAnsi" w:hAnsiTheme="minorHAnsi" w:cstheme="minorHAnsi"/>
        </w:rPr>
        <w:t xml:space="preserve"> una plataforma de desarrollo con un conjunto de aplicaciones de código abierto que funciona con módulos </w:t>
      </w:r>
      <w:r>
        <w:rPr>
          <w:rFonts w:asciiTheme="minorHAnsi" w:hAnsiTheme="minorHAnsi" w:cstheme="minorHAnsi"/>
        </w:rPr>
        <w:t xml:space="preserve">también llamados </w:t>
      </w:r>
      <w:r w:rsidR="006258E7">
        <w:rPr>
          <w:rFonts w:asciiTheme="minorHAnsi" w:hAnsiTheme="minorHAnsi" w:cstheme="minorHAnsi"/>
        </w:rPr>
        <w:t>(</w:t>
      </w:r>
      <w:proofErr w:type="spellStart"/>
      <w:r w:rsidRPr="004F0E9B">
        <w:rPr>
          <w:rFonts w:asciiTheme="minorHAnsi" w:hAnsiTheme="minorHAnsi" w:cstheme="minorHAnsi"/>
          <w:i/>
          <w:iCs/>
          <w:highlight w:val="yellow"/>
        </w:rPr>
        <w:t>addons</w:t>
      </w:r>
      <w:proofErr w:type="spellEnd"/>
      <w:r w:rsidR="006258E7">
        <w:rPr>
          <w:rFonts w:asciiTheme="minorHAnsi" w:hAnsiTheme="minorHAnsi" w:cstheme="minorHAnsi"/>
          <w:i/>
          <w:iCs/>
        </w:rPr>
        <w:t>)</w:t>
      </w:r>
      <w:r>
        <w:rPr>
          <w:rFonts w:asciiTheme="minorHAnsi" w:hAnsiTheme="minorHAnsi" w:cstheme="minorHAnsi"/>
        </w:rPr>
        <w:t xml:space="preserve"> </w:t>
      </w:r>
      <w:r w:rsidRPr="000667E1">
        <w:rPr>
          <w:rFonts w:asciiTheme="minorHAnsi" w:hAnsiTheme="minorHAnsi" w:cstheme="minorHAnsi"/>
        </w:rPr>
        <w:t xml:space="preserve">conectados a una única base de datos común en una empresa. Por lo tanto, se desarrollará un </w:t>
      </w:r>
      <w:r w:rsidR="00D07670">
        <w:rPr>
          <w:rFonts w:asciiTheme="minorHAnsi" w:hAnsiTheme="minorHAnsi" w:cstheme="minorHAnsi"/>
        </w:rPr>
        <w:t>módulo</w:t>
      </w:r>
      <w:r w:rsidR="00D07670" w:rsidRPr="000667E1">
        <w:rPr>
          <w:rFonts w:asciiTheme="minorHAnsi" w:hAnsiTheme="minorHAnsi" w:cstheme="minorHAnsi"/>
          <w:highlight w:val="yellow"/>
        </w:rPr>
        <w:t xml:space="preserve"> (</w:t>
      </w:r>
      <w:r w:rsidRPr="000667E1">
        <w:rPr>
          <w:rFonts w:asciiTheme="minorHAnsi" w:hAnsiTheme="minorHAnsi" w:cstheme="minorHAnsi"/>
          <w:highlight w:val="yellow"/>
        </w:rPr>
        <w:t>…),</w:t>
      </w:r>
      <w:r w:rsidRPr="000667E1">
        <w:rPr>
          <w:rFonts w:asciiTheme="minorHAnsi" w:hAnsiTheme="minorHAnsi" w:cstheme="minorHAnsi"/>
        </w:rPr>
        <w:t xml:space="preserve"> cuyo objetivo es conectar el </w:t>
      </w:r>
      <w:proofErr w:type="spellStart"/>
      <w:r w:rsidRPr="000667E1">
        <w:rPr>
          <w:rFonts w:asciiTheme="minorHAnsi" w:hAnsiTheme="minorHAnsi" w:cstheme="minorHAnsi"/>
        </w:rPr>
        <w:t>addon</w:t>
      </w:r>
      <w:proofErr w:type="spellEnd"/>
      <w:r w:rsidRPr="000667E1">
        <w:rPr>
          <w:rFonts w:asciiTheme="minorHAnsi" w:hAnsiTheme="minorHAnsi" w:cstheme="minorHAnsi"/>
        </w:rPr>
        <w:t xml:space="preserve"> de Mantenimiento de </w:t>
      </w:r>
      <w:proofErr w:type="spellStart"/>
      <w:r w:rsidRPr="000667E1">
        <w:rPr>
          <w:rFonts w:asciiTheme="minorHAnsi" w:hAnsiTheme="minorHAnsi" w:cstheme="minorHAnsi"/>
        </w:rPr>
        <w:t>Odoo</w:t>
      </w:r>
      <w:proofErr w:type="spellEnd"/>
      <w:r w:rsidRPr="000667E1">
        <w:rPr>
          <w:rFonts w:asciiTheme="minorHAnsi" w:hAnsiTheme="minorHAnsi" w:cstheme="minorHAnsi"/>
        </w:rPr>
        <w:t xml:space="preserve"> </w:t>
      </w:r>
      <w:proofErr w:type="spellStart"/>
      <w:r w:rsidRPr="000667E1">
        <w:rPr>
          <w:rFonts w:asciiTheme="minorHAnsi" w:hAnsiTheme="minorHAnsi" w:cstheme="minorHAnsi"/>
        </w:rPr>
        <w:t>Community</w:t>
      </w:r>
      <w:proofErr w:type="spellEnd"/>
      <w:r w:rsidRPr="000667E1">
        <w:rPr>
          <w:rFonts w:asciiTheme="minorHAnsi" w:hAnsiTheme="minorHAnsi" w:cstheme="minorHAnsi"/>
        </w:rPr>
        <w:t xml:space="preserve"> </w:t>
      </w:r>
      <w:r w:rsidR="007B2528">
        <w:rPr>
          <w:rFonts w:asciiTheme="minorHAnsi" w:hAnsiTheme="minorHAnsi" w:cstheme="minorHAnsi"/>
        </w:rPr>
        <w:t xml:space="preserve">con </w:t>
      </w:r>
      <w:r w:rsidRPr="000667E1">
        <w:rPr>
          <w:rFonts w:asciiTheme="minorHAnsi" w:hAnsiTheme="minorHAnsi" w:cstheme="minorHAnsi"/>
        </w:rPr>
        <w:t xml:space="preserve">el </w:t>
      </w:r>
      <w:proofErr w:type="spellStart"/>
      <w:r w:rsidRPr="000667E1">
        <w:rPr>
          <w:rFonts w:asciiTheme="minorHAnsi" w:hAnsiTheme="minorHAnsi" w:cstheme="minorHAnsi"/>
        </w:rPr>
        <w:t>addon</w:t>
      </w:r>
      <w:proofErr w:type="spellEnd"/>
      <w:r w:rsidRPr="000667E1">
        <w:rPr>
          <w:rFonts w:asciiTheme="minorHAnsi" w:hAnsiTheme="minorHAnsi" w:cstheme="minorHAnsi"/>
        </w:rPr>
        <w:t xml:space="preserve"> </w:t>
      </w:r>
      <w:proofErr w:type="spellStart"/>
      <w:r w:rsidRPr="000667E1">
        <w:rPr>
          <w:rFonts w:asciiTheme="minorHAnsi" w:hAnsiTheme="minorHAnsi" w:cstheme="minorHAnsi"/>
        </w:rPr>
        <w:t>Helpdesk</w:t>
      </w:r>
      <w:proofErr w:type="spellEnd"/>
      <w:r w:rsidRPr="000667E1">
        <w:rPr>
          <w:rFonts w:asciiTheme="minorHAnsi" w:hAnsiTheme="minorHAnsi" w:cstheme="minorHAnsi"/>
        </w:rPr>
        <w:t xml:space="preserve"> de la </w:t>
      </w:r>
      <w:r w:rsidRPr="00C149C0">
        <w:rPr>
          <w:rFonts w:asciiTheme="minorHAnsi" w:hAnsiTheme="minorHAnsi" w:cstheme="minorHAnsi"/>
          <w:color w:val="000000" w:themeColor="text1"/>
        </w:rPr>
        <w:t>Comunidad OCA (</w:t>
      </w:r>
      <w:proofErr w:type="spellStart"/>
      <w:r w:rsidRPr="00C149C0">
        <w:rPr>
          <w:rStyle w:val="nfasis"/>
          <w:rFonts w:asciiTheme="minorHAnsi" w:hAnsiTheme="minorHAnsi" w:cstheme="minorHAnsi"/>
          <w:color w:val="000000" w:themeColor="text1"/>
          <w:shd w:val="clear" w:color="auto" w:fill="FFFFFF"/>
        </w:rPr>
        <w:t>Odoo</w:t>
      </w:r>
      <w:proofErr w:type="spellEnd"/>
      <w:r w:rsidRPr="00C149C0">
        <w:rPr>
          <w:rFonts w:asciiTheme="minorHAnsi" w:hAnsiTheme="minorHAnsi" w:cstheme="minorHAnsi"/>
          <w:color w:val="000000" w:themeColor="text1"/>
          <w:shd w:val="clear" w:color="auto" w:fill="FFFFFF"/>
        </w:rPr>
        <w:t> </w:t>
      </w:r>
      <w:proofErr w:type="spellStart"/>
      <w:r w:rsidRPr="00C149C0">
        <w:rPr>
          <w:rFonts w:asciiTheme="minorHAnsi" w:hAnsiTheme="minorHAnsi" w:cstheme="minorHAnsi"/>
          <w:color w:val="000000" w:themeColor="text1"/>
          <w:shd w:val="clear" w:color="auto" w:fill="FFFFFF"/>
        </w:rPr>
        <w:t>Community</w:t>
      </w:r>
      <w:proofErr w:type="spellEnd"/>
      <w:r w:rsidRPr="00C149C0">
        <w:rPr>
          <w:rFonts w:asciiTheme="minorHAnsi" w:hAnsiTheme="minorHAnsi" w:cstheme="minorHAnsi"/>
          <w:color w:val="000000" w:themeColor="text1"/>
          <w:shd w:val="clear" w:color="auto" w:fill="FFFFFF"/>
        </w:rPr>
        <w:t xml:space="preserve"> </w:t>
      </w:r>
      <w:proofErr w:type="spellStart"/>
      <w:r w:rsidRPr="00C149C0">
        <w:rPr>
          <w:rFonts w:asciiTheme="minorHAnsi" w:hAnsiTheme="minorHAnsi" w:cstheme="minorHAnsi"/>
          <w:color w:val="000000" w:themeColor="text1"/>
          <w:shd w:val="clear" w:color="auto" w:fill="FFFFFF"/>
        </w:rPr>
        <w:t>Association</w:t>
      </w:r>
      <w:proofErr w:type="spellEnd"/>
      <w:r w:rsidRPr="00C149C0">
        <w:rPr>
          <w:rFonts w:asciiTheme="minorHAnsi" w:hAnsiTheme="minorHAnsi" w:cstheme="minorHAnsi"/>
          <w:color w:val="000000" w:themeColor="text1"/>
        </w:rPr>
        <w:t>), convirtiéndose en una solución viable</w:t>
      </w:r>
      <w:r w:rsidR="00B73E4B">
        <w:rPr>
          <w:rFonts w:asciiTheme="minorHAnsi" w:hAnsiTheme="minorHAnsi" w:cstheme="minorHAnsi"/>
          <w:color w:val="000000" w:themeColor="text1"/>
        </w:rPr>
        <w:t xml:space="preserve"> de gestión de soporte de asistencia técnica y mantenimiento de </w:t>
      </w:r>
      <w:r w:rsidR="00871052">
        <w:rPr>
          <w:rFonts w:asciiTheme="minorHAnsi" w:hAnsiTheme="minorHAnsi" w:cstheme="minorHAnsi"/>
          <w:color w:val="000000" w:themeColor="text1"/>
        </w:rPr>
        <w:t>e</w:t>
      </w:r>
      <w:r w:rsidR="00B73E4B">
        <w:rPr>
          <w:rFonts w:asciiTheme="minorHAnsi" w:hAnsiTheme="minorHAnsi" w:cstheme="minorHAnsi"/>
          <w:color w:val="000000" w:themeColor="text1"/>
        </w:rPr>
        <w:t xml:space="preserve">quipos </w:t>
      </w:r>
      <w:r w:rsidRPr="00C149C0">
        <w:rPr>
          <w:rFonts w:asciiTheme="minorHAnsi" w:hAnsiTheme="minorHAnsi" w:cstheme="minorHAnsi"/>
          <w:color w:val="000000" w:themeColor="text1"/>
        </w:rPr>
        <w:t>para pequeños negocios con pocas capacidades de financiamiento.</w:t>
      </w:r>
      <w:r>
        <w:rPr>
          <w:rFonts w:asciiTheme="minorHAnsi" w:hAnsiTheme="minorHAnsi" w:cstheme="minorHAnsi"/>
          <w:color w:val="000000" w:themeColor="text1"/>
        </w:rPr>
        <w:t xml:space="preserve"> </w:t>
      </w:r>
      <w:bookmarkStart w:id="1" w:name="_Hlk125840907"/>
      <w:r w:rsidR="00E12BA6">
        <w:rPr>
          <w:rFonts w:asciiTheme="minorHAnsi" w:hAnsiTheme="minorHAnsi" w:cstheme="minorHAnsi"/>
          <w:color w:val="000000" w:themeColor="text1"/>
        </w:rPr>
        <w:t>S</w:t>
      </w:r>
      <w:r>
        <w:rPr>
          <w:rFonts w:asciiTheme="minorHAnsi" w:hAnsiTheme="minorHAnsi" w:cstheme="minorHAnsi"/>
          <w:color w:val="000000" w:themeColor="text1"/>
        </w:rPr>
        <w:t>e observa que las empresas</w:t>
      </w:r>
      <w:r w:rsidRPr="00C149C0">
        <w:rPr>
          <w:rFonts w:asciiTheme="minorHAnsi" w:hAnsiTheme="minorHAnsi" w:cstheme="minorHAnsi"/>
          <w:color w:val="000000" w:themeColor="text1"/>
        </w:rPr>
        <w:t xml:space="preserve"> necesi</w:t>
      </w:r>
      <w:bookmarkEnd w:id="1"/>
      <w:r>
        <w:rPr>
          <w:rFonts w:asciiTheme="minorHAnsi" w:hAnsiTheme="minorHAnsi" w:cstheme="minorHAnsi"/>
          <w:color w:val="000000" w:themeColor="text1"/>
        </w:rPr>
        <w:t xml:space="preserve">tan </w:t>
      </w:r>
      <w:r w:rsidRPr="00C149C0">
        <w:rPr>
          <w:rFonts w:asciiTheme="minorHAnsi" w:hAnsiTheme="minorHAnsi" w:cstheme="minorHAnsi"/>
          <w:color w:val="000000" w:themeColor="text1"/>
        </w:rPr>
        <w:t>gestionar</w:t>
      </w:r>
      <w:r>
        <w:rPr>
          <w:rFonts w:asciiTheme="minorHAnsi" w:hAnsiTheme="minorHAnsi" w:cstheme="minorHAnsi"/>
          <w:color w:val="000000" w:themeColor="text1"/>
        </w:rPr>
        <w:t xml:space="preserve"> tiques de</w:t>
      </w:r>
      <w:r w:rsidRPr="00C149C0">
        <w:rPr>
          <w:rFonts w:asciiTheme="minorHAnsi" w:hAnsiTheme="minorHAnsi" w:cstheme="minorHAnsi"/>
          <w:color w:val="000000" w:themeColor="text1"/>
        </w:rPr>
        <w:t xml:space="preserve"> incidencias</w:t>
      </w:r>
      <w:r>
        <w:rPr>
          <w:rFonts w:asciiTheme="minorHAnsi" w:hAnsiTheme="minorHAnsi" w:cstheme="minorHAnsi"/>
          <w:color w:val="000000" w:themeColor="text1"/>
        </w:rPr>
        <w:t xml:space="preserve">, </w:t>
      </w:r>
      <w:r w:rsidRPr="00246A8D">
        <w:rPr>
          <w:rFonts w:asciiTheme="minorHAnsi" w:hAnsiTheme="minorHAnsi" w:cstheme="minorHAnsi"/>
        </w:rPr>
        <w:t>obten</w:t>
      </w:r>
      <w:r>
        <w:rPr>
          <w:rFonts w:asciiTheme="minorHAnsi" w:hAnsiTheme="minorHAnsi" w:cstheme="minorHAnsi"/>
        </w:rPr>
        <w:t>iendo</w:t>
      </w:r>
      <w:r w:rsidRPr="00246A8D">
        <w:rPr>
          <w:rFonts w:asciiTheme="minorHAnsi" w:hAnsiTheme="minorHAnsi" w:cstheme="minorHAnsi"/>
        </w:rPr>
        <w:t xml:space="preserve"> un historial instantáneo de la carga de trabajo</w:t>
      </w:r>
      <w:r>
        <w:rPr>
          <w:rFonts w:asciiTheme="minorHAnsi" w:hAnsiTheme="minorHAnsi" w:cstheme="minorHAnsi"/>
        </w:rPr>
        <w:t xml:space="preserve"> y </w:t>
      </w:r>
      <w:r w:rsidRPr="006E1D63">
        <w:rPr>
          <w:rFonts w:asciiTheme="minorHAnsi" w:hAnsiTheme="minorHAnsi" w:cstheme="minorHAnsi"/>
        </w:rPr>
        <w:t>mante</w:t>
      </w:r>
      <w:r>
        <w:rPr>
          <w:rFonts w:asciiTheme="minorHAnsi" w:hAnsiTheme="minorHAnsi" w:cstheme="minorHAnsi"/>
        </w:rPr>
        <w:t>niendo</w:t>
      </w:r>
      <w:r w:rsidRPr="006E1D63">
        <w:rPr>
          <w:rFonts w:asciiTheme="minorHAnsi" w:hAnsiTheme="minorHAnsi" w:cstheme="minorHAnsi"/>
        </w:rPr>
        <w:t xml:space="preserve"> una trazabilidad </w:t>
      </w:r>
      <w:r w:rsidRPr="00C149C0">
        <w:rPr>
          <w:rFonts w:asciiTheme="minorHAnsi" w:hAnsiTheme="minorHAnsi" w:cstheme="minorHAnsi"/>
          <w:color w:val="000000" w:themeColor="text1"/>
        </w:rPr>
        <w:t>sobre instalaciones, máquinas</w:t>
      </w:r>
      <w:r w:rsidR="006258E7">
        <w:rPr>
          <w:rFonts w:asciiTheme="minorHAnsi" w:hAnsiTheme="minorHAnsi" w:cstheme="minorHAnsi"/>
          <w:color w:val="000000" w:themeColor="text1"/>
        </w:rPr>
        <w:t xml:space="preserve">, </w:t>
      </w:r>
      <w:r w:rsidRPr="00C149C0">
        <w:rPr>
          <w:rFonts w:asciiTheme="minorHAnsi" w:hAnsiTheme="minorHAnsi" w:cstheme="minorHAnsi"/>
          <w:color w:val="000000" w:themeColor="text1"/>
        </w:rPr>
        <w:t>equipos</w:t>
      </w:r>
      <w:r w:rsidR="006258E7">
        <w:rPr>
          <w:rFonts w:asciiTheme="minorHAnsi" w:hAnsiTheme="minorHAnsi" w:cstheme="minorHAnsi"/>
          <w:color w:val="000000" w:themeColor="text1"/>
        </w:rPr>
        <w:t xml:space="preserve"> y sus tiques relacionados</w:t>
      </w:r>
      <w:r>
        <w:rPr>
          <w:rFonts w:asciiTheme="minorHAnsi" w:hAnsiTheme="minorHAnsi" w:cstheme="minorHAnsi"/>
          <w:color w:val="000000" w:themeColor="text1"/>
        </w:rPr>
        <w:t>.</w:t>
      </w:r>
      <w:r>
        <w:rPr>
          <w:rFonts w:asciiTheme="minorHAnsi" w:hAnsiTheme="minorHAnsi" w:cstheme="minorHAnsi"/>
        </w:rPr>
        <w:t xml:space="preserve"> Para la implementación del trabajo, </w:t>
      </w:r>
      <w:r w:rsidRPr="00FE254B">
        <w:rPr>
          <w:rFonts w:asciiTheme="minorHAnsi" w:hAnsiTheme="minorHAnsi" w:cstheme="minorHAnsi"/>
          <w:color w:val="000000"/>
          <w:shd w:val="clear" w:color="auto" w:fill="FFFFFF"/>
        </w:rPr>
        <w:t>se usará</w:t>
      </w:r>
      <w:r>
        <w:rPr>
          <w:rFonts w:ascii="Roboto" w:hAnsi="Roboto"/>
          <w:color w:val="000000"/>
          <w:shd w:val="clear" w:color="auto" w:fill="FFFFFF"/>
        </w:rPr>
        <w:t> </w:t>
      </w:r>
      <w:r w:rsidRPr="00B43841">
        <w:rPr>
          <w:rFonts w:asciiTheme="minorHAnsi" w:hAnsiTheme="minorHAnsi" w:cstheme="minorHAnsi"/>
        </w:rPr>
        <w:t>el lenguaje de programación Python y PostgreSQL, X</w:t>
      </w:r>
      <w:r>
        <w:rPr>
          <w:rFonts w:asciiTheme="minorHAnsi" w:hAnsiTheme="minorHAnsi" w:cstheme="minorHAnsi"/>
        </w:rPr>
        <w:t xml:space="preserve">ML </w:t>
      </w:r>
      <w:r w:rsidRPr="00B43841">
        <w:rPr>
          <w:rFonts w:asciiTheme="minorHAnsi" w:hAnsiTheme="minorHAnsi" w:cstheme="minorHAnsi"/>
        </w:rPr>
        <w:t xml:space="preserve">la interfaz de usuario </w:t>
      </w:r>
      <w:r>
        <w:rPr>
          <w:rFonts w:asciiTheme="minorHAnsi" w:hAnsiTheme="minorHAnsi" w:cstheme="minorHAnsi"/>
        </w:rPr>
        <w:t xml:space="preserve">e </w:t>
      </w:r>
      <w:r w:rsidRPr="00B43841">
        <w:rPr>
          <w:rFonts w:asciiTheme="minorHAnsi" w:hAnsiTheme="minorHAnsi" w:cstheme="minorHAnsi"/>
        </w:rPr>
        <w:t xml:space="preserve">informes en lenguaje </w:t>
      </w:r>
      <w:proofErr w:type="spellStart"/>
      <w:r w:rsidRPr="00B43841">
        <w:rPr>
          <w:rFonts w:asciiTheme="minorHAnsi" w:hAnsiTheme="minorHAnsi" w:cstheme="minorHAnsi"/>
        </w:rPr>
        <w:t>Qweb</w:t>
      </w:r>
      <w:proofErr w:type="spellEnd"/>
      <w:r>
        <w:rPr>
          <w:rFonts w:asciiTheme="minorHAnsi" w:hAnsiTheme="minorHAnsi" w:cstheme="minorHAnsi"/>
        </w:rPr>
        <w:t>. El presente trabajo ha surgido en base a una propuesta y necesidad en la empresa que se ha realizado las prácticas FCT</w:t>
      </w:r>
      <w:r w:rsidR="0028665A">
        <w:rPr>
          <w:rFonts w:asciiTheme="minorHAnsi" w:hAnsiTheme="minorHAnsi" w:cstheme="minorHAnsi"/>
        </w:rPr>
        <w:t xml:space="preserve"> </w:t>
      </w:r>
      <w:r w:rsidR="0028665A" w:rsidRPr="00B73E4B">
        <w:rPr>
          <w:rFonts w:asciiTheme="minorHAnsi" w:hAnsiTheme="minorHAnsi" w:cstheme="minorHAnsi"/>
          <w:color w:val="000000" w:themeColor="text1"/>
        </w:rPr>
        <w:t>(</w:t>
      </w:r>
      <w:r w:rsidR="0028665A" w:rsidRPr="00B73E4B">
        <w:rPr>
          <w:rFonts w:asciiTheme="minorHAnsi" w:hAnsiTheme="minorHAnsi" w:cstheme="minorHAnsi"/>
          <w:color w:val="000000" w:themeColor="text1"/>
        </w:rPr>
        <w:t>Formación en Centros de Trabajo</w:t>
      </w:r>
      <w:r w:rsidR="0028665A" w:rsidRPr="00B73E4B">
        <w:rPr>
          <w:rFonts w:asciiTheme="minorHAnsi" w:hAnsiTheme="minorHAnsi" w:cstheme="minorHAnsi"/>
          <w:color w:val="000000" w:themeColor="text1"/>
        </w:rPr>
        <w:t>)</w:t>
      </w:r>
      <w:r w:rsidRPr="00B73E4B">
        <w:rPr>
          <w:rFonts w:asciiTheme="minorHAnsi" w:hAnsiTheme="minorHAnsi" w:cstheme="minorHAnsi"/>
          <w:color w:val="000000" w:themeColor="text1"/>
        </w:rPr>
        <w:t>,</w:t>
      </w:r>
      <w:r>
        <w:rPr>
          <w:rFonts w:asciiTheme="minorHAnsi" w:hAnsiTheme="minorHAnsi" w:cstheme="minorHAnsi"/>
        </w:rPr>
        <w:t xml:space="preserve"> desarrollando un módulo funcional ERP </w:t>
      </w:r>
      <w:proofErr w:type="spellStart"/>
      <w:r>
        <w:rPr>
          <w:rFonts w:asciiTheme="minorHAnsi" w:hAnsiTheme="minorHAnsi" w:cstheme="minorHAnsi"/>
        </w:rPr>
        <w:t>Odoo</w:t>
      </w:r>
      <w:proofErr w:type="spellEnd"/>
      <w:r>
        <w:rPr>
          <w:rFonts w:asciiTheme="minorHAnsi" w:hAnsiTheme="minorHAnsi" w:cstheme="minorHAnsi"/>
        </w:rPr>
        <w:t xml:space="preserve"> que pueda relacionarse con mantenimiento</w:t>
      </w:r>
      <w:r w:rsidR="00B73E4B">
        <w:rPr>
          <w:rFonts w:asciiTheme="minorHAnsi" w:hAnsiTheme="minorHAnsi" w:cstheme="minorHAnsi"/>
        </w:rPr>
        <w:t xml:space="preserve"> de equipos</w:t>
      </w:r>
      <w:r>
        <w:rPr>
          <w:rFonts w:asciiTheme="minorHAnsi" w:hAnsiTheme="minorHAnsi" w:cstheme="minorHAnsi"/>
        </w:rPr>
        <w:t xml:space="preserve"> y asistencia técnica.</w:t>
      </w:r>
    </w:p>
    <w:p w14:paraId="1A516E67" w14:textId="754038A2" w:rsidR="007712FA" w:rsidRDefault="007712FA" w:rsidP="007712FA">
      <w:pPr>
        <w:pStyle w:val="mb-5"/>
        <w:shd w:val="clear" w:color="auto" w:fill="FFFFFF"/>
        <w:spacing w:before="0" w:beforeAutospacing="0" w:line="360" w:lineRule="auto"/>
        <w:jc w:val="both"/>
        <w:rPr>
          <w:rFonts w:asciiTheme="minorHAnsi" w:hAnsiTheme="minorHAnsi" w:cstheme="minorHAnsi"/>
          <w:b/>
          <w:bCs/>
        </w:rPr>
      </w:pPr>
      <w:r w:rsidRPr="00DD259F">
        <w:rPr>
          <w:rFonts w:asciiTheme="minorHAnsi" w:hAnsiTheme="minorHAnsi" w:cstheme="minorHAnsi"/>
          <w:b/>
          <w:bCs/>
        </w:rPr>
        <w:t xml:space="preserve">Palabras clave: </w:t>
      </w:r>
      <w:proofErr w:type="spellStart"/>
      <w:r w:rsidRPr="00DD259F">
        <w:rPr>
          <w:rFonts w:asciiTheme="minorHAnsi" w:hAnsiTheme="minorHAnsi" w:cstheme="minorHAnsi"/>
          <w:b/>
          <w:bCs/>
        </w:rPr>
        <w:t>Odoo</w:t>
      </w:r>
      <w:proofErr w:type="spellEnd"/>
      <w:r w:rsidRPr="00DD259F">
        <w:rPr>
          <w:rFonts w:asciiTheme="minorHAnsi" w:hAnsiTheme="minorHAnsi" w:cstheme="minorHAnsi"/>
          <w:b/>
          <w:bCs/>
        </w:rPr>
        <w:t xml:space="preserve">, </w:t>
      </w:r>
      <w:r w:rsidR="00871052" w:rsidRPr="00871052">
        <w:rPr>
          <w:rFonts w:asciiTheme="minorHAnsi" w:hAnsiTheme="minorHAnsi" w:cstheme="minorHAnsi"/>
          <w:b/>
          <w:bCs/>
        </w:rPr>
        <w:t>asistencia técnica</w:t>
      </w:r>
      <w:r w:rsidR="00B73E4B">
        <w:rPr>
          <w:rFonts w:asciiTheme="minorHAnsi" w:hAnsiTheme="minorHAnsi" w:cstheme="minorHAnsi"/>
          <w:b/>
          <w:bCs/>
        </w:rPr>
        <w:t xml:space="preserve">, </w:t>
      </w:r>
      <w:r w:rsidR="00871052">
        <w:rPr>
          <w:rFonts w:asciiTheme="minorHAnsi" w:hAnsiTheme="minorHAnsi" w:cstheme="minorHAnsi"/>
          <w:b/>
          <w:bCs/>
        </w:rPr>
        <w:t xml:space="preserve">tiques, </w:t>
      </w:r>
      <w:r w:rsidRPr="00DD259F">
        <w:rPr>
          <w:rFonts w:asciiTheme="minorHAnsi" w:hAnsiTheme="minorHAnsi" w:cstheme="minorHAnsi"/>
          <w:b/>
          <w:bCs/>
        </w:rPr>
        <w:t xml:space="preserve">mantenimiento, </w:t>
      </w:r>
      <w:r w:rsidR="00871052">
        <w:rPr>
          <w:rFonts w:asciiTheme="minorHAnsi" w:hAnsiTheme="minorHAnsi" w:cstheme="minorHAnsi"/>
          <w:b/>
          <w:bCs/>
        </w:rPr>
        <w:t>equipos</w:t>
      </w:r>
      <w:r w:rsidR="00871052">
        <w:rPr>
          <w:rFonts w:asciiTheme="minorHAnsi" w:hAnsiTheme="minorHAnsi" w:cstheme="minorHAnsi"/>
          <w:b/>
          <w:bCs/>
        </w:rPr>
        <w:t>.</w:t>
      </w:r>
    </w:p>
    <w:p w14:paraId="3BC983C8" w14:textId="77777777" w:rsidR="00E12BA6" w:rsidRDefault="00E12BA6" w:rsidP="007712FA">
      <w:pPr>
        <w:pStyle w:val="mb-5"/>
        <w:shd w:val="clear" w:color="auto" w:fill="FFFFFF"/>
        <w:spacing w:before="0" w:beforeAutospacing="0" w:line="360" w:lineRule="auto"/>
        <w:jc w:val="both"/>
        <w:rPr>
          <w:rFonts w:asciiTheme="minorHAnsi" w:hAnsiTheme="minorHAnsi" w:cstheme="minorHAnsi"/>
          <w:b/>
          <w:bCs/>
        </w:rPr>
      </w:pPr>
    </w:p>
    <w:p w14:paraId="5180BD74" w14:textId="712AA6AA" w:rsidR="007712FA" w:rsidRDefault="007B2528">
      <w:r>
        <w:t>.</w:t>
      </w:r>
    </w:p>
    <w:p w14:paraId="01C64935" w14:textId="2EF327C8" w:rsidR="007712FA" w:rsidRDefault="007712FA"/>
    <w:p w14:paraId="4149FFF8" w14:textId="4EEDB58B" w:rsidR="007712FA" w:rsidRDefault="007712FA"/>
    <w:p w14:paraId="105A7748" w14:textId="799EBA34" w:rsidR="007712FA" w:rsidRDefault="007712FA"/>
    <w:p w14:paraId="595A4DCE" w14:textId="7867CDD8" w:rsidR="007712FA" w:rsidRDefault="007712FA"/>
    <w:bookmarkEnd w:id="0"/>
    <w:p w14:paraId="20F8F612" w14:textId="0A04C345" w:rsidR="00B374BC" w:rsidRDefault="00B374BC"/>
    <w:p w14:paraId="5FB90DB9" w14:textId="59506825" w:rsidR="00B374BC" w:rsidRDefault="00B374BC"/>
    <w:p w14:paraId="588B6E20" w14:textId="77777777" w:rsidR="00205508" w:rsidRPr="00B374BC" w:rsidRDefault="00205508" w:rsidP="00205508">
      <w:pPr>
        <w:jc w:val="center"/>
        <w:rPr>
          <w:sz w:val="24"/>
          <w:szCs w:val="24"/>
        </w:rPr>
      </w:pPr>
      <w:r w:rsidRPr="00B374BC">
        <w:rPr>
          <w:b/>
          <w:bCs/>
          <w:sz w:val="24"/>
          <w:szCs w:val="24"/>
        </w:rPr>
        <w:lastRenderedPageBreak/>
        <w:t>DEDICATORIA</w:t>
      </w:r>
    </w:p>
    <w:p w14:paraId="5E21FA47" w14:textId="60F5F420" w:rsidR="00205508" w:rsidRDefault="00205508" w:rsidP="00B374BC">
      <w:pPr>
        <w:jc w:val="center"/>
        <w:rPr>
          <w:b/>
          <w:bCs/>
          <w:sz w:val="24"/>
          <w:szCs w:val="24"/>
        </w:rPr>
      </w:pPr>
    </w:p>
    <w:p w14:paraId="56A34890" w14:textId="5123AD74" w:rsidR="00205508" w:rsidRDefault="00205508" w:rsidP="00B374BC">
      <w:pPr>
        <w:jc w:val="center"/>
        <w:rPr>
          <w:b/>
          <w:bCs/>
          <w:sz w:val="24"/>
          <w:szCs w:val="24"/>
        </w:rPr>
      </w:pPr>
    </w:p>
    <w:p w14:paraId="3AD82DF4" w14:textId="7286851D" w:rsidR="00205508" w:rsidRDefault="00205508" w:rsidP="00205508">
      <w:pPr>
        <w:jc w:val="center"/>
      </w:pPr>
      <w:r w:rsidRPr="00205508">
        <w:t xml:space="preserve">Proyecto dedicado a mi fallecido padre José </w:t>
      </w:r>
      <w:proofErr w:type="spellStart"/>
      <w:r w:rsidRPr="00205508">
        <w:t>Fortes</w:t>
      </w:r>
      <w:proofErr w:type="spellEnd"/>
      <w:r w:rsidRPr="00205508">
        <w:t xml:space="preserve"> Pinheiro</w:t>
      </w:r>
    </w:p>
    <w:p w14:paraId="2DAD92D0" w14:textId="76E5F0FA" w:rsidR="007B2528" w:rsidRDefault="007B2528" w:rsidP="00205508">
      <w:pPr>
        <w:jc w:val="center"/>
      </w:pPr>
    </w:p>
    <w:p w14:paraId="6E5AA898" w14:textId="08ED0A2F" w:rsidR="007B2528" w:rsidRPr="00205508" w:rsidRDefault="007B2528" w:rsidP="00205508">
      <w:pPr>
        <w:jc w:val="center"/>
      </w:pPr>
      <w:r>
        <w:t xml:space="preserve">A </w:t>
      </w:r>
      <w:proofErr w:type="spellStart"/>
      <w:r>
        <w:t>Nupe</w:t>
      </w:r>
      <w:proofErr w:type="spellEnd"/>
      <w:r>
        <w:t>, Martin, Nica.</w:t>
      </w:r>
    </w:p>
    <w:p w14:paraId="60C21F9E" w14:textId="1243E07F" w:rsidR="00205508" w:rsidRDefault="00205508" w:rsidP="00B374BC">
      <w:pPr>
        <w:jc w:val="center"/>
        <w:rPr>
          <w:b/>
          <w:bCs/>
          <w:sz w:val="24"/>
          <w:szCs w:val="24"/>
        </w:rPr>
      </w:pPr>
    </w:p>
    <w:p w14:paraId="5108116C" w14:textId="3D91394C" w:rsidR="00205508" w:rsidRDefault="00205508" w:rsidP="00B374BC">
      <w:pPr>
        <w:jc w:val="center"/>
        <w:rPr>
          <w:b/>
          <w:bCs/>
          <w:sz w:val="24"/>
          <w:szCs w:val="24"/>
        </w:rPr>
      </w:pPr>
    </w:p>
    <w:p w14:paraId="074FE304" w14:textId="1EC4D218" w:rsidR="00205508" w:rsidRDefault="00205508" w:rsidP="00B374BC">
      <w:pPr>
        <w:jc w:val="center"/>
        <w:rPr>
          <w:b/>
          <w:bCs/>
          <w:sz w:val="24"/>
          <w:szCs w:val="24"/>
        </w:rPr>
      </w:pPr>
    </w:p>
    <w:p w14:paraId="7FBC9AB0" w14:textId="01874615" w:rsidR="00205508" w:rsidRDefault="00205508" w:rsidP="00B374BC">
      <w:pPr>
        <w:jc w:val="center"/>
        <w:rPr>
          <w:b/>
          <w:bCs/>
          <w:sz w:val="24"/>
          <w:szCs w:val="24"/>
        </w:rPr>
      </w:pPr>
    </w:p>
    <w:p w14:paraId="3D9835B9" w14:textId="1351C67D" w:rsidR="00205508" w:rsidRDefault="00205508" w:rsidP="00B374BC">
      <w:pPr>
        <w:jc w:val="center"/>
        <w:rPr>
          <w:b/>
          <w:bCs/>
          <w:sz w:val="24"/>
          <w:szCs w:val="24"/>
        </w:rPr>
      </w:pPr>
    </w:p>
    <w:p w14:paraId="433864E7" w14:textId="027CE498" w:rsidR="00205508" w:rsidRDefault="00205508" w:rsidP="00B374BC">
      <w:pPr>
        <w:jc w:val="center"/>
        <w:rPr>
          <w:b/>
          <w:bCs/>
          <w:sz w:val="24"/>
          <w:szCs w:val="24"/>
        </w:rPr>
      </w:pPr>
    </w:p>
    <w:p w14:paraId="0C5A59CA" w14:textId="01334134" w:rsidR="007A2B48" w:rsidRDefault="007A2B48" w:rsidP="00B374BC">
      <w:pPr>
        <w:jc w:val="center"/>
        <w:rPr>
          <w:b/>
          <w:bCs/>
          <w:sz w:val="24"/>
          <w:szCs w:val="24"/>
        </w:rPr>
      </w:pPr>
    </w:p>
    <w:p w14:paraId="26590F72" w14:textId="41B24F67" w:rsidR="007A2B48" w:rsidRDefault="007A2B48" w:rsidP="00B374BC">
      <w:pPr>
        <w:jc w:val="center"/>
        <w:rPr>
          <w:b/>
          <w:bCs/>
          <w:sz w:val="24"/>
          <w:szCs w:val="24"/>
        </w:rPr>
      </w:pPr>
    </w:p>
    <w:p w14:paraId="709CE956" w14:textId="4EB07257" w:rsidR="007A2B48" w:rsidRDefault="007A2B48" w:rsidP="00B374BC">
      <w:pPr>
        <w:jc w:val="center"/>
        <w:rPr>
          <w:b/>
          <w:bCs/>
          <w:sz w:val="24"/>
          <w:szCs w:val="24"/>
        </w:rPr>
      </w:pPr>
    </w:p>
    <w:p w14:paraId="621F553C" w14:textId="6715D2A2" w:rsidR="007A2B48" w:rsidRDefault="007A2B48" w:rsidP="00B374BC">
      <w:pPr>
        <w:jc w:val="center"/>
        <w:rPr>
          <w:b/>
          <w:bCs/>
          <w:sz w:val="24"/>
          <w:szCs w:val="24"/>
        </w:rPr>
      </w:pPr>
    </w:p>
    <w:p w14:paraId="4B3E8A03" w14:textId="394163EA" w:rsidR="007A2B48" w:rsidRDefault="007A2B48" w:rsidP="00B374BC">
      <w:pPr>
        <w:jc w:val="center"/>
        <w:rPr>
          <w:b/>
          <w:bCs/>
          <w:sz w:val="24"/>
          <w:szCs w:val="24"/>
        </w:rPr>
      </w:pPr>
    </w:p>
    <w:p w14:paraId="1CA2E525" w14:textId="303D8DD1" w:rsidR="007A2B48" w:rsidRDefault="007A2B48" w:rsidP="00B374BC">
      <w:pPr>
        <w:jc w:val="center"/>
        <w:rPr>
          <w:b/>
          <w:bCs/>
          <w:sz w:val="24"/>
          <w:szCs w:val="24"/>
        </w:rPr>
      </w:pPr>
    </w:p>
    <w:p w14:paraId="44764871" w14:textId="08C5F5C4" w:rsidR="007A2B48" w:rsidRDefault="007A2B48" w:rsidP="00B374BC">
      <w:pPr>
        <w:jc w:val="center"/>
        <w:rPr>
          <w:b/>
          <w:bCs/>
          <w:sz w:val="24"/>
          <w:szCs w:val="24"/>
        </w:rPr>
      </w:pPr>
    </w:p>
    <w:p w14:paraId="2D720418" w14:textId="0A13E6C9" w:rsidR="007A2B48" w:rsidRDefault="007A2B48" w:rsidP="00B374BC">
      <w:pPr>
        <w:jc w:val="center"/>
        <w:rPr>
          <w:b/>
          <w:bCs/>
          <w:sz w:val="24"/>
          <w:szCs w:val="24"/>
        </w:rPr>
      </w:pPr>
    </w:p>
    <w:p w14:paraId="38896D3C" w14:textId="0B3063D4" w:rsidR="007A2B48" w:rsidRDefault="007A2B48" w:rsidP="00B374BC">
      <w:pPr>
        <w:jc w:val="center"/>
        <w:rPr>
          <w:b/>
          <w:bCs/>
          <w:sz w:val="24"/>
          <w:szCs w:val="24"/>
        </w:rPr>
      </w:pPr>
    </w:p>
    <w:p w14:paraId="5A726500" w14:textId="7199988C" w:rsidR="007A2B48" w:rsidRDefault="007A2B48" w:rsidP="00B374BC">
      <w:pPr>
        <w:jc w:val="center"/>
        <w:rPr>
          <w:b/>
          <w:bCs/>
          <w:sz w:val="24"/>
          <w:szCs w:val="24"/>
        </w:rPr>
      </w:pPr>
    </w:p>
    <w:p w14:paraId="2C7E341D" w14:textId="00A1FCC1" w:rsidR="007A2B48" w:rsidRDefault="007A2B48" w:rsidP="00B374BC">
      <w:pPr>
        <w:jc w:val="center"/>
        <w:rPr>
          <w:b/>
          <w:bCs/>
          <w:sz w:val="24"/>
          <w:szCs w:val="24"/>
        </w:rPr>
      </w:pPr>
    </w:p>
    <w:p w14:paraId="616A1EC6" w14:textId="3F2B87A5" w:rsidR="007A2B48" w:rsidRDefault="007A2B48" w:rsidP="00B374BC">
      <w:pPr>
        <w:jc w:val="center"/>
        <w:rPr>
          <w:b/>
          <w:bCs/>
          <w:sz w:val="24"/>
          <w:szCs w:val="24"/>
        </w:rPr>
      </w:pPr>
    </w:p>
    <w:p w14:paraId="03FF9199" w14:textId="7E814716" w:rsidR="007A2B48" w:rsidRDefault="007A2B48" w:rsidP="00B374BC">
      <w:pPr>
        <w:jc w:val="center"/>
        <w:rPr>
          <w:b/>
          <w:bCs/>
          <w:sz w:val="24"/>
          <w:szCs w:val="24"/>
        </w:rPr>
      </w:pPr>
    </w:p>
    <w:p w14:paraId="3AB5BEB6" w14:textId="77777777" w:rsidR="007A2B48" w:rsidRDefault="007A2B48" w:rsidP="00B374BC">
      <w:pPr>
        <w:jc w:val="center"/>
        <w:rPr>
          <w:b/>
          <w:bCs/>
          <w:sz w:val="24"/>
          <w:szCs w:val="24"/>
        </w:rPr>
      </w:pPr>
    </w:p>
    <w:p w14:paraId="77E1505B" w14:textId="77777777" w:rsidR="00205508" w:rsidRDefault="00205508" w:rsidP="00B374BC">
      <w:pPr>
        <w:jc w:val="center"/>
        <w:rPr>
          <w:b/>
          <w:bCs/>
          <w:sz w:val="24"/>
          <w:szCs w:val="24"/>
        </w:rPr>
      </w:pPr>
    </w:p>
    <w:p w14:paraId="401E3B4B" w14:textId="69621C37" w:rsidR="00B374BC" w:rsidRDefault="00B374BC" w:rsidP="00B374BC">
      <w:pPr>
        <w:jc w:val="center"/>
        <w:rPr>
          <w:b/>
          <w:bCs/>
          <w:sz w:val="24"/>
          <w:szCs w:val="24"/>
        </w:rPr>
      </w:pPr>
      <w:bookmarkStart w:id="2" w:name="_Hlk129955308"/>
      <w:r w:rsidRPr="00B374BC">
        <w:rPr>
          <w:b/>
          <w:bCs/>
          <w:sz w:val="24"/>
          <w:szCs w:val="24"/>
        </w:rPr>
        <w:t>ÍNDICE</w:t>
      </w:r>
    </w:p>
    <w:p w14:paraId="73E14A7C" w14:textId="77777777" w:rsidR="007A2B48" w:rsidRPr="00B374BC" w:rsidRDefault="007A2B48" w:rsidP="00B374BC">
      <w:pPr>
        <w:jc w:val="center"/>
        <w:rPr>
          <w:b/>
          <w:bCs/>
          <w:sz w:val="24"/>
          <w:szCs w:val="24"/>
        </w:rPr>
      </w:pPr>
    </w:p>
    <w:p w14:paraId="7CB82988" w14:textId="115E7DF4" w:rsidR="00B374BC" w:rsidRDefault="005A5908">
      <w:pPr>
        <w:rPr>
          <w:b/>
          <w:bCs/>
          <w:sz w:val="24"/>
          <w:szCs w:val="24"/>
        </w:rPr>
      </w:pPr>
      <w:r w:rsidRPr="004959A8">
        <w:rPr>
          <w:b/>
          <w:bCs/>
          <w:sz w:val="24"/>
          <w:szCs w:val="24"/>
        </w:rPr>
        <w:lastRenderedPageBreak/>
        <w:t xml:space="preserve">1 </w:t>
      </w:r>
      <w:r w:rsidR="00205508" w:rsidRPr="004959A8">
        <w:rPr>
          <w:b/>
          <w:bCs/>
          <w:sz w:val="24"/>
          <w:szCs w:val="24"/>
        </w:rPr>
        <w:t>INTRODUCCIÓN</w:t>
      </w:r>
    </w:p>
    <w:p w14:paraId="7112C517" w14:textId="14A8EA70" w:rsidR="004959A8" w:rsidRPr="004959A8" w:rsidRDefault="004959A8">
      <w:pPr>
        <w:rPr>
          <w:b/>
          <w:bCs/>
          <w:sz w:val="24"/>
          <w:szCs w:val="24"/>
        </w:rPr>
      </w:pPr>
      <w:r w:rsidRPr="004959A8">
        <w:rPr>
          <w:highlight w:val="green"/>
        </w:rPr>
        <w:t xml:space="preserve">Explicación do </w:t>
      </w:r>
      <w:proofErr w:type="spellStart"/>
      <w:r w:rsidRPr="004959A8">
        <w:rPr>
          <w:highlight w:val="green"/>
        </w:rPr>
        <w:t>proxecto</w:t>
      </w:r>
      <w:proofErr w:type="spellEnd"/>
      <w:r w:rsidRPr="004959A8">
        <w:rPr>
          <w:highlight w:val="green"/>
        </w:rPr>
        <w:t>.</w:t>
      </w:r>
    </w:p>
    <w:p w14:paraId="0013D7E2" w14:textId="6C8D0EB3" w:rsidR="00205508" w:rsidRPr="004959A8" w:rsidRDefault="00483CE6" w:rsidP="00205508">
      <w:pPr>
        <w:rPr>
          <w:sz w:val="24"/>
          <w:szCs w:val="24"/>
        </w:rPr>
      </w:pPr>
      <w:r w:rsidRPr="004959A8">
        <w:rPr>
          <w:sz w:val="24"/>
          <w:szCs w:val="24"/>
        </w:rPr>
        <w:t>1.2 Objetivos</w:t>
      </w:r>
    </w:p>
    <w:p w14:paraId="208F6CD5" w14:textId="7E65D130" w:rsidR="00205508" w:rsidRPr="004959A8" w:rsidRDefault="005A5908" w:rsidP="00205508">
      <w:pPr>
        <w:rPr>
          <w:b/>
          <w:bCs/>
          <w:sz w:val="24"/>
          <w:szCs w:val="24"/>
        </w:rPr>
      </w:pPr>
      <w:r w:rsidRPr="004959A8">
        <w:rPr>
          <w:b/>
          <w:bCs/>
          <w:sz w:val="24"/>
          <w:szCs w:val="24"/>
        </w:rPr>
        <w:t xml:space="preserve">2 </w:t>
      </w:r>
      <w:r w:rsidR="00205508" w:rsidRPr="004959A8">
        <w:rPr>
          <w:b/>
          <w:bCs/>
          <w:sz w:val="24"/>
          <w:szCs w:val="24"/>
        </w:rPr>
        <w:t>JUSTIFICACIÓN</w:t>
      </w:r>
    </w:p>
    <w:p w14:paraId="071550F4" w14:textId="57CF537A" w:rsidR="00B73E4B" w:rsidRPr="004959A8" w:rsidRDefault="00B73E4B" w:rsidP="00205508">
      <w:pPr>
        <w:rPr>
          <w:sz w:val="24"/>
          <w:szCs w:val="24"/>
          <w:highlight w:val="green"/>
        </w:rPr>
      </w:pPr>
      <w:proofErr w:type="spellStart"/>
      <w:r w:rsidRPr="004959A8">
        <w:rPr>
          <w:sz w:val="24"/>
          <w:szCs w:val="24"/>
          <w:highlight w:val="green"/>
        </w:rPr>
        <w:t>Xustificación</w:t>
      </w:r>
      <w:proofErr w:type="spellEnd"/>
      <w:r w:rsidRPr="004959A8">
        <w:rPr>
          <w:sz w:val="24"/>
          <w:szCs w:val="24"/>
          <w:highlight w:val="green"/>
        </w:rPr>
        <w:t xml:space="preserve"> da </w:t>
      </w:r>
      <w:proofErr w:type="spellStart"/>
      <w:r w:rsidRPr="004959A8">
        <w:rPr>
          <w:sz w:val="24"/>
          <w:szCs w:val="24"/>
          <w:highlight w:val="green"/>
        </w:rPr>
        <w:t>necesidade</w:t>
      </w:r>
      <w:proofErr w:type="spellEnd"/>
      <w:r w:rsidRPr="004959A8">
        <w:rPr>
          <w:sz w:val="24"/>
          <w:szCs w:val="24"/>
          <w:highlight w:val="green"/>
        </w:rPr>
        <w:t xml:space="preserve"> do mesmo no contorno </w:t>
      </w:r>
      <w:proofErr w:type="spellStart"/>
      <w:r w:rsidRPr="004959A8">
        <w:rPr>
          <w:sz w:val="24"/>
          <w:szCs w:val="24"/>
          <w:highlight w:val="green"/>
        </w:rPr>
        <w:t>produtivo</w:t>
      </w:r>
      <w:proofErr w:type="spellEnd"/>
      <w:r w:rsidRPr="004959A8">
        <w:rPr>
          <w:sz w:val="24"/>
          <w:szCs w:val="24"/>
          <w:highlight w:val="green"/>
        </w:rPr>
        <w:t xml:space="preserve">. </w:t>
      </w:r>
    </w:p>
    <w:p w14:paraId="231729BB" w14:textId="5015F05D" w:rsidR="00B73E4B" w:rsidRPr="004959A8" w:rsidRDefault="00B73E4B" w:rsidP="00205508">
      <w:pPr>
        <w:rPr>
          <w:b/>
          <w:bCs/>
          <w:sz w:val="24"/>
          <w:szCs w:val="24"/>
        </w:rPr>
      </w:pPr>
      <w:r w:rsidRPr="004959A8">
        <w:rPr>
          <w:sz w:val="24"/>
          <w:szCs w:val="24"/>
          <w:highlight w:val="green"/>
        </w:rPr>
        <w:t xml:space="preserve"> Como a contorna económica, política, social e </w:t>
      </w:r>
      <w:proofErr w:type="spellStart"/>
      <w:r w:rsidRPr="004959A8">
        <w:rPr>
          <w:sz w:val="24"/>
          <w:szCs w:val="24"/>
          <w:highlight w:val="green"/>
        </w:rPr>
        <w:t>tecnolóxica</w:t>
      </w:r>
      <w:proofErr w:type="spellEnd"/>
      <w:r w:rsidRPr="004959A8">
        <w:rPr>
          <w:sz w:val="24"/>
          <w:szCs w:val="24"/>
          <w:highlight w:val="green"/>
        </w:rPr>
        <w:t xml:space="preserve"> fai viable e necesario o </w:t>
      </w:r>
      <w:proofErr w:type="spellStart"/>
      <w:r w:rsidRPr="004959A8">
        <w:rPr>
          <w:sz w:val="24"/>
          <w:szCs w:val="24"/>
          <w:highlight w:val="green"/>
        </w:rPr>
        <w:t>proxecto</w:t>
      </w:r>
      <w:proofErr w:type="spellEnd"/>
      <w:r w:rsidRPr="004959A8">
        <w:rPr>
          <w:sz w:val="24"/>
          <w:szCs w:val="24"/>
          <w:highlight w:val="green"/>
        </w:rPr>
        <w:t>.</w:t>
      </w:r>
    </w:p>
    <w:p w14:paraId="1AC21AD3" w14:textId="6A48F7A1" w:rsidR="00483CE6" w:rsidRPr="004959A8" w:rsidRDefault="00483CE6" w:rsidP="006C60EB">
      <w:pPr>
        <w:rPr>
          <w:sz w:val="24"/>
          <w:szCs w:val="24"/>
        </w:rPr>
      </w:pPr>
      <w:r w:rsidRPr="004959A8">
        <w:rPr>
          <w:sz w:val="24"/>
          <w:szCs w:val="24"/>
        </w:rPr>
        <w:t xml:space="preserve">2.1 </w:t>
      </w:r>
      <w:r w:rsidRPr="004959A8">
        <w:rPr>
          <w:sz w:val="24"/>
          <w:szCs w:val="24"/>
        </w:rPr>
        <w:t>Características perso</w:t>
      </w:r>
      <w:r w:rsidRPr="004959A8">
        <w:rPr>
          <w:sz w:val="24"/>
          <w:szCs w:val="24"/>
        </w:rPr>
        <w:t>nale</w:t>
      </w:r>
      <w:r w:rsidRPr="004959A8">
        <w:rPr>
          <w:sz w:val="24"/>
          <w:szCs w:val="24"/>
        </w:rPr>
        <w:t xml:space="preserve">s </w:t>
      </w:r>
      <w:r w:rsidRPr="004959A8">
        <w:rPr>
          <w:sz w:val="24"/>
          <w:szCs w:val="24"/>
        </w:rPr>
        <w:t>y</w:t>
      </w:r>
      <w:r w:rsidRPr="004959A8">
        <w:rPr>
          <w:sz w:val="24"/>
          <w:szCs w:val="24"/>
        </w:rPr>
        <w:t xml:space="preserve"> profesiona</w:t>
      </w:r>
      <w:r w:rsidRPr="004959A8">
        <w:rPr>
          <w:sz w:val="24"/>
          <w:szCs w:val="24"/>
        </w:rPr>
        <w:t>les</w:t>
      </w:r>
    </w:p>
    <w:p w14:paraId="32856F68" w14:textId="11CF9D1F" w:rsidR="00483CE6" w:rsidRPr="004959A8" w:rsidRDefault="00483CE6" w:rsidP="006C60EB">
      <w:pPr>
        <w:rPr>
          <w:sz w:val="24"/>
          <w:szCs w:val="24"/>
        </w:rPr>
      </w:pPr>
      <w:r w:rsidRPr="004959A8">
        <w:rPr>
          <w:sz w:val="24"/>
          <w:szCs w:val="24"/>
        </w:rPr>
        <w:t>2.2 F</w:t>
      </w:r>
      <w:r w:rsidRPr="004959A8">
        <w:rPr>
          <w:sz w:val="24"/>
          <w:szCs w:val="24"/>
        </w:rPr>
        <w:t>ilosofía d</w:t>
      </w:r>
      <w:r w:rsidRPr="004959A8">
        <w:rPr>
          <w:sz w:val="24"/>
          <w:szCs w:val="24"/>
        </w:rPr>
        <w:t xml:space="preserve">e la </w:t>
      </w:r>
      <w:r w:rsidRPr="004959A8">
        <w:rPr>
          <w:sz w:val="24"/>
          <w:szCs w:val="24"/>
        </w:rPr>
        <w:t>empresa</w:t>
      </w:r>
    </w:p>
    <w:p w14:paraId="09C75739" w14:textId="7C8E692D" w:rsidR="00483CE6" w:rsidRPr="004959A8" w:rsidRDefault="00483CE6" w:rsidP="00B73E4B">
      <w:pPr>
        <w:pStyle w:val="Standard"/>
        <w:spacing w:line="360" w:lineRule="auto"/>
        <w:jc w:val="both"/>
        <w:rPr>
          <w:rFonts w:asciiTheme="minorHAnsi" w:hAnsiTheme="minorHAnsi" w:cstheme="minorHAnsi"/>
        </w:rPr>
      </w:pPr>
      <w:r w:rsidRPr="004959A8">
        <w:rPr>
          <w:rFonts w:asciiTheme="minorHAnsi" w:hAnsiTheme="minorHAnsi" w:cstheme="minorHAnsi"/>
        </w:rPr>
        <w:t xml:space="preserve">2.3 </w:t>
      </w:r>
      <w:r w:rsidR="00B73E4B" w:rsidRPr="004959A8">
        <w:rPr>
          <w:rFonts w:asciiTheme="minorHAnsi" w:hAnsiTheme="minorHAnsi" w:cstheme="minorHAnsi"/>
        </w:rPr>
        <w:t xml:space="preserve">Misión, </w:t>
      </w:r>
      <w:r w:rsidRPr="004959A8">
        <w:rPr>
          <w:rFonts w:asciiTheme="minorHAnsi" w:hAnsiTheme="minorHAnsi" w:cstheme="minorHAnsi"/>
        </w:rPr>
        <w:t>visión, valores</w:t>
      </w:r>
    </w:p>
    <w:p w14:paraId="67A15A98" w14:textId="42057DD2" w:rsidR="00483CE6" w:rsidRPr="004959A8" w:rsidRDefault="00483CE6" w:rsidP="006C60EB">
      <w:pPr>
        <w:rPr>
          <w:sz w:val="24"/>
          <w:szCs w:val="24"/>
        </w:rPr>
      </w:pPr>
      <w:r w:rsidRPr="004959A8">
        <w:rPr>
          <w:sz w:val="24"/>
          <w:szCs w:val="24"/>
        </w:rPr>
        <w:t xml:space="preserve">2.4 </w:t>
      </w:r>
      <w:r w:rsidRPr="004959A8">
        <w:rPr>
          <w:sz w:val="24"/>
          <w:szCs w:val="24"/>
        </w:rPr>
        <w:t>RSC (</w:t>
      </w:r>
      <w:r w:rsidRPr="004959A8">
        <w:rPr>
          <w:sz w:val="24"/>
          <w:szCs w:val="24"/>
        </w:rPr>
        <w:t>R</w:t>
      </w:r>
      <w:r w:rsidRPr="004959A8">
        <w:rPr>
          <w:sz w:val="24"/>
          <w:szCs w:val="24"/>
        </w:rPr>
        <w:t xml:space="preserve">esponsabilidad </w:t>
      </w:r>
      <w:r w:rsidRPr="004959A8">
        <w:rPr>
          <w:sz w:val="24"/>
          <w:szCs w:val="24"/>
        </w:rPr>
        <w:t>S</w:t>
      </w:r>
      <w:r w:rsidRPr="004959A8">
        <w:rPr>
          <w:sz w:val="24"/>
          <w:szCs w:val="24"/>
        </w:rPr>
        <w:t>ocial</w:t>
      </w:r>
      <w:r w:rsidRPr="004959A8">
        <w:rPr>
          <w:sz w:val="24"/>
          <w:szCs w:val="24"/>
        </w:rPr>
        <w:t xml:space="preserve"> Corporativa</w:t>
      </w:r>
      <w:r w:rsidRPr="004959A8">
        <w:rPr>
          <w:sz w:val="24"/>
          <w:szCs w:val="24"/>
        </w:rPr>
        <w:t>)</w:t>
      </w:r>
    </w:p>
    <w:p w14:paraId="335349F3" w14:textId="0D250CBF" w:rsidR="006C60EB" w:rsidRDefault="005A5908" w:rsidP="006C60EB">
      <w:pPr>
        <w:rPr>
          <w:b/>
          <w:bCs/>
          <w:sz w:val="24"/>
          <w:szCs w:val="24"/>
        </w:rPr>
      </w:pPr>
      <w:r w:rsidRPr="004959A8">
        <w:rPr>
          <w:b/>
          <w:bCs/>
          <w:sz w:val="24"/>
          <w:szCs w:val="24"/>
        </w:rPr>
        <w:t xml:space="preserve">3 </w:t>
      </w:r>
      <w:r w:rsidR="00872F26" w:rsidRPr="004959A8">
        <w:rPr>
          <w:b/>
          <w:bCs/>
          <w:sz w:val="24"/>
          <w:szCs w:val="24"/>
        </w:rPr>
        <w:t>TECNOLOGÍA USADA</w:t>
      </w:r>
    </w:p>
    <w:p w14:paraId="7132D9C4" w14:textId="79AF4309" w:rsidR="00237415" w:rsidRPr="00237415" w:rsidRDefault="00237415" w:rsidP="006C60EB">
      <w:pPr>
        <w:rPr>
          <w:highlight w:val="green"/>
        </w:rPr>
      </w:pPr>
      <w:r w:rsidRPr="00237415">
        <w:rPr>
          <w:highlight w:val="green"/>
        </w:rPr>
        <w:sym w:font="Symbol" w:char="F0B7"/>
      </w:r>
      <w:r w:rsidRPr="00237415">
        <w:rPr>
          <w:highlight w:val="green"/>
        </w:rPr>
        <w:t xml:space="preserve"> Non é necesario (</w:t>
      </w:r>
      <w:proofErr w:type="spellStart"/>
      <w:r w:rsidRPr="00237415">
        <w:rPr>
          <w:highlight w:val="green"/>
        </w:rPr>
        <w:t>nin</w:t>
      </w:r>
      <w:proofErr w:type="spellEnd"/>
      <w:r w:rsidRPr="00237415">
        <w:rPr>
          <w:highlight w:val="green"/>
        </w:rPr>
        <w:t xml:space="preserve"> recomendable) explicar en </w:t>
      </w:r>
      <w:proofErr w:type="spellStart"/>
      <w:r w:rsidRPr="00237415">
        <w:rPr>
          <w:highlight w:val="green"/>
        </w:rPr>
        <w:t>que</w:t>
      </w:r>
      <w:proofErr w:type="spellEnd"/>
      <w:r w:rsidRPr="00237415">
        <w:rPr>
          <w:highlight w:val="green"/>
        </w:rPr>
        <w:t xml:space="preserve"> consisten </w:t>
      </w:r>
      <w:proofErr w:type="spellStart"/>
      <w:r w:rsidRPr="00237415">
        <w:rPr>
          <w:highlight w:val="green"/>
        </w:rPr>
        <w:t>tecnoloxías</w:t>
      </w:r>
      <w:proofErr w:type="spellEnd"/>
      <w:r w:rsidRPr="00237415">
        <w:rPr>
          <w:highlight w:val="green"/>
        </w:rPr>
        <w:t xml:space="preserve"> coas que </w:t>
      </w:r>
      <w:proofErr w:type="spellStart"/>
      <w:r w:rsidRPr="00237415">
        <w:rPr>
          <w:highlight w:val="green"/>
        </w:rPr>
        <w:t>xa</w:t>
      </w:r>
      <w:proofErr w:type="spellEnd"/>
      <w:r w:rsidRPr="00237415">
        <w:rPr>
          <w:highlight w:val="green"/>
        </w:rPr>
        <w:t xml:space="preserve"> se </w:t>
      </w:r>
      <w:proofErr w:type="spellStart"/>
      <w:r w:rsidRPr="00237415">
        <w:rPr>
          <w:highlight w:val="green"/>
        </w:rPr>
        <w:t>traballou</w:t>
      </w:r>
      <w:proofErr w:type="spellEnd"/>
      <w:r w:rsidRPr="00237415">
        <w:rPr>
          <w:highlight w:val="green"/>
        </w:rPr>
        <w:t xml:space="preserve"> nos módulos do ciclo. </w:t>
      </w:r>
    </w:p>
    <w:p w14:paraId="139FEF62" w14:textId="77777777" w:rsidR="00237415" w:rsidRPr="00237415" w:rsidRDefault="00237415" w:rsidP="006C60EB">
      <w:pPr>
        <w:rPr>
          <w:highlight w:val="green"/>
        </w:rPr>
      </w:pPr>
      <w:r w:rsidRPr="00237415">
        <w:rPr>
          <w:highlight w:val="green"/>
        </w:rPr>
        <w:t xml:space="preserve">Si </w:t>
      </w:r>
      <w:proofErr w:type="spellStart"/>
      <w:r w:rsidRPr="00237415">
        <w:rPr>
          <w:highlight w:val="green"/>
        </w:rPr>
        <w:t>é</w:t>
      </w:r>
      <w:proofErr w:type="spellEnd"/>
      <w:r w:rsidRPr="00237415">
        <w:rPr>
          <w:highlight w:val="green"/>
        </w:rPr>
        <w:t xml:space="preserve"> interesante un parágrafo sobre </w:t>
      </w:r>
      <w:proofErr w:type="spellStart"/>
      <w:r w:rsidRPr="00237415">
        <w:rPr>
          <w:highlight w:val="green"/>
        </w:rPr>
        <w:t>tecnoloxías</w:t>
      </w:r>
      <w:proofErr w:type="spellEnd"/>
      <w:r w:rsidRPr="00237415">
        <w:rPr>
          <w:highlight w:val="green"/>
        </w:rPr>
        <w:t xml:space="preserve"> </w:t>
      </w:r>
      <w:proofErr w:type="spellStart"/>
      <w:r w:rsidRPr="00237415">
        <w:rPr>
          <w:highlight w:val="green"/>
        </w:rPr>
        <w:t>máis</w:t>
      </w:r>
      <w:proofErr w:type="spellEnd"/>
      <w:r w:rsidRPr="00237415">
        <w:rPr>
          <w:highlight w:val="green"/>
        </w:rPr>
        <w:t xml:space="preserve"> </w:t>
      </w:r>
      <w:proofErr w:type="spellStart"/>
      <w:r w:rsidRPr="00237415">
        <w:rPr>
          <w:highlight w:val="green"/>
        </w:rPr>
        <w:t>descoñecidas</w:t>
      </w:r>
      <w:proofErr w:type="spellEnd"/>
      <w:r w:rsidRPr="00237415">
        <w:rPr>
          <w:highlight w:val="green"/>
        </w:rPr>
        <w:t>.</w:t>
      </w:r>
    </w:p>
    <w:p w14:paraId="6166BC59" w14:textId="46D92652" w:rsidR="004959A8" w:rsidRPr="004959A8" w:rsidRDefault="00237415" w:rsidP="006C60EB">
      <w:pPr>
        <w:rPr>
          <w:b/>
          <w:bCs/>
          <w:sz w:val="24"/>
          <w:szCs w:val="24"/>
        </w:rPr>
      </w:pPr>
      <w:r w:rsidRPr="00237415">
        <w:rPr>
          <w:highlight w:val="green"/>
        </w:rPr>
        <w:t xml:space="preserve"> </w:t>
      </w:r>
      <w:r w:rsidRPr="00237415">
        <w:rPr>
          <w:highlight w:val="green"/>
        </w:rPr>
        <w:sym w:font="Symbol" w:char="F0B7"/>
      </w:r>
      <w:r w:rsidRPr="00237415">
        <w:rPr>
          <w:highlight w:val="green"/>
        </w:rPr>
        <w:t xml:space="preserve"> Indicar as </w:t>
      </w:r>
      <w:proofErr w:type="spellStart"/>
      <w:r w:rsidRPr="00237415">
        <w:rPr>
          <w:highlight w:val="green"/>
        </w:rPr>
        <w:t>vantaxes</w:t>
      </w:r>
      <w:proofErr w:type="spellEnd"/>
      <w:r w:rsidRPr="00237415">
        <w:rPr>
          <w:highlight w:val="green"/>
        </w:rPr>
        <w:t xml:space="preserve"> de cada </w:t>
      </w:r>
      <w:proofErr w:type="spellStart"/>
      <w:r w:rsidRPr="00237415">
        <w:rPr>
          <w:highlight w:val="green"/>
        </w:rPr>
        <w:t>unha</w:t>
      </w:r>
      <w:proofErr w:type="spellEnd"/>
      <w:r w:rsidRPr="00237415">
        <w:rPr>
          <w:highlight w:val="green"/>
        </w:rPr>
        <w:t xml:space="preserve"> que </w:t>
      </w:r>
      <w:proofErr w:type="spellStart"/>
      <w:r w:rsidRPr="00237415">
        <w:rPr>
          <w:highlight w:val="green"/>
        </w:rPr>
        <w:t>xustifican</w:t>
      </w:r>
      <w:proofErr w:type="spellEnd"/>
      <w:r w:rsidRPr="00237415">
        <w:rPr>
          <w:highlight w:val="green"/>
        </w:rPr>
        <w:t xml:space="preserve"> a </w:t>
      </w:r>
      <w:proofErr w:type="spellStart"/>
      <w:r w:rsidRPr="00237415">
        <w:rPr>
          <w:highlight w:val="green"/>
        </w:rPr>
        <w:t>súa</w:t>
      </w:r>
      <w:proofErr w:type="spellEnd"/>
      <w:r w:rsidRPr="00237415">
        <w:rPr>
          <w:highlight w:val="green"/>
        </w:rPr>
        <w:t xml:space="preserve"> elección</w:t>
      </w:r>
    </w:p>
    <w:p w14:paraId="3D1AEFAC" w14:textId="4B11AE52" w:rsidR="00494E02" w:rsidRPr="004959A8" w:rsidRDefault="00872F26" w:rsidP="006C60EB">
      <w:pPr>
        <w:rPr>
          <w:sz w:val="24"/>
          <w:szCs w:val="24"/>
        </w:rPr>
      </w:pPr>
      <w:r w:rsidRPr="004959A8">
        <w:rPr>
          <w:b/>
          <w:bCs/>
          <w:sz w:val="24"/>
          <w:szCs w:val="24"/>
        </w:rPr>
        <w:t xml:space="preserve">4 DIAGRAMAS </w:t>
      </w:r>
    </w:p>
    <w:p w14:paraId="3E3BB1C3" w14:textId="0FDE6CB2" w:rsidR="00494E02" w:rsidRPr="004959A8" w:rsidRDefault="00872F26" w:rsidP="006C60EB">
      <w:pPr>
        <w:rPr>
          <w:sz w:val="24"/>
          <w:szCs w:val="24"/>
        </w:rPr>
      </w:pPr>
      <w:r w:rsidRPr="004959A8">
        <w:rPr>
          <w:sz w:val="24"/>
          <w:szCs w:val="24"/>
        </w:rPr>
        <w:t>4</w:t>
      </w:r>
      <w:r w:rsidR="00494E02" w:rsidRPr="004959A8">
        <w:rPr>
          <w:sz w:val="24"/>
          <w:szCs w:val="24"/>
        </w:rPr>
        <w:t>.1</w:t>
      </w:r>
      <w:r w:rsidRPr="004959A8">
        <w:rPr>
          <w:sz w:val="24"/>
          <w:szCs w:val="24"/>
        </w:rPr>
        <w:t xml:space="preserve"> </w:t>
      </w:r>
      <w:r w:rsidR="00494E02" w:rsidRPr="004959A8">
        <w:rPr>
          <w:sz w:val="24"/>
          <w:szCs w:val="24"/>
        </w:rPr>
        <w:t xml:space="preserve">Diagrama de </w:t>
      </w:r>
      <w:r w:rsidR="00494E02" w:rsidRPr="004959A8">
        <w:rPr>
          <w:sz w:val="24"/>
          <w:szCs w:val="24"/>
        </w:rPr>
        <w:t>clases</w:t>
      </w:r>
    </w:p>
    <w:p w14:paraId="4EF3CCA4" w14:textId="25C3596A" w:rsidR="00494E02" w:rsidRPr="004959A8" w:rsidRDefault="00872F26" w:rsidP="006C60EB">
      <w:pPr>
        <w:rPr>
          <w:b/>
          <w:bCs/>
          <w:sz w:val="24"/>
          <w:szCs w:val="24"/>
        </w:rPr>
      </w:pPr>
      <w:r w:rsidRPr="004959A8">
        <w:rPr>
          <w:sz w:val="24"/>
          <w:szCs w:val="24"/>
        </w:rPr>
        <w:t>4</w:t>
      </w:r>
      <w:r w:rsidR="00494E02" w:rsidRPr="004959A8">
        <w:rPr>
          <w:sz w:val="24"/>
          <w:szCs w:val="24"/>
        </w:rPr>
        <w:t>.</w:t>
      </w:r>
      <w:r w:rsidRPr="004959A8">
        <w:rPr>
          <w:sz w:val="24"/>
          <w:szCs w:val="24"/>
        </w:rPr>
        <w:t xml:space="preserve">2 </w:t>
      </w:r>
      <w:r w:rsidR="00444A5B" w:rsidRPr="004959A8">
        <w:rPr>
          <w:sz w:val="24"/>
          <w:szCs w:val="24"/>
        </w:rPr>
        <w:t xml:space="preserve">Diagrama de </w:t>
      </w:r>
      <w:r w:rsidR="00494E02" w:rsidRPr="004959A8">
        <w:rPr>
          <w:sz w:val="24"/>
          <w:szCs w:val="24"/>
        </w:rPr>
        <w:t>Casos</w:t>
      </w:r>
      <w:r w:rsidR="00494E02" w:rsidRPr="004959A8">
        <w:rPr>
          <w:sz w:val="24"/>
          <w:szCs w:val="24"/>
        </w:rPr>
        <w:t xml:space="preserve"> de </w:t>
      </w:r>
      <w:r w:rsidR="00494E02" w:rsidRPr="004959A8">
        <w:rPr>
          <w:sz w:val="24"/>
          <w:szCs w:val="24"/>
        </w:rPr>
        <w:t>Uso</w:t>
      </w:r>
    </w:p>
    <w:p w14:paraId="0122B698" w14:textId="77777777" w:rsidR="00444A5B" w:rsidRPr="004959A8" w:rsidRDefault="00444A5B" w:rsidP="00494E02">
      <w:pPr>
        <w:rPr>
          <w:sz w:val="24"/>
          <w:szCs w:val="24"/>
        </w:rPr>
      </w:pPr>
      <w:r w:rsidRPr="004959A8">
        <w:rPr>
          <w:sz w:val="24"/>
          <w:szCs w:val="24"/>
        </w:rPr>
        <w:t>4</w:t>
      </w:r>
      <w:r w:rsidR="00494E02" w:rsidRPr="004959A8">
        <w:rPr>
          <w:sz w:val="24"/>
          <w:szCs w:val="24"/>
        </w:rPr>
        <w:t>.</w:t>
      </w:r>
      <w:r w:rsidRPr="004959A8">
        <w:rPr>
          <w:sz w:val="24"/>
          <w:szCs w:val="24"/>
        </w:rPr>
        <w:t>3</w:t>
      </w:r>
      <w:r w:rsidR="00494E02" w:rsidRPr="004959A8">
        <w:rPr>
          <w:sz w:val="24"/>
          <w:szCs w:val="24"/>
        </w:rPr>
        <w:t xml:space="preserve"> </w:t>
      </w:r>
      <w:r w:rsidRPr="004959A8">
        <w:rPr>
          <w:sz w:val="24"/>
          <w:szCs w:val="24"/>
        </w:rPr>
        <w:t>Base de Datos</w:t>
      </w:r>
    </w:p>
    <w:p w14:paraId="26F1B6B8" w14:textId="0ED78F71" w:rsidR="00494E02" w:rsidRPr="004959A8" w:rsidRDefault="00444A5B" w:rsidP="00494E02">
      <w:pPr>
        <w:rPr>
          <w:sz w:val="24"/>
          <w:szCs w:val="24"/>
        </w:rPr>
      </w:pPr>
      <w:r w:rsidRPr="004959A8">
        <w:rPr>
          <w:sz w:val="24"/>
          <w:szCs w:val="24"/>
        </w:rPr>
        <w:t xml:space="preserve">4.3.1 </w:t>
      </w:r>
      <w:r w:rsidR="00A20688" w:rsidRPr="004959A8">
        <w:rPr>
          <w:sz w:val="24"/>
          <w:szCs w:val="24"/>
        </w:rPr>
        <w:t>Diagrama E/R</w:t>
      </w:r>
    </w:p>
    <w:p w14:paraId="6EB6AC53" w14:textId="76202541" w:rsidR="00494E02" w:rsidRDefault="00444A5B" w:rsidP="00494E02">
      <w:pPr>
        <w:rPr>
          <w:b/>
          <w:bCs/>
          <w:sz w:val="24"/>
          <w:szCs w:val="24"/>
        </w:rPr>
      </w:pPr>
      <w:r w:rsidRPr="004959A8">
        <w:rPr>
          <w:b/>
          <w:bCs/>
          <w:sz w:val="24"/>
          <w:szCs w:val="24"/>
        </w:rPr>
        <w:t>5 DISEÑO</w:t>
      </w:r>
    </w:p>
    <w:p w14:paraId="39A04BB2" w14:textId="77777777" w:rsidR="004E10AD" w:rsidRPr="004E10AD" w:rsidRDefault="004E10AD" w:rsidP="00494E02">
      <w:pPr>
        <w:rPr>
          <w:highlight w:val="green"/>
        </w:rPr>
      </w:pPr>
      <w:proofErr w:type="spellStart"/>
      <w:r w:rsidRPr="004E10AD">
        <w:rPr>
          <w:highlight w:val="green"/>
        </w:rPr>
        <w:t>Débese</w:t>
      </w:r>
      <w:proofErr w:type="spellEnd"/>
      <w:r w:rsidRPr="004E10AD">
        <w:rPr>
          <w:highlight w:val="green"/>
        </w:rPr>
        <w:t xml:space="preserve"> partir </w:t>
      </w:r>
      <w:proofErr w:type="spellStart"/>
      <w:r w:rsidRPr="004E10AD">
        <w:rPr>
          <w:highlight w:val="green"/>
        </w:rPr>
        <w:t>dunha</w:t>
      </w:r>
      <w:proofErr w:type="spellEnd"/>
      <w:r w:rsidRPr="004E10AD">
        <w:rPr>
          <w:highlight w:val="green"/>
        </w:rPr>
        <w:t xml:space="preserve"> maqueta.</w:t>
      </w:r>
    </w:p>
    <w:p w14:paraId="67250464" w14:textId="77777777" w:rsidR="004E10AD" w:rsidRPr="004E10AD" w:rsidRDefault="004E10AD" w:rsidP="00494E02">
      <w:pPr>
        <w:rPr>
          <w:highlight w:val="green"/>
        </w:rPr>
      </w:pPr>
      <w:r w:rsidRPr="004E10AD">
        <w:rPr>
          <w:highlight w:val="green"/>
        </w:rPr>
        <w:t xml:space="preserve"> </w:t>
      </w:r>
      <w:r w:rsidRPr="004E10AD">
        <w:rPr>
          <w:highlight w:val="green"/>
        </w:rPr>
        <w:sym w:font="Symbol" w:char="F0B7"/>
      </w:r>
      <w:r w:rsidRPr="004E10AD">
        <w:rPr>
          <w:highlight w:val="green"/>
        </w:rPr>
        <w:t xml:space="preserve"> Todas as </w:t>
      </w:r>
      <w:proofErr w:type="spellStart"/>
      <w:r w:rsidRPr="004E10AD">
        <w:rPr>
          <w:highlight w:val="green"/>
        </w:rPr>
        <w:t>decisións</w:t>
      </w:r>
      <w:proofErr w:type="spellEnd"/>
      <w:r w:rsidRPr="004E10AD">
        <w:rPr>
          <w:highlight w:val="green"/>
        </w:rPr>
        <w:t xml:space="preserve"> (</w:t>
      </w:r>
      <w:proofErr w:type="spellStart"/>
      <w:r w:rsidRPr="004E10AD">
        <w:rPr>
          <w:highlight w:val="green"/>
        </w:rPr>
        <w:t>cor</w:t>
      </w:r>
      <w:proofErr w:type="spellEnd"/>
      <w:r w:rsidRPr="004E10AD">
        <w:rPr>
          <w:highlight w:val="green"/>
        </w:rPr>
        <w:t xml:space="preserve">, tipo de letra, logotipo, etc.) deben estar </w:t>
      </w:r>
      <w:proofErr w:type="spellStart"/>
      <w:r w:rsidRPr="004E10AD">
        <w:rPr>
          <w:highlight w:val="green"/>
        </w:rPr>
        <w:t>xustificadas</w:t>
      </w:r>
      <w:proofErr w:type="spellEnd"/>
      <w:r w:rsidRPr="004E10AD">
        <w:rPr>
          <w:highlight w:val="green"/>
        </w:rPr>
        <w:t xml:space="preserve">, </w:t>
      </w:r>
      <w:proofErr w:type="spellStart"/>
      <w:r w:rsidRPr="004E10AD">
        <w:rPr>
          <w:highlight w:val="green"/>
        </w:rPr>
        <w:t>relacio</w:t>
      </w:r>
      <w:proofErr w:type="spellEnd"/>
      <w:r w:rsidRPr="004E10AD">
        <w:rPr>
          <w:highlight w:val="green"/>
        </w:rPr>
        <w:t/>
      </w:r>
      <w:proofErr w:type="spellStart"/>
      <w:r w:rsidRPr="004E10AD">
        <w:rPr>
          <w:highlight w:val="green"/>
        </w:rPr>
        <w:t>nándoas</w:t>
      </w:r>
      <w:proofErr w:type="spellEnd"/>
      <w:r w:rsidRPr="004E10AD">
        <w:rPr>
          <w:highlight w:val="green"/>
        </w:rPr>
        <w:t xml:space="preserve"> cos usuarios e o cliente a </w:t>
      </w:r>
      <w:proofErr w:type="spellStart"/>
      <w:r w:rsidRPr="004E10AD">
        <w:rPr>
          <w:highlight w:val="green"/>
        </w:rPr>
        <w:t>quen</w:t>
      </w:r>
      <w:proofErr w:type="spellEnd"/>
      <w:r w:rsidRPr="004E10AD">
        <w:rPr>
          <w:highlight w:val="green"/>
        </w:rPr>
        <w:t xml:space="preserve"> está orientado e que o que se </w:t>
      </w:r>
      <w:proofErr w:type="spellStart"/>
      <w:r w:rsidRPr="004E10AD">
        <w:rPr>
          <w:highlight w:val="green"/>
        </w:rPr>
        <w:t>quere</w:t>
      </w:r>
      <w:proofErr w:type="spellEnd"/>
      <w:r w:rsidRPr="004E10AD">
        <w:rPr>
          <w:highlight w:val="green"/>
        </w:rPr>
        <w:t xml:space="preserve"> plasmar </w:t>
      </w:r>
      <w:proofErr w:type="spellStart"/>
      <w:r w:rsidRPr="004E10AD">
        <w:rPr>
          <w:highlight w:val="green"/>
        </w:rPr>
        <w:t>nese</w:t>
      </w:r>
      <w:proofErr w:type="spellEnd"/>
      <w:r w:rsidRPr="004E10AD">
        <w:rPr>
          <w:highlight w:val="green"/>
        </w:rPr>
        <w:t xml:space="preserve"> deseño.</w:t>
      </w:r>
    </w:p>
    <w:p w14:paraId="61E4742C" w14:textId="14499D52" w:rsidR="004E10AD" w:rsidRPr="004E10AD" w:rsidRDefault="004E10AD" w:rsidP="00494E02">
      <w:pPr>
        <w:rPr>
          <w:highlight w:val="green"/>
        </w:rPr>
      </w:pPr>
      <w:r w:rsidRPr="004E10AD">
        <w:rPr>
          <w:highlight w:val="green"/>
        </w:rPr>
        <w:t xml:space="preserve"> </w:t>
      </w:r>
      <w:r w:rsidRPr="004E10AD">
        <w:rPr>
          <w:highlight w:val="green"/>
        </w:rPr>
        <w:sym w:font="Symbol" w:char="F0B7"/>
      </w:r>
      <w:r w:rsidRPr="004E10AD">
        <w:rPr>
          <w:highlight w:val="green"/>
        </w:rPr>
        <w:t xml:space="preserve"> Criterios de </w:t>
      </w:r>
      <w:proofErr w:type="spellStart"/>
      <w:r w:rsidRPr="004E10AD">
        <w:rPr>
          <w:highlight w:val="green"/>
        </w:rPr>
        <w:t>accesibilidade</w:t>
      </w:r>
      <w:proofErr w:type="spellEnd"/>
      <w:r w:rsidRPr="004E10AD">
        <w:rPr>
          <w:highlight w:val="green"/>
        </w:rPr>
        <w:t xml:space="preserve">. </w:t>
      </w:r>
    </w:p>
    <w:p w14:paraId="4A421C28" w14:textId="5584C773" w:rsidR="004E10AD" w:rsidRPr="004959A8" w:rsidRDefault="004E10AD" w:rsidP="00494E02">
      <w:pPr>
        <w:rPr>
          <w:b/>
          <w:bCs/>
          <w:sz w:val="24"/>
          <w:szCs w:val="24"/>
        </w:rPr>
      </w:pPr>
      <w:r w:rsidRPr="004E10AD">
        <w:rPr>
          <w:highlight w:val="green"/>
        </w:rPr>
        <w:sym w:font="Symbol" w:char="F0B7"/>
      </w:r>
      <w:r w:rsidRPr="004E10AD">
        <w:rPr>
          <w:highlight w:val="green"/>
        </w:rPr>
        <w:t xml:space="preserve"> </w:t>
      </w:r>
      <w:proofErr w:type="spellStart"/>
      <w:r w:rsidRPr="004E10AD">
        <w:rPr>
          <w:highlight w:val="green"/>
        </w:rPr>
        <w:t>Usabilidade</w:t>
      </w:r>
      <w:proofErr w:type="spellEnd"/>
      <w:r w:rsidRPr="004E10AD">
        <w:rPr>
          <w:highlight w:val="green"/>
        </w:rPr>
        <w:t xml:space="preserve">: a aplicación debe ser fácil de usar, </w:t>
      </w:r>
      <w:proofErr w:type="spellStart"/>
      <w:r w:rsidRPr="004E10AD">
        <w:rPr>
          <w:highlight w:val="green"/>
        </w:rPr>
        <w:t>aínda</w:t>
      </w:r>
      <w:proofErr w:type="spellEnd"/>
      <w:r w:rsidRPr="004E10AD">
        <w:rPr>
          <w:highlight w:val="green"/>
        </w:rPr>
        <w:t xml:space="preserve"> que </w:t>
      </w:r>
      <w:proofErr w:type="spellStart"/>
      <w:r w:rsidRPr="004E10AD">
        <w:rPr>
          <w:highlight w:val="green"/>
        </w:rPr>
        <w:t>só</w:t>
      </w:r>
      <w:proofErr w:type="spellEnd"/>
      <w:r w:rsidRPr="004E10AD">
        <w:rPr>
          <w:highlight w:val="green"/>
        </w:rPr>
        <w:t xml:space="preserve"> se </w:t>
      </w:r>
      <w:proofErr w:type="spellStart"/>
      <w:r w:rsidRPr="004E10AD">
        <w:rPr>
          <w:highlight w:val="green"/>
        </w:rPr>
        <w:t>expoña</w:t>
      </w:r>
      <w:proofErr w:type="spellEnd"/>
      <w:r w:rsidRPr="004E10AD">
        <w:rPr>
          <w:highlight w:val="green"/>
        </w:rPr>
        <w:t xml:space="preserve"> de </w:t>
      </w:r>
      <w:proofErr w:type="spellStart"/>
      <w:r w:rsidRPr="004E10AD">
        <w:rPr>
          <w:highlight w:val="green"/>
        </w:rPr>
        <w:t>xeito</w:t>
      </w:r>
      <w:proofErr w:type="spellEnd"/>
      <w:r w:rsidRPr="004E10AD">
        <w:rPr>
          <w:highlight w:val="green"/>
        </w:rPr>
        <w:t xml:space="preserve"> </w:t>
      </w:r>
      <w:proofErr w:type="spellStart"/>
      <w:r w:rsidRPr="004E10AD">
        <w:rPr>
          <w:highlight w:val="green"/>
        </w:rPr>
        <w:t>teó</w:t>
      </w:r>
      <w:proofErr w:type="spellEnd"/>
      <w:r w:rsidRPr="004E10AD">
        <w:rPr>
          <w:highlight w:val="green"/>
        </w:rPr>
        <w:t>rico.</w:t>
      </w:r>
    </w:p>
    <w:p w14:paraId="19A108DB" w14:textId="5E4F7EC9" w:rsidR="00872F26" w:rsidRPr="004959A8" w:rsidRDefault="00B2206F" w:rsidP="00494E02">
      <w:pPr>
        <w:rPr>
          <w:sz w:val="24"/>
          <w:szCs w:val="24"/>
        </w:rPr>
      </w:pPr>
      <w:r w:rsidRPr="004959A8">
        <w:rPr>
          <w:sz w:val="24"/>
          <w:szCs w:val="24"/>
        </w:rPr>
        <w:t xml:space="preserve">5.1 </w:t>
      </w:r>
      <w:r w:rsidR="00F34A8D" w:rsidRPr="004959A8">
        <w:rPr>
          <w:sz w:val="24"/>
          <w:szCs w:val="24"/>
        </w:rPr>
        <w:t>Maqueta</w:t>
      </w:r>
      <w:r w:rsidR="007A2B48" w:rsidRPr="004959A8">
        <w:rPr>
          <w:sz w:val="24"/>
          <w:szCs w:val="24"/>
        </w:rPr>
        <w:t xml:space="preserve"> </w:t>
      </w:r>
    </w:p>
    <w:p w14:paraId="3E8CB3F3" w14:textId="57A878CF" w:rsidR="00B2206F" w:rsidRPr="004959A8" w:rsidRDefault="00B2206F" w:rsidP="00494E02">
      <w:pPr>
        <w:rPr>
          <w:sz w:val="24"/>
          <w:szCs w:val="24"/>
        </w:rPr>
      </w:pPr>
      <w:r w:rsidRPr="004959A8">
        <w:rPr>
          <w:sz w:val="24"/>
          <w:szCs w:val="24"/>
        </w:rPr>
        <w:t xml:space="preserve">5.2 </w:t>
      </w:r>
      <w:r w:rsidR="007A2B48" w:rsidRPr="004959A8">
        <w:rPr>
          <w:sz w:val="24"/>
          <w:szCs w:val="24"/>
        </w:rPr>
        <w:t>Criterios de accesibilidad</w:t>
      </w:r>
    </w:p>
    <w:p w14:paraId="46CFCEF4" w14:textId="396F46E0" w:rsidR="007A2B48" w:rsidRPr="004959A8" w:rsidRDefault="00B2206F" w:rsidP="00494E02">
      <w:pPr>
        <w:rPr>
          <w:sz w:val="24"/>
          <w:szCs w:val="24"/>
        </w:rPr>
      </w:pPr>
      <w:r w:rsidRPr="004959A8">
        <w:rPr>
          <w:sz w:val="24"/>
          <w:szCs w:val="24"/>
        </w:rPr>
        <w:t xml:space="preserve">5.3 </w:t>
      </w:r>
      <w:r w:rsidR="007A2B48" w:rsidRPr="004959A8">
        <w:rPr>
          <w:sz w:val="24"/>
          <w:szCs w:val="24"/>
        </w:rPr>
        <w:t>Usabilidad</w:t>
      </w:r>
    </w:p>
    <w:p w14:paraId="60B8DB98" w14:textId="7E88E15E" w:rsidR="00444A5B" w:rsidRPr="004959A8" w:rsidRDefault="00444A5B" w:rsidP="00494E02">
      <w:pPr>
        <w:rPr>
          <w:b/>
          <w:bCs/>
          <w:sz w:val="24"/>
          <w:szCs w:val="24"/>
        </w:rPr>
      </w:pPr>
      <w:r w:rsidRPr="004959A8">
        <w:rPr>
          <w:b/>
          <w:bCs/>
          <w:sz w:val="24"/>
          <w:szCs w:val="24"/>
        </w:rPr>
        <w:lastRenderedPageBreak/>
        <w:t>6 RECURSOS Y PRESUPUESTO</w:t>
      </w:r>
    </w:p>
    <w:p w14:paraId="54A36467" w14:textId="77777777" w:rsidR="00441C40" w:rsidRPr="004959A8" w:rsidRDefault="00444A5B" w:rsidP="00494E02">
      <w:pPr>
        <w:rPr>
          <w:sz w:val="24"/>
          <w:szCs w:val="24"/>
        </w:rPr>
      </w:pPr>
      <w:r w:rsidRPr="004959A8">
        <w:rPr>
          <w:sz w:val="24"/>
          <w:szCs w:val="24"/>
        </w:rPr>
        <w:t xml:space="preserve">6.1 </w:t>
      </w:r>
      <w:r w:rsidRPr="004959A8">
        <w:rPr>
          <w:sz w:val="24"/>
          <w:szCs w:val="24"/>
        </w:rPr>
        <w:t>Viabilidad</w:t>
      </w:r>
    </w:p>
    <w:p w14:paraId="51CB1F55" w14:textId="7FAB0C1D" w:rsidR="00444A5B" w:rsidRPr="004959A8" w:rsidRDefault="00441C40" w:rsidP="00494E02">
      <w:pPr>
        <w:rPr>
          <w:sz w:val="24"/>
          <w:szCs w:val="24"/>
        </w:rPr>
      </w:pPr>
      <w:r w:rsidRPr="004959A8">
        <w:rPr>
          <w:sz w:val="24"/>
          <w:szCs w:val="24"/>
        </w:rPr>
        <w:t xml:space="preserve">6.2 </w:t>
      </w:r>
      <w:r w:rsidR="00444A5B" w:rsidRPr="004959A8">
        <w:rPr>
          <w:sz w:val="24"/>
          <w:szCs w:val="24"/>
        </w:rPr>
        <w:t>Financiación</w:t>
      </w:r>
    </w:p>
    <w:p w14:paraId="6479ED31" w14:textId="18948736" w:rsidR="00441C40" w:rsidRPr="004959A8" w:rsidRDefault="00441C40" w:rsidP="00494E02">
      <w:pPr>
        <w:rPr>
          <w:sz w:val="24"/>
          <w:szCs w:val="24"/>
        </w:rPr>
      </w:pPr>
      <w:r w:rsidRPr="004959A8">
        <w:rPr>
          <w:sz w:val="24"/>
          <w:szCs w:val="24"/>
        </w:rPr>
        <w:t xml:space="preserve">6.3 </w:t>
      </w:r>
      <w:r w:rsidR="00444A5B" w:rsidRPr="004959A8">
        <w:rPr>
          <w:sz w:val="24"/>
          <w:szCs w:val="24"/>
        </w:rPr>
        <w:t>Recursos humanos</w:t>
      </w:r>
    </w:p>
    <w:p w14:paraId="2DE6B6A5" w14:textId="77777777" w:rsidR="00441C40" w:rsidRPr="004959A8" w:rsidRDefault="00441C40" w:rsidP="00494E02">
      <w:pPr>
        <w:rPr>
          <w:sz w:val="24"/>
          <w:szCs w:val="24"/>
        </w:rPr>
      </w:pPr>
      <w:r w:rsidRPr="004959A8">
        <w:rPr>
          <w:sz w:val="24"/>
          <w:szCs w:val="24"/>
        </w:rPr>
        <w:t>6.4 G</w:t>
      </w:r>
      <w:r w:rsidR="00444A5B" w:rsidRPr="004959A8">
        <w:rPr>
          <w:sz w:val="24"/>
          <w:szCs w:val="24"/>
        </w:rPr>
        <w:t>astos</w:t>
      </w:r>
    </w:p>
    <w:p w14:paraId="0DD25CD4" w14:textId="4CBA5E57" w:rsidR="00441C40" w:rsidRPr="004959A8" w:rsidRDefault="00441C40" w:rsidP="00494E02">
      <w:pPr>
        <w:rPr>
          <w:sz w:val="24"/>
          <w:szCs w:val="24"/>
        </w:rPr>
      </w:pPr>
      <w:r w:rsidRPr="004959A8">
        <w:rPr>
          <w:sz w:val="24"/>
          <w:szCs w:val="24"/>
        </w:rPr>
        <w:t>6.5 I</w:t>
      </w:r>
      <w:r w:rsidR="00444A5B" w:rsidRPr="004959A8">
        <w:rPr>
          <w:sz w:val="24"/>
          <w:szCs w:val="24"/>
        </w:rPr>
        <w:t>ngresos</w:t>
      </w:r>
    </w:p>
    <w:p w14:paraId="24C20387" w14:textId="41DEDEE9" w:rsidR="004250D9" w:rsidRDefault="004250D9" w:rsidP="00494E02">
      <w:pPr>
        <w:rPr>
          <w:b/>
          <w:bCs/>
          <w:sz w:val="24"/>
          <w:szCs w:val="24"/>
        </w:rPr>
      </w:pPr>
      <w:r w:rsidRPr="004959A8">
        <w:rPr>
          <w:b/>
          <w:bCs/>
          <w:sz w:val="24"/>
          <w:szCs w:val="24"/>
        </w:rPr>
        <w:t>7……………………….</w:t>
      </w:r>
      <w:r w:rsidR="00484950">
        <w:rPr>
          <w:b/>
          <w:bCs/>
          <w:sz w:val="24"/>
          <w:szCs w:val="24"/>
        </w:rPr>
        <w:t xml:space="preserve"> </w:t>
      </w:r>
      <w:r w:rsidR="00484950">
        <w:t>Según el manual no sabría que sinónimo  poner al “</w:t>
      </w:r>
      <w:r w:rsidR="00484950">
        <w:t>Posta en marcha da aplicación.</w:t>
      </w:r>
      <w:r w:rsidR="00484950">
        <w:t>”</w:t>
      </w:r>
    </w:p>
    <w:p w14:paraId="636254FF" w14:textId="225FCC25" w:rsidR="004E10AD" w:rsidRPr="004959A8" w:rsidRDefault="004E10AD" w:rsidP="00494E02">
      <w:pPr>
        <w:rPr>
          <w:sz w:val="24"/>
          <w:szCs w:val="24"/>
        </w:rPr>
      </w:pPr>
      <w:r w:rsidRPr="004E10AD">
        <w:rPr>
          <w:highlight w:val="green"/>
        </w:rPr>
        <w:sym w:font="Symbol" w:char="F0B7"/>
      </w:r>
      <w:r w:rsidRPr="004E10AD">
        <w:rPr>
          <w:highlight w:val="green"/>
        </w:rPr>
        <w:t xml:space="preserve"> Valorar </w:t>
      </w:r>
      <w:proofErr w:type="spellStart"/>
      <w:r w:rsidRPr="004E10AD">
        <w:rPr>
          <w:highlight w:val="green"/>
        </w:rPr>
        <w:t>as</w:t>
      </w:r>
      <w:proofErr w:type="spellEnd"/>
      <w:r w:rsidRPr="004E10AD">
        <w:rPr>
          <w:highlight w:val="green"/>
        </w:rPr>
        <w:t xml:space="preserve"> distintas </w:t>
      </w:r>
      <w:proofErr w:type="spellStart"/>
      <w:r w:rsidRPr="004E10AD">
        <w:rPr>
          <w:highlight w:val="green"/>
        </w:rPr>
        <w:t>opcións</w:t>
      </w:r>
      <w:proofErr w:type="spellEnd"/>
      <w:r w:rsidRPr="004E10AD">
        <w:rPr>
          <w:highlight w:val="green"/>
        </w:rPr>
        <w:t xml:space="preserve"> de mercado para a posta en marcha e elixir a </w:t>
      </w:r>
      <w:proofErr w:type="spellStart"/>
      <w:r w:rsidRPr="004E10AD">
        <w:rPr>
          <w:highlight w:val="green"/>
        </w:rPr>
        <w:t>máis</w:t>
      </w:r>
      <w:proofErr w:type="spellEnd"/>
      <w:r w:rsidRPr="004E10AD">
        <w:rPr>
          <w:highlight w:val="green"/>
        </w:rPr>
        <w:t xml:space="preserve"> </w:t>
      </w:r>
      <w:proofErr w:type="spellStart"/>
      <w:r w:rsidRPr="004E10AD">
        <w:rPr>
          <w:highlight w:val="green"/>
        </w:rPr>
        <w:t>ade</w:t>
      </w:r>
      <w:proofErr w:type="spellEnd"/>
      <w:r w:rsidRPr="004E10AD">
        <w:rPr>
          <w:highlight w:val="green"/>
        </w:rPr>
        <w:t xml:space="preserve">cuada de </w:t>
      </w:r>
      <w:proofErr w:type="spellStart"/>
      <w:r w:rsidRPr="004E10AD">
        <w:rPr>
          <w:highlight w:val="green"/>
        </w:rPr>
        <w:t>xeito</w:t>
      </w:r>
      <w:proofErr w:type="spellEnd"/>
      <w:r w:rsidRPr="004E10AD">
        <w:rPr>
          <w:highlight w:val="green"/>
        </w:rPr>
        <w:t xml:space="preserve"> </w:t>
      </w:r>
      <w:proofErr w:type="spellStart"/>
      <w:r w:rsidRPr="004E10AD">
        <w:rPr>
          <w:highlight w:val="green"/>
        </w:rPr>
        <w:t>xustificado</w:t>
      </w:r>
      <w:proofErr w:type="spellEnd"/>
      <w:r w:rsidRPr="004E10AD">
        <w:rPr>
          <w:highlight w:val="green"/>
        </w:rPr>
        <w:t xml:space="preserve"> (</w:t>
      </w:r>
      <w:proofErr w:type="spellStart"/>
      <w:r w:rsidRPr="004E10AD">
        <w:rPr>
          <w:highlight w:val="green"/>
        </w:rPr>
        <w:t>custo</w:t>
      </w:r>
      <w:proofErr w:type="spellEnd"/>
      <w:r w:rsidRPr="004E10AD">
        <w:rPr>
          <w:highlight w:val="green"/>
        </w:rPr>
        <w:t xml:space="preserve">, </w:t>
      </w:r>
      <w:proofErr w:type="spellStart"/>
      <w:r w:rsidRPr="004E10AD">
        <w:rPr>
          <w:highlight w:val="green"/>
        </w:rPr>
        <w:t>opcións</w:t>
      </w:r>
      <w:proofErr w:type="spellEnd"/>
      <w:r w:rsidRPr="004E10AD">
        <w:rPr>
          <w:highlight w:val="green"/>
        </w:rPr>
        <w:t xml:space="preserve"> que ofrece, </w:t>
      </w:r>
      <w:proofErr w:type="spellStart"/>
      <w:r w:rsidRPr="004E10AD">
        <w:rPr>
          <w:highlight w:val="green"/>
        </w:rPr>
        <w:t>tecnoloxías</w:t>
      </w:r>
      <w:proofErr w:type="spellEnd"/>
      <w:r w:rsidRPr="004E10AD">
        <w:rPr>
          <w:highlight w:val="green"/>
        </w:rPr>
        <w:t xml:space="preserve"> que permite des</w:t>
      </w:r>
      <w:r w:rsidRPr="004E10AD">
        <w:rPr>
          <w:highlight w:val="green"/>
        </w:rPr>
        <w:t/>
      </w:r>
      <w:proofErr w:type="spellStart"/>
      <w:r w:rsidRPr="004E10AD">
        <w:rPr>
          <w:highlight w:val="green"/>
        </w:rPr>
        <w:t>pregar</w:t>
      </w:r>
      <w:proofErr w:type="spellEnd"/>
      <w:r w:rsidRPr="004E10AD">
        <w:rPr>
          <w:highlight w:val="green"/>
        </w:rPr>
        <w:t>...).</w:t>
      </w:r>
    </w:p>
    <w:p w14:paraId="7A30609E" w14:textId="137DD185" w:rsidR="007A2B48" w:rsidRPr="004959A8" w:rsidRDefault="00441C40" w:rsidP="007A2B48">
      <w:pPr>
        <w:rPr>
          <w:b/>
          <w:bCs/>
          <w:sz w:val="24"/>
          <w:szCs w:val="24"/>
        </w:rPr>
      </w:pPr>
      <w:r w:rsidRPr="004959A8">
        <w:rPr>
          <w:b/>
          <w:bCs/>
          <w:sz w:val="24"/>
          <w:szCs w:val="24"/>
        </w:rPr>
        <w:t>8 TIEMPO DE EXECUCIÓN</w:t>
      </w:r>
    </w:p>
    <w:p w14:paraId="7BF62664" w14:textId="519CD982" w:rsidR="00441C40" w:rsidRPr="004959A8" w:rsidRDefault="00441C40" w:rsidP="007A2B48">
      <w:pPr>
        <w:rPr>
          <w:b/>
          <w:bCs/>
          <w:sz w:val="24"/>
          <w:szCs w:val="24"/>
        </w:rPr>
      </w:pPr>
      <w:r w:rsidRPr="004959A8">
        <w:rPr>
          <w:b/>
          <w:bCs/>
          <w:sz w:val="24"/>
          <w:szCs w:val="24"/>
        </w:rPr>
        <w:t>9 LI</w:t>
      </w:r>
      <w:r w:rsidR="00B2206F" w:rsidRPr="004959A8">
        <w:rPr>
          <w:b/>
          <w:bCs/>
          <w:sz w:val="24"/>
          <w:szCs w:val="24"/>
        </w:rPr>
        <w:t>NE</w:t>
      </w:r>
      <w:r w:rsidRPr="004959A8">
        <w:rPr>
          <w:b/>
          <w:bCs/>
          <w:sz w:val="24"/>
          <w:szCs w:val="24"/>
        </w:rPr>
        <w:t>AS FUTURAS</w:t>
      </w:r>
    </w:p>
    <w:p w14:paraId="2CF774E0" w14:textId="2EFD1C7B" w:rsidR="007A2B48" w:rsidRPr="004959A8" w:rsidRDefault="00B2206F" w:rsidP="007A2B48">
      <w:pPr>
        <w:rPr>
          <w:b/>
          <w:bCs/>
          <w:sz w:val="24"/>
          <w:szCs w:val="24"/>
        </w:rPr>
      </w:pPr>
      <w:r w:rsidRPr="004959A8">
        <w:rPr>
          <w:b/>
          <w:bCs/>
          <w:sz w:val="24"/>
          <w:szCs w:val="24"/>
        </w:rPr>
        <w:t xml:space="preserve">10 </w:t>
      </w:r>
      <w:r w:rsidR="007A2B48" w:rsidRPr="004959A8">
        <w:rPr>
          <w:b/>
          <w:bCs/>
          <w:sz w:val="24"/>
          <w:szCs w:val="24"/>
        </w:rPr>
        <w:t>CONCLUSIONES</w:t>
      </w:r>
    </w:p>
    <w:p w14:paraId="2C4B895F" w14:textId="181E9ECE" w:rsidR="007A2B48" w:rsidRPr="004959A8" w:rsidRDefault="00B2206F" w:rsidP="007A2B48">
      <w:pPr>
        <w:rPr>
          <w:b/>
          <w:bCs/>
          <w:sz w:val="24"/>
          <w:szCs w:val="24"/>
        </w:rPr>
      </w:pPr>
      <w:r w:rsidRPr="004959A8">
        <w:rPr>
          <w:b/>
          <w:bCs/>
          <w:sz w:val="24"/>
          <w:szCs w:val="24"/>
        </w:rPr>
        <w:t xml:space="preserve">11 </w:t>
      </w:r>
      <w:r w:rsidR="007A2B48" w:rsidRPr="004959A8">
        <w:rPr>
          <w:b/>
          <w:bCs/>
          <w:sz w:val="24"/>
          <w:szCs w:val="24"/>
        </w:rPr>
        <w:t>REFERENCIAS</w:t>
      </w:r>
    </w:p>
    <w:p w14:paraId="69BF0DD0" w14:textId="3D548EAE" w:rsidR="00C131BC" w:rsidRDefault="00C131BC" w:rsidP="007A2B48">
      <w:pPr>
        <w:rPr>
          <w:b/>
          <w:bCs/>
          <w:sz w:val="24"/>
          <w:szCs w:val="24"/>
        </w:rPr>
      </w:pPr>
      <w:r w:rsidRPr="004959A8">
        <w:rPr>
          <w:b/>
          <w:bCs/>
          <w:sz w:val="24"/>
          <w:szCs w:val="24"/>
        </w:rPr>
        <w:t>12 ANNEXOS</w:t>
      </w:r>
    </w:p>
    <w:p w14:paraId="6FF275B6" w14:textId="1ACB9CE7" w:rsidR="004959A8" w:rsidRPr="004959A8" w:rsidRDefault="004959A8" w:rsidP="007A2B48">
      <w:pPr>
        <w:rPr>
          <w:sz w:val="24"/>
          <w:szCs w:val="24"/>
        </w:rPr>
      </w:pPr>
      <w:r w:rsidRPr="004959A8">
        <w:rPr>
          <w:sz w:val="24"/>
          <w:szCs w:val="24"/>
        </w:rPr>
        <w:t xml:space="preserve">12.1 </w:t>
      </w:r>
      <w:r w:rsidR="00484950">
        <w:rPr>
          <w:sz w:val="24"/>
          <w:szCs w:val="24"/>
        </w:rPr>
        <w:t>Análisis funcional</w:t>
      </w:r>
    </w:p>
    <w:p w14:paraId="2E8B21F5" w14:textId="4189C693" w:rsidR="004959A8" w:rsidRDefault="004959A8" w:rsidP="007A2B48">
      <w:pPr>
        <w:rPr>
          <w:sz w:val="24"/>
          <w:szCs w:val="24"/>
        </w:rPr>
      </w:pPr>
      <w:r w:rsidRPr="004959A8">
        <w:rPr>
          <w:sz w:val="24"/>
          <w:szCs w:val="24"/>
        </w:rPr>
        <w:t xml:space="preserve">12.2 </w:t>
      </w:r>
      <w:r w:rsidRPr="004959A8">
        <w:rPr>
          <w:sz w:val="24"/>
          <w:szCs w:val="24"/>
        </w:rPr>
        <w:t>Manual de usuario</w:t>
      </w:r>
    </w:p>
    <w:bookmarkEnd w:id="2"/>
    <w:p w14:paraId="2AEDA71A" w14:textId="77777777" w:rsidR="007A2B48" w:rsidRPr="004959A8" w:rsidRDefault="007A2B48" w:rsidP="00205508">
      <w:pPr>
        <w:rPr>
          <w:b/>
          <w:bCs/>
          <w:sz w:val="24"/>
          <w:szCs w:val="24"/>
        </w:rPr>
      </w:pPr>
    </w:p>
    <w:p w14:paraId="097246D4" w14:textId="77777777" w:rsidR="00205508" w:rsidRPr="004959A8" w:rsidRDefault="00205508">
      <w:pPr>
        <w:rPr>
          <w:b/>
          <w:bCs/>
          <w:sz w:val="24"/>
          <w:szCs w:val="24"/>
        </w:rPr>
      </w:pPr>
    </w:p>
    <w:p w14:paraId="61A0CDCB" w14:textId="77777777" w:rsidR="00205508" w:rsidRPr="004959A8" w:rsidRDefault="00205508">
      <w:pPr>
        <w:rPr>
          <w:sz w:val="24"/>
          <w:szCs w:val="24"/>
        </w:rPr>
      </w:pPr>
    </w:p>
    <w:p w14:paraId="08A57BA9" w14:textId="4F85B2DF" w:rsidR="00301BA7" w:rsidRPr="004959A8" w:rsidRDefault="00301BA7">
      <w:pPr>
        <w:rPr>
          <w:sz w:val="24"/>
          <w:szCs w:val="24"/>
        </w:rPr>
      </w:pPr>
    </w:p>
    <w:p w14:paraId="1383BCB2" w14:textId="77777777" w:rsidR="00876FBE" w:rsidRDefault="00876FBE"/>
    <w:p w14:paraId="20D26EAC" w14:textId="789E97B7" w:rsidR="00301A1C" w:rsidRPr="00B2206F" w:rsidRDefault="00EF6033" w:rsidP="005D550B">
      <w:pPr>
        <w:pStyle w:val="Prrafodelista"/>
        <w:numPr>
          <w:ilvl w:val="0"/>
          <w:numId w:val="11"/>
        </w:numPr>
        <w:jc w:val="both"/>
        <w:rPr>
          <w:b/>
          <w:bCs/>
          <w:sz w:val="24"/>
          <w:szCs w:val="24"/>
          <w:highlight w:val="cyan"/>
        </w:rPr>
      </w:pPr>
      <w:r w:rsidRPr="00B2206F">
        <w:rPr>
          <w:b/>
          <w:bCs/>
          <w:sz w:val="24"/>
          <w:szCs w:val="24"/>
          <w:highlight w:val="cyan"/>
        </w:rPr>
        <w:t xml:space="preserve">INTRODUCCIÓN </w:t>
      </w:r>
    </w:p>
    <w:p w14:paraId="0DC42EF6" w14:textId="77777777" w:rsidR="00301A1C" w:rsidRDefault="00301A1C" w:rsidP="005A19DE">
      <w:pPr>
        <w:pStyle w:val="Prrafodelista"/>
        <w:spacing w:line="360" w:lineRule="auto"/>
        <w:ind w:left="360"/>
        <w:jc w:val="both"/>
        <w:rPr>
          <w:b/>
          <w:bCs/>
          <w:sz w:val="24"/>
          <w:szCs w:val="24"/>
        </w:rPr>
      </w:pPr>
    </w:p>
    <w:p w14:paraId="6E8BF24A" w14:textId="6C30FC19" w:rsidR="00301A1C" w:rsidRDefault="00301A1C" w:rsidP="005A19DE">
      <w:pPr>
        <w:pStyle w:val="Prrafodelista"/>
        <w:spacing w:line="360" w:lineRule="auto"/>
        <w:ind w:left="-142" w:hanging="142"/>
        <w:jc w:val="both"/>
        <w:rPr>
          <w:sz w:val="24"/>
          <w:szCs w:val="24"/>
        </w:rPr>
      </w:pPr>
      <w:r>
        <w:rPr>
          <w:b/>
          <w:bCs/>
          <w:sz w:val="24"/>
          <w:szCs w:val="24"/>
        </w:rPr>
        <w:tab/>
      </w:r>
      <w:r>
        <w:rPr>
          <w:b/>
          <w:bCs/>
          <w:sz w:val="24"/>
          <w:szCs w:val="24"/>
        </w:rPr>
        <w:tab/>
      </w:r>
      <w:r>
        <w:rPr>
          <w:b/>
          <w:bCs/>
          <w:sz w:val="24"/>
          <w:szCs w:val="24"/>
        </w:rPr>
        <w:tab/>
      </w:r>
      <w:r w:rsidRPr="00261B01">
        <w:rPr>
          <w:sz w:val="24"/>
          <w:szCs w:val="24"/>
          <w:highlight w:val="lightGray"/>
        </w:rPr>
        <w:t>En la actualidad, muchas empresas gestionan sus negocios a través de la herramienta de Planificación de Recursos Empresariales (ERP), que ofrecen una agilidad y mejoría de trabajo documentado para cada necesidad empresarial (…).</w:t>
      </w:r>
      <w:r w:rsidRPr="00301A1C">
        <w:rPr>
          <w:sz w:val="24"/>
          <w:szCs w:val="24"/>
        </w:rPr>
        <w:t xml:space="preserve"> </w:t>
      </w:r>
    </w:p>
    <w:p w14:paraId="2E443C9A" w14:textId="77777777" w:rsidR="00892098" w:rsidRDefault="00892098" w:rsidP="00301A1C">
      <w:pPr>
        <w:pStyle w:val="Prrafodelista"/>
        <w:ind w:left="-142" w:hanging="142"/>
        <w:jc w:val="both"/>
        <w:rPr>
          <w:sz w:val="24"/>
          <w:szCs w:val="24"/>
        </w:rPr>
      </w:pPr>
    </w:p>
    <w:p w14:paraId="4CF50349" w14:textId="29228F85" w:rsidR="00301A1C" w:rsidRDefault="00892098" w:rsidP="00892098">
      <w:pPr>
        <w:pStyle w:val="Prrafodelista"/>
        <w:ind w:left="-142"/>
        <w:rPr>
          <w:b/>
          <w:bCs/>
          <w:sz w:val="24"/>
          <w:szCs w:val="24"/>
        </w:rPr>
      </w:pPr>
      <w:r w:rsidRPr="00892098">
        <w:rPr>
          <w:b/>
          <w:bCs/>
          <w:sz w:val="24"/>
          <w:szCs w:val="24"/>
          <w:highlight w:val="cyan"/>
        </w:rPr>
        <w:t>Toda aplicación es un módulo en con</w:t>
      </w:r>
      <w:r w:rsidR="00876FBE">
        <w:rPr>
          <w:b/>
          <w:bCs/>
          <w:sz w:val="24"/>
          <w:szCs w:val="24"/>
          <w:highlight w:val="cyan"/>
        </w:rPr>
        <w:t>c</w:t>
      </w:r>
      <w:r w:rsidRPr="00892098">
        <w:rPr>
          <w:b/>
          <w:bCs/>
          <w:sz w:val="24"/>
          <w:szCs w:val="24"/>
          <w:highlight w:val="cyan"/>
        </w:rPr>
        <w:t>reto, pero ni todo módulo es una aplicación</w:t>
      </w:r>
    </w:p>
    <w:p w14:paraId="01713379" w14:textId="77777777" w:rsidR="00301A1C" w:rsidRPr="00EF6033" w:rsidRDefault="00301A1C" w:rsidP="00EB0A4D">
      <w:pPr>
        <w:pStyle w:val="Prrafodelista"/>
        <w:ind w:left="0" w:firstLine="360"/>
        <w:rPr>
          <w:b/>
          <w:bCs/>
          <w:sz w:val="24"/>
          <w:szCs w:val="24"/>
        </w:rPr>
      </w:pPr>
    </w:p>
    <w:p w14:paraId="32F50FCC" w14:textId="77777777" w:rsidR="00EB0A4D" w:rsidRDefault="00981098" w:rsidP="00EB0A4D">
      <w:pPr>
        <w:ind w:left="-142"/>
        <w:rPr>
          <w:b/>
          <w:bCs/>
          <w:sz w:val="24"/>
          <w:szCs w:val="24"/>
        </w:rPr>
      </w:pPr>
      <w:r w:rsidRPr="00EF6033">
        <w:rPr>
          <w:b/>
          <w:bCs/>
          <w:sz w:val="24"/>
          <w:szCs w:val="24"/>
        </w:rPr>
        <w:t>Ideas</w:t>
      </w:r>
    </w:p>
    <w:p w14:paraId="7EFFC319" w14:textId="4556C871" w:rsidR="00981098" w:rsidRDefault="00981098" w:rsidP="00EB0A4D">
      <w:pPr>
        <w:ind w:left="-142"/>
        <w:rPr>
          <w:sz w:val="24"/>
          <w:szCs w:val="24"/>
        </w:rPr>
      </w:pPr>
      <w:r w:rsidRPr="00EF6033">
        <w:rPr>
          <w:sz w:val="24"/>
          <w:szCs w:val="24"/>
          <w:highlight w:val="yellow"/>
        </w:rPr>
        <w:lastRenderedPageBreak/>
        <w:t xml:space="preserve">A partir de la necesidad de la empresa donde se han realizado las prácticas del grado, se ha desarrollado un conector para integrar Android con el ERP </w:t>
      </w:r>
      <w:proofErr w:type="spellStart"/>
      <w:r w:rsidRPr="00EF6033">
        <w:rPr>
          <w:sz w:val="24"/>
          <w:szCs w:val="24"/>
          <w:highlight w:val="yellow"/>
        </w:rPr>
        <w:t>Odoo</w:t>
      </w:r>
      <w:proofErr w:type="spellEnd"/>
      <w:r w:rsidRPr="00EF6033">
        <w:rPr>
          <w:sz w:val="24"/>
          <w:szCs w:val="24"/>
          <w:highlight w:val="yellow"/>
        </w:rPr>
        <w:t xml:space="preserve"> llamado </w:t>
      </w:r>
      <w:proofErr w:type="spellStart"/>
      <w:r w:rsidRPr="00EF6033">
        <w:rPr>
          <w:sz w:val="24"/>
          <w:szCs w:val="24"/>
          <w:highlight w:val="yellow"/>
        </w:rPr>
        <w:t>Nucleus</w:t>
      </w:r>
      <w:proofErr w:type="spellEnd"/>
      <w:r w:rsidRPr="00EF6033">
        <w:rPr>
          <w:sz w:val="24"/>
          <w:szCs w:val="24"/>
          <w:highlight w:val="yellow"/>
        </w:rPr>
        <w:t>. Esto permite a las empresas que utilizan este servicio, poder gestionar las distintas posibilidades que ofrece desde un dispositivo Android.</w:t>
      </w:r>
    </w:p>
    <w:p w14:paraId="43A1D879" w14:textId="32FA834F" w:rsidR="007C773C" w:rsidRDefault="007C773C" w:rsidP="00EB0A4D">
      <w:pPr>
        <w:ind w:left="-142"/>
        <w:rPr>
          <w:sz w:val="24"/>
          <w:szCs w:val="24"/>
        </w:rPr>
      </w:pPr>
    </w:p>
    <w:p w14:paraId="53F6F3FA" w14:textId="77777777" w:rsidR="005A19DE" w:rsidRPr="00EB0A4D" w:rsidRDefault="005A19DE" w:rsidP="00EB0A4D">
      <w:pPr>
        <w:ind w:left="-142"/>
        <w:rPr>
          <w:b/>
          <w:bCs/>
          <w:sz w:val="24"/>
          <w:szCs w:val="24"/>
        </w:rPr>
      </w:pPr>
    </w:p>
    <w:p w14:paraId="0E819A00" w14:textId="5B024EDE" w:rsidR="00B00380" w:rsidRPr="00FC0FCD" w:rsidRDefault="00B00380" w:rsidP="005A19DE">
      <w:pPr>
        <w:pStyle w:val="Prrafodelista"/>
        <w:numPr>
          <w:ilvl w:val="1"/>
          <w:numId w:val="13"/>
        </w:numPr>
        <w:spacing w:line="360" w:lineRule="auto"/>
        <w:rPr>
          <w:b/>
          <w:bCs/>
          <w:sz w:val="24"/>
          <w:szCs w:val="24"/>
        </w:rPr>
      </w:pPr>
      <w:r w:rsidRPr="00FC0FCD">
        <w:rPr>
          <w:b/>
          <w:bCs/>
          <w:sz w:val="24"/>
          <w:szCs w:val="24"/>
        </w:rPr>
        <w:t>Objetivo General</w:t>
      </w:r>
    </w:p>
    <w:p w14:paraId="3D1833A7" w14:textId="5529F450" w:rsidR="00FC0FCD" w:rsidRDefault="005A19DE" w:rsidP="005A19DE">
      <w:pPr>
        <w:spacing w:line="360" w:lineRule="auto"/>
        <w:ind w:left="-142"/>
        <w:jc w:val="both"/>
        <w:rPr>
          <w:rFonts w:cstheme="minorHAnsi"/>
          <w:color w:val="000000" w:themeColor="text1"/>
          <w:sz w:val="24"/>
          <w:szCs w:val="24"/>
        </w:rPr>
      </w:pPr>
      <w:r>
        <w:rPr>
          <w:sz w:val="24"/>
          <w:szCs w:val="24"/>
        </w:rPr>
        <w:tab/>
      </w:r>
      <w:r>
        <w:rPr>
          <w:sz w:val="24"/>
          <w:szCs w:val="24"/>
        </w:rPr>
        <w:tab/>
      </w:r>
      <w:r w:rsidR="00B00380" w:rsidRPr="00FC0FCD">
        <w:rPr>
          <w:sz w:val="24"/>
          <w:szCs w:val="24"/>
        </w:rPr>
        <w:t>El objetivo de la propuesta presentada es</w:t>
      </w:r>
      <w:r w:rsidR="007B2528" w:rsidRPr="00FC0FCD">
        <w:rPr>
          <w:sz w:val="24"/>
          <w:szCs w:val="24"/>
        </w:rPr>
        <w:t xml:space="preserve"> </w:t>
      </w:r>
      <w:r w:rsidR="007B2528" w:rsidRPr="00FC0FCD">
        <w:rPr>
          <w:rFonts w:cstheme="minorHAnsi"/>
          <w:sz w:val="24"/>
          <w:szCs w:val="24"/>
        </w:rPr>
        <w:t xml:space="preserve">conectar el </w:t>
      </w:r>
      <w:proofErr w:type="spellStart"/>
      <w:r w:rsidR="007B2528" w:rsidRPr="00FC0FCD">
        <w:rPr>
          <w:rFonts w:cstheme="minorHAnsi"/>
          <w:sz w:val="24"/>
          <w:szCs w:val="24"/>
        </w:rPr>
        <w:t>addon</w:t>
      </w:r>
      <w:proofErr w:type="spellEnd"/>
      <w:r w:rsidR="007B2528" w:rsidRPr="00FC0FCD">
        <w:rPr>
          <w:rFonts w:cstheme="minorHAnsi"/>
          <w:sz w:val="24"/>
          <w:szCs w:val="24"/>
        </w:rPr>
        <w:t xml:space="preserve"> de Mantenimiento de </w:t>
      </w:r>
      <w:proofErr w:type="spellStart"/>
      <w:r w:rsidR="007B2528" w:rsidRPr="00FC0FCD">
        <w:rPr>
          <w:rFonts w:cstheme="minorHAnsi"/>
          <w:sz w:val="24"/>
          <w:szCs w:val="24"/>
        </w:rPr>
        <w:t>Odoo</w:t>
      </w:r>
      <w:proofErr w:type="spellEnd"/>
      <w:r w:rsidR="007B2528" w:rsidRPr="00FC0FCD">
        <w:rPr>
          <w:rFonts w:cstheme="minorHAnsi"/>
          <w:sz w:val="24"/>
          <w:szCs w:val="24"/>
        </w:rPr>
        <w:t xml:space="preserve"> </w:t>
      </w:r>
      <w:proofErr w:type="spellStart"/>
      <w:r w:rsidR="007B2528" w:rsidRPr="00FC0FCD">
        <w:rPr>
          <w:rFonts w:cstheme="minorHAnsi"/>
          <w:sz w:val="24"/>
          <w:szCs w:val="24"/>
        </w:rPr>
        <w:t>Community</w:t>
      </w:r>
      <w:proofErr w:type="spellEnd"/>
      <w:r w:rsidR="007B2528" w:rsidRPr="00FC0FCD">
        <w:rPr>
          <w:rFonts w:cstheme="minorHAnsi"/>
          <w:sz w:val="24"/>
          <w:szCs w:val="24"/>
        </w:rPr>
        <w:t xml:space="preserve"> </w:t>
      </w:r>
      <w:r w:rsidR="007B2528" w:rsidRPr="00FC0FCD">
        <w:rPr>
          <w:rFonts w:cstheme="minorHAnsi"/>
          <w:sz w:val="24"/>
          <w:szCs w:val="24"/>
        </w:rPr>
        <w:t>con</w:t>
      </w:r>
      <w:r w:rsidR="007B2528" w:rsidRPr="00FC0FCD">
        <w:rPr>
          <w:rFonts w:cstheme="minorHAnsi"/>
          <w:sz w:val="24"/>
          <w:szCs w:val="24"/>
        </w:rPr>
        <w:t xml:space="preserve"> el </w:t>
      </w:r>
      <w:proofErr w:type="spellStart"/>
      <w:r w:rsidR="007B2528" w:rsidRPr="00FC0FCD">
        <w:rPr>
          <w:rFonts w:cstheme="minorHAnsi"/>
          <w:sz w:val="24"/>
          <w:szCs w:val="24"/>
        </w:rPr>
        <w:t>addon</w:t>
      </w:r>
      <w:proofErr w:type="spellEnd"/>
      <w:r w:rsidR="007B2528" w:rsidRPr="00FC0FCD">
        <w:rPr>
          <w:rFonts w:cstheme="minorHAnsi"/>
          <w:sz w:val="24"/>
          <w:szCs w:val="24"/>
        </w:rPr>
        <w:t xml:space="preserve"> </w:t>
      </w:r>
      <w:proofErr w:type="spellStart"/>
      <w:r w:rsidR="007B2528" w:rsidRPr="00FC0FCD">
        <w:rPr>
          <w:rFonts w:cstheme="minorHAnsi"/>
          <w:sz w:val="24"/>
          <w:szCs w:val="24"/>
        </w:rPr>
        <w:t>Helpdesk</w:t>
      </w:r>
      <w:proofErr w:type="spellEnd"/>
      <w:r w:rsidR="007B2528" w:rsidRPr="00FC0FCD">
        <w:rPr>
          <w:rFonts w:cstheme="minorHAnsi"/>
          <w:sz w:val="24"/>
          <w:szCs w:val="24"/>
        </w:rPr>
        <w:t xml:space="preserve"> de la </w:t>
      </w:r>
      <w:r w:rsidR="007B2528" w:rsidRPr="00FC0FCD">
        <w:rPr>
          <w:rFonts w:cstheme="minorHAnsi"/>
          <w:color w:val="000000" w:themeColor="text1"/>
          <w:sz w:val="24"/>
          <w:szCs w:val="24"/>
        </w:rPr>
        <w:t>Comunidad OCA (</w:t>
      </w:r>
      <w:proofErr w:type="spellStart"/>
      <w:r w:rsidR="007B2528" w:rsidRPr="00FC0FCD">
        <w:rPr>
          <w:rStyle w:val="nfasis"/>
          <w:rFonts w:cstheme="minorHAnsi"/>
          <w:color w:val="000000" w:themeColor="text1"/>
          <w:sz w:val="24"/>
          <w:szCs w:val="24"/>
          <w:shd w:val="clear" w:color="auto" w:fill="FFFFFF"/>
        </w:rPr>
        <w:t>Odoo</w:t>
      </w:r>
      <w:proofErr w:type="spellEnd"/>
      <w:r w:rsidR="007B2528" w:rsidRPr="00FC0FCD">
        <w:rPr>
          <w:rFonts w:cstheme="minorHAnsi"/>
          <w:color w:val="000000" w:themeColor="text1"/>
          <w:sz w:val="24"/>
          <w:szCs w:val="24"/>
          <w:shd w:val="clear" w:color="auto" w:fill="FFFFFF"/>
        </w:rPr>
        <w:t> </w:t>
      </w:r>
      <w:proofErr w:type="spellStart"/>
      <w:r w:rsidR="007B2528" w:rsidRPr="00FC0FCD">
        <w:rPr>
          <w:rFonts w:cstheme="minorHAnsi"/>
          <w:color w:val="000000" w:themeColor="text1"/>
          <w:sz w:val="24"/>
          <w:szCs w:val="24"/>
          <w:shd w:val="clear" w:color="auto" w:fill="FFFFFF"/>
        </w:rPr>
        <w:t>Community</w:t>
      </w:r>
      <w:proofErr w:type="spellEnd"/>
      <w:r w:rsidR="007B2528" w:rsidRPr="00FC0FCD">
        <w:rPr>
          <w:rFonts w:cstheme="minorHAnsi"/>
          <w:color w:val="000000" w:themeColor="text1"/>
          <w:sz w:val="24"/>
          <w:szCs w:val="24"/>
          <w:shd w:val="clear" w:color="auto" w:fill="FFFFFF"/>
        </w:rPr>
        <w:t xml:space="preserve"> </w:t>
      </w:r>
      <w:proofErr w:type="spellStart"/>
      <w:r w:rsidR="007B2528" w:rsidRPr="00FC0FCD">
        <w:rPr>
          <w:rFonts w:cstheme="minorHAnsi"/>
          <w:color w:val="000000" w:themeColor="text1"/>
          <w:sz w:val="24"/>
          <w:szCs w:val="24"/>
          <w:shd w:val="clear" w:color="auto" w:fill="FFFFFF"/>
        </w:rPr>
        <w:t>Association</w:t>
      </w:r>
      <w:proofErr w:type="spellEnd"/>
      <w:r w:rsidR="007B2528" w:rsidRPr="00FC0FCD">
        <w:rPr>
          <w:rFonts w:cstheme="minorHAnsi"/>
          <w:color w:val="000000" w:themeColor="text1"/>
          <w:sz w:val="24"/>
          <w:szCs w:val="24"/>
        </w:rPr>
        <w:t xml:space="preserve">), convirtiéndose en una solución viable </w:t>
      </w:r>
      <w:r w:rsidR="007B2528" w:rsidRPr="00FC0FCD">
        <w:rPr>
          <w:rFonts w:cstheme="minorHAnsi"/>
          <w:color w:val="000000" w:themeColor="text1"/>
          <w:sz w:val="24"/>
          <w:szCs w:val="24"/>
        </w:rPr>
        <w:t xml:space="preserve">de asistencia técnica y mantenimiento </w:t>
      </w:r>
      <w:r w:rsidR="007B2528" w:rsidRPr="00FC0FCD">
        <w:rPr>
          <w:rFonts w:cstheme="minorHAnsi"/>
          <w:color w:val="000000" w:themeColor="text1"/>
          <w:sz w:val="24"/>
          <w:szCs w:val="24"/>
        </w:rPr>
        <w:t>para pequeños negocios con pocas capacidades de financiamiento.</w:t>
      </w:r>
    </w:p>
    <w:p w14:paraId="2D8E2182" w14:textId="77777777" w:rsidR="00E21DEE" w:rsidRPr="00E21DEE" w:rsidRDefault="00B00380" w:rsidP="00756D04">
      <w:pPr>
        <w:pStyle w:val="Prrafodelista"/>
        <w:numPr>
          <w:ilvl w:val="1"/>
          <w:numId w:val="13"/>
        </w:numPr>
        <w:spacing w:line="360" w:lineRule="auto"/>
        <w:ind w:left="284"/>
        <w:jc w:val="both"/>
        <w:rPr>
          <w:sz w:val="24"/>
          <w:szCs w:val="24"/>
        </w:rPr>
      </w:pPr>
      <w:r w:rsidRPr="00E21DEE">
        <w:rPr>
          <w:b/>
          <w:bCs/>
          <w:sz w:val="24"/>
          <w:szCs w:val="24"/>
        </w:rPr>
        <w:t>Objetivos Específicos</w:t>
      </w:r>
    </w:p>
    <w:p w14:paraId="6B3FD036" w14:textId="4B39D3CC" w:rsidR="007B2528" w:rsidRPr="00E21DEE" w:rsidRDefault="007B2528" w:rsidP="005A19DE">
      <w:pPr>
        <w:pStyle w:val="Prrafodelista"/>
        <w:numPr>
          <w:ilvl w:val="0"/>
          <w:numId w:val="15"/>
        </w:numPr>
        <w:spacing w:line="360" w:lineRule="auto"/>
        <w:jc w:val="both"/>
        <w:rPr>
          <w:sz w:val="24"/>
          <w:szCs w:val="24"/>
        </w:rPr>
      </w:pPr>
      <w:r w:rsidRPr="00E21DEE">
        <w:rPr>
          <w:rFonts w:eastAsia="Times New Roman" w:cstheme="minorHAnsi"/>
          <w:sz w:val="24"/>
          <w:szCs w:val="24"/>
          <w:lang w:eastAsia="es-ES"/>
        </w:rPr>
        <w:t xml:space="preserve">Realizar un </w:t>
      </w:r>
      <w:proofErr w:type="spellStart"/>
      <w:r w:rsidRPr="00E21DEE">
        <w:rPr>
          <w:rFonts w:eastAsia="Times New Roman" w:cstheme="minorHAnsi"/>
          <w:sz w:val="24"/>
          <w:szCs w:val="24"/>
          <w:lang w:eastAsia="es-ES"/>
        </w:rPr>
        <w:t>addon</w:t>
      </w:r>
      <w:proofErr w:type="spellEnd"/>
      <w:r w:rsidRPr="00E21DEE">
        <w:rPr>
          <w:rFonts w:eastAsia="Times New Roman" w:cstheme="minorHAnsi"/>
          <w:sz w:val="24"/>
          <w:szCs w:val="24"/>
          <w:lang w:eastAsia="es-ES"/>
        </w:rPr>
        <w:t xml:space="preserve"> (módulo) principal que una </w:t>
      </w:r>
      <w:proofErr w:type="spellStart"/>
      <w:r w:rsidRPr="00E21DEE">
        <w:rPr>
          <w:rFonts w:eastAsia="Times New Roman" w:cstheme="minorHAnsi"/>
          <w:sz w:val="24"/>
          <w:szCs w:val="24"/>
          <w:lang w:eastAsia="es-ES"/>
        </w:rPr>
        <w:t>Helpdesk</w:t>
      </w:r>
      <w:proofErr w:type="spellEnd"/>
      <w:r w:rsidRPr="00E21DEE">
        <w:rPr>
          <w:rFonts w:eastAsia="Times New Roman" w:cstheme="minorHAnsi"/>
          <w:sz w:val="24"/>
          <w:szCs w:val="24"/>
          <w:lang w:eastAsia="es-ES"/>
        </w:rPr>
        <w:t xml:space="preserve"> y </w:t>
      </w:r>
      <w:proofErr w:type="spellStart"/>
      <w:r w:rsidRPr="00E21DEE">
        <w:rPr>
          <w:rFonts w:eastAsia="Times New Roman" w:cstheme="minorHAnsi"/>
          <w:sz w:val="24"/>
          <w:szCs w:val="24"/>
          <w:lang w:eastAsia="es-ES"/>
        </w:rPr>
        <w:t>Maintenance</w:t>
      </w:r>
      <w:proofErr w:type="spellEnd"/>
      <w:r w:rsidRPr="00E21DEE">
        <w:rPr>
          <w:rFonts w:eastAsia="Times New Roman" w:cstheme="minorHAnsi"/>
          <w:sz w:val="24"/>
          <w:szCs w:val="24"/>
          <w:lang w:eastAsia="es-ES"/>
        </w:rPr>
        <w:t>.</w:t>
      </w:r>
    </w:p>
    <w:p w14:paraId="325AD694" w14:textId="77777777" w:rsidR="00E21DEE" w:rsidRPr="00E21DEE" w:rsidRDefault="007B2528"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Establecer relaciones many2many entre tiques y equipos.</w:t>
      </w:r>
    </w:p>
    <w:p w14:paraId="7DD88452" w14:textId="1590652D" w:rsidR="00E21DEE" w:rsidRPr="00E21DEE" w:rsidRDefault="007B2528"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Registrar tiques en los que estén involucrados uno o varios equipos</w:t>
      </w:r>
      <w:r w:rsidR="00AF6D85">
        <w:rPr>
          <w:rFonts w:eastAsia="Times New Roman" w:cstheme="minorHAnsi"/>
          <w:sz w:val="24"/>
          <w:szCs w:val="24"/>
          <w:lang w:eastAsia="es-ES"/>
        </w:rPr>
        <w:t>.</w:t>
      </w:r>
    </w:p>
    <w:p w14:paraId="313E3B7A" w14:textId="1BFE0BBA" w:rsidR="00E21DEE" w:rsidRDefault="00E21DEE" w:rsidP="005A19DE">
      <w:pPr>
        <w:pStyle w:val="Prrafodelista"/>
        <w:numPr>
          <w:ilvl w:val="0"/>
          <w:numId w:val="15"/>
        </w:numPr>
        <w:spacing w:after="0" w:line="360" w:lineRule="auto"/>
        <w:rPr>
          <w:rFonts w:eastAsia="Times New Roman" w:cstheme="minorHAnsi"/>
          <w:sz w:val="24"/>
          <w:szCs w:val="24"/>
          <w:lang w:eastAsia="es-ES"/>
        </w:rPr>
      </w:pPr>
      <w:r>
        <w:rPr>
          <w:rFonts w:eastAsia="Times New Roman" w:cstheme="minorHAnsi"/>
          <w:sz w:val="24"/>
          <w:szCs w:val="24"/>
          <w:lang w:eastAsia="es-ES"/>
        </w:rPr>
        <w:t>Mostrar</w:t>
      </w:r>
      <w:r w:rsidR="007B2528" w:rsidRPr="00E21DEE">
        <w:rPr>
          <w:rFonts w:eastAsia="Times New Roman" w:cstheme="minorHAnsi"/>
          <w:sz w:val="24"/>
          <w:szCs w:val="24"/>
          <w:lang w:eastAsia="es-ES"/>
        </w:rPr>
        <w:t xml:space="preserve"> todos los tiques de incidencia en los que se han visto afectados, presentando </w:t>
      </w:r>
      <w:r w:rsidR="004C64A3">
        <w:rPr>
          <w:rFonts w:eastAsia="Times New Roman" w:cstheme="minorHAnsi"/>
          <w:sz w:val="24"/>
          <w:szCs w:val="24"/>
          <w:lang w:eastAsia="es-ES"/>
        </w:rPr>
        <w:t xml:space="preserve">un </w:t>
      </w:r>
      <w:r w:rsidR="007B2528" w:rsidRPr="00E21DEE">
        <w:rPr>
          <w:rFonts w:eastAsia="Times New Roman" w:cstheme="minorHAnsi"/>
          <w:sz w:val="24"/>
          <w:szCs w:val="24"/>
          <w:lang w:eastAsia="es-ES"/>
        </w:rPr>
        <w:t xml:space="preserve">histórico de </w:t>
      </w:r>
      <w:r w:rsidR="00AF6D85">
        <w:rPr>
          <w:rFonts w:eastAsia="Times New Roman" w:cstheme="minorHAnsi"/>
          <w:sz w:val="24"/>
          <w:szCs w:val="24"/>
          <w:lang w:eastAsia="es-ES"/>
        </w:rPr>
        <w:t>equipos.</w:t>
      </w:r>
    </w:p>
    <w:p w14:paraId="556A5319" w14:textId="6B02C577" w:rsidR="00AF6D85" w:rsidRDefault="00AF6D85"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 xml:space="preserve">Mantener la trazabilidad de las acciones sobre los </w:t>
      </w:r>
      <w:r>
        <w:rPr>
          <w:rFonts w:eastAsia="Times New Roman" w:cstheme="minorHAnsi"/>
          <w:sz w:val="24"/>
          <w:szCs w:val="24"/>
          <w:lang w:eastAsia="es-ES"/>
        </w:rPr>
        <w:t>tiques</w:t>
      </w:r>
      <w:r w:rsidRPr="00E21DEE">
        <w:rPr>
          <w:rFonts w:eastAsia="Times New Roman" w:cstheme="minorHAnsi"/>
          <w:sz w:val="24"/>
          <w:szCs w:val="24"/>
          <w:lang w:eastAsia="es-ES"/>
        </w:rPr>
        <w:t xml:space="preserve"> y </w:t>
      </w:r>
      <w:r>
        <w:rPr>
          <w:rFonts w:eastAsia="Times New Roman" w:cstheme="minorHAnsi"/>
          <w:sz w:val="24"/>
          <w:szCs w:val="24"/>
          <w:lang w:eastAsia="es-ES"/>
        </w:rPr>
        <w:t>equipos.</w:t>
      </w:r>
    </w:p>
    <w:p w14:paraId="229FFF0E" w14:textId="16F72B9E" w:rsidR="00E21DEE" w:rsidRDefault="00E21DEE"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 xml:space="preserve">Registrar </w:t>
      </w:r>
      <w:r w:rsidRPr="00E21DEE">
        <w:rPr>
          <w:rFonts w:eastAsia="Times New Roman" w:cstheme="minorHAnsi"/>
          <w:sz w:val="24"/>
          <w:szCs w:val="24"/>
          <w:lang w:eastAsia="es-ES"/>
        </w:rPr>
        <w:t>equipos</w:t>
      </w:r>
      <w:r w:rsidRPr="00E21DEE">
        <w:rPr>
          <w:rFonts w:eastAsia="Times New Roman" w:cstheme="minorHAnsi"/>
          <w:sz w:val="24"/>
          <w:szCs w:val="24"/>
          <w:lang w:eastAsia="es-ES"/>
        </w:rPr>
        <w:t xml:space="preserve"> en los que estén involucrados uno o varios</w:t>
      </w:r>
      <w:r w:rsidRPr="00E21DEE">
        <w:rPr>
          <w:rFonts w:eastAsia="Times New Roman" w:cstheme="minorHAnsi"/>
          <w:sz w:val="24"/>
          <w:szCs w:val="24"/>
          <w:lang w:eastAsia="es-ES"/>
        </w:rPr>
        <w:t xml:space="preserve"> tiques</w:t>
      </w:r>
      <w:r w:rsidR="004C64A3">
        <w:rPr>
          <w:rFonts w:eastAsia="Times New Roman" w:cstheme="minorHAnsi"/>
          <w:sz w:val="24"/>
          <w:szCs w:val="24"/>
          <w:lang w:eastAsia="es-ES"/>
        </w:rPr>
        <w:t>.</w:t>
      </w:r>
    </w:p>
    <w:p w14:paraId="749B8E15" w14:textId="526EFE1F" w:rsidR="00AF6D85" w:rsidRPr="00AF6D85" w:rsidRDefault="00AF6D85" w:rsidP="005A19DE">
      <w:pPr>
        <w:pStyle w:val="Prrafodelista"/>
        <w:numPr>
          <w:ilvl w:val="0"/>
          <w:numId w:val="15"/>
        </w:numPr>
        <w:spacing w:after="0" w:line="360" w:lineRule="auto"/>
        <w:rPr>
          <w:rFonts w:eastAsia="Times New Roman" w:cstheme="minorHAnsi"/>
          <w:sz w:val="24"/>
          <w:szCs w:val="24"/>
          <w:lang w:eastAsia="es-ES"/>
        </w:rPr>
      </w:pPr>
      <w:r w:rsidRPr="00AF6D85">
        <w:rPr>
          <w:rFonts w:eastAsia="Times New Roman" w:cstheme="minorHAnsi"/>
          <w:sz w:val="24"/>
          <w:szCs w:val="24"/>
          <w:lang w:eastAsia="es-ES"/>
        </w:rPr>
        <w:t>Mostrar todos los equipos en los que se han visto afectados, presentando un</w:t>
      </w:r>
      <w:r w:rsidR="004C64A3">
        <w:rPr>
          <w:rFonts w:eastAsia="Times New Roman" w:cstheme="minorHAnsi"/>
          <w:sz w:val="24"/>
          <w:szCs w:val="24"/>
          <w:lang w:eastAsia="es-ES"/>
        </w:rPr>
        <w:t xml:space="preserve"> </w:t>
      </w:r>
      <w:r w:rsidRPr="00AF6D85">
        <w:rPr>
          <w:rFonts w:eastAsia="Times New Roman" w:cstheme="minorHAnsi"/>
          <w:sz w:val="24"/>
          <w:szCs w:val="24"/>
          <w:lang w:eastAsia="es-ES"/>
        </w:rPr>
        <w:t>hist</w:t>
      </w:r>
      <w:r w:rsidR="004C64A3">
        <w:rPr>
          <w:rFonts w:eastAsia="Times New Roman" w:cstheme="minorHAnsi"/>
          <w:sz w:val="24"/>
          <w:szCs w:val="24"/>
          <w:lang w:eastAsia="es-ES"/>
        </w:rPr>
        <w:t>orial</w:t>
      </w:r>
      <w:r w:rsidRPr="00AF6D85">
        <w:rPr>
          <w:rFonts w:eastAsia="Times New Roman" w:cstheme="minorHAnsi"/>
          <w:sz w:val="24"/>
          <w:szCs w:val="24"/>
          <w:lang w:eastAsia="es-ES"/>
        </w:rPr>
        <w:t xml:space="preserve"> de tiques </w:t>
      </w:r>
      <w:r w:rsidR="004C64A3" w:rsidRPr="00E21DEE">
        <w:rPr>
          <w:rFonts w:eastAsia="Times New Roman" w:cstheme="minorHAnsi"/>
          <w:sz w:val="24"/>
          <w:szCs w:val="24"/>
          <w:lang w:eastAsia="es-ES"/>
        </w:rPr>
        <w:t>involucrados</w:t>
      </w:r>
    </w:p>
    <w:p w14:paraId="7135DB7D" w14:textId="634E29D8" w:rsidR="00AF6D85" w:rsidRDefault="00AF6D85"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 xml:space="preserve">Mantener la trazabilidad de las acciones sobre los </w:t>
      </w:r>
      <w:r>
        <w:rPr>
          <w:rFonts w:eastAsia="Times New Roman" w:cstheme="minorHAnsi"/>
          <w:sz w:val="24"/>
          <w:szCs w:val="24"/>
          <w:lang w:eastAsia="es-ES"/>
        </w:rPr>
        <w:t>equipos</w:t>
      </w:r>
      <w:r w:rsidRPr="00E21DEE">
        <w:rPr>
          <w:rFonts w:eastAsia="Times New Roman" w:cstheme="minorHAnsi"/>
          <w:sz w:val="24"/>
          <w:szCs w:val="24"/>
          <w:lang w:eastAsia="es-ES"/>
        </w:rPr>
        <w:t xml:space="preserve"> y </w:t>
      </w:r>
      <w:r>
        <w:rPr>
          <w:rFonts w:eastAsia="Times New Roman" w:cstheme="minorHAnsi"/>
          <w:sz w:val="24"/>
          <w:szCs w:val="24"/>
          <w:lang w:eastAsia="es-ES"/>
        </w:rPr>
        <w:t>tiques.</w:t>
      </w:r>
    </w:p>
    <w:p w14:paraId="48A82D31" w14:textId="08038BBB" w:rsidR="00AF6D85" w:rsidRPr="004C64A3" w:rsidRDefault="00AF6D85"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 xml:space="preserve">Registrar </w:t>
      </w:r>
      <w:r>
        <w:rPr>
          <w:rFonts w:eastAsia="Times New Roman" w:cstheme="minorHAnsi"/>
          <w:sz w:val="24"/>
          <w:szCs w:val="24"/>
          <w:lang w:eastAsia="es-ES"/>
        </w:rPr>
        <w:t>peticiones de mantenimiento</w:t>
      </w:r>
      <w:r w:rsidRPr="00E21DEE">
        <w:rPr>
          <w:rFonts w:eastAsia="Times New Roman" w:cstheme="minorHAnsi"/>
          <w:sz w:val="24"/>
          <w:szCs w:val="24"/>
          <w:lang w:eastAsia="es-ES"/>
        </w:rPr>
        <w:t xml:space="preserve"> en los que estén involucrados uno o varios </w:t>
      </w:r>
      <w:r>
        <w:rPr>
          <w:rFonts w:eastAsia="Times New Roman" w:cstheme="minorHAnsi"/>
          <w:sz w:val="24"/>
          <w:szCs w:val="24"/>
          <w:lang w:eastAsia="es-ES"/>
        </w:rPr>
        <w:t>equipos</w:t>
      </w:r>
      <w:r w:rsidR="004C64A3">
        <w:rPr>
          <w:rFonts w:eastAsia="Times New Roman" w:cstheme="minorHAnsi"/>
          <w:sz w:val="24"/>
          <w:szCs w:val="24"/>
          <w:lang w:eastAsia="es-ES"/>
        </w:rPr>
        <w:t>.</w:t>
      </w:r>
    </w:p>
    <w:p w14:paraId="2216E26A" w14:textId="6E993AA6" w:rsidR="00AF6D85" w:rsidRPr="004C64A3" w:rsidRDefault="00AF6D85" w:rsidP="005A19DE">
      <w:pPr>
        <w:pStyle w:val="Prrafodelista"/>
        <w:numPr>
          <w:ilvl w:val="0"/>
          <w:numId w:val="15"/>
        </w:numPr>
        <w:spacing w:after="0" w:line="360" w:lineRule="auto"/>
        <w:rPr>
          <w:rFonts w:eastAsia="Times New Roman" w:cstheme="minorHAnsi"/>
          <w:sz w:val="24"/>
          <w:szCs w:val="24"/>
          <w:lang w:eastAsia="es-ES"/>
        </w:rPr>
      </w:pPr>
      <w:r w:rsidRPr="00AF6D85">
        <w:rPr>
          <w:rFonts w:eastAsia="Times New Roman" w:cstheme="minorHAnsi"/>
          <w:sz w:val="24"/>
          <w:szCs w:val="24"/>
          <w:lang w:eastAsia="es-ES"/>
        </w:rPr>
        <w:t>Mostrar todas las peticiones de mantenimiento</w:t>
      </w:r>
      <w:r>
        <w:rPr>
          <w:rFonts w:eastAsia="Times New Roman" w:cstheme="minorHAnsi"/>
          <w:sz w:val="24"/>
          <w:szCs w:val="24"/>
          <w:lang w:eastAsia="es-ES"/>
        </w:rPr>
        <w:t>,</w:t>
      </w:r>
      <w:r w:rsidRPr="00E21DEE">
        <w:rPr>
          <w:rFonts w:eastAsia="Times New Roman" w:cstheme="minorHAnsi"/>
          <w:sz w:val="24"/>
          <w:szCs w:val="24"/>
          <w:lang w:eastAsia="es-ES"/>
        </w:rPr>
        <w:t xml:space="preserve"> </w:t>
      </w:r>
      <w:r>
        <w:rPr>
          <w:rFonts w:eastAsia="Times New Roman" w:cstheme="minorHAnsi"/>
          <w:sz w:val="24"/>
          <w:szCs w:val="24"/>
          <w:lang w:eastAsia="es-ES"/>
        </w:rPr>
        <w:t>presentando</w:t>
      </w:r>
      <w:r w:rsidRPr="00E21DEE">
        <w:rPr>
          <w:rFonts w:eastAsia="Times New Roman" w:cstheme="minorHAnsi"/>
          <w:sz w:val="24"/>
          <w:szCs w:val="24"/>
          <w:lang w:eastAsia="es-ES"/>
        </w:rPr>
        <w:t xml:space="preserve"> un</w:t>
      </w:r>
      <w:r w:rsidR="004C64A3">
        <w:rPr>
          <w:rFonts w:eastAsia="Times New Roman" w:cstheme="minorHAnsi"/>
          <w:sz w:val="24"/>
          <w:szCs w:val="24"/>
          <w:lang w:eastAsia="es-ES"/>
        </w:rPr>
        <w:t xml:space="preserve"> historial</w:t>
      </w:r>
      <w:r w:rsidRPr="00E21DEE">
        <w:rPr>
          <w:rFonts w:eastAsia="Times New Roman" w:cstheme="minorHAnsi"/>
          <w:sz w:val="24"/>
          <w:szCs w:val="24"/>
          <w:lang w:eastAsia="es-ES"/>
        </w:rPr>
        <w:t xml:space="preserve"> </w:t>
      </w:r>
      <w:r w:rsidR="004C64A3">
        <w:rPr>
          <w:rFonts w:eastAsia="Times New Roman" w:cstheme="minorHAnsi"/>
          <w:sz w:val="24"/>
          <w:szCs w:val="24"/>
          <w:lang w:eastAsia="es-ES"/>
        </w:rPr>
        <w:t xml:space="preserve">de </w:t>
      </w:r>
      <w:r>
        <w:rPr>
          <w:rFonts w:eastAsia="Times New Roman" w:cstheme="minorHAnsi"/>
          <w:sz w:val="24"/>
          <w:szCs w:val="24"/>
          <w:lang w:eastAsia="es-ES"/>
        </w:rPr>
        <w:t>equipos</w:t>
      </w:r>
      <w:r w:rsidRPr="00E21DEE">
        <w:rPr>
          <w:rFonts w:eastAsia="Times New Roman" w:cstheme="minorHAnsi"/>
          <w:sz w:val="24"/>
          <w:szCs w:val="24"/>
          <w:lang w:eastAsia="es-ES"/>
        </w:rPr>
        <w:t xml:space="preserve"> involucrados</w:t>
      </w:r>
      <w:r w:rsidR="004C64A3">
        <w:rPr>
          <w:rFonts w:eastAsia="Times New Roman" w:cstheme="minorHAnsi"/>
          <w:sz w:val="24"/>
          <w:szCs w:val="24"/>
          <w:lang w:eastAsia="es-ES"/>
        </w:rPr>
        <w:t xml:space="preserve"> y sus tiques relacionados.</w:t>
      </w:r>
    </w:p>
    <w:p w14:paraId="33AB7CDE" w14:textId="59D04B18" w:rsidR="00E21DEE" w:rsidRPr="00E21DEE" w:rsidRDefault="007B2528"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Mantener la trazabilidad de las acciones sobre l</w:t>
      </w:r>
      <w:r w:rsidR="00AF6D85">
        <w:rPr>
          <w:rFonts w:eastAsia="Times New Roman" w:cstheme="minorHAnsi"/>
          <w:sz w:val="24"/>
          <w:szCs w:val="24"/>
          <w:lang w:eastAsia="es-ES"/>
        </w:rPr>
        <w:t xml:space="preserve">as peticiones de mantenimiento, equipos </w:t>
      </w:r>
      <w:r w:rsidRPr="00E21DEE">
        <w:rPr>
          <w:rFonts w:eastAsia="Times New Roman" w:cstheme="minorHAnsi"/>
          <w:sz w:val="24"/>
          <w:szCs w:val="24"/>
          <w:lang w:eastAsia="es-ES"/>
        </w:rPr>
        <w:t>y los tiques de incidencias.</w:t>
      </w:r>
    </w:p>
    <w:p w14:paraId="5C089C81" w14:textId="7C3465B4" w:rsidR="007B2528" w:rsidRPr="00E21DEE" w:rsidRDefault="007B2528" w:rsidP="005A19DE">
      <w:pPr>
        <w:pStyle w:val="Prrafodelista"/>
        <w:numPr>
          <w:ilvl w:val="0"/>
          <w:numId w:val="15"/>
        </w:numPr>
        <w:spacing w:after="0" w:line="360" w:lineRule="auto"/>
        <w:rPr>
          <w:rFonts w:eastAsia="Times New Roman" w:cstheme="minorHAnsi"/>
          <w:sz w:val="24"/>
          <w:szCs w:val="24"/>
          <w:lang w:eastAsia="es-ES"/>
        </w:rPr>
      </w:pPr>
      <w:r w:rsidRPr="00E21DEE">
        <w:rPr>
          <w:rFonts w:eastAsia="Times New Roman" w:cstheme="minorHAnsi"/>
          <w:sz w:val="24"/>
          <w:szCs w:val="24"/>
          <w:lang w:eastAsia="es-ES"/>
        </w:rPr>
        <w:t>Propon</w:t>
      </w:r>
      <w:r w:rsidR="00E21DEE">
        <w:rPr>
          <w:rFonts w:eastAsia="Times New Roman" w:cstheme="minorHAnsi"/>
          <w:sz w:val="24"/>
          <w:szCs w:val="24"/>
          <w:lang w:eastAsia="es-ES"/>
        </w:rPr>
        <w:t>er</w:t>
      </w:r>
      <w:r w:rsidRPr="00E21DEE">
        <w:rPr>
          <w:rFonts w:eastAsia="Times New Roman" w:cstheme="minorHAnsi"/>
          <w:sz w:val="24"/>
          <w:szCs w:val="24"/>
          <w:lang w:eastAsia="es-ES"/>
        </w:rPr>
        <w:t xml:space="preserve"> un informe cruzado (pívot) con información de ambos </w:t>
      </w:r>
      <w:proofErr w:type="spellStart"/>
      <w:r w:rsidRPr="00E21DEE">
        <w:rPr>
          <w:rFonts w:eastAsia="Times New Roman" w:cstheme="minorHAnsi"/>
          <w:sz w:val="24"/>
          <w:szCs w:val="24"/>
          <w:lang w:eastAsia="es-ES"/>
        </w:rPr>
        <w:t>addons</w:t>
      </w:r>
      <w:proofErr w:type="spellEnd"/>
      <w:r w:rsidRPr="00E21DEE">
        <w:rPr>
          <w:rFonts w:eastAsia="Times New Roman" w:cstheme="minorHAnsi"/>
          <w:sz w:val="24"/>
          <w:szCs w:val="24"/>
          <w:lang w:eastAsia="es-ES"/>
        </w:rPr>
        <w:t>.</w:t>
      </w:r>
    </w:p>
    <w:p w14:paraId="5AF00A9B" w14:textId="45D3B70C" w:rsidR="00FC0FCD" w:rsidRDefault="00FC0FCD" w:rsidP="00FC0FCD">
      <w:pPr>
        <w:pStyle w:val="Standard"/>
        <w:rPr>
          <w:rFonts w:asciiTheme="minorHAnsi" w:eastAsia="Times New Roman" w:hAnsiTheme="minorHAnsi" w:cstheme="minorHAnsi"/>
          <w:kern w:val="0"/>
          <w:highlight w:val="lightGray"/>
          <w:lang w:eastAsia="es-ES" w:bidi="ar-SA"/>
        </w:rPr>
      </w:pPr>
    </w:p>
    <w:p w14:paraId="66221FEC" w14:textId="77777777" w:rsidR="00FC0FCD" w:rsidRPr="00FC0FCD" w:rsidRDefault="00FC0FCD" w:rsidP="00FC0FCD">
      <w:pPr>
        <w:pStyle w:val="Standard"/>
        <w:rPr>
          <w:rFonts w:asciiTheme="minorHAnsi" w:hAnsiTheme="minorHAnsi" w:cstheme="minorHAnsi"/>
          <w:b/>
          <w:bCs/>
          <w:highlight w:val="lightGray"/>
        </w:rPr>
      </w:pPr>
    </w:p>
    <w:p w14:paraId="55B23C64" w14:textId="77777777" w:rsidR="00FC0FCD" w:rsidRPr="00FC0FCD" w:rsidRDefault="00FC0FCD" w:rsidP="00FC0FCD">
      <w:pPr>
        <w:pStyle w:val="Standard"/>
        <w:ind w:left="360"/>
        <w:rPr>
          <w:rFonts w:asciiTheme="minorHAnsi" w:hAnsiTheme="minorHAnsi" w:cstheme="minorHAnsi"/>
          <w:b/>
          <w:bCs/>
          <w:highlight w:val="lightGray"/>
        </w:rPr>
      </w:pPr>
    </w:p>
    <w:p w14:paraId="1D7BEF0C" w14:textId="619CCCDC" w:rsidR="00EB0A4D" w:rsidRDefault="00B00380" w:rsidP="00EB0A4D">
      <w:pPr>
        <w:ind w:left="-142"/>
        <w:rPr>
          <w:sz w:val="24"/>
          <w:szCs w:val="24"/>
        </w:rPr>
      </w:pPr>
      <w:r w:rsidRPr="00EB0A4D">
        <w:rPr>
          <w:sz w:val="24"/>
          <w:szCs w:val="24"/>
        </w:rPr>
        <w:t xml:space="preserve">Detallar los requerimientos necesarios para implementar la herramienta de Planificación de Recursos Empresariales (ERP) Open </w:t>
      </w:r>
      <w:proofErr w:type="spellStart"/>
      <w:r w:rsidRPr="00EB0A4D">
        <w:rPr>
          <w:sz w:val="24"/>
          <w:szCs w:val="24"/>
        </w:rPr>
        <w:t>Source</w:t>
      </w:r>
      <w:proofErr w:type="spellEnd"/>
      <w:r w:rsidRPr="00EB0A4D">
        <w:rPr>
          <w:sz w:val="24"/>
          <w:szCs w:val="24"/>
        </w:rPr>
        <w:t xml:space="preserve"> </w:t>
      </w:r>
      <w:proofErr w:type="spellStart"/>
      <w:r w:rsidRPr="00EB0A4D">
        <w:rPr>
          <w:sz w:val="24"/>
          <w:szCs w:val="24"/>
        </w:rPr>
        <w:t>Odoo</w:t>
      </w:r>
      <w:proofErr w:type="spellEnd"/>
      <w:r w:rsidRPr="00EB0A4D">
        <w:rPr>
          <w:sz w:val="24"/>
          <w:szCs w:val="24"/>
        </w:rPr>
        <w:t xml:space="preserve"> </w:t>
      </w:r>
      <w:r w:rsidR="00EC6F13">
        <w:rPr>
          <w:sz w:val="24"/>
          <w:szCs w:val="24"/>
        </w:rPr>
        <w:t>15</w:t>
      </w:r>
      <w:r w:rsidRPr="00EB0A4D">
        <w:rPr>
          <w:sz w:val="24"/>
          <w:szCs w:val="24"/>
        </w:rPr>
        <w:t xml:space="preserve"> mediante el levantamiento de información en la microempresa. </w:t>
      </w:r>
    </w:p>
    <w:p w14:paraId="5AEE9A64" w14:textId="6AC18799" w:rsidR="00B00380" w:rsidRPr="00EB0A4D" w:rsidRDefault="00B00380" w:rsidP="00EB0A4D">
      <w:pPr>
        <w:ind w:left="-142"/>
        <w:rPr>
          <w:sz w:val="24"/>
          <w:szCs w:val="24"/>
        </w:rPr>
      </w:pPr>
      <w:r w:rsidRPr="00EB0A4D">
        <w:rPr>
          <w:sz w:val="24"/>
          <w:szCs w:val="24"/>
        </w:rPr>
        <w:t xml:space="preserve">Definir un Plan de Implementación estableciendo fases que permitan mitigar errores en la instalación de la herramienta de Planificación de Recursos Empresariales (ERP) Open </w:t>
      </w:r>
      <w:proofErr w:type="spellStart"/>
      <w:r w:rsidRPr="00EB0A4D">
        <w:rPr>
          <w:sz w:val="24"/>
          <w:szCs w:val="24"/>
        </w:rPr>
        <w:t>Source</w:t>
      </w:r>
      <w:proofErr w:type="spellEnd"/>
      <w:r w:rsidRPr="00EB0A4D">
        <w:rPr>
          <w:sz w:val="24"/>
          <w:szCs w:val="24"/>
        </w:rPr>
        <w:t xml:space="preserve"> </w:t>
      </w:r>
      <w:proofErr w:type="spellStart"/>
      <w:r w:rsidRPr="00EB0A4D">
        <w:rPr>
          <w:sz w:val="24"/>
          <w:szCs w:val="24"/>
        </w:rPr>
        <w:t>Odoo</w:t>
      </w:r>
      <w:proofErr w:type="spellEnd"/>
      <w:r w:rsidRPr="00EB0A4D">
        <w:rPr>
          <w:sz w:val="24"/>
          <w:szCs w:val="24"/>
        </w:rPr>
        <w:t xml:space="preserve"> 9 en la Microempresa. </w:t>
      </w:r>
    </w:p>
    <w:p w14:paraId="0EA5DE59" w14:textId="672EDE20" w:rsidR="00B00380" w:rsidRPr="00EB0A4D" w:rsidRDefault="00B00380" w:rsidP="00EB0A4D">
      <w:pPr>
        <w:ind w:left="-142"/>
        <w:rPr>
          <w:color w:val="000000" w:themeColor="text1"/>
          <w:sz w:val="24"/>
          <w:szCs w:val="24"/>
        </w:rPr>
      </w:pPr>
      <w:r w:rsidRPr="00EB0A4D">
        <w:rPr>
          <w:color w:val="000000" w:themeColor="text1"/>
          <w:sz w:val="24"/>
          <w:szCs w:val="24"/>
          <w:highlight w:val="yellow"/>
        </w:rPr>
        <w:t xml:space="preserve">Detallar el proceso de implementación de la herramienta de Planificación de Recursos Empresariales (ERP) Open </w:t>
      </w:r>
      <w:proofErr w:type="spellStart"/>
      <w:r w:rsidRPr="00EB0A4D">
        <w:rPr>
          <w:color w:val="000000" w:themeColor="text1"/>
          <w:sz w:val="24"/>
          <w:szCs w:val="24"/>
          <w:highlight w:val="yellow"/>
        </w:rPr>
        <w:t>Source</w:t>
      </w:r>
      <w:proofErr w:type="spellEnd"/>
      <w:r w:rsidRPr="00EB0A4D">
        <w:rPr>
          <w:color w:val="000000" w:themeColor="text1"/>
          <w:sz w:val="24"/>
          <w:szCs w:val="24"/>
          <w:highlight w:val="yellow"/>
        </w:rPr>
        <w:t xml:space="preserve"> </w:t>
      </w:r>
      <w:proofErr w:type="spellStart"/>
      <w:r w:rsidRPr="00EB0A4D">
        <w:rPr>
          <w:color w:val="000000" w:themeColor="text1"/>
          <w:sz w:val="24"/>
          <w:szCs w:val="24"/>
          <w:highlight w:val="yellow"/>
        </w:rPr>
        <w:t>Odoo</w:t>
      </w:r>
      <w:proofErr w:type="spellEnd"/>
      <w:r w:rsidRPr="00EB0A4D">
        <w:rPr>
          <w:color w:val="000000" w:themeColor="text1"/>
          <w:sz w:val="24"/>
          <w:szCs w:val="24"/>
          <w:highlight w:val="yellow"/>
        </w:rPr>
        <w:t xml:space="preserve"> 1</w:t>
      </w:r>
      <w:r w:rsidR="00EC6F13">
        <w:rPr>
          <w:color w:val="000000" w:themeColor="text1"/>
          <w:sz w:val="24"/>
          <w:szCs w:val="24"/>
          <w:highlight w:val="yellow"/>
        </w:rPr>
        <w:t>5</w:t>
      </w:r>
      <w:r w:rsidRPr="00EB0A4D">
        <w:rPr>
          <w:color w:val="000000" w:themeColor="text1"/>
          <w:sz w:val="24"/>
          <w:szCs w:val="24"/>
          <w:highlight w:val="yellow"/>
        </w:rPr>
        <w:t xml:space="preserve"> y sus módulos.</w:t>
      </w:r>
      <w:r w:rsidRPr="00EB0A4D">
        <w:rPr>
          <w:color w:val="000000" w:themeColor="text1"/>
          <w:sz w:val="24"/>
          <w:szCs w:val="24"/>
        </w:rPr>
        <w:t xml:space="preserve"> </w:t>
      </w:r>
    </w:p>
    <w:p w14:paraId="0C4FC504" w14:textId="40803296" w:rsidR="00B00380" w:rsidRDefault="00B00380" w:rsidP="00EB0A4D">
      <w:pPr>
        <w:ind w:left="-142"/>
        <w:rPr>
          <w:sz w:val="24"/>
          <w:szCs w:val="24"/>
        </w:rPr>
      </w:pPr>
      <w:r w:rsidRPr="00EB0A4D">
        <w:rPr>
          <w:sz w:val="24"/>
          <w:szCs w:val="24"/>
        </w:rPr>
        <w:t xml:space="preserve">Presentar los resultados obtenidos de las pruebas realizadas posterior a la implementación de la herramienta de Planificación de Recursos Empresariales (ERP) Open </w:t>
      </w:r>
      <w:proofErr w:type="spellStart"/>
      <w:r w:rsidRPr="00EB0A4D">
        <w:rPr>
          <w:sz w:val="24"/>
          <w:szCs w:val="24"/>
        </w:rPr>
        <w:t>Source</w:t>
      </w:r>
      <w:proofErr w:type="spellEnd"/>
      <w:r w:rsidRPr="00EB0A4D">
        <w:rPr>
          <w:sz w:val="24"/>
          <w:szCs w:val="24"/>
        </w:rPr>
        <w:t xml:space="preserve"> </w:t>
      </w:r>
      <w:proofErr w:type="spellStart"/>
      <w:r w:rsidRPr="00EB0A4D">
        <w:rPr>
          <w:sz w:val="24"/>
          <w:szCs w:val="24"/>
        </w:rPr>
        <w:t>Odoo</w:t>
      </w:r>
      <w:proofErr w:type="spellEnd"/>
      <w:r w:rsidRPr="00EB0A4D">
        <w:rPr>
          <w:sz w:val="24"/>
          <w:szCs w:val="24"/>
        </w:rPr>
        <w:t xml:space="preserve"> 9.</w:t>
      </w:r>
    </w:p>
    <w:p w14:paraId="11218501" w14:textId="4DF8290A" w:rsidR="00D07670" w:rsidRDefault="00D07670" w:rsidP="00EB0A4D">
      <w:pPr>
        <w:ind w:left="-142"/>
        <w:rPr>
          <w:sz w:val="24"/>
          <w:szCs w:val="24"/>
        </w:rPr>
      </w:pPr>
    </w:p>
    <w:p w14:paraId="18680790" w14:textId="69F6D2DC" w:rsidR="007607A1" w:rsidRPr="00EB0A4D" w:rsidRDefault="007607A1">
      <w:pPr>
        <w:rPr>
          <w:b/>
          <w:bCs/>
          <w:sz w:val="24"/>
          <w:szCs w:val="24"/>
        </w:rPr>
      </w:pPr>
    </w:p>
    <w:p w14:paraId="53849350" w14:textId="400C35E3" w:rsidR="005D550B" w:rsidRDefault="005D550B" w:rsidP="005D550B">
      <w:pPr>
        <w:rPr>
          <w:b/>
          <w:bCs/>
        </w:rPr>
      </w:pPr>
      <w:r w:rsidRPr="00B2206F">
        <w:rPr>
          <w:b/>
          <w:bCs/>
          <w:highlight w:val="cyan"/>
        </w:rPr>
        <w:t xml:space="preserve">2 </w:t>
      </w:r>
      <w:r w:rsidRPr="00B2206F">
        <w:rPr>
          <w:b/>
          <w:bCs/>
          <w:highlight w:val="cyan"/>
        </w:rPr>
        <w:t>JUSTIFICACIÓN</w:t>
      </w:r>
    </w:p>
    <w:p w14:paraId="4EEE499D" w14:textId="77777777" w:rsidR="0034066F" w:rsidRDefault="0034066F" w:rsidP="0034066F">
      <w:pPr>
        <w:jc w:val="both"/>
        <w:rPr>
          <w:sz w:val="24"/>
          <w:szCs w:val="24"/>
        </w:rPr>
      </w:pPr>
    </w:p>
    <w:p w14:paraId="5FA0F4B9" w14:textId="14E7046C" w:rsidR="00EF6033" w:rsidRDefault="0034066F" w:rsidP="00876FBE">
      <w:pPr>
        <w:jc w:val="both"/>
        <w:rPr>
          <w:sz w:val="24"/>
          <w:szCs w:val="24"/>
          <w:highlight w:val="yellow"/>
        </w:rPr>
      </w:pPr>
      <w:r w:rsidRPr="0034066F">
        <w:rPr>
          <w:sz w:val="24"/>
          <w:szCs w:val="24"/>
          <w:highlight w:val="yellow"/>
        </w:rPr>
        <w:t>se aborda la problemática actual de la Microempresa del sector Tecnológico seleccionada en la cual todos los procesos se los lleva sin el uso de programas o sistemas informáticos que agiliten y reduzcan el trabajo</w:t>
      </w:r>
    </w:p>
    <w:p w14:paraId="7DA168D7" w14:textId="343FF67E" w:rsidR="00CA3755" w:rsidRDefault="00CA3755" w:rsidP="00876FBE">
      <w:pPr>
        <w:jc w:val="both"/>
        <w:rPr>
          <w:sz w:val="24"/>
          <w:szCs w:val="24"/>
          <w:highlight w:val="yellow"/>
        </w:rPr>
      </w:pPr>
    </w:p>
    <w:p w14:paraId="14E01951" w14:textId="5D1A8D2F" w:rsidR="00CA3755" w:rsidRPr="00CA3755" w:rsidRDefault="00CA3755" w:rsidP="00876FBE">
      <w:pPr>
        <w:jc w:val="both"/>
        <w:rPr>
          <w:sz w:val="24"/>
          <w:szCs w:val="24"/>
          <w:highlight w:val="green"/>
        </w:rPr>
      </w:pPr>
      <w:r w:rsidRPr="00CA3755">
        <w:rPr>
          <w:sz w:val="24"/>
          <w:szCs w:val="24"/>
          <w:highlight w:val="green"/>
        </w:rPr>
        <w:t xml:space="preserve">Se usará en 15 </w:t>
      </w:r>
      <w:proofErr w:type="spellStart"/>
      <w:r w:rsidRPr="00CA3755">
        <w:rPr>
          <w:sz w:val="24"/>
          <w:szCs w:val="24"/>
          <w:highlight w:val="green"/>
        </w:rPr>
        <w:t>pq</w:t>
      </w:r>
      <w:proofErr w:type="spellEnd"/>
      <w:r w:rsidRPr="00CA3755">
        <w:rPr>
          <w:sz w:val="24"/>
          <w:szCs w:val="24"/>
          <w:highlight w:val="green"/>
        </w:rPr>
        <w:t xml:space="preserve"> es la más usada.</w:t>
      </w:r>
    </w:p>
    <w:p w14:paraId="5EA72029" w14:textId="5D5E2100" w:rsidR="00CA3755" w:rsidRDefault="00CA3755" w:rsidP="00876FBE">
      <w:pPr>
        <w:jc w:val="both"/>
        <w:rPr>
          <w:sz w:val="24"/>
          <w:szCs w:val="24"/>
          <w:highlight w:val="green"/>
        </w:rPr>
      </w:pPr>
      <w:r w:rsidRPr="00CA3755">
        <w:rPr>
          <w:sz w:val="24"/>
          <w:szCs w:val="24"/>
          <w:highlight w:val="green"/>
        </w:rPr>
        <w:t xml:space="preserve">Se usa </w:t>
      </w:r>
      <w:proofErr w:type="spellStart"/>
      <w:r w:rsidRPr="00CA3755">
        <w:rPr>
          <w:sz w:val="24"/>
          <w:szCs w:val="24"/>
          <w:highlight w:val="green"/>
        </w:rPr>
        <w:t>windowns</w:t>
      </w:r>
      <w:proofErr w:type="spellEnd"/>
      <w:r w:rsidRPr="00CA3755">
        <w:rPr>
          <w:sz w:val="24"/>
          <w:szCs w:val="24"/>
          <w:highlight w:val="green"/>
        </w:rPr>
        <w:t xml:space="preserve"> 10 </w:t>
      </w:r>
      <w:proofErr w:type="spellStart"/>
      <w:r w:rsidRPr="00CA3755">
        <w:rPr>
          <w:sz w:val="24"/>
          <w:szCs w:val="24"/>
          <w:highlight w:val="green"/>
        </w:rPr>
        <w:t>pq</w:t>
      </w:r>
      <w:proofErr w:type="spellEnd"/>
      <w:r w:rsidRPr="00CA3755">
        <w:rPr>
          <w:sz w:val="24"/>
          <w:szCs w:val="24"/>
          <w:highlight w:val="green"/>
        </w:rPr>
        <w:t xml:space="preserve"> los clientes tienen </w:t>
      </w:r>
      <w:proofErr w:type="spellStart"/>
      <w:r w:rsidRPr="00CA3755">
        <w:rPr>
          <w:sz w:val="24"/>
          <w:szCs w:val="24"/>
          <w:highlight w:val="green"/>
        </w:rPr>
        <w:t>microsoft</w:t>
      </w:r>
      <w:proofErr w:type="spellEnd"/>
      <w:r w:rsidRPr="00CA3755">
        <w:rPr>
          <w:sz w:val="24"/>
          <w:szCs w:val="24"/>
          <w:highlight w:val="green"/>
        </w:rPr>
        <w:t xml:space="preserve"> office</w:t>
      </w:r>
      <w:r>
        <w:rPr>
          <w:sz w:val="24"/>
          <w:szCs w:val="24"/>
          <w:highlight w:val="green"/>
        </w:rPr>
        <w:t>.</w:t>
      </w:r>
    </w:p>
    <w:p w14:paraId="1ACE497B" w14:textId="77777777" w:rsidR="005D550B" w:rsidRDefault="005D550B" w:rsidP="005D550B">
      <w:r w:rsidRPr="00370612">
        <w:rPr>
          <w:highlight w:val="cyan"/>
        </w:rPr>
        <w:t xml:space="preserve">. </w:t>
      </w:r>
      <w:proofErr w:type="spellStart"/>
      <w:r w:rsidRPr="00370612">
        <w:rPr>
          <w:highlight w:val="cyan"/>
        </w:rPr>
        <w:t>Tecnoloxías</w:t>
      </w:r>
      <w:proofErr w:type="spellEnd"/>
      <w:r w:rsidRPr="00370612">
        <w:rPr>
          <w:highlight w:val="cyan"/>
        </w:rPr>
        <w:t xml:space="preserve"> </w:t>
      </w:r>
      <w:proofErr w:type="spellStart"/>
      <w:r w:rsidRPr="00370612">
        <w:rPr>
          <w:highlight w:val="cyan"/>
        </w:rPr>
        <w:t>empregadas</w:t>
      </w:r>
      <w:proofErr w:type="spellEnd"/>
      <w:r w:rsidRPr="00370612">
        <w:rPr>
          <w:highlight w:val="cyan"/>
        </w:rPr>
        <w:t xml:space="preserve"> e </w:t>
      </w:r>
      <w:proofErr w:type="spellStart"/>
      <w:r w:rsidRPr="00370612">
        <w:rPr>
          <w:highlight w:val="cyan"/>
        </w:rPr>
        <w:t>xustificación</w:t>
      </w:r>
      <w:proofErr w:type="spellEnd"/>
      <w:r w:rsidRPr="00370612">
        <w:rPr>
          <w:highlight w:val="cyan"/>
        </w:rPr>
        <w:t xml:space="preserve"> da </w:t>
      </w:r>
      <w:proofErr w:type="spellStart"/>
      <w:r w:rsidRPr="00370612">
        <w:rPr>
          <w:highlight w:val="cyan"/>
        </w:rPr>
        <w:t>súa</w:t>
      </w:r>
      <w:proofErr w:type="spellEnd"/>
      <w:r w:rsidRPr="00370612">
        <w:rPr>
          <w:highlight w:val="cyan"/>
        </w:rPr>
        <w:t xml:space="preserve"> escolla.</w:t>
      </w:r>
    </w:p>
    <w:p w14:paraId="76E5C354" w14:textId="77777777" w:rsidR="005D550B" w:rsidRPr="009E70E4" w:rsidRDefault="005D550B" w:rsidP="005D550B">
      <w:pPr>
        <w:ind w:firstLine="708"/>
      </w:pPr>
      <w:r>
        <w:t>El software de gestión empresarial usado en el proyecto está disponible en 2 versiones</w:t>
      </w:r>
      <w:r w:rsidRPr="005D1E45">
        <w:t xml:space="preserve">: </w:t>
      </w:r>
      <w:proofErr w:type="spellStart"/>
      <w:r w:rsidRPr="005D1E45">
        <w:rPr>
          <w:rFonts w:cstheme="minorHAnsi"/>
          <w:color w:val="000000" w:themeColor="text1"/>
        </w:rPr>
        <w:t>Odoo</w:t>
      </w:r>
      <w:proofErr w:type="spellEnd"/>
      <w:r w:rsidRPr="005D1E45">
        <w:rPr>
          <w:rFonts w:cstheme="minorHAnsi"/>
          <w:color w:val="000000" w:themeColor="text1"/>
        </w:rPr>
        <w:t xml:space="preserve"> </w:t>
      </w:r>
      <w:proofErr w:type="spellStart"/>
      <w:r w:rsidRPr="005D1E45">
        <w:rPr>
          <w:rFonts w:cstheme="minorHAnsi"/>
          <w:color w:val="000000" w:themeColor="text1"/>
        </w:rPr>
        <w:t>Community</w:t>
      </w:r>
      <w:proofErr w:type="spellEnd"/>
      <w:r w:rsidRPr="005D1E45">
        <w:rPr>
          <w:rFonts w:cstheme="minorHAnsi"/>
          <w:color w:val="000000" w:themeColor="text1"/>
        </w:rPr>
        <w:t> (código abierto) y </w:t>
      </w:r>
      <w:proofErr w:type="spellStart"/>
      <w:r w:rsidRPr="005D1E45">
        <w:rPr>
          <w:rFonts w:cstheme="minorHAnsi"/>
          <w:color w:val="000000" w:themeColor="text1"/>
        </w:rPr>
        <w:t>Odoo</w:t>
      </w:r>
      <w:proofErr w:type="spellEnd"/>
      <w:r w:rsidRPr="005D1E45">
        <w:rPr>
          <w:rFonts w:cstheme="minorHAnsi"/>
          <w:color w:val="000000" w:themeColor="text1"/>
        </w:rPr>
        <w:t xml:space="preserve"> Enterprise (con licencia).</w:t>
      </w:r>
      <w:r>
        <w:rPr>
          <w:rFonts w:cstheme="minorHAnsi"/>
          <w:color w:val="000000" w:themeColor="text1"/>
        </w:rPr>
        <w:t xml:space="preserve"> </w:t>
      </w:r>
    </w:p>
    <w:p w14:paraId="678370F0" w14:textId="77777777" w:rsidR="005D550B" w:rsidRDefault="005D550B" w:rsidP="005D550B"/>
    <w:p w14:paraId="3890981B" w14:textId="77777777" w:rsidR="005D550B" w:rsidRPr="00A23A19" w:rsidRDefault="005D550B" w:rsidP="005D550B">
      <w:pPr>
        <w:rPr>
          <w:b/>
          <w:bCs/>
        </w:rPr>
      </w:pPr>
      <w:r w:rsidRPr="00A23A19">
        <w:rPr>
          <w:b/>
          <w:bCs/>
        </w:rPr>
        <w:t>Principales diferencias</w:t>
      </w:r>
    </w:p>
    <w:p w14:paraId="1E281363" w14:textId="4816C58D" w:rsidR="005D550B" w:rsidRDefault="00656B8C" w:rsidP="005D550B">
      <w:pPr>
        <w:pBdr>
          <w:bottom w:val="single" w:sz="12" w:space="1" w:color="auto"/>
        </w:pBdr>
      </w:pPr>
      <w:hyperlink r:id="rId11" w:history="1">
        <w:r w:rsidRPr="00B72249">
          <w:rPr>
            <w:rStyle w:val="Hipervnculo"/>
          </w:rPr>
          <w:t>https://www.octupus.es/odoo-enterprise-o-community-cual-es-la-alternativa-que-necesita-tu-pyme/</w:t>
        </w:r>
      </w:hyperlink>
    </w:p>
    <w:p w14:paraId="77D0ABB6" w14:textId="77777777" w:rsidR="009D634B" w:rsidRDefault="009D634B" w:rsidP="005D550B">
      <w:pPr>
        <w:pBdr>
          <w:bottom w:val="single" w:sz="12" w:space="1" w:color="auto"/>
        </w:pBdr>
      </w:pPr>
      <w:r>
        <w:t xml:space="preserve">Como a contorna económica, política, social e </w:t>
      </w:r>
      <w:proofErr w:type="spellStart"/>
      <w:r>
        <w:t>tecnolóxica</w:t>
      </w:r>
      <w:proofErr w:type="spellEnd"/>
      <w:r>
        <w:t xml:space="preserve"> fai viable e necesario o </w:t>
      </w:r>
      <w:proofErr w:type="spellStart"/>
      <w:r>
        <w:t>proxecto</w:t>
      </w:r>
      <w:proofErr w:type="spellEnd"/>
      <w:r>
        <w:t xml:space="preserve">. </w:t>
      </w:r>
    </w:p>
    <w:p w14:paraId="25375A60" w14:textId="77777777" w:rsidR="009D634B" w:rsidRDefault="009D634B" w:rsidP="005D550B">
      <w:pPr>
        <w:pBdr>
          <w:bottom w:val="single" w:sz="12" w:space="1" w:color="auto"/>
        </w:pBdr>
      </w:pPr>
      <w:r>
        <w:sym w:font="Symbol" w:char="F0B7"/>
      </w:r>
      <w:r>
        <w:t xml:space="preserve"> Características </w:t>
      </w:r>
      <w:proofErr w:type="spellStart"/>
      <w:r>
        <w:t>persoais</w:t>
      </w:r>
      <w:proofErr w:type="spellEnd"/>
      <w:r>
        <w:t xml:space="preserve"> e </w:t>
      </w:r>
      <w:proofErr w:type="spellStart"/>
      <w:r>
        <w:t>profesionais</w:t>
      </w:r>
      <w:proofErr w:type="spellEnd"/>
      <w:r>
        <w:t xml:space="preserve"> para poder </w:t>
      </w:r>
      <w:proofErr w:type="spellStart"/>
      <w:r>
        <w:t>levar</w:t>
      </w:r>
      <w:proofErr w:type="spellEnd"/>
      <w:r>
        <w:t xml:space="preserve"> o </w:t>
      </w:r>
      <w:proofErr w:type="spellStart"/>
      <w:r>
        <w:t>proxecto</w:t>
      </w:r>
      <w:proofErr w:type="spellEnd"/>
      <w:r>
        <w:t>, filosofía da em</w:t>
      </w:r>
      <w:r>
        <w:t>presa, visión, valores e RSC (</w:t>
      </w:r>
      <w:proofErr w:type="spellStart"/>
      <w:r>
        <w:t>responsabilidade</w:t>
      </w:r>
      <w:proofErr w:type="spellEnd"/>
      <w:r>
        <w:t xml:space="preserve"> social).</w:t>
      </w:r>
    </w:p>
    <w:p w14:paraId="04A754E0" w14:textId="1B584AB9" w:rsidR="00656B8C" w:rsidRDefault="009D634B" w:rsidP="005D550B">
      <w:pPr>
        <w:pBdr>
          <w:bottom w:val="single" w:sz="12" w:space="1" w:color="auto"/>
        </w:pBdr>
      </w:pPr>
      <w:r>
        <w:t xml:space="preserve"> </w:t>
      </w:r>
      <w:r>
        <w:sym w:font="Symbol" w:char="F0B7"/>
      </w:r>
      <w:r>
        <w:t xml:space="preserve"> Identificar a que tipo de usuarios </w:t>
      </w:r>
      <w:proofErr w:type="spellStart"/>
      <w:r>
        <w:t>vai</w:t>
      </w:r>
      <w:proofErr w:type="spellEnd"/>
      <w:r>
        <w:t xml:space="preserve"> orientado.</w:t>
      </w:r>
    </w:p>
    <w:p w14:paraId="63F5AAC3" w14:textId="2267A405" w:rsidR="00656B8C" w:rsidRPr="005D1E45" w:rsidRDefault="00656B8C" w:rsidP="005D550B">
      <w:pPr>
        <w:pBdr>
          <w:bottom w:val="single" w:sz="12" w:space="1" w:color="auto"/>
        </w:pBdr>
      </w:pPr>
      <w:r w:rsidRPr="00656B8C">
        <w:rPr>
          <w:highlight w:val="magenta"/>
        </w:rPr>
        <w:t xml:space="preserve">Como a contorna económica, política, social e </w:t>
      </w:r>
      <w:proofErr w:type="spellStart"/>
      <w:r w:rsidRPr="00656B8C">
        <w:rPr>
          <w:highlight w:val="magenta"/>
        </w:rPr>
        <w:t>tecnolóxica</w:t>
      </w:r>
      <w:proofErr w:type="spellEnd"/>
      <w:r w:rsidRPr="00656B8C">
        <w:rPr>
          <w:highlight w:val="magenta"/>
        </w:rPr>
        <w:t xml:space="preserve"> fai viable e necesario o </w:t>
      </w:r>
      <w:proofErr w:type="spellStart"/>
      <w:r w:rsidRPr="00656B8C">
        <w:rPr>
          <w:highlight w:val="magenta"/>
        </w:rPr>
        <w:t>proxecto</w:t>
      </w:r>
      <w:proofErr w:type="spellEnd"/>
      <w:r w:rsidRPr="00656B8C">
        <w:rPr>
          <w:highlight w:val="magenta"/>
        </w:rPr>
        <w:t>.</w:t>
      </w:r>
    </w:p>
    <w:p w14:paraId="6EC6CAE1" w14:textId="427CC660" w:rsidR="00656B8C" w:rsidRDefault="00656B8C" w:rsidP="00656B8C">
      <w:r>
        <w:rPr>
          <w:rFonts w:ascii="Calibri" w:hAnsi="Calibri" w:cs="Calibri"/>
        </w:rPr>
        <w:lastRenderedPageBreak/>
        <w:tab/>
      </w:r>
      <w:r w:rsidRPr="00656B8C">
        <w:rPr>
          <w:highlight w:val="magenta"/>
        </w:rPr>
        <w:sym w:font="Symbol" w:char="F0B7"/>
      </w:r>
      <w:r w:rsidRPr="00656B8C">
        <w:rPr>
          <w:highlight w:val="magenta"/>
        </w:rPr>
        <w:t xml:space="preserve"> Características </w:t>
      </w:r>
      <w:proofErr w:type="spellStart"/>
      <w:r w:rsidRPr="00656B8C">
        <w:rPr>
          <w:highlight w:val="magenta"/>
        </w:rPr>
        <w:t>persoais</w:t>
      </w:r>
      <w:proofErr w:type="spellEnd"/>
      <w:r w:rsidRPr="00656B8C">
        <w:rPr>
          <w:highlight w:val="magenta"/>
        </w:rPr>
        <w:t xml:space="preserve"> e </w:t>
      </w:r>
      <w:proofErr w:type="spellStart"/>
      <w:r w:rsidRPr="00656B8C">
        <w:rPr>
          <w:highlight w:val="magenta"/>
        </w:rPr>
        <w:t>profesionais</w:t>
      </w:r>
      <w:proofErr w:type="spellEnd"/>
      <w:r w:rsidRPr="00656B8C">
        <w:rPr>
          <w:highlight w:val="magenta"/>
        </w:rPr>
        <w:t xml:space="preserve"> para poder </w:t>
      </w:r>
      <w:proofErr w:type="spellStart"/>
      <w:r w:rsidRPr="00656B8C">
        <w:rPr>
          <w:highlight w:val="magenta"/>
        </w:rPr>
        <w:t>levar</w:t>
      </w:r>
      <w:proofErr w:type="spellEnd"/>
      <w:r w:rsidRPr="00656B8C">
        <w:rPr>
          <w:highlight w:val="magenta"/>
        </w:rPr>
        <w:t xml:space="preserve"> o </w:t>
      </w:r>
      <w:proofErr w:type="spellStart"/>
      <w:r w:rsidRPr="00656B8C">
        <w:rPr>
          <w:highlight w:val="magenta"/>
        </w:rPr>
        <w:t>proxecto</w:t>
      </w:r>
      <w:proofErr w:type="spellEnd"/>
      <w:r w:rsidRPr="00656B8C">
        <w:rPr>
          <w:highlight w:val="magenta"/>
        </w:rPr>
        <w:t>, filosofía da em</w:t>
      </w:r>
      <w:r w:rsidRPr="00656B8C">
        <w:rPr>
          <w:highlight w:val="magenta"/>
        </w:rPr>
        <w:t>presa, visión, valores e RSC (</w:t>
      </w:r>
      <w:proofErr w:type="spellStart"/>
      <w:r w:rsidRPr="00656B8C">
        <w:rPr>
          <w:highlight w:val="magenta"/>
        </w:rPr>
        <w:t>responsabilidade</w:t>
      </w:r>
      <w:proofErr w:type="spellEnd"/>
      <w:r w:rsidRPr="00656B8C">
        <w:rPr>
          <w:highlight w:val="magenta"/>
        </w:rPr>
        <w:t xml:space="preserve"> social).</w:t>
      </w:r>
    </w:p>
    <w:p w14:paraId="35D20E38" w14:textId="77777777" w:rsidR="009D634B" w:rsidRDefault="009D634B" w:rsidP="00656B8C">
      <w:pPr>
        <w:rPr>
          <w:b/>
          <w:bCs/>
        </w:rPr>
      </w:pPr>
    </w:p>
    <w:p w14:paraId="6B9BB57C" w14:textId="3958A196" w:rsidR="00756D04" w:rsidRDefault="00756D04" w:rsidP="00756D04">
      <w:pPr>
        <w:rPr>
          <w:b/>
          <w:bCs/>
          <w:sz w:val="24"/>
          <w:szCs w:val="24"/>
        </w:rPr>
      </w:pPr>
      <w:r w:rsidRPr="00756D04">
        <w:rPr>
          <w:b/>
          <w:bCs/>
          <w:sz w:val="24"/>
          <w:szCs w:val="24"/>
        </w:rPr>
        <w:t>2.1 Características personales y profesionales</w:t>
      </w:r>
    </w:p>
    <w:p w14:paraId="47A9F4C5" w14:textId="77777777" w:rsidR="00756D04" w:rsidRDefault="00756D04" w:rsidP="00756D04">
      <w:pPr>
        <w:pStyle w:val="Standard"/>
        <w:suppressAutoHyphens w:val="0"/>
        <w:autoSpaceDE w:val="0"/>
        <w:spacing w:after="240"/>
        <w:jc w:val="both"/>
        <w:rPr>
          <w:rFonts w:eastAsia="Times New Roman" w:cs="Arial"/>
          <w:lang w:eastAsia="en-US"/>
        </w:rPr>
      </w:pPr>
      <w:r>
        <w:rPr>
          <w:rFonts w:eastAsia="Times New Roman" w:cs="Arial"/>
          <w:lang w:eastAsia="en-US"/>
        </w:rPr>
        <w:tab/>
        <w:t xml:space="preserve">Como persona y profesional que tiene experiencia laboral en el sector de mantenimiento de máquinas industriales y soporte de asistencia técnica, ha evidenciado y visto que la gestión de equipos en peticiones de mantenimiento </w:t>
      </w:r>
      <w:r w:rsidRPr="00251D54">
        <w:rPr>
          <w:rFonts w:eastAsia="Times New Roman" w:cs="Arial"/>
          <w:highlight w:val="yellow"/>
          <w:lang w:eastAsia="en-US"/>
        </w:rPr>
        <w:t>se muestra</w:t>
      </w:r>
      <w:r>
        <w:rPr>
          <w:rFonts w:eastAsia="Times New Roman" w:cs="Arial"/>
          <w:lang w:eastAsia="en-US"/>
        </w:rPr>
        <w:t xml:space="preserve"> menos productiva, colaborativa y eficiente con respecto a la hora de potenciar la productividad y funcionalidad de equipos en el negocio emprendedor.</w:t>
      </w:r>
    </w:p>
    <w:p w14:paraId="183BC2B9" w14:textId="6C8A1AF8" w:rsidR="00756D04" w:rsidRDefault="00756D04" w:rsidP="00756D04">
      <w:pPr>
        <w:rPr>
          <w:b/>
          <w:bCs/>
          <w:sz w:val="24"/>
          <w:szCs w:val="24"/>
        </w:rPr>
      </w:pPr>
    </w:p>
    <w:p w14:paraId="0502679D" w14:textId="77777777" w:rsidR="0099041D" w:rsidRPr="0099041D" w:rsidRDefault="0099041D" w:rsidP="0099041D">
      <w:pPr>
        <w:pStyle w:val="Standard"/>
        <w:suppressAutoHyphens w:val="0"/>
        <w:autoSpaceDE w:val="0"/>
        <w:spacing w:after="240"/>
        <w:jc w:val="both"/>
        <w:rPr>
          <w:highlight w:val="yellow"/>
        </w:rPr>
      </w:pPr>
      <w:r w:rsidRPr="0099041D">
        <w:rPr>
          <w:rFonts w:eastAsia="NSimSun" w:cs="Verdana"/>
          <w:color w:val="000000"/>
          <w:highlight w:val="yellow"/>
        </w:rPr>
        <w:t xml:space="preserve">El desarrollo del proyecto está formado por una estudiante del ciclo de DAM, adultos en el IES de </w:t>
      </w:r>
      <w:proofErr w:type="spellStart"/>
      <w:r w:rsidRPr="0099041D">
        <w:rPr>
          <w:rFonts w:eastAsia="NSimSun" w:cs="Verdana"/>
          <w:color w:val="000000"/>
          <w:highlight w:val="yellow"/>
        </w:rPr>
        <w:t>Teis</w:t>
      </w:r>
      <w:proofErr w:type="spellEnd"/>
      <w:r w:rsidRPr="0099041D">
        <w:rPr>
          <w:rFonts w:eastAsia="NSimSun" w:cs="Verdana"/>
          <w:color w:val="000000"/>
          <w:highlight w:val="yellow"/>
        </w:rPr>
        <w:t xml:space="preserve">. La competencia general de este título consiste </w:t>
      </w:r>
      <w:r w:rsidRPr="0099041D">
        <w:rPr>
          <w:rFonts w:eastAsia="Times New Roman" w:cs="Arial"/>
          <w:highlight w:val="yellow"/>
        </w:rPr>
        <w:t xml:space="preserve">en desarrollar, implantar, documentar y mantener las aplicaciones informáticas multiplataforma, utilizando tecnologías y </w:t>
      </w:r>
      <w:r w:rsidRPr="0099041D">
        <w:rPr>
          <w:rFonts w:eastAsia="Times New Roman" w:cs="Arial"/>
          <w:color w:val="000000"/>
          <w:highlight w:val="yellow"/>
        </w:rPr>
        <w:t>entornos</w:t>
      </w:r>
      <w:r w:rsidRPr="0099041D">
        <w:rPr>
          <w:rFonts w:eastAsia="Times New Roman" w:cs="Arial"/>
          <w:color w:val="C9211E"/>
          <w:highlight w:val="yellow"/>
        </w:rPr>
        <w:t xml:space="preserve"> </w:t>
      </w:r>
      <w:r w:rsidRPr="0099041D">
        <w:rPr>
          <w:rFonts w:eastAsia="Times New Roman" w:cs="Arial"/>
          <w:highlight w:val="yellow"/>
        </w:rPr>
        <w:t xml:space="preserve">de desarrollo específicos, </w:t>
      </w:r>
      <w:r w:rsidRPr="0099041D">
        <w:rPr>
          <w:rFonts w:eastAsia="Times New Roman" w:cs="Arial"/>
          <w:color w:val="000000"/>
          <w:highlight w:val="yellow"/>
        </w:rPr>
        <w:t>garantizando</w:t>
      </w:r>
      <w:r w:rsidRPr="0099041D">
        <w:rPr>
          <w:rFonts w:eastAsia="Times New Roman" w:cs="Arial"/>
          <w:highlight w:val="yellow"/>
        </w:rPr>
        <w:t xml:space="preserve"> el acceso a los datos de forma segura y cumpliendo los criterios de usabilidad y calidad exigidos en los estándares establecidos.</w:t>
      </w:r>
    </w:p>
    <w:p w14:paraId="484D9A1F" w14:textId="77777777" w:rsidR="0099041D" w:rsidRPr="0099041D" w:rsidRDefault="0099041D" w:rsidP="0099041D">
      <w:pPr>
        <w:pStyle w:val="Standard"/>
        <w:suppressAutoHyphens w:val="0"/>
        <w:autoSpaceDE w:val="0"/>
        <w:spacing w:after="240"/>
        <w:jc w:val="both"/>
        <w:rPr>
          <w:highlight w:val="yellow"/>
        </w:rPr>
      </w:pPr>
      <w:r w:rsidRPr="0099041D">
        <w:rPr>
          <w:rFonts w:eastAsia="NSimSun" w:cs="Verdana"/>
          <w:color w:val="000000"/>
          <w:highlight w:val="yellow"/>
        </w:rPr>
        <w:t xml:space="preserve">Durante la formación del módulo </w:t>
      </w:r>
      <w:r w:rsidRPr="0099041D">
        <w:rPr>
          <w:rFonts w:eastAsia="Times New Roman" w:cs="Arial"/>
          <w:highlight w:val="yellow"/>
        </w:rPr>
        <w:t>de Empresa e Iniciativa Emprendedora</w:t>
      </w:r>
      <w:r w:rsidRPr="0099041D">
        <w:rPr>
          <w:rFonts w:eastAsia="NSimSun" w:cs="Verdana"/>
          <w:color w:val="000000"/>
          <w:highlight w:val="yellow"/>
        </w:rPr>
        <w:t xml:space="preserve">, se considera que la estudiante tiene las capacidades técnicas necesarias para llevar adelante el presente proyecto, </w:t>
      </w:r>
      <w:r w:rsidRPr="0099041D">
        <w:rPr>
          <w:rFonts w:eastAsia="Times New Roman"/>
          <w:color w:val="000000"/>
          <w:highlight w:val="yellow"/>
          <w:shd w:val="clear" w:color="auto" w:fill="FFFFFF"/>
          <w:lang w:eastAsia="en-US"/>
        </w:rPr>
        <w:t>participando de manera activa en la formación del módulo y aprovechando al máximo de las experiencias, lo cual resulta clave no sólo para desarrollar las competencias existentes, sino también para adquirir otras nuevas. Se considera además que en una misma experiencia pueden desarrollarse varias competencias y que a su vez, toda competencia puede ser desarrollada por experiencias diversas. Finalmente, se destaca el importante rol que tiene el proyecto en la creación de condiciones favorables para que todo este proceso sea efectivo.</w:t>
      </w:r>
    </w:p>
    <w:p w14:paraId="641E77EB" w14:textId="77777777" w:rsidR="0099041D" w:rsidRPr="0099041D" w:rsidRDefault="0099041D" w:rsidP="0099041D">
      <w:pPr>
        <w:pStyle w:val="Standard"/>
        <w:suppressAutoHyphens w:val="0"/>
        <w:autoSpaceDE w:val="0"/>
        <w:spacing w:after="240"/>
        <w:jc w:val="both"/>
        <w:rPr>
          <w:rFonts w:eastAsia="NSimSun" w:cs="Verdana"/>
          <w:color w:val="000000"/>
          <w:highlight w:val="yellow"/>
        </w:rPr>
      </w:pPr>
      <w:r w:rsidRPr="0099041D">
        <w:rPr>
          <w:rFonts w:eastAsia="NSimSun" w:cs="Verdana"/>
          <w:color w:val="000000"/>
          <w:highlight w:val="yellow"/>
        </w:rPr>
        <w:t>La persona activa en el proyecto está:</w:t>
      </w:r>
    </w:p>
    <w:p w14:paraId="7FEB5858" w14:textId="77777777" w:rsidR="0099041D" w:rsidRPr="0099041D" w:rsidRDefault="0099041D" w:rsidP="0099041D">
      <w:pPr>
        <w:pStyle w:val="Prrafodelista"/>
        <w:widowControl w:val="0"/>
        <w:numPr>
          <w:ilvl w:val="0"/>
          <w:numId w:val="18"/>
        </w:numPr>
        <w:autoSpaceDE w:val="0"/>
        <w:autoSpaceDN w:val="0"/>
        <w:spacing w:after="240" w:line="240" w:lineRule="auto"/>
        <w:contextualSpacing w:val="0"/>
        <w:jc w:val="both"/>
        <w:rPr>
          <w:rFonts w:eastAsia="NSimSun" w:cs="Verdana"/>
          <w:color w:val="000000"/>
          <w:sz w:val="24"/>
          <w:szCs w:val="24"/>
          <w:highlight w:val="yellow"/>
        </w:rPr>
      </w:pPr>
      <w:r w:rsidRPr="0099041D">
        <w:rPr>
          <w:rFonts w:eastAsia="NSimSun" w:cs="Verdana"/>
          <w:color w:val="000000"/>
          <w:sz w:val="24"/>
          <w:szCs w:val="24"/>
          <w:highlight w:val="yellow"/>
        </w:rPr>
        <w:t>Concienciada sobre que el presente proyecto puede promocionar una experiencia única y de forma positiva a los consumidores de la tienda.</w:t>
      </w:r>
    </w:p>
    <w:p w14:paraId="02A93058" w14:textId="77777777" w:rsidR="0099041D" w:rsidRPr="0099041D" w:rsidRDefault="0099041D" w:rsidP="0099041D">
      <w:pPr>
        <w:pStyle w:val="Prrafodelista"/>
        <w:widowControl w:val="0"/>
        <w:numPr>
          <w:ilvl w:val="0"/>
          <w:numId w:val="19"/>
        </w:numPr>
        <w:autoSpaceDE w:val="0"/>
        <w:autoSpaceDN w:val="0"/>
        <w:spacing w:after="240" w:line="240" w:lineRule="auto"/>
        <w:contextualSpacing w:val="0"/>
        <w:jc w:val="both"/>
        <w:rPr>
          <w:rFonts w:eastAsia="Calibri" w:cs="Calibri"/>
          <w:color w:val="000000"/>
          <w:highlight w:val="yellow"/>
        </w:rPr>
      </w:pPr>
      <w:r w:rsidRPr="0099041D">
        <w:rPr>
          <w:rFonts w:eastAsia="NSimSun" w:cs="Verdana"/>
          <w:color w:val="000000"/>
          <w:sz w:val="24"/>
          <w:szCs w:val="24"/>
          <w:highlight w:val="yellow"/>
        </w:rPr>
        <w:t>Interesada en la comercialización de instrumentos y accesorios musicales a los</w:t>
      </w:r>
      <w:r w:rsidRPr="0099041D">
        <w:rPr>
          <w:rFonts w:eastAsia="Times New Roman" w:cs="Arial"/>
          <w:color w:val="000000"/>
          <w:sz w:val="24"/>
          <w:szCs w:val="24"/>
          <w:highlight w:val="yellow"/>
        </w:rPr>
        <w:t>: músicos profesionales y empíricos, docentes, estudiantes, instituciones culturales, colegios, grupos musicales y demás aficionados. También si encuentra este  proyecto el deseo que el consumidor final al momento de tener el su instrumento en manos o crear música, es necesario que esté presente la sensibilidad y los sentimientos que se desean transmitir.</w:t>
      </w:r>
    </w:p>
    <w:p w14:paraId="2FB04390" w14:textId="77777777" w:rsidR="0099041D" w:rsidRPr="0099041D" w:rsidRDefault="0099041D" w:rsidP="0099041D">
      <w:pPr>
        <w:pStyle w:val="Prrafodelista"/>
        <w:widowControl w:val="0"/>
        <w:numPr>
          <w:ilvl w:val="0"/>
          <w:numId w:val="19"/>
        </w:numPr>
        <w:autoSpaceDE w:val="0"/>
        <w:autoSpaceDN w:val="0"/>
        <w:spacing w:after="240" w:line="240" w:lineRule="auto"/>
        <w:contextualSpacing w:val="0"/>
        <w:jc w:val="both"/>
        <w:rPr>
          <w:color w:val="000000"/>
          <w:highlight w:val="yellow"/>
        </w:rPr>
      </w:pPr>
      <w:r w:rsidRPr="0099041D">
        <w:rPr>
          <w:rFonts w:eastAsia="NSimSun" w:cs="Verdana"/>
          <w:color w:val="000000"/>
          <w:sz w:val="24"/>
          <w:szCs w:val="24"/>
          <w:highlight w:val="yellow"/>
        </w:rPr>
        <w:t xml:space="preserve">Amante de la música desde su infancia, </w:t>
      </w:r>
      <w:r w:rsidRPr="0099041D">
        <w:rPr>
          <w:rFonts w:eastAsia="Times New Roman" w:cs="Arial"/>
          <w:color w:val="000000"/>
          <w:sz w:val="24"/>
          <w:szCs w:val="24"/>
          <w:highlight w:val="yellow"/>
        </w:rPr>
        <w:t>proponiendo una idea de negocio que se basa en la creación de una tienda online temática a los también amantes de la música.</w:t>
      </w:r>
    </w:p>
    <w:p w14:paraId="09397EEE" w14:textId="77777777" w:rsidR="0099041D" w:rsidRPr="00756D04" w:rsidRDefault="0099041D" w:rsidP="00756D04">
      <w:pPr>
        <w:rPr>
          <w:b/>
          <w:bCs/>
          <w:sz w:val="24"/>
          <w:szCs w:val="24"/>
        </w:rPr>
      </w:pPr>
    </w:p>
    <w:p w14:paraId="62873221" w14:textId="77777777" w:rsidR="009D634B" w:rsidRPr="00756D04" w:rsidRDefault="009D634B" w:rsidP="00656B8C">
      <w:pPr>
        <w:rPr>
          <w:b/>
          <w:bCs/>
          <w:sz w:val="24"/>
          <w:szCs w:val="24"/>
        </w:rPr>
      </w:pPr>
    </w:p>
    <w:p w14:paraId="18E3708C" w14:textId="0BE058BC" w:rsidR="003C3BBB" w:rsidRPr="00756D04" w:rsidRDefault="00756D04" w:rsidP="006B570A">
      <w:pPr>
        <w:rPr>
          <w:b/>
          <w:bCs/>
          <w:sz w:val="24"/>
          <w:szCs w:val="24"/>
        </w:rPr>
      </w:pPr>
      <w:r>
        <w:rPr>
          <w:b/>
          <w:bCs/>
          <w:sz w:val="24"/>
          <w:szCs w:val="24"/>
        </w:rPr>
        <w:lastRenderedPageBreak/>
        <w:t xml:space="preserve">2.2 </w:t>
      </w:r>
      <w:r w:rsidR="005A19DE" w:rsidRPr="00756D04">
        <w:rPr>
          <w:b/>
          <w:bCs/>
          <w:sz w:val="24"/>
          <w:szCs w:val="24"/>
        </w:rPr>
        <w:t>F</w:t>
      </w:r>
      <w:r w:rsidR="005A19DE" w:rsidRPr="00756D04">
        <w:rPr>
          <w:b/>
          <w:bCs/>
          <w:sz w:val="24"/>
          <w:szCs w:val="24"/>
        </w:rPr>
        <w:t>ilosofía d</w:t>
      </w:r>
      <w:r w:rsidR="005A19DE" w:rsidRPr="00756D04">
        <w:rPr>
          <w:b/>
          <w:bCs/>
          <w:sz w:val="24"/>
          <w:szCs w:val="24"/>
        </w:rPr>
        <w:t>e la</w:t>
      </w:r>
      <w:r w:rsidR="005A19DE" w:rsidRPr="00756D04">
        <w:rPr>
          <w:b/>
          <w:bCs/>
          <w:sz w:val="24"/>
          <w:szCs w:val="24"/>
        </w:rPr>
        <w:t xml:space="preserve"> empresa</w:t>
      </w:r>
    </w:p>
    <w:p w14:paraId="4BDC1C04" w14:textId="24885433" w:rsidR="006B570A" w:rsidRPr="00756D04" w:rsidRDefault="00251D54" w:rsidP="006B570A">
      <w:pPr>
        <w:pStyle w:val="Standard"/>
        <w:suppressAutoHyphens w:val="0"/>
        <w:autoSpaceDE w:val="0"/>
        <w:spacing w:after="240"/>
        <w:jc w:val="both"/>
        <w:rPr>
          <w:rFonts w:asciiTheme="minorHAnsi" w:eastAsia="Times New Roman" w:hAnsiTheme="minorHAnsi" w:cstheme="minorHAnsi"/>
          <w:lang w:eastAsia="en-US"/>
        </w:rPr>
      </w:pPr>
      <w:r w:rsidRPr="00756D04">
        <w:rPr>
          <w:rFonts w:asciiTheme="minorHAnsi" w:eastAsia="Times New Roman" w:hAnsiTheme="minorHAnsi" w:cstheme="minorHAnsi"/>
          <w:lang w:eastAsia="en-US"/>
        </w:rPr>
        <w:tab/>
      </w:r>
      <w:r w:rsidR="009D634B" w:rsidRPr="00756D04">
        <w:rPr>
          <w:rFonts w:asciiTheme="minorHAnsi" w:eastAsia="Times New Roman" w:hAnsiTheme="minorHAnsi" w:cstheme="minorHAnsi"/>
          <w:lang w:eastAsia="en-US"/>
        </w:rPr>
        <w:t>El nombre escogido para la tienda online es “</w:t>
      </w:r>
      <w:proofErr w:type="spellStart"/>
      <w:r w:rsidR="009D634B" w:rsidRPr="00756D04">
        <w:rPr>
          <w:rFonts w:asciiTheme="minorHAnsi" w:eastAsia="Times New Roman" w:hAnsiTheme="minorHAnsi" w:cstheme="minorHAnsi"/>
          <w:lang w:eastAsia="en-US"/>
        </w:rPr>
        <w:t>Lu</w:t>
      </w:r>
      <w:r w:rsidRPr="00756D04">
        <w:rPr>
          <w:rFonts w:asciiTheme="minorHAnsi" w:eastAsia="Times New Roman" w:hAnsiTheme="minorHAnsi" w:cstheme="minorHAnsi"/>
          <w:lang w:eastAsia="en-US"/>
        </w:rPr>
        <w:t>tec</w:t>
      </w:r>
      <w:proofErr w:type="spellEnd"/>
      <w:r w:rsidR="009D634B" w:rsidRPr="00756D04">
        <w:rPr>
          <w:rFonts w:asciiTheme="minorHAnsi" w:eastAsia="Times New Roman" w:hAnsiTheme="minorHAnsi" w:cstheme="minorHAnsi"/>
          <w:lang w:eastAsia="en-US"/>
        </w:rPr>
        <w:t>” proviene de las iniciales del nombre Luciana acompañada de la</w:t>
      </w:r>
      <w:r w:rsidRPr="00756D04">
        <w:rPr>
          <w:rFonts w:asciiTheme="minorHAnsi" w:eastAsia="Times New Roman" w:hAnsiTheme="minorHAnsi" w:cstheme="minorHAnsi"/>
          <w:lang w:eastAsia="en-US"/>
        </w:rPr>
        <w:t>s 3 primeras letras de la</w:t>
      </w:r>
      <w:r w:rsidR="009D634B" w:rsidRPr="00756D04">
        <w:rPr>
          <w:rFonts w:asciiTheme="minorHAnsi" w:eastAsia="Times New Roman" w:hAnsiTheme="minorHAnsi" w:cstheme="minorHAnsi"/>
          <w:lang w:eastAsia="en-US"/>
        </w:rPr>
        <w:t xml:space="preserve"> palabra </w:t>
      </w:r>
      <w:r w:rsidRPr="00756D04">
        <w:rPr>
          <w:rFonts w:asciiTheme="minorHAnsi" w:eastAsia="Times New Roman" w:hAnsiTheme="minorHAnsi" w:cstheme="minorHAnsi"/>
          <w:lang w:eastAsia="en-US"/>
        </w:rPr>
        <w:t>(</w:t>
      </w:r>
      <w:proofErr w:type="spellStart"/>
      <w:r w:rsidRPr="00756D04">
        <w:rPr>
          <w:rFonts w:asciiTheme="minorHAnsi" w:eastAsia="Times New Roman" w:hAnsiTheme="minorHAnsi" w:cstheme="minorHAnsi"/>
          <w:i/>
          <w:iCs/>
          <w:lang w:eastAsia="en-US"/>
        </w:rPr>
        <w:t>technology</w:t>
      </w:r>
      <w:proofErr w:type="spellEnd"/>
      <w:r w:rsidRPr="00756D04">
        <w:rPr>
          <w:rFonts w:asciiTheme="minorHAnsi" w:eastAsia="Times New Roman" w:hAnsiTheme="minorHAnsi" w:cstheme="minorHAnsi"/>
          <w:lang w:eastAsia="en-US"/>
        </w:rPr>
        <w:t>)</w:t>
      </w:r>
      <w:r w:rsidR="009D634B" w:rsidRPr="00756D04">
        <w:rPr>
          <w:rFonts w:asciiTheme="minorHAnsi" w:eastAsia="Times New Roman" w:hAnsiTheme="minorHAnsi" w:cstheme="minorHAnsi"/>
          <w:lang w:eastAsia="en-US"/>
        </w:rPr>
        <w:t xml:space="preserve"> en inglés, </w:t>
      </w:r>
      <w:r w:rsidRPr="00756D04">
        <w:rPr>
          <w:rFonts w:asciiTheme="minorHAnsi" w:eastAsia="Times New Roman" w:hAnsiTheme="minorHAnsi" w:cstheme="minorHAnsi"/>
          <w:lang w:eastAsia="en-US"/>
        </w:rPr>
        <w:t>presentando</w:t>
      </w:r>
      <w:r w:rsidR="009D634B" w:rsidRPr="00756D04">
        <w:rPr>
          <w:rFonts w:asciiTheme="minorHAnsi" w:eastAsia="Times New Roman" w:hAnsiTheme="minorHAnsi" w:cstheme="minorHAnsi"/>
          <w:lang w:eastAsia="en-US"/>
        </w:rPr>
        <w:t xml:space="preserve"> dos colores. </w:t>
      </w:r>
      <w:r w:rsidR="006B570A" w:rsidRPr="00756D04">
        <w:rPr>
          <w:rFonts w:asciiTheme="minorHAnsi" w:eastAsia="Times New Roman" w:hAnsiTheme="minorHAnsi" w:cstheme="minorHAnsi"/>
          <w:highlight w:val="yellow"/>
        </w:rPr>
        <w:t>El slogan en un color o concepto es: “</w:t>
      </w:r>
      <w:r w:rsidR="006B570A" w:rsidRPr="00756D04">
        <w:rPr>
          <w:rFonts w:asciiTheme="minorHAnsi" w:eastAsia="Times New Roman" w:hAnsiTheme="minorHAnsi" w:cstheme="minorHAnsi"/>
          <w:i/>
          <w:iCs/>
          <w:highlight w:val="yellow"/>
        </w:rPr>
        <w:t xml:space="preserve"> tu instrumento, nuestra inspiración</w:t>
      </w:r>
      <w:r w:rsidR="006B570A" w:rsidRPr="00756D04">
        <w:rPr>
          <w:rFonts w:asciiTheme="minorHAnsi" w:eastAsia="Times New Roman" w:hAnsiTheme="minorHAnsi" w:cstheme="minorHAnsi"/>
          <w:highlight w:val="yellow"/>
        </w:rPr>
        <w:t xml:space="preserve">”, este concepto quiere reflejar el hecho de la experiencia única que se va a vivir dentro de la tienda, para diferenciar a la empresa de la competencia en el hecho que no se trata de una simple tienda online que entras y compras el instrumento, lo que ofrece </w:t>
      </w:r>
      <w:proofErr w:type="spellStart"/>
      <w:r w:rsidR="006B570A" w:rsidRPr="00756D04">
        <w:rPr>
          <w:rFonts w:asciiTheme="minorHAnsi" w:eastAsia="Times New Roman" w:hAnsiTheme="minorHAnsi" w:cstheme="minorHAnsi"/>
          <w:highlight w:val="yellow"/>
        </w:rPr>
        <w:t>Lu</w:t>
      </w:r>
      <w:r w:rsidR="006B570A" w:rsidRPr="00756D04">
        <w:rPr>
          <w:rFonts w:asciiTheme="minorHAnsi" w:eastAsia="Times New Roman" w:hAnsiTheme="minorHAnsi" w:cstheme="minorHAnsi"/>
          <w:highlight w:val="yellow"/>
        </w:rPr>
        <w:t>tec</w:t>
      </w:r>
      <w:proofErr w:type="spellEnd"/>
      <w:r w:rsidR="006B570A" w:rsidRPr="00756D04">
        <w:rPr>
          <w:rFonts w:asciiTheme="minorHAnsi" w:eastAsia="Times New Roman" w:hAnsiTheme="minorHAnsi" w:cstheme="minorHAnsi"/>
          <w:highlight w:val="yellow"/>
        </w:rPr>
        <w:t xml:space="preserve"> es una experiencia más personal e íntima del cliente con su instrumento.</w:t>
      </w:r>
      <w:r w:rsidR="006B570A" w:rsidRPr="00756D04">
        <w:rPr>
          <w:rFonts w:asciiTheme="minorHAnsi" w:eastAsia="Times New Roman" w:hAnsiTheme="minorHAnsi" w:cstheme="minorHAnsi"/>
        </w:rPr>
        <w:t xml:space="preserve"> </w:t>
      </w:r>
    </w:p>
    <w:p w14:paraId="5F917841" w14:textId="6E49869D" w:rsidR="006B570A" w:rsidRDefault="00756D04" w:rsidP="006B570A">
      <w:pPr>
        <w:pStyle w:val="Standard"/>
        <w:suppressAutoHyphens w:val="0"/>
        <w:autoSpaceDE w:val="0"/>
        <w:spacing w:after="240"/>
        <w:jc w:val="both"/>
        <w:rPr>
          <w:rFonts w:eastAsia="Times New Roman" w:cs="Arial"/>
          <w:lang w:eastAsia="en-US"/>
        </w:rPr>
      </w:pPr>
      <w:r>
        <w:rPr>
          <w:rFonts w:eastAsia="Times New Roman" w:cs="Arial"/>
          <w:lang w:eastAsia="en-US"/>
        </w:rPr>
        <w:tab/>
      </w:r>
      <w:proofErr w:type="spellStart"/>
      <w:r w:rsidR="006B570A">
        <w:rPr>
          <w:rFonts w:eastAsia="Times New Roman" w:cs="Arial"/>
          <w:lang w:eastAsia="en-US"/>
        </w:rPr>
        <w:t>Lutec</w:t>
      </w:r>
      <w:proofErr w:type="spellEnd"/>
      <w:r w:rsidR="006B570A">
        <w:rPr>
          <w:rFonts w:eastAsia="Times New Roman" w:cs="Arial"/>
          <w:lang w:eastAsia="en-US"/>
        </w:rPr>
        <w:t xml:space="preserve"> surge como una empresa orientada a comercializar productos y servicio tecnológicos online y presencial con sede en Vigo.</w:t>
      </w:r>
    </w:p>
    <w:p w14:paraId="4D5479EE" w14:textId="77777777" w:rsidR="006B570A" w:rsidRDefault="006B570A" w:rsidP="009D634B">
      <w:pPr>
        <w:pStyle w:val="Standard"/>
        <w:suppressAutoHyphens w:val="0"/>
        <w:autoSpaceDE w:val="0"/>
        <w:spacing w:after="240"/>
        <w:jc w:val="both"/>
        <w:rPr>
          <w:rFonts w:eastAsia="Times New Roman" w:cs="Arial"/>
          <w:lang w:eastAsia="en-US"/>
        </w:rPr>
      </w:pPr>
    </w:p>
    <w:p w14:paraId="452F6254" w14:textId="77777777" w:rsidR="00251D54" w:rsidRDefault="00251D54" w:rsidP="009D634B">
      <w:pPr>
        <w:pStyle w:val="Standard"/>
        <w:suppressAutoHyphens w:val="0"/>
        <w:autoSpaceDE w:val="0"/>
        <w:spacing w:after="240"/>
        <w:jc w:val="both"/>
        <w:rPr>
          <w:rFonts w:eastAsia="Times New Roman" w:cs="Arial"/>
        </w:rPr>
      </w:pPr>
      <w:r>
        <w:rPr>
          <w:rFonts w:eastAsia="Times New Roman" w:cs="Arial"/>
          <w:lang w:eastAsia="en-US"/>
        </w:rPr>
        <w:tab/>
      </w:r>
      <w:r w:rsidR="009D634B">
        <w:rPr>
          <w:rFonts w:eastAsia="Times New Roman" w:cs="Arial"/>
          <w:lang w:eastAsia="en-US"/>
        </w:rPr>
        <w:t xml:space="preserve">El nombre de la </w:t>
      </w:r>
      <w:r>
        <w:rPr>
          <w:rFonts w:eastAsia="Times New Roman" w:cs="Arial"/>
        </w:rPr>
        <w:t>empresa</w:t>
      </w:r>
      <w:r w:rsidR="009D634B">
        <w:rPr>
          <w:rFonts w:eastAsia="Times New Roman" w:cs="Arial"/>
        </w:rPr>
        <w:t xml:space="preserve"> no se enfoca en un instrumento en particular, pero sí sabemos lo que vendemos, apunta</w:t>
      </w:r>
      <w:r>
        <w:rPr>
          <w:rFonts w:eastAsia="Times New Roman" w:cs="Arial"/>
        </w:rPr>
        <w:t>se</w:t>
      </w:r>
      <w:r w:rsidR="009D634B">
        <w:rPr>
          <w:rFonts w:eastAsia="Times New Roman" w:cs="Arial"/>
        </w:rPr>
        <w:t xml:space="preserve"> a un nicho general de </w:t>
      </w:r>
      <w:r>
        <w:rPr>
          <w:rFonts w:eastAsia="Times New Roman" w:cs="Arial"/>
        </w:rPr>
        <w:t>empresas</w:t>
      </w:r>
      <w:r w:rsidR="009D634B">
        <w:rPr>
          <w:rFonts w:eastAsia="Times New Roman" w:cs="Arial"/>
        </w:rPr>
        <w:t xml:space="preserve">, </w:t>
      </w:r>
    </w:p>
    <w:p w14:paraId="1BFEBE4E" w14:textId="6140994E" w:rsidR="003C3BBB" w:rsidRDefault="006B570A" w:rsidP="009D634B">
      <w:pPr>
        <w:pStyle w:val="Standard"/>
        <w:suppressAutoHyphens w:val="0"/>
        <w:autoSpaceDE w:val="0"/>
        <w:spacing w:after="240"/>
        <w:jc w:val="both"/>
        <w:rPr>
          <w:rFonts w:eastAsia="Times New Roman" w:cs="Arial"/>
        </w:rPr>
      </w:pPr>
      <w:r>
        <w:rPr>
          <w:rFonts w:eastAsia="Times New Roman" w:cs="Arial"/>
        </w:rPr>
        <w:t xml:space="preserve"> </w:t>
      </w:r>
      <w:r w:rsidR="009D634B">
        <w:rPr>
          <w:rFonts w:eastAsia="Times New Roman" w:cs="Arial"/>
        </w:rPr>
        <w:t>y todas las mentes que trabajan en la empresa se enfocan únicamente en satisfacer y exceder las expectativas y necesidades de éstos.</w:t>
      </w:r>
    </w:p>
    <w:p w14:paraId="63DA6D04" w14:textId="5280849B" w:rsidR="003C3BBB" w:rsidRDefault="009D634B" w:rsidP="009D634B">
      <w:pPr>
        <w:pStyle w:val="Standard"/>
        <w:suppressAutoHyphens w:val="0"/>
        <w:autoSpaceDE w:val="0"/>
        <w:spacing w:after="240"/>
        <w:jc w:val="both"/>
        <w:rPr>
          <w:rFonts w:eastAsia="Times New Roman" w:cs="Arial"/>
        </w:rPr>
      </w:pPr>
      <w:r>
        <w:rPr>
          <w:rFonts w:eastAsia="Times New Roman" w:cs="Arial"/>
        </w:rPr>
        <w:t xml:space="preserve"> </w:t>
      </w:r>
      <w:r w:rsidR="00F45E7D">
        <w:rPr>
          <w:rFonts w:eastAsia="Times New Roman" w:cs="Arial"/>
        </w:rPr>
        <w:t>Además,</w:t>
      </w:r>
      <w:r>
        <w:rPr>
          <w:rFonts w:eastAsia="Times New Roman" w:cs="Arial"/>
        </w:rPr>
        <w:t xml:space="preserve"> que, para hacer música perfecta, no solo se necesita un buen instrumento sino un ambiente y atmósfera perfecta en concordancia con el espíritu del cliente.</w:t>
      </w:r>
    </w:p>
    <w:p w14:paraId="02806297" w14:textId="77777777" w:rsidR="003C3BBB" w:rsidRDefault="003C3BBB" w:rsidP="003C3BBB">
      <w:r w:rsidRPr="00C149C0">
        <w:rPr>
          <w:rFonts w:cstheme="minorHAnsi"/>
          <w:color w:val="000000" w:themeColor="text1"/>
          <w:sz w:val="24"/>
          <w:szCs w:val="24"/>
        </w:rPr>
        <w:t xml:space="preserve">Esta es la razón por la que muchas empresas se han </w:t>
      </w:r>
      <w:r>
        <w:rPr>
          <w:rFonts w:cstheme="minorHAnsi"/>
          <w:color w:val="000000" w:themeColor="text1"/>
        </w:rPr>
        <w:t xml:space="preserve">visto </w:t>
      </w:r>
      <w:r w:rsidRPr="00C149C0">
        <w:rPr>
          <w:rFonts w:cstheme="minorHAnsi"/>
          <w:color w:val="000000" w:themeColor="text1"/>
          <w:sz w:val="24"/>
          <w:szCs w:val="24"/>
        </w:rPr>
        <w:t>en</w:t>
      </w:r>
      <w:r>
        <w:rPr>
          <w:rFonts w:cstheme="minorHAnsi"/>
          <w:color w:val="000000" w:themeColor="text1"/>
        </w:rPr>
        <w:t xml:space="preserve"> la</w:t>
      </w:r>
      <w:r w:rsidRPr="00C149C0">
        <w:rPr>
          <w:rFonts w:cstheme="minorHAnsi"/>
          <w:color w:val="000000" w:themeColor="text1"/>
          <w:sz w:val="24"/>
          <w:szCs w:val="24"/>
        </w:rPr>
        <w:t xml:space="preserve"> necesidad</w:t>
      </w:r>
    </w:p>
    <w:p w14:paraId="73665CEA" w14:textId="36F65272" w:rsidR="009D634B" w:rsidRDefault="009D634B" w:rsidP="00656B8C">
      <w:pPr>
        <w:rPr>
          <w:b/>
          <w:bCs/>
          <w:sz w:val="24"/>
          <w:szCs w:val="24"/>
        </w:rPr>
      </w:pPr>
    </w:p>
    <w:p w14:paraId="22C5B908" w14:textId="77777777" w:rsidR="00756D04" w:rsidRPr="00756D04" w:rsidRDefault="00756D04" w:rsidP="00656B8C">
      <w:pPr>
        <w:rPr>
          <w:b/>
          <w:bCs/>
          <w:sz w:val="24"/>
          <w:szCs w:val="24"/>
        </w:rPr>
      </w:pPr>
    </w:p>
    <w:p w14:paraId="62B9AB1D" w14:textId="268B14FB" w:rsidR="007E2F0C" w:rsidRPr="00756D04" w:rsidRDefault="00756D04" w:rsidP="005A19DE">
      <w:pPr>
        <w:pStyle w:val="Standard"/>
        <w:spacing w:line="360" w:lineRule="auto"/>
        <w:jc w:val="both"/>
        <w:rPr>
          <w:rFonts w:asciiTheme="minorHAnsi" w:hAnsiTheme="minorHAnsi" w:cstheme="minorHAnsi"/>
        </w:rPr>
      </w:pPr>
      <w:r>
        <w:rPr>
          <w:rFonts w:asciiTheme="minorHAnsi" w:hAnsiTheme="minorHAnsi" w:cstheme="minorHAnsi"/>
          <w:b/>
          <w:bCs/>
          <w:color w:val="000000"/>
        </w:rPr>
        <w:t>2.3 M</w:t>
      </w:r>
      <w:r w:rsidRPr="00756D04">
        <w:rPr>
          <w:rFonts w:asciiTheme="minorHAnsi" w:hAnsiTheme="minorHAnsi" w:cstheme="minorHAnsi"/>
          <w:b/>
          <w:bCs/>
          <w:color w:val="000000"/>
        </w:rPr>
        <w:t>isión</w:t>
      </w:r>
      <w:r w:rsidRPr="00756D04">
        <w:rPr>
          <w:rFonts w:asciiTheme="minorHAnsi" w:hAnsiTheme="minorHAnsi" w:cstheme="minorHAnsi"/>
          <w:b/>
          <w:bCs/>
        </w:rPr>
        <w:t xml:space="preserve">, </w:t>
      </w:r>
      <w:r>
        <w:rPr>
          <w:rFonts w:asciiTheme="minorHAnsi" w:hAnsiTheme="minorHAnsi" w:cstheme="minorHAnsi"/>
          <w:b/>
          <w:bCs/>
        </w:rPr>
        <w:t>v</w:t>
      </w:r>
      <w:r w:rsidRPr="00756D04">
        <w:rPr>
          <w:rFonts w:asciiTheme="minorHAnsi" w:hAnsiTheme="minorHAnsi" w:cstheme="minorHAnsi"/>
          <w:b/>
          <w:bCs/>
        </w:rPr>
        <w:t>isión y valores</w:t>
      </w:r>
    </w:p>
    <w:p w14:paraId="07E664DC" w14:textId="27BA4FDE" w:rsidR="007E2F0C" w:rsidRPr="00756D04" w:rsidRDefault="006245BB" w:rsidP="005A19DE">
      <w:pPr>
        <w:pStyle w:val="Standard"/>
        <w:suppressAutoHyphens w:val="0"/>
        <w:autoSpaceDE w:val="0"/>
        <w:spacing w:after="240" w:line="360" w:lineRule="auto"/>
        <w:jc w:val="both"/>
        <w:rPr>
          <w:rFonts w:asciiTheme="minorHAnsi" w:eastAsia="Times New Roman" w:hAnsiTheme="minorHAnsi" w:cstheme="minorHAnsi"/>
        </w:rPr>
      </w:pPr>
      <w:r w:rsidRPr="00756D04">
        <w:rPr>
          <w:rFonts w:asciiTheme="minorHAnsi" w:eastAsia="Times New Roman" w:hAnsiTheme="minorHAnsi" w:cstheme="minorHAnsi"/>
        </w:rPr>
        <w:tab/>
      </w:r>
      <w:proofErr w:type="spellStart"/>
      <w:r w:rsidR="007E2F0C" w:rsidRPr="00756D04">
        <w:rPr>
          <w:rFonts w:asciiTheme="minorHAnsi" w:eastAsia="Times New Roman" w:hAnsiTheme="minorHAnsi" w:cstheme="minorHAnsi"/>
        </w:rPr>
        <w:t>Lu</w:t>
      </w:r>
      <w:r w:rsidRPr="00756D04">
        <w:rPr>
          <w:rFonts w:asciiTheme="minorHAnsi" w:eastAsia="Times New Roman" w:hAnsiTheme="minorHAnsi" w:cstheme="minorHAnsi"/>
        </w:rPr>
        <w:t>tec</w:t>
      </w:r>
      <w:proofErr w:type="spellEnd"/>
      <w:r w:rsidR="007E2F0C" w:rsidRPr="00756D04">
        <w:rPr>
          <w:rFonts w:asciiTheme="minorHAnsi" w:eastAsia="Times New Roman" w:hAnsiTheme="minorHAnsi" w:cstheme="minorHAnsi"/>
        </w:rPr>
        <w:t xml:space="preserve"> nace de la experiencia </w:t>
      </w:r>
      <w:r w:rsidR="000075BD" w:rsidRPr="00756D04">
        <w:rPr>
          <w:rFonts w:asciiTheme="minorHAnsi" w:eastAsia="Times New Roman" w:hAnsiTheme="minorHAnsi" w:cstheme="minorHAnsi"/>
        </w:rPr>
        <w:t xml:space="preserve">e inquietudes </w:t>
      </w:r>
      <w:r w:rsidR="007E2F0C" w:rsidRPr="00756D04">
        <w:rPr>
          <w:rFonts w:asciiTheme="minorHAnsi" w:eastAsia="Times New Roman" w:hAnsiTheme="minorHAnsi" w:cstheme="minorHAnsi"/>
        </w:rPr>
        <w:t>de</w:t>
      </w:r>
      <w:r w:rsidR="000075BD" w:rsidRPr="00756D04">
        <w:rPr>
          <w:rFonts w:asciiTheme="minorHAnsi" w:eastAsia="Times New Roman" w:hAnsiTheme="minorHAnsi" w:cstheme="minorHAnsi"/>
        </w:rPr>
        <w:t xml:space="preserve"> </w:t>
      </w:r>
      <w:r w:rsidR="007E2F0C" w:rsidRPr="00756D04">
        <w:rPr>
          <w:rFonts w:asciiTheme="minorHAnsi" w:eastAsia="Times New Roman" w:hAnsiTheme="minorHAnsi" w:cstheme="minorHAnsi"/>
        </w:rPr>
        <w:t>l</w:t>
      </w:r>
      <w:r w:rsidR="000075BD" w:rsidRPr="00756D04">
        <w:rPr>
          <w:rFonts w:asciiTheme="minorHAnsi" w:eastAsia="Times New Roman" w:hAnsiTheme="minorHAnsi" w:cstheme="minorHAnsi"/>
        </w:rPr>
        <w:t>a</w:t>
      </w:r>
      <w:r w:rsidR="007E2F0C" w:rsidRPr="00756D04">
        <w:rPr>
          <w:rFonts w:asciiTheme="minorHAnsi" w:eastAsia="Times New Roman" w:hAnsiTheme="minorHAnsi" w:cstheme="minorHAnsi"/>
        </w:rPr>
        <w:t xml:space="preserve"> emprendedor</w:t>
      </w:r>
      <w:r w:rsidR="000075BD" w:rsidRPr="00756D04">
        <w:rPr>
          <w:rFonts w:asciiTheme="minorHAnsi" w:eastAsia="Times New Roman" w:hAnsiTheme="minorHAnsi" w:cstheme="minorHAnsi"/>
        </w:rPr>
        <w:t>a</w:t>
      </w:r>
      <w:r w:rsidR="007E2F0C" w:rsidRPr="00756D04">
        <w:rPr>
          <w:rFonts w:asciiTheme="minorHAnsi" w:eastAsia="Times New Roman" w:hAnsiTheme="minorHAnsi" w:cstheme="minorHAnsi"/>
        </w:rPr>
        <w:t xml:space="preserve"> </w:t>
      </w:r>
      <w:r w:rsidR="000075BD" w:rsidRPr="00756D04">
        <w:rPr>
          <w:rFonts w:asciiTheme="minorHAnsi" w:eastAsia="Times New Roman" w:hAnsiTheme="minorHAnsi" w:cstheme="minorHAnsi"/>
        </w:rPr>
        <w:t>en ofrecer a sus clientes</w:t>
      </w:r>
      <w:r w:rsidR="007E2F0C" w:rsidRPr="00756D04">
        <w:rPr>
          <w:rFonts w:asciiTheme="minorHAnsi" w:eastAsia="Times New Roman" w:hAnsiTheme="minorHAnsi" w:cstheme="minorHAnsi"/>
        </w:rPr>
        <w:t xml:space="preserve"> </w:t>
      </w:r>
      <w:r w:rsidR="000075BD" w:rsidRPr="00756D04">
        <w:rPr>
          <w:rFonts w:asciiTheme="minorHAnsi" w:eastAsia="Times New Roman" w:hAnsiTheme="minorHAnsi" w:cstheme="minorHAnsi"/>
        </w:rPr>
        <w:t xml:space="preserve">un módulo </w:t>
      </w:r>
      <w:r w:rsidR="007E2F0C" w:rsidRPr="00756D04">
        <w:rPr>
          <w:rFonts w:asciiTheme="minorHAnsi" w:eastAsia="Times New Roman" w:hAnsiTheme="minorHAnsi" w:cstheme="minorHAnsi"/>
        </w:rPr>
        <w:t xml:space="preserve">que preste un servicio completo e integral </w:t>
      </w:r>
      <w:r w:rsidR="000075BD" w:rsidRPr="00756D04">
        <w:rPr>
          <w:rFonts w:asciiTheme="minorHAnsi" w:eastAsia="Times New Roman" w:hAnsiTheme="minorHAnsi" w:cstheme="minorHAnsi"/>
        </w:rPr>
        <w:t>de gestión de soporte técnico y mantenimiento de equipos</w:t>
      </w:r>
      <w:r w:rsidR="007E2F0C" w:rsidRPr="00756D04">
        <w:rPr>
          <w:rFonts w:asciiTheme="minorHAnsi" w:eastAsia="Times New Roman" w:hAnsiTheme="minorHAnsi" w:cstheme="minorHAnsi"/>
        </w:rPr>
        <w:t xml:space="preserve">. El personal de trabajo está conformado por </w:t>
      </w:r>
      <w:r w:rsidR="000075BD" w:rsidRPr="00756D04">
        <w:rPr>
          <w:rFonts w:asciiTheme="minorHAnsi" w:eastAsia="Times New Roman" w:hAnsiTheme="minorHAnsi" w:cstheme="minorHAnsi"/>
        </w:rPr>
        <w:t>una profesional</w:t>
      </w:r>
      <w:r w:rsidR="007E2F0C" w:rsidRPr="00756D04">
        <w:rPr>
          <w:rFonts w:asciiTheme="minorHAnsi" w:eastAsia="Times New Roman" w:hAnsiTheme="minorHAnsi" w:cstheme="minorHAnsi"/>
        </w:rPr>
        <w:t xml:space="preserve"> con experiencia</w:t>
      </w:r>
      <w:r w:rsidR="000075BD" w:rsidRPr="00756D04">
        <w:rPr>
          <w:rFonts w:asciiTheme="minorHAnsi" w:eastAsia="Times New Roman" w:hAnsiTheme="minorHAnsi" w:cstheme="minorHAnsi"/>
        </w:rPr>
        <w:t xml:space="preserve"> y formación</w:t>
      </w:r>
      <w:r w:rsidR="007E2F0C" w:rsidRPr="00756D04">
        <w:rPr>
          <w:rFonts w:asciiTheme="minorHAnsi" w:eastAsia="Times New Roman" w:hAnsiTheme="minorHAnsi" w:cstheme="minorHAnsi"/>
        </w:rPr>
        <w:t xml:space="preserve"> que día a día se actualiza y </w:t>
      </w:r>
      <w:r w:rsidR="000075BD" w:rsidRPr="00756D04">
        <w:rPr>
          <w:rFonts w:asciiTheme="minorHAnsi" w:eastAsia="Times New Roman" w:hAnsiTheme="minorHAnsi" w:cstheme="minorHAnsi"/>
        </w:rPr>
        <w:t xml:space="preserve">se </w:t>
      </w:r>
      <w:r w:rsidR="007E2F0C" w:rsidRPr="00756D04">
        <w:rPr>
          <w:rFonts w:asciiTheme="minorHAnsi" w:eastAsia="Times New Roman" w:hAnsiTheme="minorHAnsi" w:cstheme="minorHAnsi"/>
        </w:rPr>
        <w:t>forma en el tema para brindar una mejor asesoría a todos sus clientes.</w:t>
      </w:r>
    </w:p>
    <w:p w14:paraId="7D5D43EE" w14:textId="5059799C" w:rsidR="006245BB" w:rsidRPr="00756D04" w:rsidRDefault="00756D04" w:rsidP="006245BB">
      <w:pPr>
        <w:pStyle w:val="Standard"/>
        <w:suppressAutoHyphens w:val="0"/>
        <w:autoSpaceDE w:val="0"/>
        <w:spacing w:line="360" w:lineRule="auto"/>
        <w:jc w:val="both"/>
        <w:rPr>
          <w:rFonts w:asciiTheme="minorHAnsi" w:eastAsia="Times New Roman" w:hAnsiTheme="minorHAnsi" w:cstheme="minorHAnsi"/>
          <w:b/>
        </w:rPr>
      </w:pPr>
      <w:r>
        <w:rPr>
          <w:rFonts w:asciiTheme="minorHAnsi" w:eastAsia="Times New Roman" w:hAnsiTheme="minorHAnsi" w:cstheme="minorHAnsi"/>
          <w:b/>
        </w:rPr>
        <w:t xml:space="preserve">2.2.1 </w:t>
      </w:r>
      <w:r w:rsidR="007E2F0C" w:rsidRPr="00756D04">
        <w:rPr>
          <w:rFonts w:asciiTheme="minorHAnsi" w:eastAsia="Times New Roman" w:hAnsiTheme="minorHAnsi" w:cstheme="minorHAnsi"/>
          <w:b/>
        </w:rPr>
        <w:t>Misión</w:t>
      </w:r>
    </w:p>
    <w:p w14:paraId="646E17AA" w14:textId="7E03ECD4" w:rsidR="000075BD" w:rsidRPr="006245BB" w:rsidRDefault="006245BB" w:rsidP="006245BB">
      <w:pPr>
        <w:pStyle w:val="Standard"/>
        <w:suppressAutoHyphens w:val="0"/>
        <w:autoSpaceDE w:val="0"/>
        <w:spacing w:line="360" w:lineRule="auto"/>
        <w:jc w:val="both"/>
        <w:rPr>
          <w:rFonts w:asciiTheme="minorHAnsi" w:eastAsia="Times New Roman" w:hAnsiTheme="minorHAnsi" w:cstheme="minorHAnsi"/>
          <w:b/>
          <w:sz w:val="28"/>
          <w:szCs w:val="28"/>
        </w:rPr>
      </w:pPr>
      <w:r>
        <w:rPr>
          <w:rFonts w:asciiTheme="minorHAnsi" w:eastAsia="Times New Roman" w:hAnsiTheme="minorHAnsi" w:cstheme="minorHAnsi"/>
          <w:b/>
          <w:sz w:val="28"/>
          <w:szCs w:val="28"/>
        </w:rPr>
        <w:tab/>
      </w:r>
      <w:r w:rsidR="007E2F0C" w:rsidRPr="005A19DE">
        <w:rPr>
          <w:rFonts w:asciiTheme="minorHAnsi" w:eastAsia="Times New Roman" w:hAnsiTheme="minorHAnsi" w:cstheme="minorHAnsi"/>
        </w:rPr>
        <w:t xml:space="preserve">Comercializar </w:t>
      </w:r>
      <w:r w:rsidR="000075BD">
        <w:rPr>
          <w:rFonts w:asciiTheme="minorHAnsi" w:eastAsia="Times New Roman" w:hAnsiTheme="minorHAnsi" w:cstheme="minorHAnsi"/>
        </w:rPr>
        <w:t>productos</w:t>
      </w:r>
      <w:r w:rsidR="007E2F0C" w:rsidRPr="005A19DE">
        <w:rPr>
          <w:rFonts w:asciiTheme="minorHAnsi" w:eastAsia="Times New Roman" w:hAnsiTheme="minorHAnsi" w:cstheme="minorHAnsi"/>
        </w:rPr>
        <w:t xml:space="preserve"> y </w:t>
      </w:r>
      <w:r w:rsidR="007E2F0C" w:rsidRPr="005A19DE">
        <w:rPr>
          <w:rFonts w:asciiTheme="minorHAnsi" w:eastAsia="Times New Roman" w:hAnsiTheme="minorHAnsi" w:cstheme="minorHAnsi"/>
          <w:color w:val="000000"/>
        </w:rPr>
        <w:t>accesorios</w:t>
      </w:r>
      <w:r w:rsidR="000075BD">
        <w:rPr>
          <w:rFonts w:asciiTheme="minorHAnsi" w:eastAsia="Times New Roman" w:hAnsiTheme="minorHAnsi" w:cstheme="minorHAnsi"/>
          <w:color w:val="000000"/>
        </w:rPr>
        <w:t xml:space="preserve"> tecnológicos</w:t>
      </w:r>
      <w:r w:rsidR="007E2F0C" w:rsidRPr="005A19DE">
        <w:rPr>
          <w:rFonts w:asciiTheme="minorHAnsi" w:eastAsia="Times New Roman" w:hAnsiTheme="minorHAnsi" w:cstheme="minorHAnsi"/>
          <w:color w:val="C9211E"/>
        </w:rPr>
        <w:t xml:space="preserve"> </w:t>
      </w:r>
      <w:r w:rsidR="007E2F0C" w:rsidRPr="005A19DE">
        <w:rPr>
          <w:rFonts w:asciiTheme="minorHAnsi" w:eastAsia="Times New Roman" w:hAnsiTheme="minorHAnsi" w:cstheme="minorHAnsi"/>
        </w:rPr>
        <w:t>a los clientes</w:t>
      </w:r>
      <w:r w:rsidR="000075BD">
        <w:rPr>
          <w:rFonts w:asciiTheme="minorHAnsi" w:eastAsia="Times New Roman" w:hAnsiTheme="minorHAnsi" w:cstheme="minorHAnsi"/>
        </w:rPr>
        <w:t>,</w:t>
      </w:r>
      <w:r w:rsidR="007E2F0C" w:rsidRPr="005A19DE">
        <w:rPr>
          <w:rFonts w:asciiTheme="minorHAnsi" w:eastAsia="Times New Roman" w:hAnsiTheme="minorHAnsi" w:cstheme="minorHAnsi"/>
        </w:rPr>
        <w:t xml:space="preserve"> ofreciendo </w:t>
      </w:r>
      <w:r w:rsidR="007E2F0C" w:rsidRPr="005A19DE">
        <w:rPr>
          <w:rFonts w:asciiTheme="minorHAnsi" w:eastAsia="Times New Roman" w:hAnsiTheme="minorHAnsi" w:cstheme="minorHAnsi"/>
          <w:color w:val="000000"/>
        </w:rPr>
        <w:t xml:space="preserve">la </w:t>
      </w:r>
      <w:r w:rsidR="007E2F0C" w:rsidRPr="005A19DE">
        <w:rPr>
          <w:rFonts w:asciiTheme="minorHAnsi" w:eastAsia="Times New Roman" w:hAnsiTheme="minorHAnsi" w:cstheme="minorHAnsi"/>
        </w:rPr>
        <w:t xml:space="preserve">mejor calidad </w:t>
      </w:r>
      <w:r w:rsidR="000075BD">
        <w:rPr>
          <w:rFonts w:asciiTheme="minorHAnsi" w:eastAsia="Times New Roman" w:hAnsiTheme="minorHAnsi" w:cstheme="minorHAnsi"/>
        </w:rPr>
        <w:t xml:space="preserve">de </w:t>
      </w:r>
      <w:r w:rsidR="007E2F0C" w:rsidRPr="005A19DE">
        <w:rPr>
          <w:rFonts w:asciiTheme="minorHAnsi" w:eastAsia="Times New Roman" w:hAnsiTheme="minorHAnsi" w:cstheme="minorHAnsi"/>
        </w:rPr>
        <w:t>adquisición</w:t>
      </w:r>
      <w:r w:rsidR="000075BD">
        <w:rPr>
          <w:rFonts w:asciiTheme="minorHAnsi" w:eastAsia="Times New Roman" w:hAnsiTheme="minorHAnsi" w:cstheme="minorHAnsi"/>
        </w:rPr>
        <w:t>.</w:t>
      </w:r>
    </w:p>
    <w:p w14:paraId="2BD8ABD2" w14:textId="7C12EF49" w:rsidR="000075BD" w:rsidRPr="00756D04" w:rsidRDefault="00756D04" w:rsidP="000075BD">
      <w:pPr>
        <w:pStyle w:val="Standard"/>
        <w:suppressAutoHyphens w:val="0"/>
        <w:autoSpaceDE w:val="0"/>
        <w:spacing w:line="360" w:lineRule="auto"/>
        <w:jc w:val="both"/>
        <w:rPr>
          <w:rFonts w:asciiTheme="minorHAnsi" w:hAnsiTheme="minorHAnsi" w:cstheme="minorHAnsi"/>
        </w:rPr>
      </w:pPr>
      <w:r>
        <w:rPr>
          <w:rFonts w:asciiTheme="minorHAnsi" w:eastAsia="Times New Roman" w:hAnsiTheme="minorHAnsi" w:cstheme="minorHAnsi"/>
          <w:b/>
        </w:rPr>
        <w:t>2.2.</w:t>
      </w:r>
      <w:r>
        <w:rPr>
          <w:rFonts w:asciiTheme="minorHAnsi" w:eastAsia="Times New Roman" w:hAnsiTheme="minorHAnsi" w:cstheme="minorHAnsi"/>
          <w:b/>
        </w:rPr>
        <w:t xml:space="preserve">2 </w:t>
      </w:r>
      <w:r w:rsidR="007E2F0C" w:rsidRPr="00756D04">
        <w:rPr>
          <w:rFonts w:asciiTheme="minorHAnsi" w:eastAsia="Times New Roman" w:hAnsiTheme="minorHAnsi" w:cstheme="minorHAnsi"/>
          <w:b/>
        </w:rPr>
        <w:t>Visión</w:t>
      </w:r>
    </w:p>
    <w:p w14:paraId="55751A03" w14:textId="57BAE036" w:rsidR="007E2F0C" w:rsidRPr="00756D04" w:rsidRDefault="006245BB" w:rsidP="000075BD">
      <w:pPr>
        <w:pStyle w:val="Standard"/>
        <w:suppressAutoHyphens w:val="0"/>
        <w:autoSpaceDE w:val="0"/>
        <w:spacing w:line="360" w:lineRule="auto"/>
        <w:jc w:val="both"/>
        <w:rPr>
          <w:rFonts w:asciiTheme="minorHAnsi" w:hAnsiTheme="minorHAnsi" w:cstheme="minorHAnsi"/>
        </w:rPr>
      </w:pPr>
      <w:r w:rsidRPr="00756D04">
        <w:rPr>
          <w:rFonts w:asciiTheme="minorHAnsi" w:eastAsia="Times New Roman" w:hAnsiTheme="minorHAnsi" w:cstheme="minorHAnsi"/>
        </w:rPr>
        <w:tab/>
      </w:r>
      <w:r w:rsidR="007E2F0C" w:rsidRPr="00756D04">
        <w:rPr>
          <w:rFonts w:asciiTheme="minorHAnsi" w:eastAsia="Times New Roman" w:hAnsiTheme="minorHAnsi" w:cstheme="minorHAnsi"/>
        </w:rPr>
        <w:t xml:space="preserve">Conseguir la máxima satisfacción posible de los clientes, llegando ésta a ser una referencia de </w:t>
      </w:r>
      <w:r w:rsidR="000075BD" w:rsidRPr="00756D04">
        <w:rPr>
          <w:rFonts w:asciiTheme="minorHAnsi" w:eastAsia="Times New Roman" w:hAnsiTheme="minorHAnsi" w:cstheme="minorHAnsi"/>
        </w:rPr>
        <w:t>venta.</w:t>
      </w:r>
    </w:p>
    <w:p w14:paraId="0873BE8F" w14:textId="4C9B7129" w:rsidR="007E2F0C" w:rsidRPr="00756D04" w:rsidRDefault="00756D04" w:rsidP="005A19DE">
      <w:pPr>
        <w:pStyle w:val="Standard"/>
        <w:spacing w:line="360" w:lineRule="auto"/>
        <w:jc w:val="both"/>
        <w:rPr>
          <w:rFonts w:asciiTheme="minorHAnsi" w:eastAsia="Times New Roman" w:hAnsiTheme="minorHAnsi" w:cstheme="minorHAnsi"/>
          <w:b/>
        </w:rPr>
      </w:pPr>
      <w:r>
        <w:rPr>
          <w:rFonts w:asciiTheme="minorHAnsi" w:eastAsia="Times New Roman" w:hAnsiTheme="minorHAnsi" w:cstheme="minorHAnsi"/>
          <w:b/>
        </w:rPr>
        <w:t>2.2.</w:t>
      </w:r>
      <w:r>
        <w:rPr>
          <w:rFonts w:asciiTheme="minorHAnsi" w:eastAsia="Times New Roman" w:hAnsiTheme="minorHAnsi" w:cstheme="minorHAnsi"/>
          <w:b/>
        </w:rPr>
        <w:t xml:space="preserve">3 </w:t>
      </w:r>
      <w:r w:rsidR="007E2F0C" w:rsidRPr="00756D04">
        <w:rPr>
          <w:rFonts w:asciiTheme="minorHAnsi" w:eastAsia="Times New Roman" w:hAnsiTheme="minorHAnsi" w:cstheme="minorHAnsi"/>
          <w:b/>
        </w:rPr>
        <w:t>Valores</w:t>
      </w:r>
    </w:p>
    <w:p w14:paraId="06520C60" w14:textId="1C944125" w:rsidR="001C203A" w:rsidRPr="000075BD" w:rsidRDefault="007E2F0C" w:rsidP="005A19DE">
      <w:pPr>
        <w:pStyle w:val="Standard"/>
        <w:spacing w:line="360" w:lineRule="auto"/>
        <w:jc w:val="both"/>
        <w:rPr>
          <w:rFonts w:asciiTheme="minorHAnsi" w:eastAsia="Times New Roman" w:hAnsiTheme="minorHAnsi" w:cstheme="minorHAnsi"/>
        </w:rPr>
      </w:pPr>
      <w:r w:rsidRPr="005A19DE">
        <w:rPr>
          <w:rFonts w:asciiTheme="minorHAnsi" w:eastAsia="Times New Roman" w:hAnsiTheme="minorHAnsi" w:cstheme="minorHAnsi"/>
        </w:rPr>
        <w:lastRenderedPageBreak/>
        <w:t>-</w:t>
      </w:r>
      <w:r w:rsidRPr="005A19DE">
        <w:rPr>
          <w:rFonts w:asciiTheme="minorHAnsi" w:eastAsia="Times New Roman" w:hAnsiTheme="minorHAnsi" w:cstheme="minorHAnsi"/>
          <w:b/>
          <w:bCs/>
          <w:color w:val="000000"/>
        </w:rPr>
        <w:t xml:space="preserve"> Prioridad:</w:t>
      </w:r>
      <w:r w:rsidRPr="005A19DE">
        <w:rPr>
          <w:rFonts w:asciiTheme="minorHAnsi" w:eastAsia="Times New Roman" w:hAnsiTheme="minorHAnsi" w:cstheme="minorHAnsi"/>
          <w:lang w:bidi="ar-SA"/>
        </w:rPr>
        <w:t xml:space="preserve"> </w:t>
      </w:r>
      <w:r w:rsidR="001C203A">
        <w:rPr>
          <w:rFonts w:asciiTheme="minorHAnsi" w:eastAsia="Times New Roman" w:hAnsiTheme="minorHAnsi" w:cstheme="minorHAnsi"/>
          <w:lang w:bidi="ar-SA"/>
        </w:rPr>
        <w:t>ser una empresa que</w:t>
      </w:r>
      <w:r w:rsidRPr="005A19DE">
        <w:rPr>
          <w:rFonts w:asciiTheme="minorHAnsi" w:eastAsia="Times New Roman" w:hAnsiTheme="minorHAnsi" w:cstheme="minorHAnsi"/>
        </w:rPr>
        <w:t xml:space="preserve"> ofrece a sus clientes </w:t>
      </w:r>
      <w:r w:rsidR="001C203A">
        <w:rPr>
          <w:rFonts w:asciiTheme="minorHAnsi" w:eastAsia="Times New Roman" w:hAnsiTheme="minorHAnsi" w:cstheme="minorHAnsi"/>
        </w:rPr>
        <w:t xml:space="preserve">un producto y </w:t>
      </w:r>
      <w:r w:rsidR="001C203A" w:rsidRPr="005A19DE">
        <w:rPr>
          <w:rFonts w:asciiTheme="minorHAnsi" w:eastAsia="Times New Roman" w:hAnsiTheme="minorHAnsi" w:cstheme="minorHAnsi"/>
        </w:rPr>
        <w:t>servicio</w:t>
      </w:r>
      <w:r w:rsidR="001C203A">
        <w:rPr>
          <w:rFonts w:asciiTheme="minorHAnsi" w:eastAsia="Times New Roman" w:hAnsiTheme="minorHAnsi" w:cstheme="minorHAnsi"/>
        </w:rPr>
        <w:t xml:space="preserve"> que facilite la gestión de soporte técnico, </w:t>
      </w:r>
      <w:r w:rsidR="000075BD">
        <w:rPr>
          <w:rFonts w:asciiTheme="minorHAnsi" w:eastAsia="Times New Roman" w:hAnsiTheme="minorHAnsi" w:cstheme="minorHAnsi"/>
        </w:rPr>
        <w:t>conectando con el servicio de mantenimiento de la empresa afectada.</w:t>
      </w:r>
    </w:p>
    <w:p w14:paraId="5EDD1A49" w14:textId="3DD5CCD2" w:rsidR="007E2F0C" w:rsidRPr="005A19DE" w:rsidRDefault="007E2F0C" w:rsidP="005A19DE">
      <w:pPr>
        <w:pStyle w:val="Standard"/>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Comunicación:</w:t>
      </w:r>
      <w:r w:rsidRPr="005A19DE">
        <w:rPr>
          <w:rFonts w:asciiTheme="minorHAnsi" w:eastAsia="Times New Roman" w:hAnsiTheme="minorHAnsi" w:cstheme="minorHAnsi"/>
        </w:rPr>
        <w:t xml:space="preserve"> o</w:t>
      </w:r>
      <w:r w:rsidRPr="005A19DE">
        <w:rPr>
          <w:rFonts w:asciiTheme="minorHAnsi" w:eastAsia="Times New Roman" w:hAnsiTheme="minorHAnsi" w:cstheme="minorHAnsi"/>
          <w:color w:val="000000"/>
        </w:rPr>
        <w:t>btener</w:t>
      </w:r>
      <w:r w:rsidRPr="005A19DE">
        <w:rPr>
          <w:rFonts w:asciiTheme="minorHAnsi" w:eastAsia="Times New Roman" w:hAnsiTheme="minorHAnsi" w:cstheme="minorHAnsi"/>
        </w:rPr>
        <w:t xml:space="preserve"> armonía en las relaciones interpersonales, laborales y comerciales a través de la escucha, entendimiento y valoración del otro.</w:t>
      </w:r>
    </w:p>
    <w:p w14:paraId="6346553C" w14:textId="2928E766" w:rsidR="007E2F0C" w:rsidRPr="005A19DE" w:rsidRDefault="007E2F0C" w:rsidP="005A19DE">
      <w:pPr>
        <w:pStyle w:val="Standard"/>
        <w:tabs>
          <w:tab w:val="left" w:pos="220"/>
          <w:tab w:val="left" w:pos="720"/>
        </w:tabs>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xml:space="preserve">- Compromiso: </w:t>
      </w:r>
      <w:r w:rsidRPr="005A19DE">
        <w:rPr>
          <w:rFonts w:asciiTheme="minorHAnsi" w:eastAsia="Times New Roman" w:hAnsiTheme="minorHAnsi" w:cstheme="minorHAnsi"/>
        </w:rPr>
        <w:t xml:space="preserve">cumplir con la oferta de los mejores productos y servicios a un precio justo y razonable. </w:t>
      </w:r>
    </w:p>
    <w:p w14:paraId="1C40BC29" w14:textId="2141ED87" w:rsidR="007E2F0C" w:rsidRPr="005A19DE" w:rsidRDefault="007E2F0C" w:rsidP="005A19DE">
      <w:pPr>
        <w:pStyle w:val="Standard"/>
        <w:tabs>
          <w:tab w:val="left" w:pos="220"/>
          <w:tab w:val="left" w:pos="720"/>
        </w:tabs>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xml:space="preserve">- Innovación: </w:t>
      </w:r>
      <w:r w:rsidRPr="005A19DE">
        <w:rPr>
          <w:rFonts w:asciiTheme="minorHAnsi" w:eastAsia="Times New Roman" w:hAnsiTheme="minorHAnsi" w:cstheme="minorHAnsi"/>
          <w:lang w:bidi="ar-SA"/>
        </w:rPr>
        <w:t xml:space="preserve">investigar el </w:t>
      </w:r>
      <w:r w:rsidRPr="005A19DE">
        <w:rPr>
          <w:rFonts w:asciiTheme="minorHAnsi" w:eastAsia="Times New Roman" w:hAnsiTheme="minorHAnsi" w:cstheme="minorHAnsi"/>
        </w:rPr>
        <w:t xml:space="preserve">mejoramiento continuo. </w:t>
      </w:r>
    </w:p>
    <w:p w14:paraId="7A7F30CE" w14:textId="52903A32" w:rsidR="007E2F0C" w:rsidRPr="005A19DE" w:rsidRDefault="007E2F0C" w:rsidP="005A19DE">
      <w:pPr>
        <w:pStyle w:val="Standard"/>
        <w:tabs>
          <w:tab w:val="left" w:pos="220"/>
          <w:tab w:val="left" w:pos="720"/>
        </w:tabs>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xml:space="preserve">- Implicación: </w:t>
      </w:r>
      <w:r w:rsidRPr="005A19DE">
        <w:rPr>
          <w:rFonts w:asciiTheme="minorHAnsi" w:eastAsia="Times New Roman" w:hAnsiTheme="minorHAnsi" w:cstheme="minorHAnsi"/>
        </w:rPr>
        <w:t xml:space="preserve">trabajar en función de una mejor atención a los clientes. </w:t>
      </w:r>
    </w:p>
    <w:p w14:paraId="7C804CB6" w14:textId="54652EB7" w:rsidR="007E2F0C" w:rsidRPr="005A19DE" w:rsidRDefault="007E2F0C" w:rsidP="005A19DE">
      <w:pPr>
        <w:pStyle w:val="Standard"/>
        <w:tabs>
          <w:tab w:val="left" w:pos="940"/>
          <w:tab w:val="left" w:pos="1440"/>
        </w:tabs>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xml:space="preserve">- Desafió: </w:t>
      </w:r>
      <w:r w:rsidRPr="005A19DE">
        <w:rPr>
          <w:rFonts w:asciiTheme="minorHAnsi" w:eastAsia="Times New Roman" w:hAnsiTheme="minorHAnsi" w:cstheme="minorHAnsi"/>
        </w:rPr>
        <w:t>tratar de siempre ofrecer los precios más competitivos a nuestros clientes con poder adquisitivo bajo,</w:t>
      </w:r>
      <w:r w:rsidRPr="005A19DE">
        <w:rPr>
          <w:rFonts w:asciiTheme="minorHAnsi" w:eastAsia="Times New Roman" w:hAnsiTheme="minorHAnsi" w:cstheme="minorHAnsi"/>
        </w:rPr>
        <w:t xml:space="preserve"> </w:t>
      </w:r>
      <w:r w:rsidRPr="005A19DE">
        <w:rPr>
          <w:rFonts w:asciiTheme="minorHAnsi" w:eastAsia="Times New Roman" w:hAnsiTheme="minorHAnsi" w:cstheme="minorHAnsi"/>
        </w:rPr>
        <w:t>medio, y también buscar satisfacer a aquellos clientes que buscan la exclusividad al adquirir un producto.</w:t>
      </w:r>
    </w:p>
    <w:p w14:paraId="610BE850" w14:textId="77777777" w:rsidR="007E2F0C" w:rsidRPr="005A19DE" w:rsidRDefault="007E2F0C" w:rsidP="005A19DE">
      <w:pPr>
        <w:pStyle w:val="Standard"/>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b/>
          <w:bCs/>
        </w:rPr>
        <w:t xml:space="preserve">- </w:t>
      </w:r>
      <w:r w:rsidRPr="005A19DE">
        <w:rPr>
          <w:rFonts w:asciiTheme="minorHAnsi" w:eastAsia="Times New Roman" w:hAnsiTheme="minorHAnsi" w:cstheme="minorHAnsi"/>
          <w:b/>
          <w:bCs/>
          <w:lang w:bidi="ar-SA"/>
        </w:rPr>
        <w:t>Dedicación</w:t>
      </w:r>
      <w:r w:rsidRPr="005A19DE">
        <w:rPr>
          <w:rFonts w:asciiTheme="minorHAnsi" w:eastAsia="Times New Roman" w:hAnsiTheme="minorHAnsi" w:cstheme="minorHAnsi"/>
          <w:b/>
          <w:bCs/>
        </w:rPr>
        <w:t>:</w:t>
      </w:r>
      <w:r w:rsidRPr="005A19DE">
        <w:rPr>
          <w:rFonts w:asciiTheme="minorHAnsi" w:eastAsia="Times New Roman" w:hAnsiTheme="minorHAnsi" w:cstheme="minorHAnsi"/>
        </w:rPr>
        <w:t xml:space="preserve"> p</w:t>
      </w:r>
      <w:r w:rsidRPr="005A19DE">
        <w:rPr>
          <w:rFonts w:asciiTheme="minorHAnsi" w:eastAsia="Times New Roman" w:hAnsiTheme="minorHAnsi" w:cstheme="minorHAnsi"/>
          <w:iCs/>
        </w:rPr>
        <w:t>reocupar por la satisfacción del cliente</w:t>
      </w:r>
      <w:r w:rsidRPr="005A19DE">
        <w:rPr>
          <w:rFonts w:asciiTheme="minorHAnsi" w:eastAsia="Times New Roman" w:hAnsiTheme="minorHAnsi" w:cstheme="minorHAnsi"/>
        </w:rPr>
        <w:t xml:space="preserve"> que es la figura más importante de la empresa.</w:t>
      </w:r>
    </w:p>
    <w:p w14:paraId="20DC2B31" w14:textId="76FBD5E8" w:rsidR="007E2F0C" w:rsidRPr="005A19DE" w:rsidRDefault="007E2F0C" w:rsidP="005A19DE">
      <w:pPr>
        <w:pStyle w:val="Standard"/>
        <w:tabs>
          <w:tab w:val="left" w:pos="940"/>
          <w:tab w:val="left" w:pos="1440"/>
        </w:tabs>
        <w:suppressAutoHyphens w:val="0"/>
        <w:autoSpaceDE w:val="0"/>
        <w:spacing w:line="360" w:lineRule="auto"/>
        <w:jc w:val="both"/>
        <w:rPr>
          <w:rFonts w:asciiTheme="minorHAnsi" w:hAnsiTheme="minorHAnsi" w:cstheme="minorHAnsi"/>
        </w:rPr>
      </w:pPr>
      <w:r w:rsidRPr="005A19DE">
        <w:rPr>
          <w:rFonts w:asciiTheme="minorHAnsi" w:eastAsia="Times New Roman" w:hAnsiTheme="minorHAnsi" w:cstheme="minorHAnsi"/>
        </w:rPr>
        <w:t xml:space="preserve">- </w:t>
      </w:r>
      <w:r w:rsidRPr="005A19DE">
        <w:rPr>
          <w:rFonts w:asciiTheme="minorHAnsi" w:eastAsia="Times New Roman" w:hAnsiTheme="minorHAnsi" w:cstheme="minorHAnsi"/>
          <w:b/>
          <w:bCs/>
        </w:rPr>
        <w:t>Profesionalidad:</w:t>
      </w:r>
      <w:r w:rsidRPr="005A19DE">
        <w:rPr>
          <w:rFonts w:asciiTheme="minorHAnsi" w:eastAsia="Times New Roman" w:hAnsiTheme="minorHAnsi" w:cstheme="minorHAnsi"/>
          <w:iCs/>
        </w:rPr>
        <w:t xml:space="preserve"> </w:t>
      </w:r>
      <w:r w:rsidRPr="005A19DE">
        <w:rPr>
          <w:rFonts w:asciiTheme="minorHAnsi" w:eastAsia="Times New Roman" w:hAnsiTheme="minorHAnsi" w:cstheme="minorHAnsi"/>
        </w:rPr>
        <w:t xml:space="preserve">todas las actividades realizadas por la empresa. </w:t>
      </w:r>
    </w:p>
    <w:p w14:paraId="5BEE3150" w14:textId="7CAC00E6" w:rsidR="007E2F0C" w:rsidRDefault="007E2F0C" w:rsidP="00756D04">
      <w:pPr>
        <w:pStyle w:val="Standard"/>
        <w:tabs>
          <w:tab w:val="left" w:pos="940"/>
          <w:tab w:val="left" w:pos="1440"/>
        </w:tabs>
        <w:suppressAutoHyphens w:val="0"/>
        <w:autoSpaceDE w:val="0"/>
        <w:spacing w:line="360" w:lineRule="auto"/>
        <w:jc w:val="both"/>
        <w:rPr>
          <w:rFonts w:asciiTheme="minorHAnsi" w:eastAsia="Times New Roman" w:hAnsiTheme="minorHAnsi" w:cstheme="minorHAnsi"/>
        </w:rPr>
      </w:pPr>
      <w:r w:rsidRPr="005A19DE">
        <w:rPr>
          <w:rFonts w:asciiTheme="minorHAnsi" w:eastAsia="Times New Roman" w:hAnsiTheme="minorHAnsi" w:cstheme="minorHAnsi"/>
        </w:rPr>
        <w:t xml:space="preserve">- </w:t>
      </w:r>
      <w:r w:rsidRPr="005A19DE">
        <w:rPr>
          <w:rFonts w:asciiTheme="minorHAnsi" w:eastAsia="Times New Roman" w:hAnsiTheme="minorHAnsi" w:cstheme="minorHAnsi"/>
          <w:b/>
          <w:bCs/>
          <w:color w:val="000000"/>
        </w:rPr>
        <w:t xml:space="preserve">Flexibilidad: </w:t>
      </w:r>
      <w:r w:rsidRPr="005A19DE">
        <w:rPr>
          <w:rFonts w:asciiTheme="minorHAnsi" w:eastAsia="Times New Roman" w:hAnsiTheme="minorHAnsi" w:cstheme="minorHAnsi"/>
          <w:iCs/>
          <w:lang w:bidi="ar-SA"/>
        </w:rPr>
        <w:t>referida a</w:t>
      </w:r>
      <w:r w:rsidRPr="005A19DE">
        <w:rPr>
          <w:rFonts w:asciiTheme="minorHAnsi" w:eastAsia="Times New Roman" w:hAnsiTheme="minorHAnsi" w:cstheme="minorHAnsi"/>
        </w:rPr>
        <w:t xml:space="preserve"> la política de cobro de los pedidos.</w:t>
      </w:r>
    </w:p>
    <w:p w14:paraId="6DAB65EC" w14:textId="77777777" w:rsidR="00756D04" w:rsidRPr="00756D04" w:rsidRDefault="00756D04" w:rsidP="00756D04">
      <w:pPr>
        <w:pStyle w:val="Standard"/>
        <w:tabs>
          <w:tab w:val="left" w:pos="940"/>
          <w:tab w:val="left" w:pos="1440"/>
        </w:tabs>
        <w:suppressAutoHyphens w:val="0"/>
        <w:autoSpaceDE w:val="0"/>
        <w:spacing w:line="360" w:lineRule="auto"/>
        <w:jc w:val="both"/>
        <w:rPr>
          <w:rFonts w:asciiTheme="minorHAnsi" w:hAnsiTheme="minorHAnsi" w:cstheme="minorHAnsi"/>
          <w:b/>
          <w:bCs/>
        </w:rPr>
      </w:pPr>
    </w:p>
    <w:p w14:paraId="3BA37667" w14:textId="7364AFAD" w:rsidR="00756D04" w:rsidRPr="00756D04" w:rsidRDefault="00756D04" w:rsidP="00756D04">
      <w:pPr>
        <w:pStyle w:val="Standard"/>
        <w:spacing w:line="360" w:lineRule="auto"/>
        <w:jc w:val="both"/>
        <w:rPr>
          <w:rFonts w:asciiTheme="minorHAnsi" w:hAnsiTheme="minorHAnsi" w:cstheme="minorHAnsi"/>
          <w:b/>
          <w:bCs/>
        </w:rPr>
      </w:pPr>
      <w:r w:rsidRPr="00756D04">
        <w:rPr>
          <w:rFonts w:asciiTheme="minorHAnsi" w:hAnsiTheme="minorHAnsi" w:cstheme="minorHAnsi"/>
          <w:b/>
          <w:bCs/>
          <w:color w:val="000000"/>
        </w:rPr>
        <w:t>2.</w:t>
      </w:r>
      <w:r>
        <w:rPr>
          <w:rFonts w:asciiTheme="minorHAnsi" w:hAnsiTheme="minorHAnsi" w:cstheme="minorHAnsi"/>
          <w:b/>
          <w:bCs/>
          <w:color w:val="000000"/>
        </w:rPr>
        <w:t>4</w:t>
      </w:r>
      <w:r w:rsidRPr="00756D04">
        <w:rPr>
          <w:rFonts w:asciiTheme="minorHAnsi" w:hAnsiTheme="minorHAnsi" w:cstheme="minorHAnsi"/>
          <w:b/>
          <w:bCs/>
          <w:color w:val="000000"/>
        </w:rPr>
        <w:t xml:space="preserve"> </w:t>
      </w:r>
      <w:r w:rsidRPr="00756D04">
        <w:rPr>
          <w:rFonts w:ascii="Calibri" w:hAnsi="Calibri" w:cs="Calibri"/>
          <w:b/>
          <w:bCs/>
        </w:rPr>
        <w:t>Responsabilidad Social Corporativa</w:t>
      </w:r>
    </w:p>
    <w:p w14:paraId="78B62AB2" w14:textId="3E0E8D24" w:rsidR="00C131BC" w:rsidRPr="005A19DE" w:rsidRDefault="005A19DE" w:rsidP="005A19DE">
      <w:pPr>
        <w:pStyle w:val="Standard"/>
        <w:spacing w:line="360" w:lineRule="auto"/>
        <w:jc w:val="both"/>
        <w:rPr>
          <w:rFonts w:asciiTheme="minorHAnsi" w:hAnsiTheme="minorHAnsi" w:cstheme="minorHAnsi"/>
        </w:rPr>
      </w:pPr>
      <w:r>
        <w:rPr>
          <w:rFonts w:asciiTheme="minorHAnsi" w:hAnsiTheme="minorHAnsi" w:cstheme="minorHAnsi"/>
        </w:rPr>
        <w:tab/>
      </w:r>
      <w:r w:rsidR="00C131BC" w:rsidRPr="005A19DE">
        <w:rPr>
          <w:rFonts w:asciiTheme="minorHAnsi" w:hAnsiTheme="minorHAnsi" w:cstheme="minorHAnsi"/>
        </w:rPr>
        <w:t>En este apartado haremos un estudio de un caso real respecto lo que puede suponer utilizar esta aplicación desde cualquier lugar y evitar así realizar desplazamientos innecesarios</w:t>
      </w:r>
      <w:r w:rsidR="001C203A" w:rsidRPr="001C203A">
        <w:rPr>
          <w:rFonts w:asciiTheme="minorHAnsi" w:hAnsiTheme="minorHAnsi" w:cstheme="minorHAnsi"/>
          <w:highlight w:val="yellow"/>
        </w:rPr>
        <w:t>, evitando daño</w:t>
      </w:r>
      <w:r w:rsidR="001C203A">
        <w:rPr>
          <w:rFonts w:asciiTheme="minorHAnsi" w:hAnsiTheme="minorHAnsi" w:cstheme="minorHAnsi"/>
        </w:rPr>
        <w:t xml:space="preserve"> </w:t>
      </w:r>
    </w:p>
    <w:p w14:paraId="4C208F19" w14:textId="77777777" w:rsidR="00C131BC" w:rsidRDefault="00C131BC" w:rsidP="004D77B9">
      <w:pPr>
        <w:pStyle w:val="Standard"/>
        <w:jc w:val="both"/>
        <w:rPr>
          <w:rFonts w:ascii="Calibri" w:hAnsi="Calibri" w:cs="Calibri"/>
        </w:rPr>
      </w:pPr>
    </w:p>
    <w:p w14:paraId="6E379C2D" w14:textId="0F576658" w:rsidR="004D77B9" w:rsidRPr="004D77B9" w:rsidRDefault="00656B8C" w:rsidP="005A19DE">
      <w:pPr>
        <w:pStyle w:val="Standard"/>
        <w:spacing w:line="360" w:lineRule="auto"/>
        <w:jc w:val="both"/>
        <w:rPr>
          <w:rFonts w:ascii="Calibri" w:hAnsi="Calibri" w:cs="Calibri"/>
        </w:rPr>
      </w:pPr>
      <w:r>
        <w:rPr>
          <w:rFonts w:ascii="Calibri" w:hAnsi="Calibri" w:cs="Calibri"/>
        </w:rPr>
        <w:tab/>
      </w:r>
      <w:r w:rsidR="004D77B9" w:rsidRPr="004D77B9">
        <w:rPr>
          <w:rFonts w:ascii="Calibri" w:hAnsi="Calibri" w:cs="Calibri"/>
        </w:rPr>
        <w:t xml:space="preserve">Según el </w:t>
      </w:r>
      <w:r w:rsidR="004D77B9" w:rsidRPr="004D77B9">
        <w:rPr>
          <w:rFonts w:ascii="Calibri" w:eastAsia="Times New Roman" w:hAnsi="Calibri" w:cs="Calibri"/>
          <w:color w:val="000000"/>
          <w:lang w:eastAsia="en-US"/>
        </w:rPr>
        <w:t xml:space="preserve">Observatorio de Responsabilidad Social Corporativa </w:t>
      </w:r>
      <w:r w:rsidR="004D77B9" w:rsidRPr="004D77B9">
        <w:rPr>
          <w:rFonts w:ascii="Calibri" w:hAnsi="Calibri" w:cs="Calibri"/>
        </w:rPr>
        <w:t>la Responsabilidad Social Corporativa (RSC) es una forma de dirigir las empresas basado en la gestión de los impactos que su actividad genera sobre sus clientes, empleados, accionistas, comunidades locales, medioambiente y sobre la sociedad en general.</w:t>
      </w:r>
    </w:p>
    <w:p w14:paraId="3628FB54" w14:textId="77777777" w:rsidR="005A19DE" w:rsidRDefault="004D77B9" w:rsidP="005A19DE">
      <w:pPr>
        <w:pStyle w:val="Standard"/>
        <w:spacing w:line="360" w:lineRule="auto"/>
        <w:ind w:right="-427"/>
        <w:jc w:val="both"/>
        <w:rPr>
          <w:rFonts w:ascii="Calibri" w:eastAsia="Times New Roman" w:hAnsi="Calibri" w:cs="Calibri"/>
          <w:color w:val="000000"/>
          <w:shd w:val="clear" w:color="auto" w:fill="FFFFFF"/>
          <w:lang w:eastAsia="en-US"/>
        </w:rPr>
      </w:pPr>
      <w:r>
        <w:rPr>
          <w:rFonts w:ascii="Calibri" w:eastAsia="Times New Roman" w:hAnsi="Calibri" w:cs="Calibri"/>
          <w:color w:val="000000"/>
          <w:shd w:val="clear" w:color="auto" w:fill="FFFFFF"/>
          <w:lang w:eastAsia="en-US"/>
        </w:rPr>
        <w:tab/>
      </w:r>
      <w:r w:rsidRPr="004D77B9">
        <w:rPr>
          <w:rFonts w:ascii="Calibri" w:eastAsia="Times New Roman" w:hAnsi="Calibri" w:cs="Calibri"/>
          <w:color w:val="000000"/>
          <w:shd w:val="clear" w:color="auto" w:fill="FFFFFF"/>
          <w:lang w:eastAsia="en-US"/>
        </w:rPr>
        <w:t>El tema de la RSC no se puede quedar sobre el papel, hay que llevarlo de la planeación a la acción. De esta forma, los emprendimientos que se construyen bajo estos principios basan sus valores organizacionales en la Responsabilidad Social Corporativa, la respiran y desarrollan con ella diferenciales en el mercado, ventajas competitivas y confianza con su entorno.</w:t>
      </w:r>
    </w:p>
    <w:p w14:paraId="599CC8E2" w14:textId="6BE1DDDC" w:rsidR="004D77B9" w:rsidRPr="005A19DE" w:rsidRDefault="005A19DE" w:rsidP="005A19DE">
      <w:pPr>
        <w:pStyle w:val="Standard"/>
        <w:spacing w:line="360" w:lineRule="auto"/>
        <w:ind w:right="-427"/>
        <w:jc w:val="both"/>
        <w:rPr>
          <w:rFonts w:ascii="Calibri" w:eastAsia="Times New Roman" w:hAnsi="Calibri" w:cs="Calibri"/>
          <w:color w:val="000000"/>
          <w:shd w:val="clear" w:color="auto" w:fill="FFFFFF"/>
          <w:lang w:eastAsia="en-US"/>
        </w:rPr>
      </w:pPr>
      <w:r>
        <w:rPr>
          <w:rFonts w:ascii="Calibri" w:hAnsi="Calibri" w:cs="Calibri"/>
          <w:color w:val="000000"/>
        </w:rPr>
        <w:tab/>
      </w:r>
      <w:r w:rsidR="004D77B9" w:rsidRPr="004D77B9">
        <w:rPr>
          <w:rFonts w:ascii="Calibri" w:hAnsi="Calibri" w:cs="Calibri"/>
          <w:color w:val="000000"/>
        </w:rPr>
        <w:t>En la cadena de valor de</w:t>
      </w:r>
      <w:r w:rsidR="004D77B9">
        <w:rPr>
          <w:rFonts w:ascii="Calibri" w:hAnsi="Calibri" w:cs="Calibri"/>
          <w:color w:val="000000"/>
        </w:rPr>
        <w:t xml:space="preserve"> la gestión empresarial </w:t>
      </w:r>
      <w:r w:rsidR="004D77B9" w:rsidRPr="004D77B9">
        <w:rPr>
          <w:rFonts w:ascii="Calibri" w:hAnsi="Calibri" w:cs="Calibri"/>
          <w:color w:val="000000"/>
        </w:rPr>
        <w:t xml:space="preserve">la participación de </w:t>
      </w:r>
      <w:proofErr w:type="spellStart"/>
      <w:r w:rsidR="004D77B9" w:rsidRPr="00880E3D">
        <w:rPr>
          <w:rFonts w:ascii="Calibri" w:hAnsi="Calibri" w:cs="Calibri"/>
          <w:color w:val="000000"/>
        </w:rPr>
        <w:t>Lu</w:t>
      </w:r>
      <w:r w:rsidR="00880E3D">
        <w:rPr>
          <w:rFonts w:ascii="Calibri" w:hAnsi="Calibri" w:cs="Calibri"/>
          <w:color w:val="000000"/>
        </w:rPr>
        <w:t>tec</w:t>
      </w:r>
      <w:proofErr w:type="spellEnd"/>
      <w:r w:rsidR="004D77B9" w:rsidRPr="004D77B9">
        <w:rPr>
          <w:rFonts w:ascii="Calibri" w:hAnsi="Calibri" w:cs="Calibri"/>
          <w:color w:val="000000"/>
        </w:rPr>
        <w:t xml:space="preserve"> se puede </w:t>
      </w:r>
      <w:r w:rsidR="004D77B9" w:rsidRPr="004D77B9">
        <w:rPr>
          <w:rFonts w:ascii="Calibri" w:hAnsi="Calibri" w:cs="Calibri"/>
          <w:color w:val="000000"/>
        </w:rPr>
        <w:lastRenderedPageBreak/>
        <w:t>dar en diferentes eslabones según los principios que rige la RSC:</w:t>
      </w:r>
    </w:p>
    <w:tbl>
      <w:tblPr>
        <w:tblStyle w:val="Tablaconcuadrcula"/>
        <w:tblW w:w="9039" w:type="dxa"/>
        <w:tblLook w:val="04A0" w:firstRow="1" w:lastRow="0" w:firstColumn="1" w:lastColumn="0" w:noHBand="0" w:noVBand="1"/>
      </w:tblPr>
      <w:tblGrid>
        <w:gridCol w:w="9039"/>
      </w:tblGrid>
      <w:tr w:rsidR="00656B8C" w14:paraId="6DA2F615" w14:textId="77777777" w:rsidTr="00656B8C">
        <w:tc>
          <w:tcPr>
            <w:tcW w:w="9039" w:type="dxa"/>
          </w:tcPr>
          <w:p w14:paraId="254BF281" w14:textId="3BD5EE73" w:rsidR="00656B8C" w:rsidRPr="00656B8C" w:rsidRDefault="00656B8C" w:rsidP="00337ACD">
            <w:pPr>
              <w:pStyle w:val="Standard"/>
              <w:suppressAutoHyphens w:val="0"/>
              <w:autoSpaceDE w:val="0"/>
              <w:ind w:left="720"/>
              <w:jc w:val="both"/>
              <w:rPr>
                <w:rFonts w:asciiTheme="minorHAnsi" w:eastAsia="Times New Roman" w:hAnsiTheme="minorHAnsi" w:cstheme="minorHAnsi"/>
                <w:b/>
                <w:bCs/>
                <w:color w:val="000000"/>
              </w:rPr>
            </w:pPr>
          </w:p>
        </w:tc>
      </w:tr>
      <w:tr w:rsidR="00656B8C" w14:paraId="0D7964DA" w14:textId="77777777" w:rsidTr="00656B8C">
        <w:tc>
          <w:tcPr>
            <w:tcW w:w="9039" w:type="dxa"/>
          </w:tcPr>
          <w:p w14:paraId="358A0FAC" w14:textId="541DF463" w:rsidR="00337ACD" w:rsidRDefault="00337ACD" w:rsidP="005A19DE">
            <w:pPr>
              <w:pStyle w:val="Standard"/>
              <w:spacing w:line="360" w:lineRule="auto"/>
              <w:jc w:val="both"/>
              <w:rPr>
                <w:rFonts w:ascii="Calibr" w:hAnsi="Calibr"/>
                <w:color w:val="000000"/>
              </w:rPr>
            </w:pPr>
            <w:r>
              <w:rPr>
                <w:rFonts w:asciiTheme="minorHAnsi" w:eastAsia="Times New Roman" w:hAnsiTheme="minorHAnsi" w:cstheme="minorHAnsi"/>
                <w:b/>
                <w:bCs/>
                <w:color w:val="000000"/>
              </w:rPr>
              <w:t xml:space="preserve">1. </w:t>
            </w:r>
            <w:r w:rsidRPr="004D77B9">
              <w:rPr>
                <w:rFonts w:asciiTheme="minorHAnsi" w:eastAsia="Times New Roman" w:hAnsiTheme="minorHAnsi" w:cstheme="minorHAnsi"/>
                <w:b/>
                <w:bCs/>
                <w:color w:val="000000"/>
              </w:rPr>
              <w:t>Cumplimiento de la legislación</w:t>
            </w:r>
            <w:r>
              <w:rPr>
                <w:rFonts w:ascii="Calibr" w:hAnsi="Calibr"/>
                <w:color w:val="000000"/>
              </w:rPr>
              <w:t xml:space="preserve"> </w:t>
            </w:r>
          </w:p>
          <w:p w14:paraId="4AAF3BF0" w14:textId="66D5DCF2" w:rsidR="00656B8C" w:rsidRDefault="00656B8C" w:rsidP="005A19DE">
            <w:pPr>
              <w:pStyle w:val="Standard"/>
              <w:spacing w:line="360" w:lineRule="auto"/>
              <w:jc w:val="both"/>
              <w:rPr>
                <w:rFonts w:ascii="Calibr" w:hAnsi="Calibr"/>
                <w:color w:val="000000"/>
              </w:rPr>
            </w:pPr>
            <w:r>
              <w:rPr>
                <w:rFonts w:ascii="Calibr" w:hAnsi="Calibr"/>
                <w:color w:val="000000"/>
              </w:rPr>
              <w:t>- Real Decreto Legislativo 2/2015, de 23 de octubre, por el que se aprueba el texto refundido de la Ley del Estatuto de los Trabajadores. Es la norma principal que rige los derechos de los trabajadores en España.</w:t>
            </w:r>
          </w:p>
          <w:p w14:paraId="3F9B3862" w14:textId="2E421DDA" w:rsidR="00656B8C" w:rsidRDefault="00656B8C" w:rsidP="005A19DE">
            <w:pPr>
              <w:pStyle w:val="Standard"/>
              <w:spacing w:line="360" w:lineRule="auto"/>
              <w:jc w:val="both"/>
              <w:rPr>
                <w:rFonts w:ascii="Calibr" w:hAnsi="Calibr"/>
                <w:color w:val="000000"/>
              </w:rPr>
            </w:pPr>
            <w:r>
              <w:rPr>
                <w:rFonts w:ascii="Calibr" w:hAnsi="Calibr"/>
                <w:color w:val="000000"/>
              </w:rPr>
              <w:t>- Ley 31/1995, de 8 de noviembre, de prevención de Riesgos Laborales.</w:t>
            </w:r>
          </w:p>
          <w:p w14:paraId="7BBFF079" w14:textId="77777777" w:rsidR="00845E26" w:rsidRDefault="00656B8C" w:rsidP="005A19DE">
            <w:pPr>
              <w:pStyle w:val="Standard"/>
              <w:suppressAutoHyphens w:val="0"/>
              <w:autoSpaceDE w:val="0"/>
              <w:spacing w:line="360" w:lineRule="auto"/>
              <w:jc w:val="both"/>
              <w:rPr>
                <w:rFonts w:ascii="Calibr" w:hAnsi="Calibr"/>
              </w:rPr>
            </w:pPr>
            <w:r>
              <w:rPr>
                <w:rFonts w:ascii="Calibr" w:eastAsia="NSimSun" w:hAnsi="Calibr"/>
                <w:color w:val="000000"/>
              </w:rPr>
              <w:t xml:space="preserve">- </w:t>
            </w:r>
            <w:r>
              <w:rPr>
                <w:rFonts w:ascii="Calibr" w:hAnsi="Calibr"/>
              </w:rPr>
              <w:t>Ley Orgánica 3/2007, de 22 de marzo, para la igualdad efectiva de mujeres y hombres.</w:t>
            </w:r>
          </w:p>
          <w:p w14:paraId="5D29CC85" w14:textId="24EB8E54" w:rsidR="00656B8C" w:rsidRPr="00845E26" w:rsidRDefault="00656B8C" w:rsidP="005A19DE">
            <w:pPr>
              <w:pStyle w:val="Standard"/>
              <w:suppressAutoHyphens w:val="0"/>
              <w:autoSpaceDE w:val="0"/>
              <w:spacing w:line="360" w:lineRule="auto"/>
              <w:jc w:val="both"/>
              <w:rPr>
                <w:rFonts w:ascii="Calibr" w:hAnsi="Calibr"/>
              </w:rPr>
            </w:pPr>
            <w:r>
              <w:rPr>
                <w:rFonts w:ascii="Calibr" w:eastAsia="NSimSun" w:hAnsi="Calibr"/>
                <w:color w:val="000000"/>
              </w:rPr>
              <w:t xml:space="preserve">- </w:t>
            </w:r>
            <w:r>
              <w:rPr>
                <w:rFonts w:ascii="Calibr" w:hAnsi="Calibr"/>
                <w:color w:val="000000"/>
              </w:rPr>
              <w:t>Ley Orgánica 3/2018, de 5 de diciembre, de Protección de Datos Personales y garantía de los derechos digitales.</w:t>
            </w:r>
          </w:p>
          <w:p w14:paraId="45A90203" w14:textId="77777777" w:rsidR="00845E26" w:rsidRDefault="00656B8C" w:rsidP="005A19DE">
            <w:pPr>
              <w:pStyle w:val="Standard"/>
              <w:spacing w:after="240" w:line="360" w:lineRule="auto"/>
              <w:contextualSpacing/>
              <w:jc w:val="both"/>
              <w:rPr>
                <w:rFonts w:ascii="Calibr" w:hAnsi="Calibr"/>
                <w:color w:val="000000"/>
              </w:rPr>
            </w:pPr>
            <w:r>
              <w:rPr>
                <w:rFonts w:ascii="Calibr" w:hAnsi="Calibr"/>
                <w:color w:val="000000"/>
              </w:rPr>
              <w:t>- Real Decreto 488/1997, de 14 de abril, sobre disposiciones mínimas de seguridad y salud relativas al trabajo con equipos que incluyen pantallas de visualización.</w:t>
            </w:r>
          </w:p>
          <w:p w14:paraId="2E3DA1EA" w14:textId="55D0C882" w:rsidR="00845E26" w:rsidRPr="00845E26" w:rsidRDefault="00656B8C" w:rsidP="005A19DE">
            <w:pPr>
              <w:pStyle w:val="Standard"/>
              <w:spacing w:after="240" w:line="360" w:lineRule="auto"/>
              <w:contextualSpacing/>
              <w:jc w:val="both"/>
              <w:rPr>
                <w:rFonts w:ascii="Calibr" w:hAnsi="Calibr"/>
                <w:color w:val="000000"/>
              </w:rPr>
            </w:pPr>
            <w:r>
              <w:rPr>
                <w:rFonts w:ascii="Calibr" w:hAnsi="Calibr"/>
                <w:color w:val="000000"/>
              </w:rPr>
              <w:t>- Real Decreto 486/1997, de 14 de abril, por el que se establecen las disposiciones mínimas de seguridad y salud en los lugares de trabajo</w:t>
            </w:r>
            <w:r>
              <w:rPr>
                <w:color w:val="000000"/>
              </w:rPr>
              <w:t>.</w:t>
            </w:r>
          </w:p>
        </w:tc>
      </w:tr>
      <w:tr w:rsidR="00845E26" w14:paraId="766624CC" w14:textId="77777777" w:rsidTr="00656B8C">
        <w:tc>
          <w:tcPr>
            <w:tcW w:w="9039" w:type="dxa"/>
          </w:tcPr>
          <w:p w14:paraId="78C6167B" w14:textId="77777777" w:rsidR="00845E26" w:rsidRPr="00845E26" w:rsidRDefault="00845E26" w:rsidP="00845E26">
            <w:pPr>
              <w:pStyle w:val="Standard"/>
              <w:suppressAutoHyphens w:val="0"/>
              <w:autoSpaceDE w:val="0"/>
              <w:jc w:val="both"/>
              <w:rPr>
                <w:rFonts w:asciiTheme="minorHAnsi" w:eastAsia="Times New Roman" w:hAnsiTheme="minorHAnsi" w:cstheme="minorHAnsi"/>
                <w:b/>
                <w:bCs/>
                <w:color w:val="000000"/>
              </w:rPr>
            </w:pPr>
            <w:r w:rsidRPr="00845E26">
              <w:rPr>
                <w:rFonts w:asciiTheme="minorHAnsi" w:eastAsia="Times New Roman" w:hAnsiTheme="minorHAnsi" w:cstheme="minorHAnsi"/>
                <w:b/>
                <w:bCs/>
                <w:color w:val="000000"/>
              </w:rPr>
              <w:t>2. Global y transversal</w:t>
            </w:r>
          </w:p>
          <w:p w14:paraId="558F17A6" w14:textId="77777777" w:rsidR="00B25352" w:rsidRDefault="00B25352" w:rsidP="005A19DE">
            <w:pPr>
              <w:pStyle w:val="Standard"/>
              <w:spacing w:after="240" w:line="360" w:lineRule="auto"/>
              <w:contextualSpacing/>
              <w:jc w:val="both"/>
              <w:rPr>
                <w:rFonts w:asciiTheme="minorHAnsi" w:hAnsiTheme="minorHAnsi" w:cstheme="minorHAnsi"/>
              </w:rPr>
            </w:pPr>
            <w:r w:rsidRPr="00B25352">
              <w:rPr>
                <w:rFonts w:asciiTheme="minorHAnsi" w:eastAsia="Times New Roman" w:hAnsiTheme="minorHAnsi" w:cstheme="minorHAnsi"/>
                <w:lang w:eastAsia="en-US"/>
              </w:rPr>
              <w:t xml:space="preserve">- Participar de carrera solidaria para financiar con la recaudación </w:t>
            </w:r>
            <w:r w:rsidRPr="00B25352">
              <w:rPr>
                <w:rFonts w:asciiTheme="minorHAnsi" w:eastAsia="Times New Roman" w:hAnsiTheme="minorHAnsi" w:cstheme="minorHAnsi"/>
                <w:lang w:eastAsia="en-US"/>
              </w:rPr>
              <w:t xml:space="preserve">de </w:t>
            </w:r>
            <w:r w:rsidRPr="00B25352">
              <w:rPr>
                <w:rFonts w:asciiTheme="minorHAnsi" w:eastAsia="Times New Roman" w:hAnsiTheme="minorHAnsi" w:cstheme="minorHAnsi"/>
                <w:lang w:eastAsia="en-US"/>
              </w:rPr>
              <w:t>algún proyecto de apoyo a la comunidad.</w:t>
            </w:r>
          </w:p>
          <w:p w14:paraId="16B0B688" w14:textId="6D1EE6F4" w:rsidR="00B25352" w:rsidRPr="00B25352" w:rsidRDefault="00B25352" w:rsidP="005A19DE">
            <w:pPr>
              <w:pStyle w:val="Standard"/>
              <w:spacing w:after="240" w:line="360" w:lineRule="auto"/>
              <w:contextualSpacing/>
              <w:jc w:val="both"/>
              <w:rPr>
                <w:rFonts w:asciiTheme="minorHAnsi" w:hAnsiTheme="minorHAnsi" w:cstheme="minorHAnsi"/>
              </w:rPr>
            </w:pPr>
            <w:r w:rsidRPr="00B25352">
              <w:rPr>
                <w:rFonts w:asciiTheme="minorHAnsi" w:eastAsia="Times New Roman" w:hAnsiTheme="minorHAnsi" w:cstheme="minorHAnsi"/>
                <w:lang w:eastAsia="en-US"/>
              </w:rPr>
              <w:t>- Apoyar la participación de los empleados en causas sociales, habilitando algunos días libres al año para dedicar al voluntariado.</w:t>
            </w:r>
          </w:p>
          <w:p w14:paraId="4266A21E" w14:textId="3926AF51" w:rsidR="00845E26" w:rsidRPr="00B25352" w:rsidRDefault="00B25352" w:rsidP="005A19DE">
            <w:pPr>
              <w:pStyle w:val="Standard"/>
              <w:suppressAutoHyphens w:val="0"/>
              <w:autoSpaceDE w:val="0"/>
              <w:spacing w:after="240" w:line="360" w:lineRule="auto"/>
              <w:contextualSpacing/>
              <w:jc w:val="both"/>
              <w:rPr>
                <w:rFonts w:eastAsia="Calibri"/>
                <w:color w:val="000000"/>
              </w:rPr>
            </w:pPr>
            <w:r w:rsidRPr="00B25352">
              <w:rPr>
                <w:rFonts w:asciiTheme="minorHAnsi" w:hAnsiTheme="minorHAnsi" w:cstheme="minorHAnsi"/>
                <w:color w:val="000000"/>
              </w:rPr>
              <w:t>- Relaciones con proveedores o aliados con políticas claras de RSC.</w:t>
            </w:r>
          </w:p>
        </w:tc>
      </w:tr>
      <w:tr w:rsidR="00845E26" w14:paraId="46249B94" w14:textId="77777777" w:rsidTr="00656B8C">
        <w:tc>
          <w:tcPr>
            <w:tcW w:w="9039" w:type="dxa"/>
          </w:tcPr>
          <w:p w14:paraId="3C2FAD62" w14:textId="6C62CDA1" w:rsidR="00845E26" w:rsidRDefault="00845E26" w:rsidP="00B25352">
            <w:pPr>
              <w:pStyle w:val="Standard"/>
              <w:suppressAutoHyphens w:val="0"/>
              <w:autoSpaceDE w:val="0"/>
              <w:spacing w:line="360" w:lineRule="auto"/>
              <w:jc w:val="both"/>
              <w:rPr>
                <w:rFonts w:asciiTheme="minorHAnsi" w:eastAsia="Times New Roman" w:hAnsiTheme="minorHAnsi" w:cstheme="minorHAnsi"/>
                <w:b/>
                <w:bCs/>
                <w:color w:val="000000"/>
              </w:rPr>
            </w:pPr>
            <w:r w:rsidRPr="00845E26">
              <w:rPr>
                <w:rFonts w:asciiTheme="minorHAnsi" w:eastAsia="Times New Roman" w:hAnsiTheme="minorHAnsi" w:cstheme="minorHAnsi"/>
                <w:b/>
                <w:bCs/>
                <w:color w:val="000000"/>
              </w:rPr>
              <w:t>3. Ética y coherencia</w:t>
            </w:r>
          </w:p>
          <w:p w14:paraId="4E19ABD4" w14:textId="77777777" w:rsidR="00B25352" w:rsidRDefault="00337ACD" w:rsidP="00B25352">
            <w:pPr>
              <w:pStyle w:val="Standard"/>
              <w:suppressAutoHyphens w:val="0"/>
              <w:spacing w:line="360" w:lineRule="auto"/>
              <w:jc w:val="both"/>
              <w:rPr>
                <w:rFonts w:asciiTheme="minorHAnsi" w:hAnsiTheme="minorHAnsi" w:cstheme="minorHAnsi"/>
                <w:color w:val="000000"/>
                <w:spacing w:val="-2"/>
                <w:shd w:val="clear" w:color="auto" w:fill="FFFFFF"/>
              </w:rPr>
            </w:pPr>
            <w:r w:rsidRPr="00B25352">
              <w:rPr>
                <w:rFonts w:asciiTheme="minorHAnsi" w:eastAsia="Times New Roman" w:hAnsiTheme="minorHAnsi" w:cstheme="minorHAnsi"/>
                <w:color w:val="000000"/>
                <w:spacing w:val="-2"/>
                <w:shd w:val="clear" w:color="auto" w:fill="FFFFFF"/>
                <w:lang w:eastAsia="en-US"/>
              </w:rPr>
              <w:t xml:space="preserve">- Seguridad y protección de datos personales de sus clientes, trabajadores, proveedores, y otros tales como: </w:t>
            </w:r>
            <w:r w:rsidR="00B25352" w:rsidRPr="00B25352">
              <w:rPr>
                <w:rFonts w:asciiTheme="minorHAnsi" w:eastAsia="Times New Roman" w:hAnsiTheme="minorHAnsi" w:cstheme="minorHAnsi"/>
                <w:color w:val="000000"/>
                <w:spacing w:val="-2"/>
                <w:shd w:val="clear" w:color="auto" w:fill="FFFFFF"/>
                <w:lang w:eastAsia="en-US"/>
              </w:rPr>
              <w:t>el</w:t>
            </w:r>
            <w:r w:rsidRPr="00B25352">
              <w:rPr>
                <w:rFonts w:asciiTheme="minorHAnsi" w:eastAsia="Times New Roman" w:hAnsiTheme="minorHAnsi" w:cstheme="minorHAnsi"/>
                <w:color w:val="000000"/>
                <w:spacing w:val="-2"/>
                <w:shd w:val="clear" w:color="auto" w:fill="FFFFFF"/>
                <w:lang w:eastAsia="en-US"/>
              </w:rPr>
              <w:t xml:space="preserve"> nombre, dirección, número de teléfono y correo electrónico.</w:t>
            </w:r>
          </w:p>
          <w:p w14:paraId="2C61FC9B" w14:textId="294BB297" w:rsidR="00845E26" w:rsidRPr="00B25352" w:rsidRDefault="00337ACD" w:rsidP="00B25352">
            <w:pPr>
              <w:pStyle w:val="Standard"/>
              <w:suppressAutoHyphens w:val="0"/>
              <w:spacing w:after="240" w:line="360" w:lineRule="auto"/>
              <w:jc w:val="both"/>
              <w:rPr>
                <w:rFonts w:asciiTheme="minorHAnsi" w:eastAsia="Times New Roman" w:hAnsiTheme="minorHAnsi" w:cstheme="minorHAnsi"/>
                <w:bCs/>
                <w:color w:val="000000"/>
                <w:spacing w:val="-2"/>
                <w:kern w:val="0"/>
                <w:shd w:val="clear" w:color="auto" w:fill="FFFFFF"/>
                <w:lang w:eastAsia="en-US" w:bidi="ar-SA"/>
              </w:rPr>
            </w:pPr>
            <w:r w:rsidRPr="00B25352">
              <w:rPr>
                <w:rFonts w:asciiTheme="minorHAnsi" w:eastAsia="NSimSun" w:hAnsiTheme="minorHAnsi" w:cstheme="minorHAnsi"/>
                <w:color w:val="000000"/>
                <w:kern w:val="0"/>
              </w:rPr>
              <w:t xml:space="preserve">- </w:t>
            </w:r>
            <w:r w:rsidRPr="00B25352">
              <w:rPr>
                <w:rFonts w:asciiTheme="minorHAnsi" w:eastAsia="Times New Roman" w:hAnsiTheme="minorHAnsi" w:cstheme="minorHAnsi"/>
                <w:bCs/>
                <w:color w:val="000000"/>
                <w:spacing w:val="-2"/>
                <w:kern w:val="0"/>
                <w:shd w:val="clear" w:color="auto" w:fill="FFFFFF"/>
                <w:lang w:eastAsia="en-US" w:bidi="ar-SA"/>
              </w:rPr>
              <w:t>Información sobre la correcta navegación y uso de la web donde se requiere la instalación de cookies según el art. 22.2 de la Ley 34/2002 de Servicios de la Sociedad de la información (LSSI).</w:t>
            </w:r>
          </w:p>
        </w:tc>
      </w:tr>
      <w:tr w:rsidR="00845E26" w14:paraId="5024EFF9" w14:textId="77777777" w:rsidTr="00656B8C">
        <w:tc>
          <w:tcPr>
            <w:tcW w:w="9039" w:type="dxa"/>
          </w:tcPr>
          <w:p w14:paraId="2275AF23" w14:textId="6780C239" w:rsidR="00845E26" w:rsidRDefault="00845E26" w:rsidP="005A19DE">
            <w:pPr>
              <w:pStyle w:val="Standard"/>
              <w:suppressAutoHyphens w:val="0"/>
              <w:autoSpaceDE w:val="0"/>
              <w:spacing w:line="360" w:lineRule="auto"/>
              <w:jc w:val="both"/>
              <w:rPr>
                <w:rFonts w:asciiTheme="minorHAnsi" w:eastAsia="Times New Roman" w:hAnsiTheme="minorHAnsi" w:cstheme="minorHAnsi"/>
                <w:b/>
                <w:bCs/>
                <w:color w:val="000000"/>
              </w:rPr>
            </w:pPr>
            <w:r w:rsidRPr="00845E26">
              <w:rPr>
                <w:rFonts w:asciiTheme="minorHAnsi" w:eastAsia="Times New Roman" w:hAnsiTheme="minorHAnsi" w:cstheme="minorHAnsi"/>
                <w:b/>
                <w:bCs/>
                <w:color w:val="000000"/>
              </w:rPr>
              <w:t>4. Gestión de impactos</w:t>
            </w:r>
          </w:p>
          <w:p w14:paraId="68CE2A11" w14:textId="13F9BAB6" w:rsidR="003A7A17" w:rsidRPr="000A601F" w:rsidRDefault="003A7A17" w:rsidP="005A19DE">
            <w:pPr>
              <w:pStyle w:val="Standard"/>
              <w:spacing w:line="360" w:lineRule="auto"/>
              <w:jc w:val="both"/>
              <w:rPr>
                <w:rFonts w:asciiTheme="minorHAnsi" w:hAnsiTheme="minorHAnsi" w:cstheme="minorHAnsi"/>
              </w:rPr>
            </w:pPr>
            <w:r w:rsidRPr="000A601F">
              <w:rPr>
                <w:rFonts w:asciiTheme="minorHAnsi" w:hAnsiTheme="minorHAnsi" w:cstheme="minorHAnsi"/>
                <w:color w:val="000000"/>
                <w:shd w:val="clear" w:color="auto" w:fill="FFFFFF"/>
              </w:rPr>
              <w:t xml:space="preserve">- Producción de marketing y servicios </w:t>
            </w:r>
            <w:r w:rsidR="00337ACD">
              <w:rPr>
                <w:rFonts w:asciiTheme="minorHAnsi" w:hAnsiTheme="minorHAnsi" w:cstheme="minorHAnsi"/>
                <w:color w:val="000000"/>
                <w:shd w:val="clear" w:color="auto" w:fill="FFFFFF"/>
              </w:rPr>
              <w:t>de desarrollo</w:t>
            </w:r>
            <w:r w:rsidRPr="000A601F">
              <w:rPr>
                <w:rFonts w:asciiTheme="minorHAnsi" w:hAnsiTheme="minorHAnsi" w:cstheme="minorHAnsi"/>
                <w:color w:val="000000"/>
                <w:shd w:val="clear" w:color="auto" w:fill="FFFFFF"/>
              </w:rPr>
              <w:t xml:space="preserve"> </w:t>
            </w:r>
            <w:r w:rsidR="00337ACD">
              <w:rPr>
                <w:rFonts w:asciiTheme="minorHAnsi" w:hAnsiTheme="minorHAnsi" w:cstheme="minorHAnsi"/>
                <w:color w:val="000000"/>
                <w:shd w:val="clear" w:color="auto" w:fill="FFFFFF"/>
              </w:rPr>
              <w:t xml:space="preserve">tecnológicos </w:t>
            </w:r>
            <w:r w:rsidRPr="000A601F">
              <w:rPr>
                <w:rFonts w:asciiTheme="minorHAnsi" w:hAnsiTheme="minorHAnsi" w:cstheme="minorHAnsi"/>
                <w:color w:val="000000"/>
                <w:shd w:val="clear" w:color="auto" w:fill="FFFFFF"/>
              </w:rPr>
              <w:t>en un estudio con materiales 100% reciclables o que no afecten el medio ambiente.</w:t>
            </w:r>
          </w:p>
          <w:p w14:paraId="73C6A719" w14:textId="34E3E98D" w:rsidR="000A601F" w:rsidRDefault="003A7A17" w:rsidP="005A19DE">
            <w:pPr>
              <w:pStyle w:val="Calibri"/>
              <w:spacing w:after="0" w:line="360" w:lineRule="auto"/>
              <w:jc w:val="both"/>
              <w:rPr>
                <w:rFonts w:ascii="Calibri" w:eastAsia="NSimSun" w:hAnsi="Calibri" w:cs="Times"/>
                <w:sz w:val="24"/>
                <w:szCs w:val="24"/>
                <w:lang w:val="es-ES" w:bidi="hi-IN"/>
              </w:rPr>
            </w:pPr>
            <w:r>
              <w:rPr>
                <w:rFonts w:ascii="Calibri" w:eastAsia="NSimSun" w:hAnsi="Calibri" w:cs="Times"/>
                <w:sz w:val="24"/>
                <w:szCs w:val="24"/>
                <w:lang w:val="es-ES" w:bidi="hi-IN"/>
              </w:rPr>
              <w:t xml:space="preserve">- Subastas de </w:t>
            </w:r>
            <w:r w:rsidR="000A601F">
              <w:rPr>
                <w:rFonts w:ascii="Calibri" w:eastAsia="NSimSun" w:hAnsi="Calibri" w:cs="Times"/>
                <w:sz w:val="24"/>
                <w:szCs w:val="24"/>
                <w:lang w:val="es-ES" w:bidi="hi-IN"/>
              </w:rPr>
              <w:t>equipos y accesorios</w:t>
            </w:r>
            <w:r>
              <w:rPr>
                <w:rFonts w:ascii="Calibri" w:eastAsia="NSimSun" w:hAnsi="Calibri" w:cs="Times"/>
                <w:sz w:val="24"/>
                <w:szCs w:val="24"/>
                <w:lang w:val="es-ES" w:bidi="hi-IN"/>
              </w:rPr>
              <w:t xml:space="preserve"> </w:t>
            </w:r>
            <w:r w:rsidR="000A601F">
              <w:rPr>
                <w:rFonts w:ascii="Calibri" w:eastAsia="NSimSun" w:hAnsi="Calibri" w:cs="Times"/>
                <w:sz w:val="24"/>
                <w:szCs w:val="24"/>
                <w:lang w:val="es-ES" w:bidi="hi-IN"/>
              </w:rPr>
              <w:t>digitales</w:t>
            </w:r>
            <w:r>
              <w:rPr>
                <w:rFonts w:ascii="Calibri" w:eastAsia="NSimSun" w:hAnsi="Calibri" w:cs="Times"/>
                <w:sz w:val="24"/>
                <w:szCs w:val="24"/>
                <w:lang w:val="es-ES" w:bidi="hi-IN"/>
              </w:rPr>
              <w:t xml:space="preserve"> de segunda mano en </w:t>
            </w:r>
            <w:r w:rsidR="00337ACD">
              <w:rPr>
                <w:rFonts w:ascii="Calibri" w:eastAsia="NSimSun" w:hAnsi="Calibri" w:cs="Times"/>
                <w:sz w:val="24"/>
                <w:szCs w:val="24"/>
                <w:lang w:val="es-ES" w:bidi="hi-IN"/>
              </w:rPr>
              <w:t>el portal web</w:t>
            </w:r>
            <w:r w:rsidR="000A601F">
              <w:rPr>
                <w:rFonts w:ascii="Calibri" w:eastAsia="NSimSun" w:hAnsi="Calibri" w:cs="Times"/>
                <w:sz w:val="24"/>
                <w:szCs w:val="24"/>
                <w:lang w:val="es-ES" w:bidi="hi-IN"/>
              </w:rPr>
              <w:t>.</w:t>
            </w:r>
          </w:p>
          <w:p w14:paraId="26877C70" w14:textId="6FF57D31" w:rsidR="003A7A17" w:rsidRDefault="003A7A17" w:rsidP="005A19DE">
            <w:pPr>
              <w:pStyle w:val="Calibri"/>
              <w:spacing w:after="0" w:line="360" w:lineRule="auto"/>
              <w:jc w:val="both"/>
              <w:rPr>
                <w:rFonts w:ascii="Calibri" w:hAnsi="Calibri" w:cs="Calibri"/>
                <w:sz w:val="24"/>
                <w:szCs w:val="24"/>
                <w:lang w:val="es-ES" w:bidi="hi-IN"/>
              </w:rPr>
            </w:pPr>
            <w:r>
              <w:rPr>
                <w:rFonts w:ascii="Calibri" w:hAnsi="Calibri" w:cs="Calibri"/>
                <w:sz w:val="24"/>
                <w:szCs w:val="24"/>
                <w:lang w:val="es-ES" w:bidi="hi-IN"/>
              </w:rPr>
              <w:lastRenderedPageBreak/>
              <w:t>-</w:t>
            </w:r>
            <w:r w:rsidR="000A601F">
              <w:rPr>
                <w:rFonts w:ascii="Calibri" w:hAnsi="Calibri" w:cs="Calibri"/>
                <w:sz w:val="24"/>
                <w:szCs w:val="24"/>
                <w:lang w:val="es-ES" w:bidi="hi-IN"/>
              </w:rPr>
              <w:t xml:space="preserve"> </w:t>
            </w:r>
            <w:r>
              <w:rPr>
                <w:rFonts w:ascii="Calibri" w:hAnsi="Calibri" w:cs="Calibri"/>
                <w:sz w:val="24"/>
                <w:szCs w:val="24"/>
                <w:lang w:val="es-ES" w:bidi="hi-IN"/>
              </w:rPr>
              <w:t xml:space="preserve">Manuales totalmente digitales alojados en </w:t>
            </w:r>
            <w:r w:rsidR="000A601F">
              <w:rPr>
                <w:rFonts w:ascii="Calibri" w:hAnsi="Calibri" w:cs="Calibri"/>
                <w:sz w:val="24"/>
                <w:szCs w:val="24"/>
                <w:lang w:val="es-ES" w:bidi="hi-IN"/>
              </w:rPr>
              <w:t xml:space="preserve">canales de comunidad </w:t>
            </w:r>
            <w:r>
              <w:rPr>
                <w:rFonts w:ascii="Calibri" w:hAnsi="Calibri" w:cs="Calibri"/>
                <w:sz w:val="24"/>
                <w:szCs w:val="24"/>
                <w:lang w:val="es-ES" w:bidi="hi-IN"/>
              </w:rPr>
              <w:t xml:space="preserve">de la </w:t>
            </w:r>
            <w:r w:rsidR="000A601F">
              <w:rPr>
                <w:rFonts w:ascii="Calibri" w:hAnsi="Calibri" w:cs="Calibri"/>
                <w:sz w:val="24"/>
                <w:szCs w:val="24"/>
                <w:lang w:val="es-ES" w:bidi="hi-IN"/>
              </w:rPr>
              <w:t>empresa</w:t>
            </w:r>
            <w:r>
              <w:rPr>
                <w:rFonts w:ascii="Calibri" w:hAnsi="Calibri" w:cs="Calibri"/>
                <w:sz w:val="24"/>
                <w:szCs w:val="24"/>
                <w:lang w:val="es-ES" w:bidi="hi-IN"/>
              </w:rPr>
              <w:t>, evitando así lo manuales impresos.</w:t>
            </w:r>
          </w:p>
          <w:p w14:paraId="66651D61" w14:textId="71CC93E6" w:rsidR="00B25352" w:rsidRPr="003C3BBB" w:rsidRDefault="003A7A17" w:rsidP="005A19DE">
            <w:pPr>
              <w:pStyle w:val="Calibri"/>
              <w:spacing w:after="0" w:line="360" w:lineRule="auto"/>
              <w:jc w:val="both"/>
              <w:rPr>
                <w:rFonts w:ascii="Calibri" w:hAnsi="Calibri" w:cs="Calibri"/>
                <w:sz w:val="24"/>
                <w:szCs w:val="24"/>
                <w:lang w:val="es-ES" w:bidi="hi-IN"/>
              </w:rPr>
            </w:pPr>
            <w:r>
              <w:rPr>
                <w:rFonts w:ascii="Calibri" w:hAnsi="Calibri" w:cs="Calibri"/>
                <w:sz w:val="24"/>
                <w:szCs w:val="24"/>
                <w:lang w:val="es-ES" w:bidi="hi-IN"/>
              </w:rPr>
              <w:t xml:space="preserve">- Mobiliario oficina de </w:t>
            </w:r>
            <w:proofErr w:type="spellStart"/>
            <w:r>
              <w:rPr>
                <w:rFonts w:ascii="Calibri" w:hAnsi="Calibri" w:cs="Calibri"/>
                <w:sz w:val="24"/>
                <w:szCs w:val="24"/>
                <w:lang w:val="es-ES" w:bidi="hi-IN"/>
              </w:rPr>
              <w:t>palets</w:t>
            </w:r>
            <w:proofErr w:type="spellEnd"/>
            <w:r>
              <w:rPr>
                <w:rFonts w:ascii="Calibri" w:hAnsi="Calibri" w:cs="Calibri"/>
                <w:sz w:val="24"/>
                <w:szCs w:val="24"/>
                <w:lang w:val="es-ES" w:bidi="hi-IN"/>
              </w:rPr>
              <w:t>.</w:t>
            </w:r>
          </w:p>
        </w:tc>
      </w:tr>
      <w:tr w:rsidR="00845E26" w14:paraId="12D3A674" w14:textId="77777777" w:rsidTr="00656B8C">
        <w:tc>
          <w:tcPr>
            <w:tcW w:w="9039" w:type="dxa"/>
          </w:tcPr>
          <w:p w14:paraId="2DABF700" w14:textId="2A831389" w:rsidR="00845E26" w:rsidRDefault="00845E26" w:rsidP="005A19DE">
            <w:pPr>
              <w:pStyle w:val="Standard"/>
              <w:suppressAutoHyphens w:val="0"/>
              <w:autoSpaceDE w:val="0"/>
              <w:spacing w:line="360" w:lineRule="auto"/>
              <w:jc w:val="both"/>
              <w:rPr>
                <w:rFonts w:asciiTheme="minorHAnsi" w:eastAsia="Times New Roman" w:hAnsiTheme="minorHAnsi" w:cstheme="minorHAnsi"/>
                <w:b/>
                <w:bCs/>
                <w:color w:val="000000"/>
              </w:rPr>
            </w:pPr>
            <w:r w:rsidRPr="00845E26">
              <w:rPr>
                <w:rFonts w:asciiTheme="minorHAnsi" w:eastAsia="Times New Roman" w:hAnsiTheme="minorHAnsi" w:cstheme="minorHAnsi"/>
                <w:b/>
                <w:bCs/>
                <w:color w:val="000000"/>
              </w:rPr>
              <w:lastRenderedPageBreak/>
              <w:t>5. Satisfacción de expectativas y necesidades</w:t>
            </w:r>
          </w:p>
          <w:p w14:paraId="589CB5F2" w14:textId="29845DF8" w:rsidR="00845E26" w:rsidRDefault="00845E26" w:rsidP="005A19DE">
            <w:pPr>
              <w:pStyle w:val="Standard"/>
              <w:suppressAutoHyphens w:val="0"/>
              <w:spacing w:line="360" w:lineRule="auto"/>
              <w:jc w:val="both"/>
              <w:rPr>
                <w:rFonts w:asciiTheme="minorHAnsi" w:eastAsia="Times New Roman" w:hAnsiTheme="minorHAnsi" w:cstheme="minorHAnsi"/>
                <w:bCs/>
                <w:color w:val="000000"/>
                <w:shd w:val="clear" w:color="auto" w:fill="FFFFFF"/>
                <w:lang w:eastAsia="en-US"/>
              </w:rPr>
            </w:pPr>
            <w:r w:rsidRPr="00845E26">
              <w:rPr>
                <w:rFonts w:asciiTheme="minorHAnsi" w:eastAsia="Times New Roman" w:hAnsiTheme="minorHAnsi" w:cstheme="minorHAnsi"/>
                <w:bCs/>
                <w:color w:val="000000"/>
                <w:shd w:val="clear" w:color="auto" w:fill="FFFFFF"/>
                <w:lang w:eastAsia="en-US"/>
              </w:rPr>
              <w:t>- Colaboración</w:t>
            </w:r>
            <w:r w:rsidR="00CE009E">
              <w:rPr>
                <w:rFonts w:asciiTheme="minorHAnsi" w:eastAsia="Times New Roman" w:hAnsiTheme="minorHAnsi" w:cstheme="minorHAnsi"/>
                <w:bCs/>
                <w:color w:val="000000"/>
                <w:shd w:val="clear" w:color="auto" w:fill="FFFFFF"/>
                <w:lang w:eastAsia="en-US"/>
              </w:rPr>
              <w:t xml:space="preserve"> con la comunidad OCA, depositando el </w:t>
            </w:r>
            <w:proofErr w:type="spellStart"/>
            <w:r w:rsidR="00CE009E">
              <w:rPr>
                <w:rFonts w:asciiTheme="minorHAnsi" w:eastAsia="Times New Roman" w:hAnsiTheme="minorHAnsi" w:cstheme="minorHAnsi"/>
                <w:bCs/>
                <w:color w:val="000000"/>
                <w:shd w:val="clear" w:color="auto" w:fill="FFFFFF"/>
                <w:lang w:eastAsia="en-US"/>
              </w:rPr>
              <w:t>addon</w:t>
            </w:r>
            <w:proofErr w:type="spellEnd"/>
            <w:r w:rsidR="00CE009E">
              <w:rPr>
                <w:rFonts w:asciiTheme="minorHAnsi" w:eastAsia="Times New Roman" w:hAnsiTheme="minorHAnsi" w:cstheme="minorHAnsi"/>
                <w:bCs/>
                <w:color w:val="000000"/>
                <w:shd w:val="clear" w:color="auto" w:fill="FFFFFF"/>
                <w:lang w:eastAsia="en-US"/>
              </w:rPr>
              <w:t xml:space="preserve"> en desarrollo en su tienda virtual, dirección </w:t>
            </w:r>
            <w:hyperlink r:id="rId12" w:history="1">
              <w:r w:rsidR="00CE009E" w:rsidRPr="00B72249">
                <w:rPr>
                  <w:rStyle w:val="Hipervnculo"/>
                  <w:rFonts w:asciiTheme="minorHAnsi" w:eastAsia="Times New Roman" w:hAnsiTheme="minorHAnsi" w:cstheme="minorHAnsi"/>
                  <w:bCs/>
                  <w:shd w:val="clear" w:color="auto" w:fill="FFFFFF"/>
                  <w:lang w:eastAsia="en-US"/>
                </w:rPr>
                <w:t>https://apps.odoo.com/apps</w:t>
              </w:r>
            </w:hyperlink>
            <w:r w:rsidR="00CE009E">
              <w:rPr>
                <w:rFonts w:asciiTheme="minorHAnsi" w:eastAsia="Times New Roman" w:hAnsiTheme="minorHAnsi" w:cstheme="minorHAnsi"/>
                <w:bCs/>
                <w:color w:val="000000"/>
                <w:shd w:val="clear" w:color="auto" w:fill="FFFFFF"/>
                <w:lang w:eastAsia="en-US"/>
              </w:rPr>
              <w:t>.</w:t>
            </w:r>
          </w:p>
          <w:p w14:paraId="1F208667" w14:textId="0C99B0F2" w:rsidR="00CE009E" w:rsidRDefault="00CE009E" w:rsidP="005A19DE">
            <w:pPr>
              <w:pStyle w:val="Standard"/>
              <w:suppressAutoHyphens w:val="0"/>
              <w:spacing w:line="360" w:lineRule="auto"/>
              <w:jc w:val="both"/>
              <w:rPr>
                <w:rFonts w:asciiTheme="minorHAnsi" w:eastAsia="Times New Roman" w:hAnsiTheme="minorHAnsi" w:cstheme="minorHAnsi"/>
                <w:bCs/>
                <w:color w:val="000000"/>
                <w:shd w:val="clear" w:color="auto" w:fill="FFFFFF"/>
                <w:lang w:eastAsia="en-US"/>
              </w:rPr>
            </w:pPr>
            <w:r>
              <w:rPr>
                <w:rFonts w:asciiTheme="minorHAnsi" w:eastAsia="Times New Roman" w:hAnsiTheme="minorHAnsi" w:cstheme="minorHAnsi"/>
                <w:bCs/>
                <w:color w:val="000000"/>
                <w:shd w:val="clear" w:color="auto" w:fill="FFFFFF"/>
                <w:lang w:eastAsia="en-US"/>
              </w:rPr>
              <w:t xml:space="preserve">- </w:t>
            </w:r>
            <w:r w:rsidR="00396451">
              <w:rPr>
                <w:rFonts w:asciiTheme="minorHAnsi" w:eastAsia="Times New Roman" w:hAnsiTheme="minorHAnsi" w:cstheme="minorHAnsi"/>
                <w:bCs/>
                <w:color w:val="000000"/>
                <w:shd w:val="clear" w:color="auto" w:fill="FFFFFF"/>
                <w:lang w:eastAsia="en-US"/>
              </w:rPr>
              <w:t>A</w:t>
            </w:r>
            <w:r>
              <w:rPr>
                <w:rFonts w:asciiTheme="minorHAnsi" w:eastAsia="Times New Roman" w:hAnsiTheme="minorHAnsi" w:cstheme="minorHAnsi"/>
                <w:bCs/>
                <w:color w:val="000000"/>
                <w:shd w:val="clear" w:color="auto" w:fill="FFFFFF"/>
                <w:lang w:eastAsia="en-US"/>
              </w:rPr>
              <w:t xml:space="preserve">ñadir más campos </w:t>
            </w:r>
            <w:r w:rsidR="00396451" w:rsidRPr="00396451">
              <w:rPr>
                <w:rFonts w:asciiTheme="minorHAnsi" w:eastAsia="Times New Roman" w:hAnsiTheme="minorHAnsi" w:cstheme="minorHAnsi"/>
                <w:bCs/>
                <w:color w:val="000000"/>
                <w:highlight w:val="yellow"/>
                <w:shd w:val="clear" w:color="auto" w:fill="FFFFFF"/>
                <w:lang w:eastAsia="en-US"/>
              </w:rPr>
              <w:t>de edición</w:t>
            </w:r>
            <w:r w:rsidR="00396451">
              <w:rPr>
                <w:rFonts w:asciiTheme="minorHAnsi" w:eastAsia="Times New Roman" w:hAnsiTheme="minorHAnsi" w:cstheme="minorHAnsi"/>
                <w:bCs/>
                <w:color w:val="000000"/>
                <w:shd w:val="clear" w:color="auto" w:fill="FFFFFF"/>
                <w:lang w:eastAsia="en-US"/>
              </w:rPr>
              <w:t xml:space="preserve"> para mostrar una información más detallada </w:t>
            </w:r>
            <w:r w:rsidR="00396451">
              <w:rPr>
                <w:rFonts w:asciiTheme="minorHAnsi" w:eastAsia="Times New Roman" w:hAnsiTheme="minorHAnsi" w:cstheme="minorHAnsi"/>
                <w:bCs/>
                <w:color w:val="000000"/>
                <w:shd w:val="clear" w:color="auto" w:fill="FFFFFF"/>
                <w:lang w:eastAsia="en-US"/>
              </w:rPr>
              <w:t>en la necesidad</w:t>
            </w:r>
            <w:r w:rsidR="00396451">
              <w:rPr>
                <w:rFonts w:asciiTheme="minorHAnsi" w:eastAsia="Times New Roman" w:hAnsiTheme="minorHAnsi" w:cstheme="minorHAnsi"/>
                <w:bCs/>
                <w:color w:val="000000"/>
                <w:shd w:val="clear" w:color="auto" w:fill="FFFFFF"/>
                <w:lang w:eastAsia="en-US"/>
              </w:rPr>
              <w:t xml:space="preserve"> de una futura página web individualizada.</w:t>
            </w:r>
          </w:p>
          <w:p w14:paraId="7F25E5B3" w14:textId="7EAFA5D5" w:rsidR="00396451" w:rsidRDefault="00396451" w:rsidP="005A19DE">
            <w:pPr>
              <w:pStyle w:val="Standard"/>
              <w:suppressAutoHyphens w:val="0"/>
              <w:spacing w:line="360" w:lineRule="auto"/>
              <w:jc w:val="both"/>
              <w:rPr>
                <w:rFonts w:asciiTheme="minorHAnsi" w:eastAsia="Times New Roman" w:hAnsiTheme="minorHAnsi" w:cstheme="minorHAnsi"/>
                <w:bCs/>
                <w:color w:val="000000"/>
                <w:shd w:val="clear" w:color="auto" w:fill="FFFFFF"/>
                <w:lang w:eastAsia="en-US"/>
              </w:rPr>
            </w:pPr>
            <w:r>
              <w:rPr>
                <w:rFonts w:asciiTheme="minorHAnsi" w:eastAsia="Times New Roman" w:hAnsiTheme="minorHAnsi" w:cstheme="minorHAnsi"/>
                <w:bCs/>
                <w:color w:val="000000"/>
                <w:shd w:val="clear" w:color="auto" w:fill="FFFFFF"/>
                <w:lang w:eastAsia="en-US"/>
              </w:rPr>
              <w:t xml:space="preserve">-  Relacionar el módulo desarrollado con otras aplicaciones y módulos ya existentes de la plataforma </w:t>
            </w:r>
            <w:proofErr w:type="spellStart"/>
            <w:r>
              <w:rPr>
                <w:rFonts w:asciiTheme="minorHAnsi" w:eastAsia="Times New Roman" w:hAnsiTheme="minorHAnsi" w:cstheme="minorHAnsi"/>
                <w:bCs/>
                <w:color w:val="000000"/>
                <w:shd w:val="clear" w:color="auto" w:fill="FFFFFF"/>
                <w:lang w:eastAsia="en-US"/>
              </w:rPr>
              <w:t>Odoo</w:t>
            </w:r>
            <w:proofErr w:type="spellEnd"/>
            <w:r>
              <w:rPr>
                <w:rFonts w:asciiTheme="minorHAnsi" w:eastAsia="Times New Roman" w:hAnsiTheme="minorHAnsi" w:cstheme="minorHAnsi"/>
                <w:bCs/>
                <w:color w:val="000000"/>
                <w:shd w:val="clear" w:color="auto" w:fill="FFFFFF"/>
                <w:lang w:eastAsia="en-US"/>
              </w:rPr>
              <w:t>.</w:t>
            </w:r>
          </w:p>
          <w:p w14:paraId="57416713" w14:textId="4006202D" w:rsidR="00CE009E" w:rsidRDefault="00845E26" w:rsidP="005A19DE">
            <w:pPr>
              <w:pStyle w:val="Standard"/>
              <w:suppressAutoHyphens w:val="0"/>
              <w:spacing w:line="360" w:lineRule="auto"/>
              <w:jc w:val="both"/>
              <w:rPr>
                <w:rFonts w:asciiTheme="minorHAnsi" w:eastAsia="Times New Roman" w:hAnsiTheme="minorHAnsi" w:cstheme="minorHAnsi"/>
                <w:color w:val="000000"/>
                <w:shd w:val="clear" w:color="auto" w:fill="FFFFFF"/>
                <w:lang w:eastAsia="en-US"/>
              </w:rPr>
            </w:pPr>
            <w:r w:rsidRPr="00845E26">
              <w:rPr>
                <w:rFonts w:asciiTheme="minorHAnsi" w:eastAsia="Times New Roman" w:hAnsiTheme="minorHAnsi" w:cstheme="minorHAnsi"/>
                <w:color w:val="000000"/>
                <w:shd w:val="clear" w:color="auto" w:fill="FFFFFF"/>
                <w:lang w:eastAsia="en-US"/>
              </w:rPr>
              <w:t>-</w:t>
            </w:r>
            <w:r w:rsidR="00396451">
              <w:rPr>
                <w:rFonts w:asciiTheme="minorHAnsi" w:eastAsia="Times New Roman" w:hAnsiTheme="minorHAnsi" w:cstheme="minorHAnsi"/>
                <w:color w:val="000000"/>
                <w:shd w:val="clear" w:color="auto" w:fill="FFFFFF"/>
                <w:lang w:eastAsia="en-US"/>
              </w:rPr>
              <w:t xml:space="preserve"> </w:t>
            </w:r>
            <w:r w:rsidRPr="00845E26">
              <w:rPr>
                <w:rFonts w:asciiTheme="minorHAnsi" w:eastAsia="Times New Roman" w:hAnsiTheme="minorHAnsi" w:cstheme="minorHAnsi"/>
                <w:color w:val="000000"/>
                <w:shd w:val="clear" w:color="auto" w:fill="FFFFFF"/>
                <w:lang w:eastAsia="en-US"/>
              </w:rPr>
              <w:t xml:space="preserve"> </w:t>
            </w:r>
            <w:r w:rsidR="00396451">
              <w:rPr>
                <w:rFonts w:asciiTheme="minorHAnsi" w:eastAsia="Times New Roman" w:hAnsiTheme="minorHAnsi" w:cstheme="minorHAnsi"/>
                <w:color w:val="000000"/>
                <w:shd w:val="clear" w:color="auto" w:fill="FFFFFF"/>
                <w:lang w:eastAsia="en-US"/>
              </w:rPr>
              <w:t>M</w:t>
            </w:r>
            <w:r w:rsidR="00CE009E">
              <w:rPr>
                <w:rFonts w:asciiTheme="minorHAnsi" w:eastAsia="Times New Roman" w:hAnsiTheme="minorHAnsi" w:cstheme="minorHAnsi"/>
                <w:color w:val="000000"/>
                <w:shd w:val="clear" w:color="auto" w:fill="FFFFFF"/>
                <w:lang w:eastAsia="en-US"/>
              </w:rPr>
              <w:t>ódulo</w:t>
            </w:r>
            <w:r w:rsidRPr="00845E26">
              <w:rPr>
                <w:rFonts w:asciiTheme="minorHAnsi" w:eastAsia="Times New Roman" w:hAnsiTheme="minorHAnsi" w:cstheme="minorHAnsi"/>
                <w:color w:val="000000"/>
                <w:shd w:val="clear" w:color="auto" w:fill="FFFFFF"/>
                <w:lang w:eastAsia="en-US"/>
              </w:rPr>
              <w:t xml:space="preserve"> que </w:t>
            </w:r>
            <w:r w:rsidR="00CE009E">
              <w:rPr>
                <w:rFonts w:asciiTheme="minorHAnsi" w:eastAsia="Times New Roman" w:hAnsiTheme="minorHAnsi" w:cstheme="minorHAnsi"/>
                <w:color w:val="000000"/>
                <w:shd w:val="clear" w:color="auto" w:fill="FFFFFF"/>
                <w:lang w:eastAsia="en-US"/>
              </w:rPr>
              <w:t>facilita la gestión y comunicación entre compañeros de trabajo</w:t>
            </w:r>
            <w:r w:rsidR="00337ACD">
              <w:rPr>
                <w:rFonts w:asciiTheme="minorHAnsi" w:eastAsia="Times New Roman" w:hAnsiTheme="minorHAnsi" w:cstheme="minorHAnsi"/>
                <w:color w:val="000000"/>
                <w:shd w:val="clear" w:color="auto" w:fill="FFFFFF"/>
                <w:lang w:eastAsia="en-US"/>
              </w:rPr>
              <w:t xml:space="preserve"> en empresa </w:t>
            </w:r>
            <w:r w:rsidR="001C203A">
              <w:rPr>
                <w:rFonts w:asciiTheme="minorHAnsi" w:eastAsia="Times New Roman" w:hAnsiTheme="minorHAnsi" w:cstheme="minorHAnsi"/>
                <w:color w:val="000000"/>
                <w:shd w:val="clear" w:color="auto" w:fill="FFFFFF"/>
                <w:lang w:eastAsia="en-US"/>
              </w:rPr>
              <w:t>afectada</w:t>
            </w:r>
            <w:r w:rsidR="00337ACD">
              <w:rPr>
                <w:rFonts w:asciiTheme="minorHAnsi" w:eastAsia="Times New Roman" w:hAnsiTheme="minorHAnsi" w:cstheme="minorHAnsi"/>
                <w:color w:val="000000"/>
                <w:shd w:val="clear" w:color="auto" w:fill="FFFFFF"/>
                <w:lang w:eastAsia="en-US"/>
              </w:rPr>
              <w:t>.</w:t>
            </w:r>
          </w:p>
          <w:p w14:paraId="0191368E" w14:textId="67B5B1FB" w:rsidR="00845E26" w:rsidRPr="00845E26" w:rsidRDefault="00845E26" w:rsidP="005A19DE">
            <w:pPr>
              <w:pStyle w:val="Standard"/>
              <w:suppressAutoHyphens w:val="0"/>
              <w:autoSpaceDE w:val="0"/>
              <w:spacing w:line="360" w:lineRule="auto"/>
              <w:jc w:val="both"/>
              <w:rPr>
                <w:rFonts w:asciiTheme="minorHAnsi" w:eastAsia="Times New Roman" w:hAnsiTheme="minorHAnsi" w:cstheme="minorHAnsi"/>
                <w:b/>
                <w:bCs/>
                <w:color w:val="000000"/>
              </w:rPr>
            </w:pPr>
            <w:r w:rsidRPr="00845E26">
              <w:rPr>
                <w:rFonts w:asciiTheme="minorHAnsi" w:eastAsia="Times New Roman" w:hAnsiTheme="minorHAnsi" w:cstheme="minorHAnsi"/>
                <w:lang w:eastAsia="en-US"/>
              </w:rPr>
              <w:t>-</w:t>
            </w:r>
            <w:r w:rsidR="00396451">
              <w:rPr>
                <w:rFonts w:asciiTheme="minorHAnsi" w:eastAsia="Times New Roman" w:hAnsiTheme="minorHAnsi" w:cstheme="minorHAnsi"/>
                <w:lang w:eastAsia="en-US"/>
              </w:rPr>
              <w:t xml:space="preserve"> </w:t>
            </w:r>
            <w:r w:rsidRPr="00845E26">
              <w:rPr>
                <w:rFonts w:asciiTheme="minorHAnsi" w:eastAsia="Times New Roman" w:hAnsiTheme="minorHAnsi" w:cstheme="minorHAnsi"/>
                <w:lang w:eastAsia="en-US"/>
              </w:rPr>
              <w:t>Sensibilización y educación sobre la necesidad de ser más críticos y conscientes en nuestras decisiones y actos diarios en el consumo.</w:t>
            </w:r>
          </w:p>
          <w:p w14:paraId="492E5DDC" w14:textId="585C69B7" w:rsidR="00845E26" w:rsidRPr="00845E26" w:rsidRDefault="00845E26" w:rsidP="005A19DE">
            <w:pPr>
              <w:pStyle w:val="Standard"/>
              <w:spacing w:line="360" w:lineRule="auto"/>
              <w:jc w:val="both"/>
              <w:rPr>
                <w:rFonts w:asciiTheme="minorHAnsi" w:hAnsiTheme="minorHAnsi" w:cstheme="minorHAnsi"/>
                <w:color w:val="000000"/>
              </w:rPr>
            </w:pPr>
          </w:p>
        </w:tc>
      </w:tr>
    </w:tbl>
    <w:p w14:paraId="6BC13635" w14:textId="77777777" w:rsidR="00756D04" w:rsidRDefault="00756D04" w:rsidP="00756D04">
      <w:pPr>
        <w:rPr>
          <w:rFonts w:ascii="Calibri" w:hAnsi="Calibri" w:cs="Calibri"/>
          <w:b/>
          <w:bCs/>
          <w:color w:val="000000"/>
        </w:rPr>
      </w:pPr>
    </w:p>
    <w:p w14:paraId="1700782A" w14:textId="305FF185" w:rsidR="00756D04" w:rsidRPr="00756D04" w:rsidRDefault="00756D04" w:rsidP="00756D04">
      <w:pPr>
        <w:rPr>
          <w:b/>
          <w:bCs/>
        </w:rPr>
      </w:pPr>
      <w:r w:rsidRPr="00756D04">
        <w:rPr>
          <w:rFonts w:ascii="Calibri" w:hAnsi="Calibri" w:cs="Calibri"/>
          <w:b/>
          <w:bCs/>
          <w:color w:val="000000"/>
        </w:rPr>
        <w:t xml:space="preserve">2.5 </w:t>
      </w:r>
      <w:r w:rsidRPr="00756D04">
        <w:rPr>
          <w:b/>
          <w:bCs/>
        </w:rPr>
        <w:t xml:space="preserve">  Identificar a que tipo de usuarios </w:t>
      </w:r>
      <w:proofErr w:type="spellStart"/>
      <w:r w:rsidRPr="00756D04">
        <w:rPr>
          <w:b/>
          <w:bCs/>
        </w:rPr>
        <w:t>vai</w:t>
      </w:r>
      <w:proofErr w:type="spellEnd"/>
      <w:r w:rsidRPr="00756D04">
        <w:rPr>
          <w:b/>
          <w:bCs/>
        </w:rPr>
        <w:t xml:space="preserve"> orientado.</w:t>
      </w:r>
    </w:p>
    <w:p w14:paraId="0C80841F" w14:textId="080E9709" w:rsidR="004D77B9" w:rsidRDefault="004D77B9" w:rsidP="004D77B9">
      <w:pPr>
        <w:pStyle w:val="NormalWeb"/>
        <w:shd w:val="clear" w:color="auto" w:fill="FFFFFF"/>
        <w:spacing w:before="0" w:after="0"/>
        <w:jc w:val="both"/>
        <w:rPr>
          <w:rFonts w:ascii="Calibri" w:hAnsi="Calibri" w:cs="Calibri"/>
          <w:color w:val="000000"/>
        </w:rPr>
      </w:pPr>
    </w:p>
    <w:p w14:paraId="66C2E420" w14:textId="77777777" w:rsidR="004D77B9" w:rsidRPr="004D77B9" w:rsidRDefault="004D77B9" w:rsidP="004D77B9">
      <w:pPr>
        <w:pStyle w:val="NormalWeb"/>
        <w:shd w:val="clear" w:color="auto" w:fill="FFFFFF"/>
        <w:spacing w:before="0" w:after="0"/>
        <w:jc w:val="both"/>
        <w:rPr>
          <w:rFonts w:ascii="Calibri" w:eastAsia="MS Mincho" w:hAnsi="Calibri" w:cs="Calibri"/>
          <w:color w:val="000000"/>
          <w:lang w:eastAsia="zh-CN"/>
        </w:rPr>
      </w:pPr>
    </w:p>
    <w:p w14:paraId="3887AAD0" w14:textId="77777777" w:rsidR="004D77B9" w:rsidRDefault="004D77B9" w:rsidP="00876FBE">
      <w:pPr>
        <w:jc w:val="both"/>
        <w:rPr>
          <w:sz w:val="24"/>
          <w:szCs w:val="24"/>
          <w:highlight w:val="green"/>
        </w:rPr>
      </w:pPr>
    </w:p>
    <w:p w14:paraId="64E44AD2" w14:textId="77777777" w:rsidR="00872F26" w:rsidRDefault="00EF7315" w:rsidP="00EF7315">
      <w:proofErr w:type="spellStart"/>
      <w:r>
        <w:t>omo</w:t>
      </w:r>
      <w:proofErr w:type="spellEnd"/>
      <w:r>
        <w:t xml:space="preserve"> a contorna económica, política, social e </w:t>
      </w:r>
      <w:proofErr w:type="spellStart"/>
      <w:r>
        <w:t>tecnolóxica</w:t>
      </w:r>
      <w:proofErr w:type="spellEnd"/>
      <w:r>
        <w:t xml:space="preserve"> fai viable e necesario o </w:t>
      </w:r>
      <w:proofErr w:type="spellStart"/>
      <w:r>
        <w:t>proxecto</w:t>
      </w:r>
      <w:proofErr w:type="spellEnd"/>
      <w:r>
        <w:t>.</w:t>
      </w:r>
    </w:p>
    <w:p w14:paraId="18CE8B80" w14:textId="46CA62B3" w:rsidR="00656B8C" w:rsidRDefault="00656B8C" w:rsidP="00EF7315"/>
    <w:p w14:paraId="5D394584" w14:textId="77777777" w:rsidR="00656B8C" w:rsidRDefault="00656B8C" w:rsidP="00EF7315"/>
    <w:p w14:paraId="0CC72A00" w14:textId="3F769EFB" w:rsidR="00EF7315" w:rsidRDefault="00EF7315" w:rsidP="00EF7315">
      <w:r>
        <w:t xml:space="preserve"> </w:t>
      </w:r>
      <w:r w:rsidRPr="00656B8C">
        <w:rPr>
          <w:highlight w:val="magenta"/>
        </w:rPr>
        <w:sym w:font="Symbol" w:char="F0B7"/>
      </w:r>
      <w:r w:rsidRPr="00656B8C">
        <w:rPr>
          <w:highlight w:val="magenta"/>
        </w:rPr>
        <w:t xml:space="preserve"> Identificar a que tipo de usuarios </w:t>
      </w:r>
      <w:proofErr w:type="spellStart"/>
      <w:r w:rsidRPr="00656B8C">
        <w:rPr>
          <w:highlight w:val="magenta"/>
        </w:rPr>
        <w:t>vai</w:t>
      </w:r>
      <w:proofErr w:type="spellEnd"/>
      <w:r w:rsidRPr="00656B8C">
        <w:rPr>
          <w:highlight w:val="magenta"/>
        </w:rPr>
        <w:t xml:space="preserve"> orientado.</w:t>
      </w:r>
    </w:p>
    <w:p w14:paraId="61175FF6" w14:textId="77777777" w:rsidR="00656B8C" w:rsidRPr="000E4A13" w:rsidRDefault="00656B8C" w:rsidP="00656B8C">
      <w:pPr>
        <w:pStyle w:val="Standard"/>
        <w:ind w:left="-142"/>
        <w:jc w:val="both"/>
        <w:rPr>
          <w:rFonts w:asciiTheme="minorHAnsi" w:hAnsiTheme="minorHAnsi" w:cstheme="minorHAnsi"/>
        </w:rPr>
      </w:pPr>
      <w:r w:rsidRPr="00656B8C">
        <w:rPr>
          <w:rFonts w:asciiTheme="minorHAnsi" w:hAnsiTheme="minorHAnsi" w:cstheme="minorHAnsi"/>
          <w:highlight w:val="lightGray"/>
        </w:rPr>
        <w:t>Es una necesidad que se plantean muchas empresas, ya que necesitan abrir tiques de incidencia en las que no haya máquinas o equipos involucrados, pero otros que sí los tengan y es necesario registrarlos y gestionarlos manteniendo una trazabilidad de incidencias y equipos.</w:t>
      </w:r>
    </w:p>
    <w:p w14:paraId="45076EC2" w14:textId="77777777" w:rsidR="00D821D9" w:rsidRDefault="00D821D9" w:rsidP="00EF7315">
      <w:pPr>
        <w:rPr>
          <w:b/>
          <w:bCs/>
        </w:rPr>
      </w:pPr>
    </w:p>
    <w:p w14:paraId="5170B7C9" w14:textId="187B3EC8" w:rsidR="00EF7315" w:rsidRDefault="00EF7315" w:rsidP="00876FBE">
      <w:pPr>
        <w:jc w:val="both"/>
        <w:rPr>
          <w:sz w:val="24"/>
          <w:szCs w:val="24"/>
          <w:highlight w:val="green"/>
        </w:rPr>
      </w:pPr>
    </w:p>
    <w:p w14:paraId="45C99DDA" w14:textId="77777777" w:rsidR="005D550B" w:rsidRPr="000E4A13" w:rsidRDefault="005D550B" w:rsidP="005D550B">
      <w:pPr>
        <w:pStyle w:val="Standard"/>
        <w:numPr>
          <w:ilvl w:val="0"/>
          <w:numId w:val="10"/>
        </w:numPr>
        <w:rPr>
          <w:rFonts w:asciiTheme="minorHAnsi" w:hAnsiTheme="minorHAnsi" w:cstheme="minorHAnsi"/>
          <w:b/>
          <w:bCs/>
        </w:rPr>
      </w:pPr>
      <w:r w:rsidRPr="000E4A13">
        <w:rPr>
          <w:rFonts w:asciiTheme="minorHAnsi" w:hAnsiTheme="minorHAnsi" w:cstheme="minorHAnsi"/>
          <w:b/>
          <w:bCs/>
        </w:rPr>
        <w:t>¿A QUIÉN VA DIRIGIDO?:</w:t>
      </w:r>
    </w:p>
    <w:p w14:paraId="62B993E0" w14:textId="77777777" w:rsidR="005D550B" w:rsidRPr="000E4A13" w:rsidRDefault="005D550B" w:rsidP="005D550B">
      <w:pPr>
        <w:pStyle w:val="Standard"/>
        <w:ind w:left="567"/>
        <w:jc w:val="both"/>
        <w:rPr>
          <w:rFonts w:asciiTheme="minorHAnsi" w:hAnsiTheme="minorHAnsi" w:cstheme="minorHAnsi"/>
        </w:rPr>
      </w:pPr>
      <w:bookmarkStart w:id="3" w:name="_Hlk125828860"/>
      <w:r w:rsidRPr="000E4A13">
        <w:rPr>
          <w:rFonts w:asciiTheme="minorHAnsi" w:hAnsiTheme="minorHAnsi" w:cstheme="minorHAnsi"/>
        </w:rPr>
        <w:t xml:space="preserve">Es una necesidad que se plantean muchas empresas, ya que necesitan abrir </w:t>
      </w:r>
      <w:r w:rsidRPr="000E4A13">
        <w:rPr>
          <w:rFonts w:asciiTheme="minorHAnsi" w:hAnsiTheme="minorHAnsi" w:cstheme="minorHAnsi"/>
        </w:rPr>
        <w:lastRenderedPageBreak/>
        <w:t>tiques de incidencia en las que no haya máquinas o equipos involucrados, pero otros que sí los tengan y es necesario registrarlos y gestionarlos manteniendo una trazabilidad de incidencias y equipos.</w:t>
      </w:r>
    </w:p>
    <w:bookmarkEnd w:id="3"/>
    <w:p w14:paraId="4B242C70" w14:textId="68AFB943" w:rsidR="005D550B" w:rsidRDefault="005D550B" w:rsidP="00876FBE">
      <w:pPr>
        <w:jc w:val="both"/>
        <w:rPr>
          <w:sz w:val="24"/>
          <w:szCs w:val="24"/>
          <w:highlight w:val="green"/>
        </w:rPr>
      </w:pPr>
    </w:p>
    <w:p w14:paraId="5636A7C1" w14:textId="5713BEB6" w:rsidR="00494E02" w:rsidRDefault="00494E02" w:rsidP="00FC0FCD">
      <w:pPr>
        <w:pStyle w:val="Prrafodelista"/>
        <w:numPr>
          <w:ilvl w:val="0"/>
          <w:numId w:val="13"/>
        </w:numPr>
        <w:rPr>
          <w:b/>
          <w:bCs/>
        </w:rPr>
      </w:pPr>
      <w:r w:rsidRPr="00EF6033">
        <w:rPr>
          <w:b/>
          <w:bCs/>
        </w:rPr>
        <w:t>TECNOLOXÍAS EMPREGADAS</w:t>
      </w:r>
    </w:p>
    <w:p w14:paraId="386340F7" w14:textId="52C026B6" w:rsidR="00494E02" w:rsidRDefault="00494E02" w:rsidP="00876FBE">
      <w:pPr>
        <w:jc w:val="both"/>
        <w:rPr>
          <w:sz w:val="24"/>
          <w:szCs w:val="24"/>
          <w:highlight w:val="green"/>
        </w:rPr>
      </w:pPr>
    </w:p>
    <w:p w14:paraId="1BFD052C" w14:textId="77777777" w:rsidR="00494E02" w:rsidRPr="00DD6F64" w:rsidRDefault="00494E02" w:rsidP="00494E02">
      <w:pPr>
        <w:pStyle w:val="Prrafodelista"/>
        <w:numPr>
          <w:ilvl w:val="0"/>
          <w:numId w:val="2"/>
        </w:numPr>
        <w:rPr>
          <w:b/>
          <w:bCs/>
        </w:rPr>
      </w:pPr>
      <w:proofErr w:type="spellStart"/>
      <w:r w:rsidRPr="00DD6F64">
        <w:rPr>
          <w:b/>
          <w:bCs/>
          <w:highlight w:val="cyan"/>
        </w:rPr>
        <w:t>Tecnoloxías</w:t>
      </w:r>
      <w:proofErr w:type="spellEnd"/>
      <w:r w:rsidRPr="00DD6F64">
        <w:rPr>
          <w:b/>
          <w:bCs/>
          <w:highlight w:val="cyan"/>
        </w:rPr>
        <w:t xml:space="preserve"> </w:t>
      </w:r>
      <w:proofErr w:type="spellStart"/>
      <w:r w:rsidRPr="00DD6F64">
        <w:rPr>
          <w:b/>
          <w:bCs/>
          <w:highlight w:val="cyan"/>
        </w:rPr>
        <w:t>empregadas</w:t>
      </w:r>
      <w:proofErr w:type="spellEnd"/>
    </w:p>
    <w:p w14:paraId="54BC1830" w14:textId="77777777" w:rsidR="00494E02" w:rsidRPr="00DD6F64" w:rsidRDefault="00494E02" w:rsidP="00494E02">
      <w:pPr>
        <w:pStyle w:val="Prrafodelista"/>
        <w:numPr>
          <w:ilvl w:val="0"/>
          <w:numId w:val="2"/>
        </w:numPr>
        <w:rPr>
          <w:b/>
          <w:bCs/>
        </w:rPr>
      </w:pPr>
      <w:r w:rsidRPr="00DD6F64">
        <w:rPr>
          <w:b/>
          <w:bCs/>
        </w:rPr>
        <w:t>Diagrama de clases,</w:t>
      </w:r>
    </w:p>
    <w:p w14:paraId="4EF8D3E9" w14:textId="77777777" w:rsidR="00494E02" w:rsidRPr="00DD6F64" w:rsidRDefault="00494E02" w:rsidP="00494E02">
      <w:pPr>
        <w:pStyle w:val="Prrafodelista"/>
        <w:numPr>
          <w:ilvl w:val="0"/>
          <w:numId w:val="2"/>
        </w:numPr>
        <w:rPr>
          <w:b/>
          <w:bCs/>
        </w:rPr>
      </w:pPr>
      <w:proofErr w:type="spellStart"/>
      <w:r w:rsidRPr="00DD6F64">
        <w:rPr>
          <w:b/>
          <w:bCs/>
        </w:rPr>
        <w:t>Decisións</w:t>
      </w:r>
      <w:proofErr w:type="spellEnd"/>
      <w:r w:rsidRPr="00DD6F64">
        <w:rPr>
          <w:b/>
          <w:bCs/>
        </w:rPr>
        <w:t xml:space="preserve"> de deseño.</w:t>
      </w:r>
    </w:p>
    <w:p w14:paraId="3099EBEF" w14:textId="4702EB6D" w:rsidR="00494E02" w:rsidRDefault="00494E02" w:rsidP="00876FBE">
      <w:pPr>
        <w:jc w:val="both"/>
        <w:rPr>
          <w:sz w:val="24"/>
          <w:szCs w:val="24"/>
          <w:highlight w:val="green"/>
        </w:rPr>
      </w:pPr>
    </w:p>
    <w:p w14:paraId="560E8C90" w14:textId="64071AE9" w:rsidR="00B2206F" w:rsidRDefault="00B2206F" w:rsidP="00876FBE">
      <w:pPr>
        <w:jc w:val="both"/>
        <w:rPr>
          <w:sz w:val="24"/>
          <w:szCs w:val="24"/>
          <w:highlight w:val="green"/>
        </w:rPr>
      </w:pPr>
    </w:p>
    <w:p w14:paraId="7FA04B16" w14:textId="77777777" w:rsidR="003415B7" w:rsidRDefault="003415B7" w:rsidP="00876FBE">
      <w:pPr>
        <w:jc w:val="both"/>
        <w:rPr>
          <w:sz w:val="24"/>
          <w:szCs w:val="24"/>
          <w:highlight w:val="green"/>
        </w:rPr>
      </w:pPr>
    </w:p>
    <w:p w14:paraId="571ABB8B" w14:textId="2C8D70FE" w:rsidR="00B2206F" w:rsidRDefault="00B2206F" w:rsidP="00876FBE">
      <w:pPr>
        <w:jc w:val="both"/>
        <w:rPr>
          <w:sz w:val="24"/>
          <w:szCs w:val="24"/>
          <w:highlight w:val="green"/>
        </w:rPr>
      </w:pPr>
      <w:r>
        <w:rPr>
          <w:b/>
          <w:bCs/>
        </w:rPr>
        <w:t>3 TECNOLOGÍA USADA</w:t>
      </w:r>
    </w:p>
    <w:p w14:paraId="1DD09FEA" w14:textId="74147BD4" w:rsidR="00B2206F" w:rsidRDefault="006E7A09" w:rsidP="00876FBE">
      <w:pPr>
        <w:jc w:val="both"/>
        <w:rPr>
          <w:sz w:val="24"/>
          <w:szCs w:val="24"/>
          <w:highlight w:val="green"/>
        </w:rPr>
      </w:pPr>
      <w:r>
        <w:rPr>
          <w:sz w:val="24"/>
          <w:szCs w:val="24"/>
          <w:highlight w:val="green"/>
        </w:rPr>
        <w:t xml:space="preserve">Sobre </w:t>
      </w:r>
      <w:proofErr w:type="spellStart"/>
      <w:r>
        <w:rPr>
          <w:sz w:val="24"/>
          <w:szCs w:val="24"/>
          <w:highlight w:val="green"/>
        </w:rPr>
        <w:t>Odoo</w:t>
      </w:r>
      <w:proofErr w:type="spellEnd"/>
    </w:p>
    <w:p w14:paraId="286EAF06" w14:textId="77777777" w:rsidR="006E7A09" w:rsidRDefault="006E7A09" w:rsidP="006E7A09">
      <w:pPr>
        <w:numPr>
          <w:ilvl w:val="0"/>
          <w:numId w:val="20"/>
        </w:numPr>
        <w:shd w:val="clear" w:color="auto" w:fill="0D1117"/>
        <w:spacing w:before="100" w:beforeAutospacing="1" w:after="100" w:afterAutospacing="1" w:line="240" w:lineRule="auto"/>
        <w:rPr>
          <w:rFonts w:ascii="Segoe UI" w:hAnsi="Segoe UI" w:cs="Segoe UI"/>
          <w:color w:val="C9D1D9"/>
        </w:rPr>
      </w:pPr>
      <w:hyperlink r:id="rId13" w:history="1">
        <w:r>
          <w:rPr>
            <w:rStyle w:val="Hipervnculo"/>
            <w:rFonts w:ascii="Segoe UI" w:hAnsi="Segoe UI" w:cs="Segoe UI"/>
          </w:rPr>
          <w:t>Introducción</w:t>
        </w:r>
      </w:hyperlink>
    </w:p>
    <w:p w14:paraId="393D4D8D"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14" w:history="1">
        <w:proofErr w:type="spellStart"/>
        <w:r>
          <w:rPr>
            <w:rStyle w:val="Hipervnculo"/>
            <w:rFonts w:ascii="Segoe UI" w:hAnsi="Segoe UI" w:cs="Segoe UI"/>
          </w:rPr>
          <w:t>Capitulo</w:t>
        </w:r>
        <w:proofErr w:type="spellEnd"/>
        <w:r>
          <w:rPr>
            <w:rStyle w:val="Hipervnculo"/>
            <w:rFonts w:ascii="Segoe UI" w:hAnsi="Segoe UI" w:cs="Segoe UI"/>
          </w:rPr>
          <w:t xml:space="preserve"> 1. Iniciando con desarrollo </w:t>
        </w:r>
        <w:proofErr w:type="spellStart"/>
        <w:r>
          <w:rPr>
            <w:rStyle w:val="Hipervnculo"/>
            <w:rFonts w:ascii="Segoe UI" w:hAnsi="Segoe UI" w:cs="Segoe UI"/>
          </w:rPr>
          <w:t>Odoo</w:t>
        </w:r>
        <w:proofErr w:type="spellEnd"/>
        <w:r>
          <w:rPr>
            <w:rStyle w:val="Hipervnculo"/>
            <w:rFonts w:ascii="Segoe UI" w:hAnsi="Segoe UI" w:cs="Segoe UI"/>
          </w:rPr>
          <w:t>.</w:t>
        </w:r>
      </w:hyperlink>
    </w:p>
    <w:p w14:paraId="7FD4E1ED"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15" w:history="1">
        <w:r>
          <w:rPr>
            <w:rStyle w:val="Hipervnculo"/>
            <w:rFonts w:ascii="Segoe UI" w:hAnsi="Segoe UI" w:cs="Segoe UI"/>
          </w:rPr>
          <w:t xml:space="preserve">Capítulo 2. Creando Tu Primera Aplicación </w:t>
        </w:r>
        <w:proofErr w:type="spellStart"/>
        <w:r>
          <w:rPr>
            <w:rStyle w:val="Hipervnculo"/>
            <w:rFonts w:ascii="Segoe UI" w:hAnsi="Segoe UI" w:cs="Segoe UI"/>
          </w:rPr>
          <w:t>Odoo</w:t>
        </w:r>
        <w:proofErr w:type="spellEnd"/>
        <w:r>
          <w:rPr>
            <w:rStyle w:val="Hipervnculo"/>
            <w:rFonts w:ascii="Segoe UI" w:hAnsi="Segoe UI" w:cs="Segoe UI"/>
          </w:rPr>
          <w:t>.</w:t>
        </w:r>
      </w:hyperlink>
    </w:p>
    <w:p w14:paraId="24EC3AC8"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16" w:history="1">
        <w:r>
          <w:rPr>
            <w:rStyle w:val="Hipervnculo"/>
            <w:rFonts w:ascii="Segoe UI" w:hAnsi="Segoe UI" w:cs="Segoe UI"/>
          </w:rPr>
          <w:t>Capítulo 3. Herencia - Ampliando aplicaciones existentes.</w:t>
        </w:r>
      </w:hyperlink>
    </w:p>
    <w:p w14:paraId="1597E3E6"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17" w:history="1">
        <w:r>
          <w:rPr>
            <w:rStyle w:val="Hipervnculo"/>
            <w:rFonts w:ascii="Segoe UI" w:hAnsi="Segoe UI" w:cs="Segoe UI"/>
          </w:rPr>
          <w:t>Capítulo 4. Datos del Módulo.</w:t>
        </w:r>
      </w:hyperlink>
    </w:p>
    <w:p w14:paraId="7F0EAED7"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18" w:history="1">
        <w:r>
          <w:rPr>
            <w:rStyle w:val="Hipervnculo"/>
            <w:rFonts w:ascii="Segoe UI" w:hAnsi="Segoe UI" w:cs="Segoe UI"/>
          </w:rPr>
          <w:t>Capítulo 5. Modelos - Estructurando la aplicación de datos.</w:t>
        </w:r>
      </w:hyperlink>
    </w:p>
    <w:p w14:paraId="71566876"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19" w:history="1">
        <w:r>
          <w:rPr>
            <w:rStyle w:val="Hipervnculo"/>
            <w:rFonts w:ascii="Segoe UI" w:hAnsi="Segoe UI" w:cs="Segoe UI"/>
          </w:rPr>
          <w:t>Capítulo 6. Vistas - Diseñando la interfaz de usuario.</w:t>
        </w:r>
      </w:hyperlink>
    </w:p>
    <w:p w14:paraId="1AF26889"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0" w:history="1">
        <w:r>
          <w:rPr>
            <w:rStyle w:val="Hipervnculo"/>
            <w:rFonts w:ascii="Segoe UI" w:hAnsi="Segoe UI" w:cs="Segoe UI"/>
          </w:rPr>
          <w:t>Capítulo 7. Lógica de aplicación de ORM - Procesos de soporte empresariales.</w:t>
        </w:r>
      </w:hyperlink>
    </w:p>
    <w:p w14:paraId="60A11860"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1" w:history="1">
        <w:proofErr w:type="spellStart"/>
        <w:r>
          <w:rPr>
            <w:rStyle w:val="Hipervnculo"/>
            <w:rFonts w:ascii="Segoe UI" w:hAnsi="Segoe UI" w:cs="Segoe UI"/>
          </w:rPr>
          <w:t>Capitulo</w:t>
        </w:r>
        <w:proofErr w:type="spellEnd"/>
        <w:r>
          <w:rPr>
            <w:rStyle w:val="Hipervnculo"/>
            <w:rFonts w:ascii="Segoe UI" w:hAnsi="Segoe UI" w:cs="Segoe UI"/>
          </w:rPr>
          <w:t xml:space="preserve"> 8. Escribiendo pruebas y depurando tu código.</w:t>
        </w:r>
      </w:hyperlink>
    </w:p>
    <w:p w14:paraId="1F30F517"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2" w:history="1">
        <w:proofErr w:type="spellStart"/>
        <w:r>
          <w:rPr>
            <w:rStyle w:val="Hipervnculo"/>
            <w:rFonts w:ascii="Segoe UI" w:hAnsi="Segoe UI" w:cs="Segoe UI"/>
          </w:rPr>
          <w:t>Capitulo</w:t>
        </w:r>
        <w:proofErr w:type="spellEnd"/>
        <w:r>
          <w:rPr>
            <w:rStyle w:val="Hipervnculo"/>
            <w:rFonts w:ascii="Segoe UI" w:hAnsi="Segoe UI" w:cs="Segoe UI"/>
          </w:rPr>
          <w:t xml:space="preserve"> 11. Creación de características </w:t>
        </w:r>
        <w:proofErr w:type="spellStart"/>
        <w:r>
          <w:rPr>
            <w:rStyle w:val="Hipervnculo"/>
            <w:rFonts w:ascii="Segoe UI" w:hAnsi="Segoe UI" w:cs="Segoe UI"/>
          </w:rPr>
          <w:t>Frontend</w:t>
        </w:r>
        <w:proofErr w:type="spellEnd"/>
        <w:r>
          <w:rPr>
            <w:rStyle w:val="Hipervnculo"/>
            <w:rFonts w:ascii="Segoe UI" w:hAnsi="Segoe UI" w:cs="Segoe UI"/>
          </w:rPr>
          <w:t xml:space="preserve"> de un </w:t>
        </w:r>
        <w:proofErr w:type="spellStart"/>
        <w:r>
          <w:rPr>
            <w:rStyle w:val="Hipervnculo"/>
            <w:rFonts w:ascii="Segoe UI" w:hAnsi="Segoe UI" w:cs="Segoe UI"/>
          </w:rPr>
          <w:t>website</w:t>
        </w:r>
        <w:proofErr w:type="spellEnd"/>
        <w:r>
          <w:rPr>
            <w:rStyle w:val="Hipervnculo"/>
            <w:rFonts w:ascii="Segoe UI" w:hAnsi="Segoe UI" w:cs="Segoe UI"/>
          </w:rPr>
          <w:t>.</w:t>
        </w:r>
      </w:hyperlink>
    </w:p>
    <w:p w14:paraId="34374182"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3" w:history="1">
        <w:proofErr w:type="spellStart"/>
        <w:r>
          <w:rPr>
            <w:rStyle w:val="Hipervnculo"/>
            <w:rFonts w:ascii="Segoe UI" w:hAnsi="Segoe UI" w:cs="Segoe UI"/>
          </w:rPr>
          <w:t>Capitulo</w:t>
        </w:r>
        <w:proofErr w:type="spellEnd"/>
        <w:r>
          <w:rPr>
            <w:rStyle w:val="Hipervnculo"/>
            <w:rFonts w:ascii="Segoe UI" w:hAnsi="Segoe UI" w:cs="Segoe UI"/>
          </w:rPr>
          <w:t xml:space="preserve"> 12. API Externa - Integración con otros sistemas.</w:t>
        </w:r>
      </w:hyperlink>
    </w:p>
    <w:p w14:paraId="46D8DD03" w14:textId="77777777" w:rsidR="006E7A09" w:rsidRDefault="006E7A09" w:rsidP="006E7A09">
      <w:pPr>
        <w:numPr>
          <w:ilvl w:val="0"/>
          <w:numId w:val="20"/>
        </w:numPr>
        <w:shd w:val="clear" w:color="auto" w:fill="0D1117"/>
        <w:spacing w:before="60" w:after="100" w:afterAutospacing="1" w:line="240" w:lineRule="auto"/>
        <w:rPr>
          <w:rFonts w:ascii="Segoe UI" w:hAnsi="Segoe UI" w:cs="Segoe UI"/>
          <w:color w:val="C9D1D9"/>
        </w:rPr>
      </w:pPr>
      <w:hyperlink r:id="rId24" w:history="1">
        <w:proofErr w:type="spellStart"/>
        <w:r>
          <w:rPr>
            <w:rStyle w:val="Hipervnculo"/>
            <w:rFonts w:ascii="Segoe UI" w:hAnsi="Segoe UI" w:cs="Segoe UI"/>
          </w:rPr>
          <w:t>Capitulo</w:t>
        </w:r>
        <w:proofErr w:type="spellEnd"/>
        <w:r>
          <w:rPr>
            <w:rStyle w:val="Hipervnculo"/>
            <w:rFonts w:ascii="Segoe UI" w:hAnsi="Segoe UI" w:cs="Segoe UI"/>
          </w:rPr>
          <w:t xml:space="preserve"> 13. Lista de Verificación de despliegue - Levantar el servidor.</w:t>
        </w:r>
      </w:hyperlink>
    </w:p>
    <w:p w14:paraId="367B32F8" w14:textId="77777777" w:rsidR="006E7A09" w:rsidRDefault="006E7A09" w:rsidP="006E7A09">
      <w:pPr>
        <w:pStyle w:val="Prrafodelista"/>
        <w:numPr>
          <w:ilvl w:val="0"/>
          <w:numId w:val="20"/>
        </w:numPr>
      </w:pPr>
      <w:hyperlink r:id="rId25" w:history="1">
        <w:r w:rsidRPr="00C6342F">
          <w:rPr>
            <w:rStyle w:val="Hipervnculo"/>
          </w:rPr>
          <w:t>https://github.com/EmperoVE/odoo-10-development-essential-es</w:t>
        </w:r>
      </w:hyperlink>
    </w:p>
    <w:p w14:paraId="2F5F22D8" w14:textId="77777777" w:rsidR="006E7A09" w:rsidRDefault="006E7A09" w:rsidP="006E7A09">
      <w:pPr>
        <w:pStyle w:val="Prrafodelista"/>
        <w:numPr>
          <w:ilvl w:val="0"/>
          <w:numId w:val="20"/>
        </w:numPr>
      </w:pPr>
    </w:p>
    <w:p w14:paraId="6FC88EA2" w14:textId="77777777" w:rsidR="006E7A09" w:rsidRDefault="006E7A09" w:rsidP="006E7A09">
      <w:pPr>
        <w:pStyle w:val="Prrafodelista"/>
        <w:numPr>
          <w:ilvl w:val="0"/>
          <w:numId w:val="20"/>
        </w:numPr>
      </w:pPr>
      <w:r>
        <w:t>Libro</w:t>
      </w:r>
    </w:p>
    <w:p w14:paraId="7C14D8B4" w14:textId="77777777" w:rsidR="006E7A09" w:rsidRDefault="006E7A09" w:rsidP="006E7A09">
      <w:pPr>
        <w:pStyle w:val="Prrafodelista"/>
        <w:numPr>
          <w:ilvl w:val="0"/>
          <w:numId w:val="20"/>
        </w:numPr>
      </w:pPr>
      <w:hyperlink r:id="rId26" w:history="1">
        <w:r w:rsidRPr="00C6342F">
          <w:rPr>
            <w:rStyle w:val="Hipervnculo"/>
          </w:rPr>
          <w:t>https://github.com/EmperoVE/odoo-10-development-essential-es</w:t>
        </w:r>
      </w:hyperlink>
    </w:p>
    <w:p w14:paraId="50DF7A96" w14:textId="77777777" w:rsidR="006E7A09" w:rsidRDefault="006E7A09" w:rsidP="00876FBE">
      <w:pPr>
        <w:jc w:val="both"/>
        <w:rPr>
          <w:sz w:val="24"/>
          <w:szCs w:val="24"/>
          <w:highlight w:val="green"/>
        </w:rPr>
      </w:pPr>
    </w:p>
    <w:p w14:paraId="3A8E8984" w14:textId="77777777" w:rsidR="00B2206F" w:rsidRDefault="00B2206F" w:rsidP="00B2206F">
      <w:r>
        <w:rPr>
          <w:b/>
          <w:bCs/>
        </w:rPr>
        <w:t xml:space="preserve">4 </w:t>
      </w:r>
      <w:r w:rsidRPr="00A20688">
        <w:rPr>
          <w:b/>
          <w:bCs/>
        </w:rPr>
        <w:t xml:space="preserve">DIAGRAMAS </w:t>
      </w:r>
    </w:p>
    <w:p w14:paraId="093E67EB" w14:textId="77777777" w:rsidR="00B2206F" w:rsidRDefault="00B2206F" w:rsidP="00B2206F">
      <w:r>
        <w:t>4.1 Diagrama de clases</w:t>
      </w:r>
    </w:p>
    <w:p w14:paraId="3A25697B" w14:textId="77777777" w:rsidR="00B2206F" w:rsidRDefault="00B2206F" w:rsidP="00B2206F">
      <w:pPr>
        <w:rPr>
          <w:b/>
          <w:bCs/>
        </w:rPr>
      </w:pPr>
      <w:r>
        <w:t>4.2 Diagrama de Casos de Uso</w:t>
      </w:r>
    </w:p>
    <w:p w14:paraId="484C559F" w14:textId="22B9667E" w:rsidR="00B2206F" w:rsidRDefault="00B2206F" w:rsidP="00B2206F">
      <w:r>
        <w:t>4.3 Base de Datos</w:t>
      </w:r>
    </w:p>
    <w:p w14:paraId="638C9FEC" w14:textId="77777777" w:rsidR="004250D9" w:rsidRPr="004250D9" w:rsidRDefault="004250D9" w:rsidP="004250D9">
      <w:pPr>
        <w:pStyle w:val="Prrafodelista"/>
        <w:ind w:left="360"/>
        <w:rPr>
          <w:b/>
          <w:bCs/>
          <w:highlight w:val="darkCyan"/>
        </w:rPr>
      </w:pPr>
      <w:r w:rsidRPr="004250D9">
        <w:rPr>
          <w:b/>
          <w:bCs/>
          <w:highlight w:val="darkCyan"/>
        </w:rPr>
        <w:t xml:space="preserve">Base de datos: </w:t>
      </w:r>
      <w:proofErr w:type="spellStart"/>
      <w:r w:rsidRPr="004250D9">
        <w:rPr>
          <w:b/>
          <w:bCs/>
          <w:highlight w:val="darkCyan"/>
        </w:rPr>
        <w:t>postgres</w:t>
      </w:r>
      <w:proofErr w:type="spellEnd"/>
      <w:r w:rsidRPr="004250D9">
        <w:rPr>
          <w:b/>
          <w:bCs/>
          <w:highlight w:val="darkCyan"/>
        </w:rPr>
        <w:t xml:space="preserve"> la tabla lo llama igual que la </w:t>
      </w:r>
      <w:proofErr w:type="spellStart"/>
      <w:r w:rsidRPr="004250D9">
        <w:rPr>
          <w:b/>
          <w:bCs/>
          <w:highlight w:val="darkCyan"/>
        </w:rPr>
        <w:t>import</w:t>
      </w:r>
      <w:proofErr w:type="spellEnd"/>
      <w:r w:rsidRPr="004250D9">
        <w:rPr>
          <w:b/>
          <w:bCs/>
          <w:highlight w:val="darkCyan"/>
        </w:rPr>
        <w:t xml:space="preserve"> de </w:t>
      </w:r>
      <w:proofErr w:type="spellStart"/>
      <w:r w:rsidRPr="004250D9">
        <w:rPr>
          <w:b/>
          <w:bCs/>
          <w:highlight w:val="darkCyan"/>
        </w:rPr>
        <w:t>init</w:t>
      </w:r>
      <w:proofErr w:type="spellEnd"/>
      <w:r w:rsidRPr="004250D9">
        <w:rPr>
          <w:b/>
          <w:bCs/>
          <w:highlight w:val="darkCyan"/>
        </w:rPr>
        <w:t xml:space="preserve"> </w:t>
      </w:r>
    </w:p>
    <w:p w14:paraId="24DFFA20" w14:textId="77777777" w:rsidR="004250D9" w:rsidRDefault="004250D9" w:rsidP="004250D9">
      <w:pPr>
        <w:pStyle w:val="Prrafodelista"/>
        <w:ind w:left="360"/>
        <w:rPr>
          <w:b/>
          <w:bCs/>
        </w:rPr>
      </w:pPr>
      <w:r w:rsidRPr="004250D9">
        <w:rPr>
          <w:b/>
          <w:bCs/>
          <w:highlight w:val="darkCyan"/>
        </w:rPr>
        <w:lastRenderedPageBreak/>
        <w:t xml:space="preserve">Ejemplo: </w:t>
      </w:r>
      <w:proofErr w:type="spellStart"/>
      <w:r w:rsidRPr="004250D9">
        <w:rPr>
          <w:b/>
          <w:bCs/>
          <w:highlight w:val="darkCyan"/>
        </w:rPr>
        <w:t>purchase_order</w:t>
      </w:r>
      <w:proofErr w:type="spellEnd"/>
    </w:p>
    <w:p w14:paraId="3D9DA340" w14:textId="77777777" w:rsidR="004250D9" w:rsidRDefault="004250D9" w:rsidP="00B2206F"/>
    <w:p w14:paraId="337D889C" w14:textId="77777777" w:rsidR="00B2206F" w:rsidRDefault="00B2206F" w:rsidP="00B2206F">
      <w:r>
        <w:t>4.3.1 Diagrama E/R</w:t>
      </w:r>
    </w:p>
    <w:p w14:paraId="71EE85F6" w14:textId="6FF592BF" w:rsidR="00B2206F" w:rsidRDefault="00B2206F" w:rsidP="00B2206F">
      <w:pPr>
        <w:rPr>
          <w:b/>
          <w:bCs/>
        </w:rPr>
      </w:pPr>
      <w:r w:rsidRPr="00444A5B">
        <w:rPr>
          <w:b/>
          <w:bCs/>
        </w:rPr>
        <w:t>5 DISEÑO</w:t>
      </w:r>
    </w:p>
    <w:p w14:paraId="49141C00" w14:textId="11682DB6" w:rsidR="00F34A8D" w:rsidRDefault="00F34A8D" w:rsidP="00F34A8D">
      <w:r>
        <w:t xml:space="preserve">5.1 Maqueta </w:t>
      </w:r>
    </w:p>
    <w:p w14:paraId="64AE6878" w14:textId="17E18350" w:rsidR="00104504" w:rsidRDefault="00104504" w:rsidP="00F34A8D">
      <w:r>
        <w:t>DISEÑO DE LA APLICACIÓN</w:t>
      </w:r>
    </w:p>
    <w:p w14:paraId="749C3C53" w14:textId="77777777" w:rsidR="004250D9" w:rsidRPr="00F46714" w:rsidRDefault="004250D9" w:rsidP="004250D9">
      <w:pPr>
        <w:shd w:val="clear" w:color="auto" w:fill="FFFFFF"/>
        <w:spacing w:before="600" w:after="300" w:line="240" w:lineRule="auto"/>
        <w:outlineLvl w:val="1"/>
        <w:rPr>
          <w:rFonts w:ascii="Arial" w:eastAsia="Times New Roman" w:hAnsi="Arial" w:cs="Arial"/>
          <w:color w:val="714B67"/>
          <w:sz w:val="36"/>
          <w:szCs w:val="36"/>
          <w:lang w:eastAsia="es-ES"/>
        </w:rPr>
      </w:pPr>
    </w:p>
    <w:p w14:paraId="28C33EE7" w14:textId="77777777" w:rsidR="004250D9" w:rsidRPr="00F46714" w:rsidRDefault="004250D9" w:rsidP="004250D9">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Crea equipos diferentes</w:t>
      </w:r>
    </w:p>
    <w:p w14:paraId="6550FC68" w14:textId="77777777" w:rsidR="004250D9" w:rsidRPr="00F46714" w:rsidRDefault="004250D9" w:rsidP="004250D9">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Puedes crear diferentes equipos a los que asignarles tickets y puedes crear una dirección de correo electrónico exclusiva para cada uno de ellos a los que los clientes puedan escribir de manera directa.</w:t>
      </w:r>
    </w:p>
    <w:p w14:paraId="6EF00F79" w14:textId="77777777" w:rsidR="004250D9" w:rsidRPr="00F46714" w:rsidRDefault="004250D9" w:rsidP="004250D9">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Asignación de tickets</w:t>
      </w:r>
    </w:p>
    <w:p w14:paraId="0A8E922A" w14:textId="77777777" w:rsidR="004250D9" w:rsidRPr="00F46714" w:rsidRDefault="004250D9" w:rsidP="004250D9">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Los tickets se pueden asignar de forma automática y equitativa entre los miembros del equipo, ya sea de forma manual o aleatoria.</w:t>
      </w:r>
    </w:p>
    <w:p w14:paraId="1A8A1CD1" w14:textId="77777777" w:rsidR="004250D9" w:rsidRPr="00F46714" w:rsidRDefault="004250D9" w:rsidP="004250D9">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Da prioridad a tus tickets</w:t>
      </w:r>
    </w:p>
    <w:p w14:paraId="3F80434F" w14:textId="77777777" w:rsidR="004250D9" w:rsidRPr="00F46714" w:rsidRDefault="004250D9" w:rsidP="004250D9">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Puedes elegir distintos niveles de prioridad para tus tickets.</w:t>
      </w:r>
    </w:p>
    <w:p w14:paraId="795D13F0" w14:textId="77777777" w:rsidR="004250D9" w:rsidRDefault="004250D9" w:rsidP="00F34A8D"/>
    <w:p w14:paraId="7B998631" w14:textId="77777777" w:rsidR="00F34A8D" w:rsidRPr="00B7539F" w:rsidRDefault="00F34A8D" w:rsidP="00F34A8D">
      <w:pPr>
        <w:rPr>
          <w:highlight w:val="magenta"/>
        </w:rPr>
      </w:pPr>
      <w:proofErr w:type="spellStart"/>
      <w:r w:rsidRPr="00B7539F">
        <w:rPr>
          <w:highlight w:val="magenta"/>
        </w:rPr>
        <w:t>Débese</w:t>
      </w:r>
      <w:proofErr w:type="spellEnd"/>
      <w:r w:rsidRPr="00B7539F">
        <w:rPr>
          <w:highlight w:val="magenta"/>
        </w:rPr>
        <w:t xml:space="preserve"> partir </w:t>
      </w:r>
      <w:proofErr w:type="spellStart"/>
      <w:r w:rsidRPr="00B7539F">
        <w:rPr>
          <w:highlight w:val="magenta"/>
        </w:rPr>
        <w:t>dunha</w:t>
      </w:r>
      <w:proofErr w:type="spellEnd"/>
      <w:r w:rsidRPr="00B7539F">
        <w:rPr>
          <w:highlight w:val="magenta"/>
        </w:rPr>
        <w:t xml:space="preserve"> maqueta. </w:t>
      </w:r>
    </w:p>
    <w:p w14:paraId="4BBE0D7F" w14:textId="77777777" w:rsidR="00F34A8D" w:rsidRDefault="00F34A8D" w:rsidP="00F34A8D">
      <w:r w:rsidRPr="00B7539F">
        <w:rPr>
          <w:highlight w:val="magenta"/>
        </w:rPr>
        <w:t xml:space="preserve">Todas as </w:t>
      </w:r>
      <w:proofErr w:type="spellStart"/>
      <w:r w:rsidRPr="00B7539F">
        <w:rPr>
          <w:highlight w:val="magenta"/>
        </w:rPr>
        <w:t>decisións</w:t>
      </w:r>
      <w:proofErr w:type="spellEnd"/>
      <w:r w:rsidRPr="00B7539F">
        <w:rPr>
          <w:highlight w:val="magenta"/>
        </w:rPr>
        <w:t xml:space="preserve"> (</w:t>
      </w:r>
      <w:proofErr w:type="spellStart"/>
      <w:r w:rsidRPr="00B7539F">
        <w:rPr>
          <w:highlight w:val="magenta"/>
        </w:rPr>
        <w:t>cor</w:t>
      </w:r>
      <w:proofErr w:type="spellEnd"/>
      <w:r w:rsidRPr="00B7539F">
        <w:rPr>
          <w:highlight w:val="magenta"/>
        </w:rPr>
        <w:t xml:space="preserve">, tipo de letra, logotipo, etc.) deben estar </w:t>
      </w:r>
      <w:proofErr w:type="spellStart"/>
      <w:r w:rsidRPr="00B7539F">
        <w:rPr>
          <w:highlight w:val="magenta"/>
        </w:rPr>
        <w:t>xustificadas</w:t>
      </w:r>
      <w:proofErr w:type="spellEnd"/>
      <w:r w:rsidRPr="00B7539F">
        <w:rPr>
          <w:highlight w:val="magenta"/>
        </w:rPr>
        <w:t xml:space="preserve">, </w:t>
      </w:r>
      <w:proofErr w:type="spellStart"/>
      <w:r w:rsidRPr="00B7539F">
        <w:rPr>
          <w:highlight w:val="magenta"/>
        </w:rPr>
        <w:t>relacio</w:t>
      </w:r>
      <w:proofErr w:type="spellEnd"/>
      <w:r w:rsidRPr="00B7539F">
        <w:rPr>
          <w:highlight w:val="magenta"/>
        </w:rPr>
        <w:t/>
      </w:r>
      <w:proofErr w:type="spellStart"/>
      <w:r w:rsidRPr="00B7539F">
        <w:rPr>
          <w:highlight w:val="magenta"/>
        </w:rPr>
        <w:t>nándoas</w:t>
      </w:r>
      <w:proofErr w:type="spellEnd"/>
      <w:r w:rsidRPr="00B7539F">
        <w:rPr>
          <w:highlight w:val="magenta"/>
        </w:rPr>
        <w:t xml:space="preserve"> cos usuarios e o cliente a </w:t>
      </w:r>
      <w:proofErr w:type="spellStart"/>
      <w:r w:rsidRPr="00B7539F">
        <w:rPr>
          <w:highlight w:val="magenta"/>
        </w:rPr>
        <w:t>quen</w:t>
      </w:r>
      <w:proofErr w:type="spellEnd"/>
      <w:r w:rsidRPr="00B7539F">
        <w:rPr>
          <w:highlight w:val="magenta"/>
        </w:rPr>
        <w:t xml:space="preserve"> está orientado e que o que se </w:t>
      </w:r>
      <w:proofErr w:type="spellStart"/>
      <w:r w:rsidRPr="00B7539F">
        <w:rPr>
          <w:highlight w:val="magenta"/>
        </w:rPr>
        <w:t>quere</w:t>
      </w:r>
      <w:proofErr w:type="spellEnd"/>
      <w:r w:rsidRPr="00B7539F">
        <w:rPr>
          <w:highlight w:val="magenta"/>
        </w:rPr>
        <w:t xml:space="preserve"> plasmar </w:t>
      </w:r>
      <w:proofErr w:type="spellStart"/>
      <w:r w:rsidRPr="00B7539F">
        <w:rPr>
          <w:highlight w:val="magenta"/>
        </w:rPr>
        <w:t>nese</w:t>
      </w:r>
      <w:proofErr w:type="spellEnd"/>
      <w:r w:rsidRPr="00B7539F">
        <w:rPr>
          <w:highlight w:val="magenta"/>
        </w:rPr>
        <w:t xml:space="preserve"> deseño.</w:t>
      </w:r>
      <w:r>
        <w:t xml:space="preserve"> </w:t>
      </w:r>
    </w:p>
    <w:p w14:paraId="09A43532" w14:textId="77777777" w:rsidR="00F34A8D" w:rsidRDefault="00F34A8D" w:rsidP="00F34A8D"/>
    <w:p w14:paraId="2382FF06" w14:textId="77777777" w:rsidR="00F34A8D" w:rsidRDefault="00F34A8D" w:rsidP="00F34A8D">
      <w:r>
        <w:t>5.2 Criterios de accesibilidad</w:t>
      </w:r>
    </w:p>
    <w:p w14:paraId="737E468B" w14:textId="58787E56" w:rsidR="00F34A8D" w:rsidRDefault="00F34A8D" w:rsidP="00F34A8D">
      <w:r>
        <w:t>5.3 Usabilidad</w:t>
      </w:r>
    </w:p>
    <w:p w14:paraId="21939764" w14:textId="36238B41" w:rsidR="00F34A8D" w:rsidRDefault="00F34A8D" w:rsidP="00F34A8D">
      <w:r w:rsidRPr="00B7539F">
        <w:rPr>
          <w:highlight w:val="magenta"/>
        </w:rPr>
        <w:t xml:space="preserve">aplicación debe ser fácil de usar, </w:t>
      </w:r>
      <w:proofErr w:type="spellStart"/>
      <w:r w:rsidRPr="00B7539F">
        <w:rPr>
          <w:highlight w:val="magenta"/>
        </w:rPr>
        <w:t>aínda</w:t>
      </w:r>
      <w:proofErr w:type="spellEnd"/>
      <w:r w:rsidRPr="00B7539F">
        <w:rPr>
          <w:highlight w:val="magenta"/>
        </w:rPr>
        <w:t xml:space="preserve"> que </w:t>
      </w:r>
      <w:proofErr w:type="spellStart"/>
      <w:r w:rsidRPr="00B7539F">
        <w:rPr>
          <w:highlight w:val="magenta"/>
        </w:rPr>
        <w:t>só</w:t>
      </w:r>
      <w:proofErr w:type="spellEnd"/>
      <w:r w:rsidRPr="00B7539F">
        <w:rPr>
          <w:highlight w:val="magenta"/>
        </w:rPr>
        <w:t xml:space="preserve"> se </w:t>
      </w:r>
      <w:proofErr w:type="spellStart"/>
      <w:r w:rsidRPr="00B7539F">
        <w:rPr>
          <w:highlight w:val="magenta"/>
        </w:rPr>
        <w:t>expoña</w:t>
      </w:r>
      <w:proofErr w:type="spellEnd"/>
      <w:r w:rsidRPr="00B7539F">
        <w:rPr>
          <w:highlight w:val="magenta"/>
        </w:rPr>
        <w:t xml:space="preserve"> de </w:t>
      </w:r>
      <w:proofErr w:type="spellStart"/>
      <w:r w:rsidRPr="00B7539F">
        <w:rPr>
          <w:highlight w:val="magenta"/>
        </w:rPr>
        <w:t>xeito</w:t>
      </w:r>
      <w:proofErr w:type="spellEnd"/>
      <w:r w:rsidRPr="00B7539F">
        <w:rPr>
          <w:highlight w:val="magenta"/>
        </w:rPr>
        <w:t xml:space="preserve"> teórico.</w:t>
      </w:r>
    </w:p>
    <w:p w14:paraId="3B0BA70B" w14:textId="77777777" w:rsidR="00F34A8D" w:rsidRPr="00444A5B" w:rsidRDefault="00F34A8D" w:rsidP="00B2206F">
      <w:pPr>
        <w:rPr>
          <w:b/>
          <w:bCs/>
        </w:rPr>
      </w:pPr>
    </w:p>
    <w:p w14:paraId="11C55922" w14:textId="6318E35F" w:rsidR="00B2206F" w:rsidRDefault="00B2206F" w:rsidP="00B2206F">
      <w:pPr>
        <w:rPr>
          <w:b/>
          <w:bCs/>
        </w:rPr>
      </w:pPr>
      <w:r w:rsidRPr="00444A5B">
        <w:rPr>
          <w:b/>
          <w:bCs/>
        </w:rPr>
        <w:t xml:space="preserve">6 RECURSOS </w:t>
      </w:r>
      <w:r>
        <w:rPr>
          <w:b/>
          <w:bCs/>
        </w:rPr>
        <w:t>Y PRESUPUESTO</w:t>
      </w:r>
    </w:p>
    <w:p w14:paraId="09CE6864" w14:textId="27A13347" w:rsidR="00F34A8D" w:rsidRDefault="00F34A8D" w:rsidP="00F34A8D">
      <w:r>
        <w:t>6.1 Viabilidad</w:t>
      </w:r>
    </w:p>
    <w:p w14:paraId="6E38E5FC" w14:textId="436D8127" w:rsidR="00F34A8D" w:rsidRDefault="00F34A8D" w:rsidP="00F34A8D">
      <w:r w:rsidRPr="00B7539F">
        <w:rPr>
          <w:highlight w:val="magenta"/>
        </w:rPr>
        <w:t xml:space="preserve">Como se </w:t>
      </w:r>
      <w:proofErr w:type="spellStart"/>
      <w:r w:rsidRPr="00B7539F">
        <w:rPr>
          <w:highlight w:val="magenta"/>
        </w:rPr>
        <w:t>vai</w:t>
      </w:r>
      <w:proofErr w:type="spellEnd"/>
      <w:r w:rsidRPr="00B7539F">
        <w:rPr>
          <w:highlight w:val="magenta"/>
        </w:rPr>
        <w:t xml:space="preserve"> dar a </w:t>
      </w:r>
      <w:proofErr w:type="spellStart"/>
      <w:r w:rsidRPr="00B7539F">
        <w:rPr>
          <w:highlight w:val="magenta"/>
        </w:rPr>
        <w:t>coñecer</w:t>
      </w:r>
      <w:proofErr w:type="spellEnd"/>
      <w:r w:rsidRPr="00B7539F">
        <w:rPr>
          <w:highlight w:val="magenta"/>
        </w:rPr>
        <w:t xml:space="preserve"> a aplicación, </w:t>
      </w:r>
      <w:proofErr w:type="spellStart"/>
      <w:r w:rsidRPr="00B7539F">
        <w:rPr>
          <w:highlight w:val="magenta"/>
        </w:rPr>
        <w:t>accións</w:t>
      </w:r>
      <w:proofErr w:type="spellEnd"/>
      <w:r w:rsidRPr="00B7539F">
        <w:rPr>
          <w:highlight w:val="magenta"/>
        </w:rPr>
        <w:t xml:space="preserve"> de promoción: </w:t>
      </w:r>
      <w:proofErr w:type="spellStart"/>
      <w:r w:rsidRPr="00B7539F">
        <w:rPr>
          <w:highlight w:val="magenta"/>
        </w:rPr>
        <w:t>márketing</w:t>
      </w:r>
      <w:proofErr w:type="spellEnd"/>
      <w:r w:rsidRPr="00B7539F">
        <w:rPr>
          <w:highlight w:val="magenta"/>
        </w:rPr>
        <w:t xml:space="preserve"> </w:t>
      </w:r>
      <w:proofErr w:type="spellStart"/>
      <w:r w:rsidRPr="00B7539F">
        <w:rPr>
          <w:highlight w:val="magenta"/>
        </w:rPr>
        <w:t>dixital</w:t>
      </w:r>
      <w:proofErr w:type="spellEnd"/>
      <w:r w:rsidRPr="00B7539F">
        <w:rPr>
          <w:highlight w:val="magenta"/>
        </w:rPr>
        <w:t xml:space="preserve"> e/</w:t>
      </w:r>
      <w:proofErr w:type="spellStart"/>
      <w:r w:rsidRPr="00B7539F">
        <w:rPr>
          <w:highlight w:val="magenta"/>
        </w:rPr>
        <w:t>ou</w:t>
      </w:r>
      <w:proofErr w:type="spellEnd"/>
      <w:r w:rsidRPr="00B7539F">
        <w:rPr>
          <w:highlight w:val="magenta"/>
        </w:rPr>
        <w:t xml:space="preserve"> tradicional.</w:t>
      </w:r>
      <w:r>
        <w:t xml:space="preserve"> </w:t>
      </w:r>
    </w:p>
    <w:p w14:paraId="4E876B4A" w14:textId="37BC2ECC" w:rsidR="00F34A8D" w:rsidRDefault="00F34A8D" w:rsidP="00F34A8D">
      <w:r>
        <w:lastRenderedPageBreak/>
        <w:t>6.2 Financiación</w:t>
      </w:r>
    </w:p>
    <w:p w14:paraId="6DFC9F8B" w14:textId="77777777" w:rsidR="003415B7" w:rsidRPr="00941F60" w:rsidRDefault="003415B7" w:rsidP="003415B7">
      <w:pPr>
        <w:pStyle w:val="Prrafodelista"/>
        <w:numPr>
          <w:ilvl w:val="0"/>
          <w:numId w:val="9"/>
        </w:numPr>
        <w:ind w:left="0" w:firstLine="0"/>
        <w:rPr>
          <w:sz w:val="24"/>
          <w:szCs w:val="24"/>
          <w:highlight w:val="green"/>
        </w:rPr>
      </w:pPr>
      <w:r w:rsidRPr="00941F60">
        <w:rPr>
          <w:sz w:val="24"/>
          <w:szCs w:val="24"/>
          <w:highlight w:val="green"/>
        </w:rPr>
        <w:t>No se puede cobrar en la tienda OCA</w:t>
      </w:r>
    </w:p>
    <w:p w14:paraId="0F81833F" w14:textId="77777777" w:rsidR="003415B7" w:rsidRPr="00941F60" w:rsidRDefault="003415B7" w:rsidP="003415B7">
      <w:pPr>
        <w:pStyle w:val="Prrafodelista"/>
        <w:ind w:left="0"/>
        <w:rPr>
          <w:sz w:val="24"/>
          <w:szCs w:val="24"/>
          <w:highlight w:val="green"/>
        </w:rPr>
      </w:pPr>
    </w:p>
    <w:p w14:paraId="7694C327" w14:textId="77777777" w:rsidR="003415B7" w:rsidRPr="00941F60" w:rsidRDefault="003415B7" w:rsidP="003415B7">
      <w:pPr>
        <w:pStyle w:val="Prrafodelista"/>
        <w:numPr>
          <w:ilvl w:val="0"/>
          <w:numId w:val="9"/>
        </w:numPr>
        <w:ind w:left="0" w:firstLine="0"/>
        <w:rPr>
          <w:sz w:val="24"/>
          <w:szCs w:val="24"/>
          <w:highlight w:val="green"/>
        </w:rPr>
      </w:pPr>
      <w:r w:rsidRPr="00941F60">
        <w:rPr>
          <w:sz w:val="24"/>
          <w:szCs w:val="24"/>
          <w:highlight w:val="green"/>
        </w:rPr>
        <w:t>Se cobrará por servicio</w:t>
      </w:r>
      <w:r>
        <w:rPr>
          <w:sz w:val="24"/>
          <w:szCs w:val="24"/>
          <w:highlight w:val="green"/>
        </w:rPr>
        <w:t xml:space="preserve"> (</w:t>
      </w:r>
      <w:proofErr w:type="spellStart"/>
      <w:r>
        <w:rPr>
          <w:sz w:val="24"/>
          <w:szCs w:val="24"/>
          <w:highlight w:val="green"/>
        </w:rPr>
        <w:t>implatacion</w:t>
      </w:r>
      <w:proofErr w:type="spellEnd"/>
      <w:r>
        <w:rPr>
          <w:sz w:val="24"/>
          <w:szCs w:val="24"/>
          <w:highlight w:val="green"/>
        </w:rPr>
        <w:t xml:space="preserve"> del ERP </w:t>
      </w:r>
      <w:proofErr w:type="spellStart"/>
      <w:r>
        <w:rPr>
          <w:sz w:val="24"/>
          <w:szCs w:val="24"/>
          <w:highlight w:val="green"/>
        </w:rPr>
        <w:t>Odoo</w:t>
      </w:r>
      <w:proofErr w:type="spellEnd"/>
      <w:r>
        <w:rPr>
          <w:sz w:val="24"/>
          <w:szCs w:val="24"/>
          <w:highlight w:val="green"/>
        </w:rPr>
        <w:t>)</w:t>
      </w:r>
      <w:r w:rsidRPr="00941F60">
        <w:rPr>
          <w:sz w:val="24"/>
          <w:szCs w:val="24"/>
          <w:highlight w:val="green"/>
        </w:rPr>
        <w:t xml:space="preserve">, configuración e instalación del </w:t>
      </w:r>
      <w:proofErr w:type="spellStart"/>
      <w:r w:rsidRPr="00941F60">
        <w:rPr>
          <w:sz w:val="24"/>
          <w:szCs w:val="24"/>
          <w:highlight w:val="green"/>
        </w:rPr>
        <w:t>addon</w:t>
      </w:r>
      <w:proofErr w:type="spellEnd"/>
      <w:r w:rsidRPr="00941F60">
        <w:rPr>
          <w:sz w:val="24"/>
          <w:szCs w:val="24"/>
          <w:highlight w:val="green"/>
        </w:rPr>
        <w:t>. Hora de servicio.</w:t>
      </w:r>
    </w:p>
    <w:p w14:paraId="440FA302" w14:textId="77777777" w:rsidR="003415B7" w:rsidRPr="00941F60" w:rsidRDefault="003415B7" w:rsidP="003415B7">
      <w:pPr>
        <w:pStyle w:val="Prrafodelista"/>
        <w:ind w:left="0"/>
        <w:rPr>
          <w:sz w:val="24"/>
          <w:szCs w:val="24"/>
          <w:highlight w:val="green"/>
        </w:rPr>
      </w:pPr>
    </w:p>
    <w:p w14:paraId="26ED56AD" w14:textId="77777777" w:rsidR="003415B7" w:rsidRDefault="003415B7" w:rsidP="003415B7">
      <w:pPr>
        <w:pStyle w:val="Prrafodelista"/>
        <w:numPr>
          <w:ilvl w:val="0"/>
          <w:numId w:val="9"/>
        </w:numPr>
        <w:ind w:left="0" w:firstLine="0"/>
        <w:rPr>
          <w:sz w:val="24"/>
          <w:szCs w:val="24"/>
          <w:highlight w:val="green"/>
        </w:rPr>
      </w:pPr>
      <w:r w:rsidRPr="00941F60">
        <w:rPr>
          <w:sz w:val="24"/>
          <w:szCs w:val="24"/>
          <w:highlight w:val="green"/>
        </w:rPr>
        <w:t>Tb se cobrará por alguna mejora que un cliente pueda pedir, una mejora personalizada.</w:t>
      </w:r>
    </w:p>
    <w:p w14:paraId="7A22E13E" w14:textId="77777777" w:rsidR="003415B7" w:rsidRPr="001B7C65" w:rsidRDefault="003415B7" w:rsidP="003415B7">
      <w:pPr>
        <w:pStyle w:val="Prrafodelista"/>
        <w:ind w:left="0"/>
        <w:rPr>
          <w:sz w:val="24"/>
          <w:szCs w:val="24"/>
          <w:highlight w:val="green"/>
        </w:rPr>
      </w:pPr>
    </w:p>
    <w:p w14:paraId="272802C8" w14:textId="77777777" w:rsidR="003415B7" w:rsidRPr="00941F60" w:rsidRDefault="003415B7" w:rsidP="003415B7">
      <w:pPr>
        <w:pStyle w:val="Prrafodelista"/>
        <w:numPr>
          <w:ilvl w:val="0"/>
          <w:numId w:val="9"/>
        </w:numPr>
        <w:ind w:left="0" w:firstLine="0"/>
        <w:rPr>
          <w:sz w:val="24"/>
          <w:szCs w:val="24"/>
          <w:highlight w:val="green"/>
        </w:rPr>
      </w:pPr>
      <w:r>
        <w:rPr>
          <w:sz w:val="24"/>
          <w:szCs w:val="24"/>
          <w:highlight w:val="green"/>
        </w:rPr>
        <w:t xml:space="preserve">Pc </w:t>
      </w:r>
      <w:proofErr w:type="spellStart"/>
      <w:r>
        <w:rPr>
          <w:sz w:val="24"/>
          <w:szCs w:val="24"/>
          <w:highlight w:val="green"/>
        </w:rPr>
        <w:t>windons</w:t>
      </w:r>
      <w:proofErr w:type="spellEnd"/>
      <w:r>
        <w:rPr>
          <w:sz w:val="24"/>
          <w:szCs w:val="24"/>
          <w:highlight w:val="green"/>
        </w:rPr>
        <w:t xml:space="preserve"> 10 y herramientas: licencia Microsoft 365, (…)</w:t>
      </w:r>
    </w:p>
    <w:p w14:paraId="495C1E20" w14:textId="77777777" w:rsidR="003415B7" w:rsidRDefault="003415B7" w:rsidP="00F34A8D"/>
    <w:p w14:paraId="3C2BE11B" w14:textId="7963BC63" w:rsidR="00F34A8D" w:rsidRDefault="00F34A8D" w:rsidP="00F34A8D">
      <w:r>
        <w:t>6.3 Recursos humanos</w:t>
      </w:r>
    </w:p>
    <w:p w14:paraId="4925F35A" w14:textId="77777777" w:rsidR="00F34A8D" w:rsidRDefault="00F34A8D" w:rsidP="00F34A8D">
      <w:r w:rsidRPr="00B7539F">
        <w:rPr>
          <w:highlight w:val="magenta"/>
        </w:rPr>
        <w:t xml:space="preserve">relación laboral que </w:t>
      </w:r>
      <w:proofErr w:type="spellStart"/>
      <w:r w:rsidRPr="00B7539F">
        <w:rPr>
          <w:highlight w:val="magenta"/>
        </w:rPr>
        <w:t>haberá</w:t>
      </w:r>
      <w:proofErr w:type="spellEnd"/>
      <w:r w:rsidRPr="00B7539F">
        <w:rPr>
          <w:highlight w:val="magenta"/>
        </w:rPr>
        <w:t xml:space="preserve"> con eles (contratos) e a repercusión económica do mesmo (nóminas e </w:t>
      </w:r>
      <w:proofErr w:type="spellStart"/>
      <w:r w:rsidRPr="00B7539F">
        <w:rPr>
          <w:highlight w:val="magenta"/>
        </w:rPr>
        <w:t>Seguridade</w:t>
      </w:r>
      <w:proofErr w:type="spellEnd"/>
      <w:r w:rsidRPr="00B7539F">
        <w:rPr>
          <w:highlight w:val="magenta"/>
        </w:rPr>
        <w:t xml:space="preserve"> Social). Mesmo se é </w:t>
      </w:r>
      <w:proofErr w:type="spellStart"/>
      <w:r w:rsidRPr="00B7539F">
        <w:rPr>
          <w:highlight w:val="magenta"/>
        </w:rPr>
        <w:t>unicamente</w:t>
      </w:r>
      <w:proofErr w:type="spellEnd"/>
      <w:r w:rsidRPr="00B7539F">
        <w:rPr>
          <w:highlight w:val="magenta"/>
        </w:rPr>
        <w:t xml:space="preserve"> a propia </w:t>
      </w:r>
      <w:proofErr w:type="spellStart"/>
      <w:r w:rsidRPr="00B7539F">
        <w:rPr>
          <w:highlight w:val="magenta"/>
        </w:rPr>
        <w:t>persoa</w:t>
      </w:r>
      <w:proofErr w:type="spellEnd"/>
      <w:r w:rsidRPr="00B7539F">
        <w:rPr>
          <w:highlight w:val="magenta"/>
        </w:rPr>
        <w:t xml:space="preserve"> que redacta o </w:t>
      </w:r>
      <w:proofErr w:type="spellStart"/>
      <w:r w:rsidRPr="00B7539F">
        <w:rPr>
          <w:highlight w:val="magenta"/>
        </w:rPr>
        <w:t>proxecto</w:t>
      </w:r>
      <w:proofErr w:type="spellEnd"/>
      <w:r w:rsidRPr="00B7539F">
        <w:rPr>
          <w:highlight w:val="magenta"/>
        </w:rPr>
        <w:t xml:space="preserve"> a que </w:t>
      </w:r>
      <w:proofErr w:type="spellStart"/>
      <w:r w:rsidRPr="00B7539F">
        <w:rPr>
          <w:highlight w:val="magenta"/>
        </w:rPr>
        <w:t>vai</w:t>
      </w:r>
      <w:proofErr w:type="spellEnd"/>
      <w:r w:rsidRPr="00B7539F">
        <w:rPr>
          <w:highlight w:val="magenta"/>
        </w:rPr>
        <w:t xml:space="preserve"> </w:t>
      </w:r>
      <w:proofErr w:type="spellStart"/>
      <w:r w:rsidRPr="00B7539F">
        <w:rPr>
          <w:highlight w:val="magenta"/>
        </w:rPr>
        <w:t>traballar</w:t>
      </w:r>
      <w:proofErr w:type="spellEnd"/>
      <w:r w:rsidRPr="00B7539F">
        <w:rPr>
          <w:highlight w:val="magenta"/>
        </w:rPr>
        <w:t xml:space="preserve"> nel, </w:t>
      </w:r>
      <w:proofErr w:type="spellStart"/>
      <w:r w:rsidRPr="00B7539F">
        <w:rPr>
          <w:highlight w:val="magenta"/>
        </w:rPr>
        <w:t>débese</w:t>
      </w:r>
      <w:proofErr w:type="spellEnd"/>
      <w:r w:rsidRPr="00B7539F">
        <w:rPr>
          <w:highlight w:val="magenta"/>
        </w:rPr>
        <w:t xml:space="preserve"> indicar que </w:t>
      </w:r>
      <w:proofErr w:type="spellStart"/>
      <w:r w:rsidRPr="00B7539F">
        <w:rPr>
          <w:highlight w:val="magenta"/>
        </w:rPr>
        <w:t>soldo</w:t>
      </w:r>
      <w:proofErr w:type="spellEnd"/>
      <w:r w:rsidRPr="00B7539F">
        <w:rPr>
          <w:highlight w:val="magenta"/>
        </w:rPr>
        <w:t xml:space="preserve"> </w:t>
      </w:r>
      <w:proofErr w:type="spellStart"/>
      <w:r w:rsidRPr="00B7539F">
        <w:rPr>
          <w:highlight w:val="magenta"/>
        </w:rPr>
        <w:t>vai</w:t>
      </w:r>
      <w:proofErr w:type="spellEnd"/>
      <w:r w:rsidRPr="00B7539F">
        <w:rPr>
          <w:highlight w:val="magenta"/>
        </w:rPr>
        <w:t xml:space="preserve"> ter, canto valora a </w:t>
      </w:r>
      <w:proofErr w:type="spellStart"/>
      <w:r w:rsidRPr="00B7539F">
        <w:rPr>
          <w:highlight w:val="magenta"/>
        </w:rPr>
        <w:t>súa</w:t>
      </w:r>
      <w:proofErr w:type="spellEnd"/>
      <w:r w:rsidRPr="00B7539F">
        <w:rPr>
          <w:highlight w:val="magenta"/>
        </w:rPr>
        <w:t xml:space="preserve"> hora de </w:t>
      </w:r>
      <w:proofErr w:type="spellStart"/>
      <w:r w:rsidRPr="00B7539F">
        <w:rPr>
          <w:highlight w:val="magenta"/>
        </w:rPr>
        <w:t>traballo</w:t>
      </w:r>
      <w:proofErr w:type="spellEnd"/>
      <w:r w:rsidRPr="00B7539F">
        <w:rPr>
          <w:highlight w:val="magenta"/>
        </w:rPr>
        <w:t xml:space="preserve"> </w:t>
      </w:r>
      <w:proofErr w:type="spellStart"/>
      <w:r w:rsidRPr="00B7539F">
        <w:rPr>
          <w:highlight w:val="magenta"/>
        </w:rPr>
        <w:t>ou</w:t>
      </w:r>
      <w:proofErr w:type="spellEnd"/>
      <w:r w:rsidRPr="00B7539F">
        <w:rPr>
          <w:highlight w:val="magenta"/>
        </w:rPr>
        <w:t xml:space="preserve"> canto ten que pagar de </w:t>
      </w:r>
      <w:proofErr w:type="spellStart"/>
      <w:r w:rsidRPr="00B7539F">
        <w:rPr>
          <w:highlight w:val="magenta"/>
        </w:rPr>
        <w:t>Seguridade</w:t>
      </w:r>
      <w:proofErr w:type="spellEnd"/>
      <w:r w:rsidRPr="00B7539F">
        <w:rPr>
          <w:highlight w:val="magenta"/>
        </w:rPr>
        <w:t xml:space="preserve"> Social.</w:t>
      </w:r>
      <w:r>
        <w:t xml:space="preserve"> </w:t>
      </w:r>
    </w:p>
    <w:p w14:paraId="023F156F" w14:textId="77777777" w:rsidR="00F34A8D" w:rsidRDefault="00F34A8D" w:rsidP="00F34A8D"/>
    <w:p w14:paraId="7A679FDF" w14:textId="77777777" w:rsidR="00F34A8D" w:rsidRDefault="00F34A8D" w:rsidP="00F34A8D">
      <w:r>
        <w:t>6.4 Gastos</w:t>
      </w:r>
    </w:p>
    <w:p w14:paraId="746D30C2" w14:textId="77777777" w:rsidR="00F34A8D" w:rsidRDefault="00F34A8D" w:rsidP="00F34A8D">
      <w:r>
        <w:t>6.5 Ingresos</w:t>
      </w:r>
    </w:p>
    <w:p w14:paraId="2A6A6D4E" w14:textId="4ABF3541" w:rsidR="00B2206F" w:rsidRDefault="00B2206F" w:rsidP="00B2206F">
      <w:r w:rsidRPr="00B7539F">
        <w:rPr>
          <w:highlight w:val="magenta"/>
        </w:rPr>
        <w:t xml:space="preserve">para saber se o </w:t>
      </w:r>
      <w:proofErr w:type="spellStart"/>
      <w:r w:rsidRPr="00B7539F">
        <w:rPr>
          <w:highlight w:val="magenta"/>
        </w:rPr>
        <w:t>proxecto</w:t>
      </w:r>
      <w:proofErr w:type="spellEnd"/>
      <w:r w:rsidRPr="00B7539F">
        <w:rPr>
          <w:highlight w:val="magenta"/>
        </w:rPr>
        <w:t xml:space="preserve"> é </w:t>
      </w:r>
      <w:proofErr w:type="spellStart"/>
      <w:r w:rsidRPr="00B7539F">
        <w:rPr>
          <w:highlight w:val="magenta"/>
        </w:rPr>
        <w:t>ou</w:t>
      </w:r>
      <w:proofErr w:type="spellEnd"/>
      <w:r w:rsidRPr="00B7539F">
        <w:rPr>
          <w:highlight w:val="magenta"/>
        </w:rPr>
        <w:t xml:space="preserve"> non viable, se </w:t>
      </w:r>
      <w:proofErr w:type="spellStart"/>
      <w:r w:rsidRPr="00B7539F">
        <w:rPr>
          <w:highlight w:val="magenta"/>
        </w:rPr>
        <w:t>a</w:t>
      </w:r>
      <w:proofErr w:type="spellEnd"/>
      <w:r w:rsidRPr="00B7539F">
        <w:rPr>
          <w:highlight w:val="magenta"/>
        </w:rPr>
        <w:t xml:space="preserve"> previsión de ingresos cubre os gastos e </w:t>
      </w:r>
      <w:proofErr w:type="spellStart"/>
      <w:r w:rsidRPr="00B7539F">
        <w:rPr>
          <w:highlight w:val="magenta"/>
        </w:rPr>
        <w:t>xera</w:t>
      </w:r>
      <w:proofErr w:type="spellEnd"/>
      <w:r w:rsidRPr="00B7539F">
        <w:rPr>
          <w:highlight w:val="magenta"/>
        </w:rPr>
        <w:t xml:space="preserve"> beneficios.</w:t>
      </w:r>
    </w:p>
    <w:p w14:paraId="246AD53B" w14:textId="00DE28B0" w:rsidR="004250D9" w:rsidRDefault="004250D9" w:rsidP="00B2206F">
      <w:pPr>
        <w:rPr>
          <w:b/>
          <w:bCs/>
        </w:rPr>
      </w:pPr>
      <w:r w:rsidRPr="004250D9">
        <w:rPr>
          <w:b/>
          <w:bCs/>
        </w:rPr>
        <w:t>7</w:t>
      </w:r>
      <w:r>
        <w:rPr>
          <w:b/>
          <w:bCs/>
        </w:rPr>
        <w:t xml:space="preserve"> APLICACIÓN EN MARCHA</w:t>
      </w:r>
    </w:p>
    <w:p w14:paraId="309DEBD0" w14:textId="77777777" w:rsidR="004250D9" w:rsidRDefault="004250D9" w:rsidP="004250D9">
      <w:r w:rsidRPr="004250D9">
        <w:rPr>
          <w:highlight w:val="magenta"/>
        </w:rPr>
        <w:t xml:space="preserve">Valorar </w:t>
      </w:r>
      <w:proofErr w:type="spellStart"/>
      <w:r w:rsidRPr="004250D9">
        <w:rPr>
          <w:highlight w:val="magenta"/>
        </w:rPr>
        <w:t>as</w:t>
      </w:r>
      <w:proofErr w:type="spellEnd"/>
      <w:r w:rsidRPr="004250D9">
        <w:rPr>
          <w:highlight w:val="magenta"/>
        </w:rPr>
        <w:t xml:space="preserve"> distintas </w:t>
      </w:r>
      <w:proofErr w:type="spellStart"/>
      <w:r w:rsidRPr="004250D9">
        <w:rPr>
          <w:highlight w:val="magenta"/>
        </w:rPr>
        <w:t>opcións</w:t>
      </w:r>
      <w:proofErr w:type="spellEnd"/>
      <w:r w:rsidRPr="004250D9">
        <w:rPr>
          <w:highlight w:val="magenta"/>
        </w:rPr>
        <w:t xml:space="preserve"> de mercado para a posta en marcha e elixir a </w:t>
      </w:r>
      <w:proofErr w:type="spellStart"/>
      <w:r w:rsidRPr="004250D9">
        <w:rPr>
          <w:highlight w:val="magenta"/>
        </w:rPr>
        <w:t>máis</w:t>
      </w:r>
      <w:proofErr w:type="spellEnd"/>
      <w:r w:rsidRPr="004250D9">
        <w:rPr>
          <w:highlight w:val="magenta"/>
        </w:rPr>
        <w:t xml:space="preserve"> adecuada de </w:t>
      </w:r>
      <w:proofErr w:type="spellStart"/>
      <w:r w:rsidRPr="004250D9">
        <w:rPr>
          <w:highlight w:val="magenta"/>
        </w:rPr>
        <w:t>xeito</w:t>
      </w:r>
      <w:proofErr w:type="spellEnd"/>
      <w:r w:rsidRPr="004250D9">
        <w:rPr>
          <w:highlight w:val="magenta"/>
        </w:rPr>
        <w:t xml:space="preserve"> </w:t>
      </w:r>
      <w:proofErr w:type="spellStart"/>
      <w:r w:rsidRPr="004250D9">
        <w:rPr>
          <w:highlight w:val="magenta"/>
        </w:rPr>
        <w:t>xustificado</w:t>
      </w:r>
      <w:proofErr w:type="spellEnd"/>
      <w:r w:rsidRPr="004250D9">
        <w:rPr>
          <w:highlight w:val="magenta"/>
        </w:rPr>
        <w:t xml:space="preserve"> (</w:t>
      </w:r>
      <w:proofErr w:type="spellStart"/>
      <w:r w:rsidRPr="004250D9">
        <w:rPr>
          <w:highlight w:val="magenta"/>
        </w:rPr>
        <w:t>custo</w:t>
      </w:r>
      <w:proofErr w:type="spellEnd"/>
      <w:r w:rsidRPr="004250D9">
        <w:rPr>
          <w:highlight w:val="magenta"/>
        </w:rPr>
        <w:t xml:space="preserve">, </w:t>
      </w:r>
      <w:proofErr w:type="spellStart"/>
      <w:r w:rsidRPr="004250D9">
        <w:rPr>
          <w:highlight w:val="magenta"/>
        </w:rPr>
        <w:t>opcións</w:t>
      </w:r>
      <w:proofErr w:type="spellEnd"/>
      <w:r w:rsidRPr="004250D9">
        <w:rPr>
          <w:highlight w:val="magenta"/>
        </w:rPr>
        <w:t xml:space="preserve"> que ofrece, </w:t>
      </w:r>
      <w:proofErr w:type="spellStart"/>
      <w:r w:rsidRPr="004250D9">
        <w:rPr>
          <w:highlight w:val="magenta"/>
        </w:rPr>
        <w:t>tecnoloxías</w:t>
      </w:r>
      <w:proofErr w:type="spellEnd"/>
      <w:r w:rsidRPr="004250D9">
        <w:rPr>
          <w:highlight w:val="magenta"/>
        </w:rPr>
        <w:t xml:space="preserve"> que permite </w:t>
      </w:r>
      <w:proofErr w:type="spellStart"/>
      <w:r w:rsidRPr="004250D9">
        <w:rPr>
          <w:highlight w:val="magenta"/>
        </w:rPr>
        <w:t>despregar</w:t>
      </w:r>
      <w:proofErr w:type="spellEnd"/>
      <w:r w:rsidRPr="004250D9">
        <w:rPr>
          <w:highlight w:val="magenta"/>
        </w:rPr>
        <w:t>...).</w:t>
      </w:r>
    </w:p>
    <w:p w14:paraId="01DDAF62" w14:textId="73BA8DB1" w:rsidR="004250D9" w:rsidRDefault="004250D9" w:rsidP="00B2206F">
      <w:pPr>
        <w:rPr>
          <w:b/>
          <w:bCs/>
        </w:rPr>
      </w:pPr>
    </w:p>
    <w:p w14:paraId="56DAB5E9" w14:textId="66C00497" w:rsidR="00D4004E" w:rsidRDefault="00D4004E" w:rsidP="00B2206F">
      <w:pPr>
        <w:rPr>
          <w:b/>
          <w:bCs/>
        </w:rPr>
      </w:pPr>
      <w:r w:rsidRPr="00D4004E">
        <w:rPr>
          <w:b/>
          <w:bCs/>
          <w:highlight w:val="yellow"/>
        </w:rPr>
        <w:t>Competencia</w:t>
      </w:r>
    </w:p>
    <w:p w14:paraId="4F289D25" w14:textId="77777777" w:rsidR="004250D9" w:rsidRPr="004250D9" w:rsidRDefault="004250D9" w:rsidP="00B2206F">
      <w:pPr>
        <w:rPr>
          <w:b/>
          <w:bCs/>
        </w:rPr>
      </w:pPr>
    </w:p>
    <w:p w14:paraId="4FF0129D" w14:textId="5CAAD8FA" w:rsidR="00B2206F" w:rsidRDefault="00B2206F" w:rsidP="00B2206F">
      <w:pPr>
        <w:rPr>
          <w:b/>
          <w:bCs/>
        </w:rPr>
      </w:pPr>
      <w:r w:rsidRPr="00441C40">
        <w:rPr>
          <w:b/>
          <w:bCs/>
        </w:rPr>
        <w:t>8 TIEMPO DE EXECUCIÓN</w:t>
      </w:r>
    </w:p>
    <w:p w14:paraId="2152E728" w14:textId="6064C5EA" w:rsidR="00E92FEC" w:rsidRDefault="00E92FEC" w:rsidP="00B2206F">
      <w:pPr>
        <w:rPr>
          <w:b/>
          <w:bCs/>
        </w:rPr>
      </w:pPr>
      <w:r>
        <w:t>En este capítulo se muestra como se ha realizado la planificación para llevar a cabo el proyecto. El tiempo dedicado al proyecto puedo dividirlo en tres bloques Diseño, implementación y documento,</w:t>
      </w:r>
    </w:p>
    <w:p w14:paraId="4807039A" w14:textId="77777777" w:rsidR="00B2206F" w:rsidRDefault="00B2206F" w:rsidP="00B2206F">
      <w:proofErr w:type="spellStart"/>
      <w:r w:rsidRPr="00B7539F">
        <w:rPr>
          <w:highlight w:val="magenta"/>
        </w:rPr>
        <w:t>Débense</w:t>
      </w:r>
      <w:proofErr w:type="spellEnd"/>
      <w:r w:rsidRPr="00B7539F">
        <w:rPr>
          <w:highlight w:val="magenta"/>
        </w:rPr>
        <w:t xml:space="preserve"> indicar as diferentes fases do </w:t>
      </w:r>
      <w:proofErr w:type="spellStart"/>
      <w:r w:rsidRPr="00B7539F">
        <w:rPr>
          <w:highlight w:val="magenta"/>
        </w:rPr>
        <w:t>proxecto</w:t>
      </w:r>
      <w:proofErr w:type="spellEnd"/>
      <w:r w:rsidRPr="00B7539F">
        <w:rPr>
          <w:highlight w:val="magenta"/>
        </w:rPr>
        <w:t xml:space="preserve"> e canto tempo se </w:t>
      </w:r>
      <w:proofErr w:type="spellStart"/>
      <w:r w:rsidRPr="00B7539F">
        <w:rPr>
          <w:highlight w:val="magenta"/>
        </w:rPr>
        <w:t>vai</w:t>
      </w:r>
      <w:proofErr w:type="spellEnd"/>
      <w:r w:rsidRPr="00B7539F">
        <w:rPr>
          <w:highlight w:val="magenta"/>
        </w:rPr>
        <w:t xml:space="preserve"> investir en cada </w:t>
      </w:r>
      <w:proofErr w:type="spellStart"/>
      <w:r w:rsidRPr="00B7539F">
        <w:rPr>
          <w:highlight w:val="magenta"/>
        </w:rPr>
        <w:t>unha</w:t>
      </w:r>
      <w:proofErr w:type="spellEnd"/>
      <w:r w:rsidRPr="00B7539F">
        <w:rPr>
          <w:highlight w:val="magenta"/>
        </w:rPr>
        <w:t xml:space="preserve">, convén </w:t>
      </w:r>
      <w:proofErr w:type="spellStart"/>
      <w:r w:rsidRPr="00B7539F">
        <w:rPr>
          <w:highlight w:val="magenta"/>
        </w:rPr>
        <w:t>acompañalo</w:t>
      </w:r>
      <w:proofErr w:type="spellEnd"/>
      <w:r w:rsidRPr="00B7539F">
        <w:rPr>
          <w:highlight w:val="magenta"/>
        </w:rPr>
        <w:t xml:space="preserve"> </w:t>
      </w:r>
      <w:proofErr w:type="spellStart"/>
      <w:r w:rsidRPr="00B7539F">
        <w:rPr>
          <w:highlight w:val="magenta"/>
        </w:rPr>
        <w:t>dun</w:t>
      </w:r>
      <w:proofErr w:type="spellEnd"/>
      <w:r w:rsidRPr="00B7539F">
        <w:rPr>
          <w:highlight w:val="magenta"/>
        </w:rPr>
        <w:t xml:space="preserve"> Diagrama de Gantt.</w:t>
      </w:r>
    </w:p>
    <w:p w14:paraId="5021FA5E" w14:textId="32346B17" w:rsidR="00B2206F" w:rsidRDefault="00B2206F" w:rsidP="00B2206F">
      <w:pPr>
        <w:rPr>
          <w:b/>
          <w:bCs/>
        </w:rPr>
      </w:pPr>
      <w:r>
        <w:rPr>
          <w:b/>
          <w:bCs/>
        </w:rPr>
        <w:t xml:space="preserve">9 </w:t>
      </w:r>
      <w:r w:rsidRPr="00441C40">
        <w:rPr>
          <w:b/>
          <w:bCs/>
        </w:rPr>
        <w:t>LIÑAS FUTURAS</w:t>
      </w:r>
    </w:p>
    <w:p w14:paraId="4CF65FC7" w14:textId="41B130E4" w:rsidR="00484950" w:rsidRDefault="00484950" w:rsidP="00484950">
      <w:proofErr w:type="spellStart"/>
      <w:r w:rsidRPr="00200E93">
        <w:rPr>
          <w:highlight w:val="magenta"/>
        </w:rPr>
        <w:t>Outros</w:t>
      </w:r>
      <w:proofErr w:type="spellEnd"/>
      <w:r w:rsidRPr="00200E93">
        <w:rPr>
          <w:highlight w:val="magenta"/>
        </w:rPr>
        <w:t xml:space="preserve"> detalles relacionados coa empresa que se </w:t>
      </w:r>
      <w:proofErr w:type="spellStart"/>
      <w:r w:rsidRPr="00200E93">
        <w:rPr>
          <w:highlight w:val="magenta"/>
        </w:rPr>
        <w:t>poderían</w:t>
      </w:r>
      <w:proofErr w:type="spellEnd"/>
      <w:r w:rsidRPr="00200E93">
        <w:rPr>
          <w:highlight w:val="magenta"/>
        </w:rPr>
        <w:t xml:space="preserve"> </w:t>
      </w:r>
      <w:proofErr w:type="spellStart"/>
      <w:r w:rsidRPr="00200E93">
        <w:rPr>
          <w:highlight w:val="magenta"/>
        </w:rPr>
        <w:t>incluír</w:t>
      </w:r>
      <w:proofErr w:type="spellEnd"/>
      <w:r w:rsidRPr="00200E93">
        <w:rPr>
          <w:highlight w:val="magenta"/>
        </w:rPr>
        <w:t xml:space="preserve"> sería a forma </w:t>
      </w:r>
      <w:proofErr w:type="spellStart"/>
      <w:r w:rsidRPr="00200E93">
        <w:rPr>
          <w:highlight w:val="magenta"/>
        </w:rPr>
        <w:t>xurídica</w:t>
      </w:r>
      <w:proofErr w:type="spellEnd"/>
      <w:r w:rsidRPr="00200E93">
        <w:rPr>
          <w:highlight w:val="magenta"/>
        </w:rPr>
        <w:t xml:space="preserve">, medidas de prevención </w:t>
      </w:r>
      <w:proofErr w:type="spellStart"/>
      <w:r w:rsidRPr="00200E93">
        <w:rPr>
          <w:highlight w:val="magenta"/>
        </w:rPr>
        <w:t>e</w:t>
      </w:r>
      <w:proofErr w:type="spellEnd"/>
      <w:r w:rsidRPr="00200E93">
        <w:rPr>
          <w:highlight w:val="magenta"/>
        </w:rPr>
        <w:t xml:space="preserve"> riscos, se existe </w:t>
      </w:r>
      <w:proofErr w:type="spellStart"/>
      <w:r w:rsidRPr="00200E93">
        <w:rPr>
          <w:highlight w:val="magenta"/>
        </w:rPr>
        <w:t>teletraballo</w:t>
      </w:r>
      <w:proofErr w:type="spellEnd"/>
      <w:r w:rsidRPr="00200E93">
        <w:rPr>
          <w:highlight w:val="magenta"/>
        </w:rPr>
        <w:t xml:space="preserve"> en remoto que </w:t>
      </w:r>
      <w:proofErr w:type="spellStart"/>
      <w:r w:rsidRPr="00200E93">
        <w:rPr>
          <w:highlight w:val="magenta"/>
        </w:rPr>
        <w:t>obrigas</w:t>
      </w:r>
      <w:proofErr w:type="spellEnd"/>
      <w:r w:rsidRPr="00200E93">
        <w:rPr>
          <w:highlight w:val="magenta"/>
        </w:rPr>
        <w:t xml:space="preserve"> ten o empresario </w:t>
      </w:r>
      <w:r w:rsidRPr="00200E93">
        <w:rPr>
          <w:highlight w:val="magenta"/>
        </w:rPr>
        <w:lastRenderedPageBreak/>
        <w:t xml:space="preserve">para cos </w:t>
      </w:r>
      <w:proofErr w:type="spellStart"/>
      <w:r w:rsidRPr="00200E93">
        <w:rPr>
          <w:highlight w:val="magenta"/>
        </w:rPr>
        <w:t>emprega</w:t>
      </w:r>
      <w:proofErr w:type="spellEnd"/>
      <w:r w:rsidRPr="00200E93">
        <w:rPr>
          <w:highlight w:val="magenta"/>
        </w:rPr>
        <w:t xml:space="preserve">dos, motivación, incentivos e </w:t>
      </w:r>
      <w:proofErr w:type="spellStart"/>
      <w:r w:rsidRPr="00200E93">
        <w:rPr>
          <w:highlight w:val="magenta"/>
        </w:rPr>
        <w:t>traballo</w:t>
      </w:r>
      <w:proofErr w:type="spellEnd"/>
      <w:r w:rsidRPr="00200E93">
        <w:rPr>
          <w:highlight w:val="magenta"/>
        </w:rPr>
        <w:t xml:space="preserve"> en equipo, localización e o porque da escolla, selección de </w:t>
      </w:r>
      <w:proofErr w:type="spellStart"/>
      <w:r w:rsidRPr="00200E93">
        <w:rPr>
          <w:highlight w:val="magenta"/>
        </w:rPr>
        <w:t>persoal</w:t>
      </w:r>
      <w:proofErr w:type="spellEnd"/>
      <w:r w:rsidRPr="00200E93">
        <w:rPr>
          <w:highlight w:val="magenta"/>
        </w:rPr>
        <w:t xml:space="preserve"> se é necesario, etc.</w:t>
      </w:r>
    </w:p>
    <w:p w14:paraId="45AD6635" w14:textId="7EC07F22" w:rsidR="00200E93" w:rsidRPr="004959A8" w:rsidRDefault="00200E93" w:rsidP="00484950">
      <w:pPr>
        <w:rPr>
          <w:sz w:val="24"/>
          <w:szCs w:val="24"/>
        </w:rPr>
      </w:pPr>
      <w:proofErr w:type="spellStart"/>
      <w:r w:rsidRPr="00200E93">
        <w:rPr>
          <w:highlight w:val="magenta"/>
        </w:rPr>
        <w:t>e</w:t>
      </w:r>
      <w:proofErr w:type="spellEnd"/>
      <w:r w:rsidRPr="00200E93">
        <w:rPr>
          <w:highlight w:val="magenta"/>
        </w:rPr>
        <w:t xml:space="preserve"> existe </w:t>
      </w:r>
      <w:proofErr w:type="spellStart"/>
      <w:r w:rsidRPr="00200E93">
        <w:rPr>
          <w:highlight w:val="magenta"/>
        </w:rPr>
        <w:t>teletraballo</w:t>
      </w:r>
      <w:proofErr w:type="spellEnd"/>
      <w:r w:rsidRPr="00200E93">
        <w:rPr>
          <w:highlight w:val="magenta"/>
        </w:rPr>
        <w:t xml:space="preserve"> en remoto que </w:t>
      </w:r>
      <w:proofErr w:type="spellStart"/>
      <w:r w:rsidRPr="00200E93">
        <w:rPr>
          <w:highlight w:val="magenta"/>
        </w:rPr>
        <w:t>obrigas</w:t>
      </w:r>
      <w:proofErr w:type="spellEnd"/>
      <w:r w:rsidRPr="00200E93">
        <w:rPr>
          <w:highlight w:val="magenta"/>
        </w:rPr>
        <w:t xml:space="preserve"> ten o empresario para cos </w:t>
      </w:r>
      <w:proofErr w:type="spellStart"/>
      <w:r w:rsidRPr="00200E93">
        <w:rPr>
          <w:highlight w:val="magenta"/>
        </w:rPr>
        <w:t>emprega</w:t>
      </w:r>
      <w:proofErr w:type="spellEnd"/>
      <w:r w:rsidRPr="00200E93">
        <w:rPr>
          <w:highlight w:val="magenta"/>
        </w:rPr>
        <w:t xml:space="preserve">dos, motivación, incentivos e </w:t>
      </w:r>
      <w:proofErr w:type="spellStart"/>
      <w:r w:rsidRPr="00200E93">
        <w:rPr>
          <w:highlight w:val="magenta"/>
        </w:rPr>
        <w:t>traballo</w:t>
      </w:r>
      <w:proofErr w:type="spellEnd"/>
      <w:r w:rsidRPr="00200E93">
        <w:rPr>
          <w:highlight w:val="magenta"/>
        </w:rPr>
        <w:t xml:space="preserve"> en equipo, localización e o porque da escolla, selección de </w:t>
      </w:r>
      <w:proofErr w:type="spellStart"/>
      <w:r w:rsidRPr="00200E93">
        <w:rPr>
          <w:highlight w:val="magenta"/>
        </w:rPr>
        <w:t>persoal</w:t>
      </w:r>
      <w:proofErr w:type="spellEnd"/>
      <w:r w:rsidRPr="00200E93">
        <w:rPr>
          <w:highlight w:val="magenta"/>
        </w:rPr>
        <w:t xml:space="preserve"> se é necesario, etc.</w:t>
      </w:r>
    </w:p>
    <w:p w14:paraId="1FFD2162" w14:textId="77777777" w:rsidR="00484950" w:rsidRDefault="00484950" w:rsidP="00B2206F">
      <w:pPr>
        <w:rPr>
          <w:b/>
          <w:bCs/>
        </w:rPr>
      </w:pPr>
    </w:p>
    <w:p w14:paraId="6D8F985C" w14:textId="619E4FCC" w:rsidR="00104504" w:rsidRDefault="00104504" w:rsidP="00B2206F">
      <w:pPr>
        <w:rPr>
          <w:b/>
          <w:bCs/>
        </w:rPr>
      </w:pPr>
      <w:r>
        <w:rPr>
          <w:b/>
          <w:bCs/>
        </w:rPr>
        <w:t>idea</w:t>
      </w:r>
    </w:p>
    <w:p w14:paraId="791BBFD2" w14:textId="43B6F06C" w:rsidR="00104504" w:rsidRPr="00441C40" w:rsidRDefault="00104504" w:rsidP="00B2206F">
      <w:pPr>
        <w:rPr>
          <w:b/>
          <w:bCs/>
        </w:rPr>
      </w:pPr>
      <w:r w:rsidRPr="00104504">
        <w:rPr>
          <w:highlight w:val="yellow"/>
        </w:rPr>
        <w:t xml:space="preserve">La aplicación cumple con todas las funcionalidades pensadas inicialmente, no obstante puede tener mucho recorrido. </w:t>
      </w:r>
      <w:proofErr w:type="spellStart"/>
      <w:r w:rsidRPr="00104504">
        <w:rPr>
          <w:highlight w:val="yellow"/>
        </w:rPr>
        <w:t>Odoo</w:t>
      </w:r>
      <w:proofErr w:type="spellEnd"/>
      <w:r w:rsidRPr="00104504">
        <w:rPr>
          <w:highlight w:val="yellow"/>
        </w:rPr>
        <w:t xml:space="preserve"> es una herramienta ERP que tiene un conjunto de aplicaciones, estás pueden instalarse de forma independiente y la mayoría traen comunicación entre ellas, esto significa que si desea se le pueden añadir más y más funcionalidades a la aplicación hibrida móvil, tantas como módulos tenga </w:t>
      </w:r>
      <w:proofErr w:type="spellStart"/>
      <w:r w:rsidRPr="00104504">
        <w:rPr>
          <w:highlight w:val="yellow"/>
        </w:rPr>
        <w:t>Odoo</w:t>
      </w:r>
      <w:proofErr w:type="spellEnd"/>
      <w:r w:rsidRPr="00104504">
        <w:rPr>
          <w:highlight w:val="yellow"/>
        </w:rPr>
        <w:t xml:space="preserve">. Sobre los módulos gestionados por la aplicación híbrida móvil, podrían incorporarse más relaciones entre ellos, incluir más campos de edición, más campos a la hora de crear y por ejemplo una página individualizada que muestre toda la información de los activos. Anexo I: Errores conocidos 46 Hay que tener en cuenta que las posibilidades son muchas y en este caso nos hemos centrado en cuatro módulos de </w:t>
      </w:r>
      <w:proofErr w:type="spellStart"/>
      <w:r w:rsidRPr="00104504">
        <w:rPr>
          <w:highlight w:val="yellow"/>
        </w:rPr>
        <w:t>Odoo</w:t>
      </w:r>
      <w:proofErr w:type="spellEnd"/>
      <w:r w:rsidRPr="00104504">
        <w:rPr>
          <w:highlight w:val="yellow"/>
        </w:rPr>
        <w:t xml:space="preserve"> a gestionar. El margen de mejora es muy amplio.</w:t>
      </w:r>
    </w:p>
    <w:p w14:paraId="428ED6AB" w14:textId="77777777" w:rsidR="00B2206F" w:rsidRPr="003106E7" w:rsidRDefault="00B2206F" w:rsidP="00B2206F">
      <w:pPr>
        <w:rPr>
          <w:b/>
          <w:bCs/>
        </w:rPr>
      </w:pPr>
      <w:r>
        <w:rPr>
          <w:b/>
          <w:bCs/>
        </w:rPr>
        <w:t xml:space="preserve">10 </w:t>
      </w:r>
      <w:r w:rsidRPr="003106E7">
        <w:rPr>
          <w:b/>
          <w:bCs/>
        </w:rPr>
        <w:t>CONCLUSIONES</w:t>
      </w:r>
    </w:p>
    <w:p w14:paraId="7CCE34E2" w14:textId="77777777" w:rsidR="00B2206F" w:rsidRDefault="00B2206F" w:rsidP="00B2206F">
      <w:pPr>
        <w:rPr>
          <w:b/>
          <w:bCs/>
        </w:rPr>
      </w:pPr>
      <w:r>
        <w:rPr>
          <w:b/>
          <w:bCs/>
        </w:rPr>
        <w:t xml:space="preserve">11 </w:t>
      </w:r>
      <w:r w:rsidRPr="003106E7">
        <w:rPr>
          <w:b/>
          <w:bCs/>
        </w:rPr>
        <w:t>REFERENCIAS</w:t>
      </w:r>
    </w:p>
    <w:p w14:paraId="0DCFCF58" w14:textId="77777777" w:rsidR="00B2206F" w:rsidRDefault="00B2206F" w:rsidP="00B2206F">
      <w:pPr>
        <w:rPr>
          <w:b/>
          <w:bCs/>
        </w:rPr>
      </w:pPr>
    </w:p>
    <w:p w14:paraId="78522594" w14:textId="77777777" w:rsidR="00B2206F" w:rsidRPr="00205508" w:rsidRDefault="00B2206F" w:rsidP="00B2206F">
      <w:pPr>
        <w:rPr>
          <w:b/>
          <w:bCs/>
        </w:rPr>
      </w:pPr>
    </w:p>
    <w:p w14:paraId="02788AF7" w14:textId="032840CA" w:rsidR="00B2206F" w:rsidRDefault="00B2206F" w:rsidP="00B2206F"/>
    <w:p w14:paraId="3A4A2D78" w14:textId="77777777" w:rsidR="004250D9" w:rsidRDefault="004250D9" w:rsidP="00B2206F"/>
    <w:p w14:paraId="22232D53" w14:textId="77777777" w:rsidR="00B2206F" w:rsidRPr="00CA3755" w:rsidRDefault="00B2206F" w:rsidP="00876FBE">
      <w:pPr>
        <w:jc w:val="both"/>
        <w:rPr>
          <w:sz w:val="24"/>
          <w:szCs w:val="24"/>
          <w:highlight w:val="green"/>
        </w:rPr>
      </w:pPr>
    </w:p>
    <w:p w14:paraId="69703B37" w14:textId="77777777" w:rsidR="00642B2A" w:rsidRPr="00EF6033" w:rsidRDefault="00642B2A" w:rsidP="00876FBE">
      <w:pPr>
        <w:pStyle w:val="Prrafodelista"/>
        <w:ind w:left="0"/>
        <w:rPr>
          <w:b/>
          <w:bCs/>
          <w:sz w:val="24"/>
          <w:szCs w:val="24"/>
        </w:rPr>
      </w:pPr>
    </w:p>
    <w:p w14:paraId="161E25B5" w14:textId="7EAC057F" w:rsidR="00EF6033" w:rsidRDefault="00EF6033" w:rsidP="00FC0FCD">
      <w:pPr>
        <w:pStyle w:val="Prrafodelista"/>
        <w:numPr>
          <w:ilvl w:val="0"/>
          <w:numId w:val="13"/>
        </w:numPr>
        <w:rPr>
          <w:b/>
          <w:bCs/>
        </w:rPr>
      </w:pPr>
      <w:r w:rsidRPr="00EF6033">
        <w:rPr>
          <w:b/>
          <w:bCs/>
        </w:rPr>
        <w:t>TECNOLOXÍAS EMPREGADAS</w:t>
      </w:r>
    </w:p>
    <w:p w14:paraId="285BE7BA" w14:textId="5CB111B0" w:rsidR="00475C0B" w:rsidRDefault="00475C0B" w:rsidP="00475C0B">
      <w:pPr>
        <w:pStyle w:val="Prrafodelista"/>
        <w:ind w:left="360"/>
      </w:pPr>
      <w:r w:rsidRPr="00475C0B">
        <w:t xml:space="preserve">Para el desarrollo del </w:t>
      </w:r>
      <w:r>
        <w:t xml:space="preserve">módulo en ERP </w:t>
      </w:r>
      <w:proofErr w:type="spellStart"/>
      <w:r>
        <w:t>Odoo</w:t>
      </w:r>
      <w:proofErr w:type="spellEnd"/>
      <w:r>
        <w:t xml:space="preserve"> 15, </w:t>
      </w:r>
    </w:p>
    <w:p w14:paraId="1000650E" w14:textId="6DDABD9E" w:rsidR="00AA3EDB" w:rsidRDefault="00AA3EDB" w:rsidP="00475C0B">
      <w:pPr>
        <w:pStyle w:val="Prrafodelista"/>
        <w:ind w:left="360"/>
      </w:pPr>
      <w:r>
        <w:t xml:space="preserve">Categorías de </w:t>
      </w:r>
      <w:proofErr w:type="spellStart"/>
      <w:r>
        <w:t>Odoo</w:t>
      </w:r>
      <w:proofErr w:type="spellEnd"/>
      <w:r>
        <w:t xml:space="preserve">: </w:t>
      </w:r>
      <w:proofErr w:type="spellStart"/>
      <w:r>
        <w:t>ajuda</w:t>
      </w:r>
      <w:proofErr w:type="spellEnd"/>
      <w:r>
        <w:t xml:space="preserve"> en la categoría “</w:t>
      </w:r>
      <w:proofErr w:type="spellStart"/>
      <w:r>
        <w:t>parametro</w:t>
      </w:r>
      <w:proofErr w:type="spellEnd"/>
      <w:r>
        <w:t xml:space="preserve">” de </w:t>
      </w:r>
      <w:proofErr w:type="spellStart"/>
      <w:r>
        <w:t>manifest</w:t>
      </w:r>
      <w:proofErr w:type="spellEnd"/>
    </w:p>
    <w:p w14:paraId="69914E84" w14:textId="16657C02" w:rsidR="00AA3EDB" w:rsidRPr="00475C0B" w:rsidRDefault="00AA3EDB" w:rsidP="00475C0B">
      <w:pPr>
        <w:pStyle w:val="Prrafodelista"/>
        <w:ind w:left="360"/>
      </w:pPr>
      <w:r w:rsidRPr="00AA3EDB">
        <w:rPr>
          <w:noProof/>
        </w:rPr>
        <w:lastRenderedPageBreak/>
        <w:drawing>
          <wp:inline distT="0" distB="0" distL="0" distR="0" wp14:anchorId="4E5319C4" wp14:editId="65104127">
            <wp:extent cx="2114845" cy="3867690"/>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27"/>
                    <a:stretch>
                      <a:fillRect/>
                    </a:stretch>
                  </pic:blipFill>
                  <pic:spPr>
                    <a:xfrm>
                      <a:off x="0" y="0"/>
                      <a:ext cx="2114845" cy="3867690"/>
                    </a:xfrm>
                    <a:prstGeom prst="rect">
                      <a:avLst/>
                    </a:prstGeom>
                  </pic:spPr>
                </pic:pic>
              </a:graphicData>
            </a:graphic>
          </wp:inline>
        </w:drawing>
      </w:r>
    </w:p>
    <w:tbl>
      <w:tblPr>
        <w:tblStyle w:val="Tablaconcuadrcula"/>
        <w:tblW w:w="0" w:type="auto"/>
        <w:tblInd w:w="360" w:type="dxa"/>
        <w:tblLook w:val="04A0" w:firstRow="1" w:lastRow="0" w:firstColumn="1" w:lastColumn="0" w:noHBand="0" w:noVBand="1"/>
      </w:tblPr>
      <w:tblGrid>
        <w:gridCol w:w="8360"/>
      </w:tblGrid>
      <w:tr w:rsidR="00475C0B" w14:paraId="10D6D838" w14:textId="77777777" w:rsidTr="00475C0B">
        <w:tc>
          <w:tcPr>
            <w:tcW w:w="8494" w:type="dxa"/>
          </w:tcPr>
          <w:p w14:paraId="1D319F55" w14:textId="77777777" w:rsidR="00475C0B" w:rsidRDefault="00475C0B" w:rsidP="00475C0B">
            <w:pPr>
              <w:pStyle w:val="Standard"/>
              <w:numPr>
                <w:ilvl w:val="0"/>
                <w:numId w:val="5"/>
              </w:numPr>
              <w:rPr>
                <w:rFonts w:hint="eastAsia"/>
              </w:rPr>
            </w:pPr>
            <w:r w:rsidRPr="0021430E">
              <w:t>Python</w:t>
            </w:r>
          </w:p>
          <w:p w14:paraId="13BA4232" w14:textId="77777777" w:rsidR="00475C0B" w:rsidRDefault="00475C0B" w:rsidP="00475C0B">
            <w:pPr>
              <w:pStyle w:val="Standard"/>
              <w:numPr>
                <w:ilvl w:val="0"/>
                <w:numId w:val="5"/>
              </w:numPr>
              <w:rPr>
                <w:rFonts w:hint="eastAsia"/>
              </w:rPr>
            </w:pPr>
            <w:proofErr w:type="spellStart"/>
            <w:r>
              <w:t>Xml</w:t>
            </w:r>
            <w:proofErr w:type="spellEnd"/>
          </w:p>
          <w:p w14:paraId="6B8A221F" w14:textId="77777777" w:rsidR="00475C0B" w:rsidRDefault="00475C0B" w:rsidP="00475C0B">
            <w:pPr>
              <w:pStyle w:val="Standard"/>
              <w:numPr>
                <w:ilvl w:val="0"/>
                <w:numId w:val="5"/>
              </w:numPr>
              <w:rPr>
                <w:rFonts w:hint="eastAsia"/>
              </w:rPr>
            </w:pPr>
            <w:proofErr w:type="spellStart"/>
            <w:r>
              <w:t>Css</w:t>
            </w:r>
            <w:proofErr w:type="spellEnd"/>
          </w:p>
          <w:p w14:paraId="2D4BF4AD" w14:textId="77777777" w:rsidR="00475C0B" w:rsidRDefault="00475C0B" w:rsidP="00475C0B">
            <w:pPr>
              <w:pStyle w:val="Standard"/>
              <w:numPr>
                <w:ilvl w:val="0"/>
                <w:numId w:val="5"/>
              </w:numPr>
              <w:rPr>
                <w:rFonts w:hint="eastAsia"/>
              </w:rPr>
            </w:pPr>
            <w:proofErr w:type="spellStart"/>
            <w:r>
              <w:t>SCss</w:t>
            </w:r>
            <w:proofErr w:type="spellEnd"/>
          </w:p>
          <w:p w14:paraId="55F65C99" w14:textId="77777777" w:rsidR="00475C0B" w:rsidRDefault="00475C0B" w:rsidP="00475C0B">
            <w:pPr>
              <w:pStyle w:val="Standard"/>
              <w:numPr>
                <w:ilvl w:val="0"/>
                <w:numId w:val="5"/>
              </w:numPr>
              <w:rPr>
                <w:rFonts w:hint="eastAsia"/>
              </w:rPr>
            </w:pPr>
            <w:proofErr w:type="spellStart"/>
            <w:r>
              <w:t>Qweb</w:t>
            </w:r>
            <w:proofErr w:type="spellEnd"/>
          </w:p>
          <w:p w14:paraId="674B4BEC" w14:textId="77777777" w:rsidR="00475C0B" w:rsidRDefault="00475C0B" w:rsidP="00475C0B">
            <w:pPr>
              <w:pStyle w:val="Standard"/>
              <w:numPr>
                <w:ilvl w:val="0"/>
                <w:numId w:val="5"/>
              </w:numPr>
              <w:rPr>
                <w:rFonts w:hint="eastAsia"/>
              </w:rPr>
            </w:pPr>
            <w:r>
              <w:t>Java Script</w:t>
            </w:r>
          </w:p>
          <w:p w14:paraId="350EB8DD" w14:textId="77777777" w:rsidR="00475C0B" w:rsidRDefault="00475C0B" w:rsidP="00475C0B">
            <w:pPr>
              <w:pStyle w:val="Prrafodelista"/>
              <w:ind w:left="0"/>
              <w:rPr>
                <w:b/>
                <w:bCs/>
              </w:rPr>
            </w:pPr>
          </w:p>
        </w:tc>
      </w:tr>
    </w:tbl>
    <w:p w14:paraId="6067080D" w14:textId="77777777" w:rsidR="00475C0B" w:rsidRDefault="00475C0B" w:rsidP="00475C0B">
      <w:pPr>
        <w:pStyle w:val="Prrafodelista"/>
        <w:ind w:left="360"/>
        <w:rPr>
          <w:b/>
          <w:bCs/>
        </w:rPr>
      </w:pPr>
    </w:p>
    <w:p w14:paraId="15D5DCEF" w14:textId="77777777" w:rsidR="00EF6033" w:rsidRPr="00EF6033" w:rsidRDefault="00EF6033" w:rsidP="00EF6033">
      <w:pPr>
        <w:pStyle w:val="Prrafodelista"/>
        <w:rPr>
          <w:b/>
          <w:bCs/>
        </w:rPr>
      </w:pPr>
    </w:p>
    <w:p w14:paraId="6032BEFD" w14:textId="77777777" w:rsidR="00EF6033" w:rsidRPr="00EF6033" w:rsidRDefault="00EF6033" w:rsidP="00EF6033">
      <w:pPr>
        <w:pStyle w:val="Prrafodelista"/>
        <w:ind w:left="360"/>
        <w:rPr>
          <w:b/>
          <w:bCs/>
        </w:rPr>
      </w:pPr>
    </w:p>
    <w:p w14:paraId="4D68E678" w14:textId="0E9106DA" w:rsidR="00EF6033" w:rsidRDefault="00EF6033" w:rsidP="00FC0FCD">
      <w:pPr>
        <w:pStyle w:val="Prrafodelista"/>
        <w:numPr>
          <w:ilvl w:val="0"/>
          <w:numId w:val="13"/>
        </w:numPr>
        <w:rPr>
          <w:b/>
          <w:bCs/>
        </w:rPr>
      </w:pPr>
      <w:r w:rsidRPr="00DD6F64">
        <w:rPr>
          <w:b/>
          <w:bCs/>
        </w:rPr>
        <w:t>DIAGRAMA DE CLASES</w:t>
      </w:r>
    </w:p>
    <w:p w14:paraId="6CC0895F" w14:textId="4CF38629" w:rsidR="00EF6033" w:rsidRDefault="000A7A80" w:rsidP="00EF6033">
      <w:pPr>
        <w:pStyle w:val="Prrafodelista"/>
        <w:ind w:left="360"/>
      </w:pPr>
      <w:r w:rsidRPr="000A7A80">
        <w:rPr>
          <w:highlight w:val="yellow"/>
        </w:rPr>
        <w:t xml:space="preserve">.3 Diagramas Para comprender mejor el funcionamiento de los </w:t>
      </w:r>
      <w:proofErr w:type="spellStart"/>
      <w:r w:rsidRPr="000A7A80">
        <w:rPr>
          <w:highlight w:val="yellow"/>
        </w:rPr>
        <w:t>ci</w:t>
      </w:r>
      <w:proofErr w:type="spellEnd"/>
      <w:r w:rsidRPr="000A7A80">
        <w:rPr>
          <w:highlight w:val="yellow"/>
        </w:rPr>
        <w:t xml:space="preserve"> </w:t>
      </w:r>
      <w:proofErr w:type="spellStart"/>
      <w:r w:rsidRPr="000A7A80">
        <w:rPr>
          <w:highlight w:val="yellow"/>
        </w:rPr>
        <w:t>cuitos</w:t>
      </w:r>
      <w:proofErr w:type="spellEnd"/>
      <w:r w:rsidRPr="000A7A80">
        <w:rPr>
          <w:highlight w:val="yellow"/>
        </w:rPr>
        <w:t xml:space="preserve"> de negocio a tratar dentro del sistema de </w:t>
      </w:r>
      <w:proofErr w:type="spellStart"/>
      <w:r w:rsidRPr="000A7A80">
        <w:rPr>
          <w:highlight w:val="yellow"/>
        </w:rPr>
        <w:t>Odoo</w:t>
      </w:r>
      <w:proofErr w:type="spellEnd"/>
      <w:r w:rsidRPr="000A7A80">
        <w:rPr>
          <w:highlight w:val="yellow"/>
        </w:rPr>
        <w:t xml:space="preserve"> han representado mediante unos sencillos casos de uso. Dejando a un lado acciones menos frecuentes y </w:t>
      </w:r>
      <w:proofErr w:type="spellStart"/>
      <w:r w:rsidRPr="000A7A80">
        <w:rPr>
          <w:highlight w:val="yellow"/>
        </w:rPr>
        <w:t>específ</w:t>
      </w:r>
      <w:proofErr w:type="spellEnd"/>
      <w:r w:rsidRPr="000A7A80">
        <w:rPr>
          <w:highlight w:val="yellow"/>
        </w:rPr>
        <w:t xml:space="preserve"> cas como la creación y edición de productos y clientes centran en el conjunto de acciones más habituales y que dan sentido a los ámbitos de interés de pedidos de venta y de pedidos de compra.</w:t>
      </w:r>
    </w:p>
    <w:p w14:paraId="356EC144" w14:textId="74F91688" w:rsidR="000A7A80" w:rsidRDefault="000A7A80" w:rsidP="00EF6033">
      <w:pPr>
        <w:pStyle w:val="Prrafodelista"/>
        <w:ind w:left="360"/>
      </w:pPr>
    </w:p>
    <w:p w14:paraId="12E24E87" w14:textId="466E12B2" w:rsidR="000A7A80" w:rsidRDefault="000A7A80" w:rsidP="00EF6033">
      <w:pPr>
        <w:pStyle w:val="Prrafodelista"/>
        <w:ind w:left="360"/>
      </w:pPr>
      <w:r w:rsidRPr="000A7A80">
        <w:rPr>
          <w:highlight w:val="yellow"/>
        </w:rPr>
        <w:t xml:space="preserve">Como se puede observar, el concepto es idéntico en ambos casos. La creación de un nuevo pedido, ya sea por parte de un cliente hacia nosotros o nuestra hacia un </w:t>
      </w:r>
      <w:proofErr w:type="spellStart"/>
      <w:r w:rsidRPr="000A7A80">
        <w:rPr>
          <w:highlight w:val="yellow"/>
        </w:rPr>
        <w:t>pr</w:t>
      </w:r>
      <w:proofErr w:type="spellEnd"/>
      <w:r w:rsidRPr="000A7A80">
        <w:rPr>
          <w:highlight w:val="yellow"/>
        </w:rPr>
        <w:t xml:space="preserve"> veedor, implica la existencia previa de un presupuesto. Una vez se confirma el presupuesto, este se convierte en el pedido como tal, lo que a su vez genera de forma a </w:t>
      </w:r>
      <w:proofErr w:type="spellStart"/>
      <w:r w:rsidRPr="000A7A80">
        <w:rPr>
          <w:highlight w:val="yellow"/>
        </w:rPr>
        <w:t>tomática</w:t>
      </w:r>
      <w:proofErr w:type="spellEnd"/>
      <w:r w:rsidRPr="000A7A80">
        <w:rPr>
          <w:highlight w:val="yellow"/>
        </w:rPr>
        <w:t xml:space="preserve"> un albarán asociado. Una vez creado el pedido, se tiene la opción de crear cuando nos interese una </w:t>
      </w:r>
      <w:proofErr w:type="spellStart"/>
      <w:r w:rsidRPr="000A7A80">
        <w:rPr>
          <w:highlight w:val="yellow"/>
        </w:rPr>
        <w:t>fact</w:t>
      </w:r>
      <w:proofErr w:type="spellEnd"/>
      <w:r w:rsidRPr="000A7A80">
        <w:rPr>
          <w:highlight w:val="yellow"/>
        </w:rPr>
        <w:t xml:space="preserve"> </w:t>
      </w:r>
      <w:proofErr w:type="spellStart"/>
      <w:r w:rsidRPr="000A7A80">
        <w:rPr>
          <w:highlight w:val="yellow"/>
        </w:rPr>
        <w:t>ra</w:t>
      </w:r>
      <w:proofErr w:type="spellEnd"/>
      <w:r w:rsidRPr="000A7A80">
        <w:rPr>
          <w:highlight w:val="yellow"/>
        </w:rPr>
        <w:t xml:space="preserve"> asociada. A continuación, se profundiza en estos casos de uso mediante diagramas de secuencia que muestren el flujo de peticiones y respuestas entre el usuario y el sistema para ver con mayor detalle cada una de las acciones que el caso implica y sus consecuencias. Estos diagramas se </w:t>
      </w:r>
      <w:proofErr w:type="spellStart"/>
      <w:r w:rsidRPr="000A7A80">
        <w:rPr>
          <w:highlight w:val="yellow"/>
        </w:rPr>
        <w:t>virán</w:t>
      </w:r>
      <w:proofErr w:type="spellEnd"/>
      <w:r w:rsidRPr="000A7A80">
        <w:rPr>
          <w:highlight w:val="yellow"/>
        </w:rPr>
        <w:t xml:space="preserve"> en el futuro como </w:t>
      </w:r>
      <w:proofErr w:type="spellStart"/>
      <w:r w:rsidRPr="000A7A80">
        <w:rPr>
          <w:highlight w:val="yellow"/>
        </w:rPr>
        <w:t>guión</w:t>
      </w:r>
      <w:proofErr w:type="spellEnd"/>
      <w:r w:rsidRPr="000A7A80">
        <w:rPr>
          <w:highlight w:val="yellow"/>
        </w:rPr>
        <w:t xml:space="preserve"> para la realización de </w:t>
      </w:r>
      <w:r w:rsidRPr="000A7A80">
        <w:rPr>
          <w:highlight w:val="yellow"/>
        </w:rPr>
        <w:lastRenderedPageBreak/>
        <w:t xml:space="preserve">pruebas, verificando que los cambios realizados no </w:t>
      </w:r>
      <w:proofErr w:type="spellStart"/>
      <w:r w:rsidRPr="000A7A80">
        <w:rPr>
          <w:highlight w:val="yellow"/>
        </w:rPr>
        <w:t>afe</w:t>
      </w:r>
      <w:proofErr w:type="spellEnd"/>
      <w:r w:rsidRPr="000A7A80">
        <w:rPr>
          <w:highlight w:val="yellow"/>
        </w:rPr>
        <w:t xml:space="preserve"> tan de una forma no deseada a los circuitos.</w:t>
      </w:r>
      <w:r>
        <w:t xml:space="preserve"> </w:t>
      </w:r>
    </w:p>
    <w:p w14:paraId="07D01407" w14:textId="77777777" w:rsidR="000A7A80" w:rsidRDefault="000A7A80" w:rsidP="00EF6033">
      <w:pPr>
        <w:pStyle w:val="Prrafodelista"/>
        <w:ind w:left="360"/>
        <w:rPr>
          <w:b/>
          <w:bCs/>
        </w:rPr>
      </w:pPr>
    </w:p>
    <w:p w14:paraId="1E934F80" w14:textId="77777777" w:rsidR="00642B2A" w:rsidRPr="00EF6033" w:rsidRDefault="00642B2A" w:rsidP="00EF6033">
      <w:pPr>
        <w:pStyle w:val="Prrafodelista"/>
        <w:ind w:left="360"/>
        <w:rPr>
          <w:b/>
          <w:bCs/>
        </w:rPr>
      </w:pPr>
    </w:p>
    <w:p w14:paraId="1DF4E4ED" w14:textId="6BF08BDC" w:rsidR="00EF6033" w:rsidRDefault="00EF6033" w:rsidP="00FC0FCD">
      <w:pPr>
        <w:pStyle w:val="Prrafodelista"/>
        <w:numPr>
          <w:ilvl w:val="0"/>
          <w:numId w:val="13"/>
        </w:numPr>
        <w:rPr>
          <w:b/>
          <w:bCs/>
        </w:rPr>
      </w:pPr>
      <w:r w:rsidRPr="00DD6F64">
        <w:rPr>
          <w:b/>
          <w:bCs/>
        </w:rPr>
        <w:t>DECISIÓNS DE DESEÑO</w:t>
      </w:r>
    </w:p>
    <w:p w14:paraId="063267D8" w14:textId="77777777" w:rsidR="00A10556" w:rsidRDefault="00A10556" w:rsidP="00A10556">
      <w:pPr>
        <w:pStyle w:val="Prrafodelista"/>
        <w:ind w:left="360"/>
        <w:rPr>
          <w:b/>
          <w:bCs/>
        </w:rPr>
      </w:pPr>
    </w:p>
    <w:p w14:paraId="16A6E8A9" w14:textId="344AAC55" w:rsidR="00642B2A" w:rsidRPr="00EB7DD9" w:rsidRDefault="000557A9" w:rsidP="00642B2A">
      <w:pPr>
        <w:pStyle w:val="Prrafodelista"/>
        <w:ind w:left="360"/>
        <w:rPr>
          <w:b/>
          <w:bCs/>
          <w:highlight w:val="darkCyan"/>
        </w:rPr>
      </w:pPr>
      <w:r w:rsidRPr="00EB7DD9">
        <w:rPr>
          <w:b/>
          <w:bCs/>
          <w:highlight w:val="darkCyan"/>
        </w:rPr>
        <w:t xml:space="preserve">Base de datos: </w:t>
      </w:r>
      <w:proofErr w:type="spellStart"/>
      <w:r w:rsidRPr="00EB7DD9">
        <w:rPr>
          <w:b/>
          <w:bCs/>
          <w:highlight w:val="darkCyan"/>
        </w:rPr>
        <w:t>postgres</w:t>
      </w:r>
      <w:proofErr w:type="spellEnd"/>
      <w:r w:rsidRPr="00EB7DD9">
        <w:rPr>
          <w:b/>
          <w:bCs/>
          <w:highlight w:val="darkCyan"/>
        </w:rPr>
        <w:t xml:space="preserve"> la tabla lo llama igual que la </w:t>
      </w:r>
      <w:proofErr w:type="spellStart"/>
      <w:r w:rsidRPr="00EB7DD9">
        <w:rPr>
          <w:b/>
          <w:bCs/>
          <w:highlight w:val="darkCyan"/>
        </w:rPr>
        <w:t>import</w:t>
      </w:r>
      <w:proofErr w:type="spellEnd"/>
      <w:r w:rsidRPr="00EB7DD9">
        <w:rPr>
          <w:b/>
          <w:bCs/>
          <w:highlight w:val="darkCyan"/>
        </w:rPr>
        <w:t xml:space="preserve"> de </w:t>
      </w:r>
      <w:proofErr w:type="spellStart"/>
      <w:r w:rsidRPr="00EB7DD9">
        <w:rPr>
          <w:b/>
          <w:bCs/>
          <w:highlight w:val="darkCyan"/>
        </w:rPr>
        <w:t>init</w:t>
      </w:r>
      <w:proofErr w:type="spellEnd"/>
      <w:r w:rsidRPr="00EB7DD9">
        <w:rPr>
          <w:b/>
          <w:bCs/>
          <w:highlight w:val="darkCyan"/>
        </w:rPr>
        <w:t xml:space="preserve"> </w:t>
      </w:r>
    </w:p>
    <w:p w14:paraId="79CBA084" w14:textId="3A7BA3E0" w:rsidR="000557A9" w:rsidRDefault="000557A9" w:rsidP="00642B2A">
      <w:pPr>
        <w:pStyle w:val="Prrafodelista"/>
        <w:ind w:left="360"/>
        <w:rPr>
          <w:b/>
          <w:bCs/>
        </w:rPr>
      </w:pPr>
      <w:r w:rsidRPr="00EB7DD9">
        <w:rPr>
          <w:b/>
          <w:bCs/>
          <w:highlight w:val="darkCyan"/>
        </w:rPr>
        <w:t xml:space="preserve">Ejemplo: </w:t>
      </w:r>
      <w:proofErr w:type="spellStart"/>
      <w:r w:rsidRPr="00EB7DD9">
        <w:rPr>
          <w:b/>
          <w:bCs/>
          <w:highlight w:val="darkCyan"/>
        </w:rPr>
        <w:t>purchase_order</w:t>
      </w:r>
      <w:proofErr w:type="spellEnd"/>
    </w:p>
    <w:p w14:paraId="55D62D62" w14:textId="77777777" w:rsidR="000557A9" w:rsidRDefault="000557A9" w:rsidP="00642B2A">
      <w:pPr>
        <w:pStyle w:val="Prrafodelista"/>
        <w:ind w:left="360"/>
        <w:rPr>
          <w:b/>
          <w:bCs/>
        </w:rPr>
      </w:pPr>
    </w:p>
    <w:p w14:paraId="181AEC11" w14:textId="5E8138CC" w:rsidR="00642B2A" w:rsidRPr="00642B2A" w:rsidRDefault="00642B2A" w:rsidP="00FC0FCD">
      <w:pPr>
        <w:pStyle w:val="Prrafodelista"/>
        <w:numPr>
          <w:ilvl w:val="0"/>
          <w:numId w:val="13"/>
        </w:numPr>
        <w:rPr>
          <w:b/>
          <w:bCs/>
        </w:rPr>
      </w:pPr>
      <w:r w:rsidRPr="00642B2A">
        <w:rPr>
          <w:b/>
          <w:bCs/>
        </w:rPr>
        <w:t>ASIGNACIÓN DE RECURSOS MATERIAIS E HUMANOS E ORZAMENTO PARA OS MESMOS.</w:t>
      </w:r>
    </w:p>
    <w:p w14:paraId="4E9A67F5" w14:textId="77777777" w:rsidR="00642B2A" w:rsidRPr="0015091C" w:rsidRDefault="00642B2A" w:rsidP="00A013BE">
      <w:pPr>
        <w:pStyle w:val="Prrafodelista"/>
        <w:numPr>
          <w:ilvl w:val="0"/>
          <w:numId w:val="9"/>
        </w:numPr>
        <w:rPr>
          <w:sz w:val="24"/>
          <w:szCs w:val="24"/>
          <w:highlight w:val="cyan"/>
        </w:rPr>
      </w:pPr>
      <w:proofErr w:type="spellStart"/>
      <w:r w:rsidRPr="0015091C">
        <w:rPr>
          <w:sz w:val="24"/>
          <w:szCs w:val="24"/>
          <w:highlight w:val="cyan"/>
        </w:rPr>
        <w:t>Viabilidade</w:t>
      </w:r>
      <w:proofErr w:type="spellEnd"/>
      <w:r w:rsidRPr="0015091C">
        <w:rPr>
          <w:sz w:val="24"/>
          <w:szCs w:val="24"/>
          <w:highlight w:val="cyan"/>
        </w:rPr>
        <w:t xml:space="preserve">. Como se </w:t>
      </w:r>
      <w:proofErr w:type="spellStart"/>
      <w:r w:rsidRPr="0015091C">
        <w:rPr>
          <w:sz w:val="24"/>
          <w:szCs w:val="24"/>
          <w:highlight w:val="cyan"/>
        </w:rPr>
        <w:t>vai</w:t>
      </w:r>
      <w:proofErr w:type="spellEnd"/>
      <w:r w:rsidRPr="0015091C">
        <w:rPr>
          <w:sz w:val="24"/>
          <w:szCs w:val="24"/>
          <w:highlight w:val="cyan"/>
        </w:rPr>
        <w:t xml:space="preserve"> dar a </w:t>
      </w:r>
      <w:proofErr w:type="spellStart"/>
      <w:r w:rsidRPr="0015091C">
        <w:rPr>
          <w:sz w:val="24"/>
          <w:szCs w:val="24"/>
          <w:highlight w:val="cyan"/>
        </w:rPr>
        <w:t>coñecer</w:t>
      </w:r>
      <w:proofErr w:type="spellEnd"/>
      <w:r w:rsidRPr="0015091C">
        <w:rPr>
          <w:sz w:val="24"/>
          <w:szCs w:val="24"/>
          <w:highlight w:val="cyan"/>
        </w:rPr>
        <w:t xml:space="preserve"> a aplicación,</w:t>
      </w:r>
    </w:p>
    <w:p w14:paraId="2D3E8F73" w14:textId="697D37EC" w:rsidR="00642B2A" w:rsidRDefault="00642B2A" w:rsidP="00A013BE">
      <w:pPr>
        <w:pStyle w:val="Prrafodelista"/>
        <w:numPr>
          <w:ilvl w:val="0"/>
          <w:numId w:val="9"/>
        </w:numPr>
        <w:rPr>
          <w:sz w:val="24"/>
          <w:szCs w:val="24"/>
          <w:highlight w:val="cyan"/>
        </w:rPr>
      </w:pPr>
      <w:proofErr w:type="spellStart"/>
      <w:r w:rsidRPr="0015091C">
        <w:rPr>
          <w:sz w:val="24"/>
          <w:szCs w:val="24"/>
          <w:highlight w:val="cyan"/>
        </w:rPr>
        <w:t>accións</w:t>
      </w:r>
      <w:proofErr w:type="spellEnd"/>
      <w:r w:rsidRPr="0015091C">
        <w:rPr>
          <w:sz w:val="24"/>
          <w:szCs w:val="24"/>
          <w:highlight w:val="cyan"/>
        </w:rPr>
        <w:t xml:space="preserve"> de promoción: </w:t>
      </w:r>
      <w:proofErr w:type="spellStart"/>
      <w:r w:rsidRPr="0015091C">
        <w:rPr>
          <w:sz w:val="24"/>
          <w:szCs w:val="24"/>
          <w:highlight w:val="cyan"/>
        </w:rPr>
        <w:t>márketing</w:t>
      </w:r>
      <w:proofErr w:type="spellEnd"/>
      <w:r w:rsidRPr="0015091C">
        <w:rPr>
          <w:sz w:val="24"/>
          <w:szCs w:val="24"/>
          <w:highlight w:val="cyan"/>
        </w:rPr>
        <w:t xml:space="preserve"> </w:t>
      </w:r>
      <w:proofErr w:type="spellStart"/>
      <w:r w:rsidRPr="0015091C">
        <w:rPr>
          <w:sz w:val="24"/>
          <w:szCs w:val="24"/>
          <w:highlight w:val="cyan"/>
        </w:rPr>
        <w:t>dixital</w:t>
      </w:r>
      <w:proofErr w:type="spellEnd"/>
      <w:r w:rsidRPr="0015091C">
        <w:rPr>
          <w:sz w:val="24"/>
          <w:szCs w:val="24"/>
          <w:highlight w:val="cyan"/>
        </w:rPr>
        <w:t xml:space="preserve"> e/</w:t>
      </w:r>
      <w:proofErr w:type="spellStart"/>
      <w:r w:rsidRPr="0015091C">
        <w:rPr>
          <w:sz w:val="24"/>
          <w:szCs w:val="24"/>
          <w:highlight w:val="cyan"/>
        </w:rPr>
        <w:t>ou</w:t>
      </w:r>
      <w:proofErr w:type="spellEnd"/>
      <w:r w:rsidRPr="0015091C">
        <w:rPr>
          <w:sz w:val="24"/>
          <w:szCs w:val="24"/>
          <w:highlight w:val="cyan"/>
        </w:rPr>
        <w:t xml:space="preserve"> tradicional. </w:t>
      </w:r>
    </w:p>
    <w:p w14:paraId="03D746CF" w14:textId="1321DB4E" w:rsidR="00CA3755" w:rsidRPr="00CA3755" w:rsidRDefault="00CA3755" w:rsidP="00CA3755">
      <w:pPr>
        <w:pStyle w:val="Prrafodelista"/>
        <w:ind w:left="1440"/>
        <w:rPr>
          <w:sz w:val="24"/>
          <w:szCs w:val="24"/>
          <w:highlight w:val="green"/>
        </w:rPr>
      </w:pPr>
      <w:r w:rsidRPr="00CA3755">
        <w:rPr>
          <w:sz w:val="24"/>
          <w:szCs w:val="24"/>
          <w:highlight w:val="green"/>
        </w:rPr>
        <w:t>Se conocerá</w:t>
      </w:r>
      <w:r>
        <w:rPr>
          <w:sz w:val="24"/>
          <w:szCs w:val="24"/>
          <w:highlight w:val="green"/>
        </w:rPr>
        <w:t>:</w:t>
      </w:r>
    </w:p>
    <w:p w14:paraId="3CA107EC" w14:textId="28E3334E" w:rsidR="00A013BE" w:rsidRPr="00CA3755" w:rsidRDefault="00A013BE" w:rsidP="00A013BE">
      <w:pPr>
        <w:pStyle w:val="Prrafodelista"/>
        <w:ind w:left="1440"/>
        <w:rPr>
          <w:sz w:val="24"/>
          <w:szCs w:val="24"/>
          <w:highlight w:val="green"/>
        </w:rPr>
      </w:pPr>
      <w:r w:rsidRPr="00CA3755">
        <w:rPr>
          <w:sz w:val="24"/>
          <w:szCs w:val="24"/>
          <w:highlight w:val="green"/>
        </w:rPr>
        <w:t xml:space="preserve">Tienda de </w:t>
      </w:r>
      <w:proofErr w:type="spellStart"/>
      <w:r w:rsidRPr="00CA3755">
        <w:rPr>
          <w:sz w:val="24"/>
          <w:szCs w:val="24"/>
          <w:highlight w:val="green"/>
        </w:rPr>
        <w:t>Odoo</w:t>
      </w:r>
      <w:proofErr w:type="spellEnd"/>
      <w:r w:rsidRPr="00CA3755">
        <w:rPr>
          <w:sz w:val="24"/>
          <w:szCs w:val="24"/>
          <w:highlight w:val="green"/>
        </w:rPr>
        <w:t xml:space="preserve"> y tienda OCA</w:t>
      </w:r>
    </w:p>
    <w:p w14:paraId="2F33F946" w14:textId="0334D90C" w:rsidR="00A013BE" w:rsidRPr="00CA3755" w:rsidRDefault="00A013BE" w:rsidP="00A013BE">
      <w:pPr>
        <w:pStyle w:val="Prrafodelista"/>
        <w:ind w:left="1440"/>
        <w:rPr>
          <w:sz w:val="24"/>
          <w:szCs w:val="24"/>
          <w:highlight w:val="green"/>
        </w:rPr>
      </w:pPr>
      <w:r w:rsidRPr="00CA3755">
        <w:rPr>
          <w:sz w:val="24"/>
          <w:szCs w:val="24"/>
          <w:highlight w:val="green"/>
        </w:rPr>
        <w:t xml:space="preserve">Tienda OCA: </w:t>
      </w:r>
      <w:hyperlink r:id="rId28" w:history="1">
        <w:r w:rsidRPr="00CA3755">
          <w:rPr>
            <w:rStyle w:val="Hipervnculo"/>
            <w:sz w:val="24"/>
            <w:szCs w:val="24"/>
            <w:highlight w:val="green"/>
          </w:rPr>
          <w:t>https://odoo-community.org/shop</w:t>
        </w:r>
      </w:hyperlink>
    </w:p>
    <w:p w14:paraId="706354F1" w14:textId="2F256BFE" w:rsidR="00A013BE" w:rsidRPr="00CA3755" w:rsidRDefault="00941F60" w:rsidP="00A013BE">
      <w:pPr>
        <w:pStyle w:val="Prrafodelista"/>
        <w:ind w:left="1440"/>
        <w:rPr>
          <w:sz w:val="24"/>
          <w:szCs w:val="24"/>
          <w:highlight w:val="green"/>
        </w:rPr>
      </w:pPr>
      <w:r w:rsidRPr="00CA3755">
        <w:rPr>
          <w:sz w:val="24"/>
          <w:szCs w:val="24"/>
          <w:highlight w:val="green"/>
        </w:rPr>
        <w:t xml:space="preserve">Tienda </w:t>
      </w:r>
      <w:proofErr w:type="spellStart"/>
      <w:r w:rsidRPr="00CA3755">
        <w:rPr>
          <w:sz w:val="24"/>
          <w:szCs w:val="24"/>
          <w:highlight w:val="green"/>
        </w:rPr>
        <w:t>Odoo</w:t>
      </w:r>
      <w:proofErr w:type="spellEnd"/>
      <w:r w:rsidRPr="00CA3755">
        <w:rPr>
          <w:sz w:val="24"/>
          <w:szCs w:val="24"/>
          <w:highlight w:val="green"/>
        </w:rPr>
        <w:t>:</w:t>
      </w:r>
    </w:p>
    <w:p w14:paraId="3B7167E1" w14:textId="77777777" w:rsidR="00A013BE" w:rsidRPr="0015091C" w:rsidRDefault="00A013BE" w:rsidP="00642B2A">
      <w:pPr>
        <w:pStyle w:val="Prrafodelista"/>
        <w:rPr>
          <w:sz w:val="24"/>
          <w:szCs w:val="24"/>
          <w:highlight w:val="cyan"/>
        </w:rPr>
      </w:pPr>
    </w:p>
    <w:p w14:paraId="2693E01A" w14:textId="22638E8B" w:rsidR="00642B2A" w:rsidRPr="0015091C" w:rsidRDefault="00642B2A" w:rsidP="00A013BE">
      <w:pPr>
        <w:pStyle w:val="Prrafodelista"/>
        <w:numPr>
          <w:ilvl w:val="0"/>
          <w:numId w:val="9"/>
        </w:numPr>
        <w:rPr>
          <w:sz w:val="24"/>
          <w:szCs w:val="24"/>
          <w:highlight w:val="cyan"/>
        </w:rPr>
      </w:pPr>
      <w:r w:rsidRPr="0015091C">
        <w:rPr>
          <w:sz w:val="24"/>
          <w:szCs w:val="24"/>
          <w:highlight w:val="cyan"/>
        </w:rPr>
        <w:t>Financiación.</w:t>
      </w:r>
    </w:p>
    <w:p w14:paraId="52CA681B" w14:textId="375D853E" w:rsidR="00642B2A" w:rsidRPr="0015091C" w:rsidRDefault="00642B2A" w:rsidP="00A013BE">
      <w:pPr>
        <w:pStyle w:val="Prrafodelista"/>
        <w:ind w:firstLine="60"/>
        <w:rPr>
          <w:sz w:val="24"/>
          <w:szCs w:val="24"/>
          <w:highlight w:val="cyan"/>
        </w:rPr>
      </w:pPr>
    </w:p>
    <w:p w14:paraId="791A5510" w14:textId="65AC459F" w:rsidR="00642B2A" w:rsidRPr="0015091C" w:rsidRDefault="00642B2A" w:rsidP="00A013BE">
      <w:pPr>
        <w:pStyle w:val="Prrafodelista"/>
        <w:numPr>
          <w:ilvl w:val="0"/>
          <w:numId w:val="9"/>
        </w:numPr>
        <w:rPr>
          <w:sz w:val="24"/>
          <w:szCs w:val="24"/>
          <w:highlight w:val="cyan"/>
        </w:rPr>
      </w:pPr>
      <w:r w:rsidRPr="0015091C">
        <w:rPr>
          <w:sz w:val="24"/>
          <w:szCs w:val="24"/>
          <w:highlight w:val="cyan"/>
        </w:rPr>
        <w:t xml:space="preserve">Recursos humanos: relación laboral que </w:t>
      </w:r>
      <w:proofErr w:type="spellStart"/>
      <w:r w:rsidRPr="0015091C">
        <w:rPr>
          <w:sz w:val="24"/>
          <w:szCs w:val="24"/>
          <w:highlight w:val="cyan"/>
        </w:rPr>
        <w:t>haberá</w:t>
      </w:r>
      <w:proofErr w:type="spellEnd"/>
      <w:r w:rsidRPr="0015091C">
        <w:rPr>
          <w:sz w:val="24"/>
          <w:szCs w:val="24"/>
          <w:highlight w:val="cyan"/>
        </w:rPr>
        <w:t xml:space="preserve"> con eles (contratos) e a repercusión económica do mesmo (nóminas e </w:t>
      </w:r>
      <w:proofErr w:type="spellStart"/>
      <w:r w:rsidRPr="0015091C">
        <w:rPr>
          <w:sz w:val="24"/>
          <w:szCs w:val="24"/>
          <w:highlight w:val="cyan"/>
        </w:rPr>
        <w:t>Seguridade</w:t>
      </w:r>
      <w:proofErr w:type="spellEnd"/>
      <w:r w:rsidRPr="0015091C">
        <w:rPr>
          <w:sz w:val="24"/>
          <w:szCs w:val="24"/>
          <w:highlight w:val="cyan"/>
        </w:rPr>
        <w:t xml:space="preserve"> Social). Mesmo se é </w:t>
      </w:r>
      <w:proofErr w:type="spellStart"/>
      <w:r w:rsidRPr="0015091C">
        <w:rPr>
          <w:sz w:val="24"/>
          <w:szCs w:val="24"/>
          <w:highlight w:val="cyan"/>
        </w:rPr>
        <w:t>unicamente</w:t>
      </w:r>
      <w:proofErr w:type="spellEnd"/>
      <w:r w:rsidRPr="0015091C">
        <w:rPr>
          <w:sz w:val="24"/>
          <w:szCs w:val="24"/>
          <w:highlight w:val="cyan"/>
        </w:rPr>
        <w:t xml:space="preserve"> a propia </w:t>
      </w:r>
      <w:proofErr w:type="spellStart"/>
      <w:r w:rsidRPr="0015091C">
        <w:rPr>
          <w:sz w:val="24"/>
          <w:szCs w:val="24"/>
          <w:highlight w:val="cyan"/>
        </w:rPr>
        <w:t>persoa</w:t>
      </w:r>
      <w:proofErr w:type="spellEnd"/>
      <w:r w:rsidRPr="0015091C">
        <w:rPr>
          <w:sz w:val="24"/>
          <w:szCs w:val="24"/>
          <w:highlight w:val="cyan"/>
        </w:rPr>
        <w:t xml:space="preserve"> que redacta o </w:t>
      </w:r>
      <w:proofErr w:type="spellStart"/>
      <w:r w:rsidRPr="0015091C">
        <w:rPr>
          <w:sz w:val="24"/>
          <w:szCs w:val="24"/>
          <w:highlight w:val="cyan"/>
        </w:rPr>
        <w:t>proxecto</w:t>
      </w:r>
      <w:proofErr w:type="spellEnd"/>
      <w:r w:rsidRPr="0015091C">
        <w:rPr>
          <w:sz w:val="24"/>
          <w:szCs w:val="24"/>
          <w:highlight w:val="cyan"/>
        </w:rPr>
        <w:t xml:space="preserve"> a que </w:t>
      </w:r>
      <w:proofErr w:type="spellStart"/>
      <w:r w:rsidRPr="0015091C">
        <w:rPr>
          <w:sz w:val="24"/>
          <w:szCs w:val="24"/>
          <w:highlight w:val="cyan"/>
        </w:rPr>
        <w:t>vai</w:t>
      </w:r>
      <w:proofErr w:type="spellEnd"/>
      <w:r w:rsidRPr="0015091C">
        <w:rPr>
          <w:sz w:val="24"/>
          <w:szCs w:val="24"/>
          <w:highlight w:val="cyan"/>
        </w:rPr>
        <w:t xml:space="preserve"> </w:t>
      </w:r>
      <w:proofErr w:type="spellStart"/>
      <w:r w:rsidRPr="0015091C">
        <w:rPr>
          <w:sz w:val="24"/>
          <w:szCs w:val="24"/>
          <w:highlight w:val="cyan"/>
        </w:rPr>
        <w:t>traballar</w:t>
      </w:r>
      <w:proofErr w:type="spellEnd"/>
      <w:r w:rsidRPr="0015091C">
        <w:rPr>
          <w:sz w:val="24"/>
          <w:szCs w:val="24"/>
          <w:highlight w:val="cyan"/>
        </w:rPr>
        <w:t xml:space="preserve"> nel, </w:t>
      </w:r>
      <w:proofErr w:type="spellStart"/>
      <w:r w:rsidRPr="0015091C">
        <w:rPr>
          <w:sz w:val="24"/>
          <w:szCs w:val="24"/>
          <w:highlight w:val="cyan"/>
        </w:rPr>
        <w:t>débese</w:t>
      </w:r>
      <w:proofErr w:type="spellEnd"/>
      <w:r w:rsidRPr="0015091C">
        <w:rPr>
          <w:sz w:val="24"/>
          <w:szCs w:val="24"/>
          <w:highlight w:val="cyan"/>
        </w:rPr>
        <w:t xml:space="preserve"> indicar que </w:t>
      </w:r>
      <w:proofErr w:type="spellStart"/>
      <w:r w:rsidRPr="0015091C">
        <w:rPr>
          <w:sz w:val="24"/>
          <w:szCs w:val="24"/>
          <w:highlight w:val="cyan"/>
        </w:rPr>
        <w:t>soldo</w:t>
      </w:r>
      <w:proofErr w:type="spellEnd"/>
      <w:r w:rsidRPr="0015091C">
        <w:rPr>
          <w:sz w:val="24"/>
          <w:szCs w:val="24"/>
          <w:highlight w:val="cyan"/>
        </w:rPr>
        <w:t xml:space="preserve"> </w:t>
      </w:r>
      <w:proofErr w:type="spellStart"/>
      <w:r w:rsidRPr="0015091C">
        <w:rPr>
          <w:sz w:val="24"/>
          <w:szCs w:val="24"/>
          <w:highlight w:val="cyan"/>
        </w:rPr>
        <w:t>vai</w:t>
      </w:r>
      <w:proofErr w:type="spellEnd"/>
      <w:r w:rsidRPr="0015091C">
        <w:rPr>
          <w:sz w:val="24"/>
          <w:szCs w:val="24"/>
          <w:highlight w:val="cyan"/>
        </w:rPr>
        <w:t xml:space="preserve"> ter, canto valora a </w:t>
      </w:r>
      <w:proofErr w:type="spellStart"/>
      <w:r w:rsidRPr="0015091C">
        <w:rPr>
          <w:sz w:val="24"/>
          <w:szCs w:val="24"/>
          <w:highlight w:val="cyan"/>
        </w:rPr>
        <w:t>súa</w:t>
      </w:r>
      <w:proofErr w:type="spellEnd"/>
      <w:r w:rsidRPr="0015091C">
        <w:rPr>
          <w:sz w:val="24"/>
          <w:szCs w:val="24"/>
          <w:highlight w:val="cyan"/>
        </w:rPr>
        <w:t xml:space="preserve"> hora de </w:t>
      </w:r>
      <w:proofErr w:type="spellStart"/>
      <w:r w:rsidRPr="0015091C">
        <w:rPr>
          <w:sz w:val="24"/>
          <w:szCs w:val="24"/>
          <w:highlight w:val="cyan"/>
        </w:rPr>
        <w:t>traballo</w:t>
      </w:r>
      <w:proofErr w:type="spellEnd"/>
      <w:r w:rsidRPr="0015091C">
        <w:rPr>
          <w:sz w:val="24"/>
          <w:szCs w:val="24"/>
          <w:highlight w:val="cyan"/>
        </w:rPr>
        <w:t xml:space="preserve"> </w:t>
      </w:r>
      <w:proofErr w:type="spellStart"/>
      <w:r w:rsidRPr="0015091C">
        <w:rPr>
          <w:sz w:val="24"/>
          <w:szCs w:val="24"/>
          <w:highlight w:val="cyan"/>
        </w:rPr>
        <w:t>ou</w:t>
      </w:r>
      <w:proofErr w:type="spellEnd"/>
      <w:r w:rsidRPr="0015091C">
        <w:rPr>
          <w:sz w:val="24"/>
          <w:szCs w:val="24"/>
          <w:highlight w:val="cyan"/>
        </w:rPr>
        <w:t xml:space="preserve"> canto ten que pagar de </w:t>
      </w:r>
      <w:proofErr w:type="spellStart"/>
      <w:r w:rsidRPr="0015091C">
        <w:rPr>
          <w:sz w:val="24"/>
          <w:szCs w:val="24"/>
          <w:highlight w:val="cyan"/>
        </w:rPr>
        <w:t>Seguridade</w:t>
      </w:r>
      <w:proofErr w:type="spellEnd"/>
      <w:r w:rsidRPr="0015091C">
        <w:rPr>
          <w:sz w:val="24"/>
          <w:szCs w:val="24"/>
          <w:highlight w:val="cyan"/>
        </w:rPr>
        <w:t xml:space="preserve"> Social.</w:t>
      </w:r>
    </w:p>
    <w:p w14:paraId="288D3006" w14:textId="77777777" w:rsidR="000A7A80" w:rsidRPr="0015091C" w:rsidRDefault="000A7A80" w:rsidP="00642B2A">
      <w:pPr>
        <w:pStyle w:val="Prrafodelista"/>
        <w:rPr>
          <w:sz w:val="24"/>
          <w:szCs w:val="24"/>
          <w:highlight w:val="cyan"/>
        </w:rPr>
      </w:pPr>
    </w:p>
    <w:p w14:paraId="5BDEF5E1" w14:textId="1840B22E" w:rsidR="00642B2A" w:rsidRDefault="00642B2A" w:rsidP="00A013BE">
      <w:pPr>
        <w:pStyle w:val="Prrafodelista"/>
        <w:numPr>
          <w:ilvl w:val="0"/>
          <w:numId w:val="9"/>
        </w:numPr>
        <w:rPr>
          <w:sz w:val="24"/>
          <w:szCs w:val="24"/>
        </w:rPr>
      </w:pPr>
      <w:r w:rsidRPr="00870DEB">
        <w:rPr>
          <w:sz w:val="24"/>
          <w:szCs w:val="24"/>
          <w:highlight w:val="yellow"/>
        </w:rPr>
        <w:t>Indicar os gastos e ingresos</w:t>
      </w:r>
      <w:r w:rsidRPr="0015091C">
        <w:rPr>
          <w:sz w:val="24"/>
          <w:szCs w:val="24"/>
          <w:highlight w:val="cyan"/>
        </w:rPr>
        <w:t xml:space="preserve">, para saber se o </w:t>
      </w:r>
      <w:r w:rsidR="00A013BE" w:rsidRPr="0015091C">
        <w:rPr>
          <w:sz w:val="24"/>
          <w:szCs w:val="24"/>
          <w:highlight w:val="cyan"/>
        </w:rPr>
        <w:t>proyectó</w:t>
      </w:r>
      <w:r w:rsidRPr="0015091C">
        <w:rPr>
          <w:sz w:val="24"/>
          <w:szCs w:val="24"/>
          <w:highlight w:val="cyan"/>
        </w:rPr>
        <w:t xml:space="preserve"> é </w:t>
      </w:r>
      <w:proofErr w:type="spellStart"/>
      <w:r w:rsidRPr="0015091C">
        <w:rPr>
          <w:sz w:val="24"/>
          <w:szCs w:val="24"/>
          <w:highlight w:val="cyan"/>
        </w:rPr>
        <w:t>ou</w:t>
      </w:r>
      <w:proofErr w:type="spellEnd"/>
      <w:r w:rsidRPr="0015091C">
        <w:rPr>
          <w:sz w:val="24"/>
          <w:szCs w:val="24"/>
          <w:highlight w:val="cyan"/>
        </w:rPr>
        <w:t xml:space="preserve"> non viable, se </w:t>
      </w:r>
      <w:proofErr w:type="spellStart"/>
      <w:r w:rsidRPr="0015091C">
        <w:rPr>
          <w:sz w:val="24"/>
          <w:szCs w:val="24"/>
          <w:highlight w:val="cyan"/>
        </w:rPr>
        <w:t>a</w:t>
      </w:r>
      <w:proofErr w:type="spellEnd"/>
      <w:r w:rsidRPr="0015091C">
        <w:rPr>
          <w:sz w:val="24"/>
          <w:szCs w:val="24"/>
          <w:highlight w:val="cyan"/>
        </w:rPr>
        <w:t xml:space="preserve"> previsión de ingresos cubre os gastos e </w:t>
      </w:r>
      <w:proofErr w:type="spellStart"/>
      <w:r w:rsidRPr="0015091C">
        <w:rPr>
          <w:sz w:val="24"/>
          <w:szCs w:val="24"/>
          <w:highlight w:val="cyan"/>
        </w:rPr>
        <w:t>xera</w:t>
      </w:r>
      <w:proofErr w:type="spellEnd"/>
      <w:r w:rsidRPr="0015091C">
        <w:rPr>
          <w:sz w:val="24"/>
          <w:szCs w:val="24"/>
          <w:highlight w:val="cyan"/>
        </w:rPr>
        <w:t xml:space="preserve"> beneficios.</w:t>
      </w:r>
    </w:p>
    <w:p w14:paraId="37F5860E" w14:textId="77777777" w:rsidR="00A013BE" w:rsidRPr="00A013BE" w:rsidRDefault="00A013BE" w:rsidP="00A013BE">
      <w:pPr>
        <w:pStyle w:val="Prrafodelista"/>
        <w:rPr>
          <w:sz w:val="24"/>
          <w:szCs w:val="24"/>
        </w:rPr>
      </w:pPr>
    </w:p>
    <w:p w14:paraId="3889C36D" w14:textId="3F994D75" w:rsidR="00642B2A" w:rsidRDefault="00642B2A" w:rsidP="00642B2A">
      <w:pPr>
        <w:pStyle w:val="Prrafodelista"/>
        <w:ind w:left="360"/>
        <w:rPr>
          <w:sz w:val="24"/>
          <w:szCs w:val="24"/>
        </w:rPr>
      </w:pPr>
    </w:p>
    <w:p w14:paraId="05D80850" w14:textId="77777777" w:rsidR="0067329B" w:rsidRPr="00EF6033" w:rsidRDefault="0067329B" w:rsidP="0067329B">
      <w:pPr>
        <w:rPr>
          <w:b/>
          <w:bCs/>
        </w:rPr>
      </w:pPr>
      <w:r w:rsidRPr="00EF6033">
        <w:rPr>
          <w:b/>
          <w:bCs/>
        </w:rPr>
        <w:t>7. Posta en marcha da aplicación</w:t>
      </w:r>
    </w:p>
    <w:p w14:paraId="4BC38B0D" w14:textId="77777777" w:rsidR="0067329B" w:rsidRDefault="0067329B" w:rsidP="0067329B">
      <w:r>
        <w:t xml:space="preserve">Valorar </w:t>
      </w:r>
      <w:proofErr w:type="spellStart"/>
      <w:r>
        <w:t>as</w:t>
      </w:r>
      <w:proofErr w:type="spellEnd"/>
      <w:r>
        <w:t xml:space="preserve"> distintas </w:t>
      </w:r>
      <w:proofErr w:type="spellStart"/>
      <w:r>
        <w:t>opcións</w:t>
      </w:r>
      <w:proofErr w:type="spellEnd"/>
      <w:r>
        <w:t xml:space="preserve"> de mercado para a posta en marcha e elixir a </w:t>
      </w:r>
      <w:proofErr w:type="spellStart"/>
      <w:r>
        <w:t>máis</w:t>
      </w:r>
      <w:proofErr w:type="spellEnd"/>
      <w:r>
        <w:t xml:space="preserve"> adecuada de </w:t>
      </w:r>
      <w:proofErr w:type="spellStart"/>
      <w:r>
        <w:t>xeito</w:t>
      </w:r>
      <w:proofErr w:type="spellEnd"/>
      <w:r>
        <w:t xml:space="preserve"> </w:t>
      </w:r>
      <w:proofErr w:type="spellStart"/>
      <w:r>
        <w:t>xustificado</w:t>
      </w:r>
      <w:proofErr w:type="spellEnd"/>
      <w:r>
        <w:t xml:space="preserve"> (</w:t>
      </w:r>
      <w:proofErr w:type="spellStart"/>
      <w:r>
        <w:t>custo</w:t>
      </w:r>
      <w:proofErr w:type="spellEnd"/>
      <w:r>
        <w:t xml:space="preserve">, </w:t>
      </w:r>
      <w:proofErr w:type="spellStart"/>
      <w:r>
        <w:t>opcións</w:t>
      </w:r>
      <w:proofErr w:type="spellEnd"/>
      <w:r>
        <w:t xml:space="preserve"> que ofrece, </w:t>
      </w:r>
      <w:proofErr w:type="spellStart"/>
      <w:r>
        <w:t>tecnoloxías</w:t>
      </w:r>
      <w:proofErr w:type="spellEnd"/>
      <w:r>
        <w:t xml:space="preserve"> que permite </w:t>
      </w:r>
      <w:proofErr w:type="spellStart"/>
      <w:r>
        <w:t>despregar</w:t>
      </w:r>
      <w:proofErr w:type="spellEnd"/>
      <w:r>
        <w:t>...).</w:t>
      </w:r>
    </w:p>
    <w:p w14:paraId="0CEB07DF" w14:textId="07E1EA07" w:rsidR="0067329B" w:rsidRDefault="00A02C46" w:rsidP="00642B2A">
      <w:pPr>
        <w:pStyle w:val="Prrafodelista"/>
        <w:ind w:left="360"/>
        <w:rPr>
          <w:b/>
          <w:bCs/>
        </w:rPr>
      </w:pPr>
      <w:r>
        <w:rPr>
          <w:b/>
          <w:bCs/>
        </w:rPr>
        <w:t>Fichero init.py:</w:t>
      </w:r>
    </w:p>
    <w:p w14:paraId="730621F4" w14:textId="2B698010" w:rsidR="00A02C46" w:rsidRDefault="00A02C46" w:rsidP="00642B2A">
      <w:pPr>
        <w:pStyle w:val="Prrafodelista"/>
        <w:ind w:left="360"/>
        <w:rPr>
          <w:b/>
          <w:bCs/>
        </w:rPr>
      </w:pPr>
      <w:proofErr w:type="spellStart"/>
      <w:r>
        <w:rPr>
          <w:b/>
          <w:bCs/>
        </w:rPr>
        <w:t>from</w:t>
      </w:r>
      <w:proofErr w:type="spellEnd"/>
      <w:r>
        <w:rPr>
          <w:b/>
          <w:bCs/>
        </w:rPr>
        <w:t xml:space="preserve"> . </w:t>
      </w:r>
      <w:proofErr w:type="spellStart"/>
      <w:r>
        <w:rPr>
          <w:b/>
          <w:bCs/>
        </w:rPr>
        <w:t>import</w:t>
      </w:r>
      <w:proofErr w:type="spellEnd"/>
      <w:r>
        <w:rPr>
          <w:b/>
          <w:bCs/>
        </w:rPr>
        <w:t xml:space="preserve"> </w:t>
      </w:r>
      <w:proofErr w:type="spellStart"/>
      <w:r>
        <w:rPr>
          <w:b/>
          <w:bCs/>
        </w:rPr>
        <w:t>purchase_order</w:t>
      </w:r>
      <w:proofErr w:type="spellEnd"/>
    </w:p>
    <w:p w14:paraId="0962A757" w14:textId="067F6451" w:rsidR="00A02C46" w:rsidRDefault="00A02C46" w:rsidP="00642B2A">
      <w:pPr>
        <w:pStyle w:val="Prrafodelista"/>
        <w:ind w:left="360"/>
        <w:rPr>
          <w:b/>
          <w:bCs/>
        </w:rPr>
      </w:pPr>
      <w:r w:rsidRPr="00A02C46">
        <w:rPr>
          <w:b/>
          <w:bCs/>
          <w:highlight w:val="darkCyan"/>
        </w:rPr>
        <w:t xml:space="preserve">//el “.” Es la carpeta donde está el fichero </w:t>
      </w:r>
      <w:proofErr w:type="spellStart"/>
      <w:r w:rsidRPr="00A02C46">
        <w:rPr>
          <w:b/>
          <w:bCs/>
          <w:highlight w:val="darkCyan"/>
        </w:rPr>
        <w:t>py</w:t>
      </w:r>
      <w:proofErr w:type="spellEnd"/>
    </w:p>
    <w:p w14:paraId="33D568E2" w14:textId="77777777" w:rsidR="0075119E" w:rsidRPr="0075119E" w:rsidRDefault="0075119E" w:rsidP="0075119E">
      <w:pPr>
        <w:shd w:val="clear" w:color="auto" w:fill="FFFFFF"/>
        <w:spacing w:line="240" w:lineRule="auto"/>
        <w:rPr>
          <w:rFonts w:ascii="Arial" w:eastAsia="Times New Roman" w:hAnsi="Arial" w:cs="Arial"/>
          <w:color w:val="202124"/>
          <w:sz w:val="24"/>
          <w:szCs w:val="24"/>
          <w:lang w:eastAsia="es-ES"/>
        </w:rPr>
      </w:pPr>
      <w:r w:rsidRPr="0075119E">
        <w:rPr>
          <w:rFonts w:ascii="Arial" w:eastAsia="Times New Roman" w:hAnsi="Arial" w:cs="Arial"/>
          <w:b/>
          <w:bCs/>
          <w:color w:val="202124"/>
          <w:sz w:val="24"/>
          <w:szCs w:val="24"/>
          <w:lang w:eastAsia="es-ES"/>
        </w:rPr>
        <w:t>Fases del desarrollo de software</w:t>
      </w:r>
    </w:p>
    <w:p w14:paraId="1D256C03"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b/>
          <w:bCs/>
          <w:color w:val="202124"/>
          <w:sz w:val="24"/>
          <w:szCs w:val="24"/>
          <w:lang w:eastAsia="es-ES"/>
        </w:rPr>
        <w:t>Fase</w:t>
      </w:r>
      <w:r w:rsidRPr="0075119E">
        <w:rPr>
          <w:rFonts w:ascii="Arial" w:eastAsia="Times New Roman" w:hAnsi="Arial" w:cs="Arial"/>
          <w:color w:val="202124"/>
          <w:sz w:val="24"/>
          <w:szCs w:val="24"/>
          <w:lang w:eastAsia="es-ES"/>
        </w:rPr>
        <w:t> de planeación. ...</w:t>
      </w:r>
    </w:p>
    <w:p w14:paraId="3FAD74A0"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b/>
          <w:bCs/>
          <w:color w:val="202124"/>
          <w:sz w:val="24"/>
          <w:szCs w:val="24"/>
          <w:lang w:eastAsia="es-ES"/>
        </w:rPr>
        <w:t>Fase</w:t>
      </w:r>
      <w:r w:rsidRPr="0075119E">
        <w:rPr>
          <w:rFonts w:ascii="Arial" w:eastAsia="Times New Roman" w:hAnsi="Arial" w:cs="Arial"/>
          <w:color w:val="202124"/>
          <w:sz w:val="24"/>
          <w:szCs w:val="24"/>
          <w:lang w:eastAsia="es-ES"/>
        </w:rPr>
        <w:t> de análisis. ...</w:t>
      </w:r>
    </w:p>
    <w:p w14:paraId="7C5FE72D"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color w:val="202124"/>
          <w:sz w:val="24"/>
          <w:szCs w:val="24"/>
          <w:lang w:eastAsia="es-ES"/>
        </w:rPr>
        <w:t>Etapa de </w:t>
      </w:r>
      <w:r w:rsidRPr="0075119E">
        <w:rPr>
          <w:rFonts w:ascii="Arial" w:eastAsia="Times New Roman" w:hAnsi="Arial" w:cs="Arial"/>
          <w:b/>
          <w:bCs/>
          <w:color w:val="202124"/>
          <w:sz w:val="24"/>
          <w:szCs w:val="24"/>
          <w:lang w:eastAsia="es-ES"/>
        </w:rPr>
        <w:t>diseño</w:t>
      </w:r>
      <w:r w:rsidRPr="0075119E">
        <w:rPr>
          <w:rFonts w:ascii="Arial" w:eastAsia="Times New Roman" w:hAnsi="Arial" w:cs="Arial"/>
          <w:color w:val="202124"/>
          <w:sz w:val="24"/>
          <w:szCs w:val="24"/>
          <w:lang w:eastAsia="es-ES"/>
        </w:rPr>
        <w:t>. ...</w:t>
      </w:r>
    </w:p>
    <w:p w14:paraId="0634AD60"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b/>
          <w:bCs/>
          <w:color w:val="202124"/>
          <w:sz w:val="24"/>
          <w:szCs w:val="24"/>
          <w:lang w:eastAsia="es-ES"/>
        </w:rPr>
        <w:t>Fase de desarrollo</w:t>
      </w:r>
      <w:r w:rsidRPr="0075119E">
        <w:rPr>
          <w:rFonts w:ascii="Arial" w:eastAsia="Times New Roman" w:hAnsi="Arial" w:cs="Arial"/>
          <w:color w:val="202124"/>
          <w:sz w:val="24"/>
          <w:szCs w:val="24"/>
          <w:lang w:eastAsia="es-ES"/>
        </w:rPr>
        <w:t>. ...</w:t>
      </w:r>
    </w:p>
    <w:p w14:paraId="2DEBF173"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b/>
          <w:bCs/>
          <w:color w:val="202124"/>
          <w:sz w:val="24"/>
          <w:szCs w:val="24"/>
          <w:lang w:eastAsia="es-ES"/>
        </w:rPr>
        <w:t>Fase</w:t>
      </w:r>
      <w:r w:rsidRPr="0075119E">
        <w:rPr>
          <w:rFonts w:ascii="Arial" w:eastAsia="Times New Roman" w:hAnsi="Arial" w:cs="Arial"/>
          <w:color w:val="202124"/>
          <w:sz w:val="24"/>
          <w:szCs w:val="24"/>
          <w:lang w:eastAsia="es-ES"/>
        </w:rPr>
        <w:t> de prueba. ...</w:t>
      </w:r>
    </w:p>
    <w:p w14:paraId="4F9A9DBF" w14:textId="77777777" w:rsidR="0075119E" w:rsidRPr="0075119E" w:rsidRDefault="0075119E" w:rsidP="0075119E">
      <w:pPr>
        <w:numPr>
          <w:ilvl w:val="0"/>
          <w:numId w:val="8"/>
        </w:numPr>
        <w:shd w:val="clear" w:color="auto" w:fill="FFFFFF"/>
        <w:spacing w:after="60" w:line="240" w:lineRule="auto"/>
        <w:rPr>
          <w:rFonts w:ascii="Arial" w:eastAsia="Times New Roman" w:hAnsi="Arial" w:cs="Arial"/>
          <w:color w:val="202124"/>
          <w:sz w:val="24"/>
          <w:szCs w:val="24"/>
          <w:lang w:eastAsia="es-ES"/>
        </w:rPr>
      </w:pPr>
      <w:r w:rsidRPr="0075119E">
        <w:rPr>
          <w:rFonts w:ascii="Arial" w:eastAsia="Times New Roman" w:hAnsi="Arial" w:cs="Arial"/>
          <w:color w:val="202124"/>
          <w:sz w:val="24"/>
          <w:szCs w:val="24"/>
          <w:lang w:eastAsia="es-ES"/>
        </w:rPr>
        <w:t>Ejecución y mantenimiento.</w:t>
      </w:r>
    </w:p>
    <w:p w14:paraId="26868F96" w14:textId="77777777" w:rsidR="0075119E" w:rsidRDefault="0075119E" w:rsidP="00301BA7">
      <w:pPr>
        <w:pStyle w:val="Prrafodelista"/>
        <w:ind w:left="-142" w:firstLine="502"/>
        <w:rPr>
          <w:b/>
          <w:bCs/>
        </w:rPr>
      </w:pPr>
    </w:p>
    <w:p w14:paraId="6A254F69" w14:textId="1B0706D4" w:rsidR="00301BA7" w:rsidRDefault="00301BA7" w:rsidP="00301BA7">
      <w:pPr>
        <w:pStyle w:val="Prrafodelista"/>
        <w:numPr>
          <w:ilvl w:val="0"/>
          <w:numId w:val="7"/>
        </w:numPr>
        <w:rPr>
          <w:b/>
          <w:bCs/>
        </w:rPr>
      </w:pPr>
      <w:r>
        <w:rPr>
          <w:b/>
          <w:bCs/>
        </w:rPr>
        <w:t>Formación de Usuario</w:t>
      </w:r>
    </w:p>
    <w:p w14:paraId="166A7676" w14:textId="77777777" w:rsidR="00301BA7" w:rsidRDefault="00301BA7" w:rsidP="00642B2A">
      <w:pPr>
        <w:pStyle w:val="Prrafodelista"/>
        <w:ind w:left="360"/>
        <w:rPr>
          <w:b/>
          <w:bCs/>
        </w:rPr>
      </w:pPr>
    </w:p>
    <w:p w14:paraId="694C9FB1" w14:textId="77777777" w:rsidR="0067329B" w:rsidRDefault="0067329B" w:rsidP="0067329B">
      <w:r w:rsidRPr="00EF6033">
        <w:rPr>
          <w:b/>
          <w:bCs/>
        </w:rPr>
        <w:t xml:space="preserve">8. Tempos de </w:t>
      </w:r>
      <w:proofErr w:type="spellStart"/>
      <w:r w:rsidRPr="00EF6033">
        <w:rPr>
          <w:b/>
          <w:bCs/>
        </w:rPr>
        <w:t>execución</w:t>
      </w:r>
      <w:proofErr w:type="spellEnd"/>
      <w:r w:rsidRPr="00EF6033">
        <w:rPr>
          <w:b/>
          <w:bCs/>
        </w:rPr>
        <w:t>.</w:t>
      </w:r>
      <w:r>
        <w:t xml:space="preserve"> </w:t>
      </w:r>
    </w:p>
    <w:p w14:paraId="3B9730A1" w14:textId="77777777" w:rsidR="0067329B" w:rsidRDefault="0067329B" w:rsidP="0067329B">
      <w:pPr>
        <w:rPr>
          <w:b/>
          <w:bCs/>
        </w:rPr>
      </w:pPr>
      <w:r>
        <w:sym w:font="Symbol" w:char="F0B7"/>
      </w:r>
      <w:r>
        <w:t xml:space="preserve"> </w:t>
      </w:r>
      <w:proofErr w:type="spellStart"/>
      <w:r>
        <w:t>Débense</w:t>
      </w:r>
      <w:proofErr w:type="spellEnd"/>
      <w:r>
        <w:t xml:space="preserve"> indicar as diferentes fases do </w:t>
      </w:r>
      <w:proofErr w:type="spellStart"/>
      <w:r>
        <w:t>proxecto</w:t>
      </w:r>
      <w:proofErr w:type="spellEnd"/>
      <w:r>
        <w:t xml:space="preserve"> e canto tempo se </w:t>
      </w:r>
      <w:proofErr w:type="spellStart"/>
      <w:r>
        <w:t>vai</w:t>
      </w:r>
      <w:proofErr w:type="spellEnd"/>
      <w:r>
        <w:t xml:space="preserve"> investir en cada </w:t>
      </w:r>
      <w:proofErr w:type="spellStart"/>
      <w:r>
        <w:t>unha</w:t>
      </w:r>
      <w:proofErr w:type="spellEnd"/>
      <w:r>
        <w:t xml:space="preserve">, convén </w:t>
      </w:r>
      <w:proofErr w:type="spellStart"/>
      <w:r>
        <w:t>acompañalo</w:t>
      </w:r>
      <w:proofErr w:type="spellEnd"/>
      <w:r>
        <w:t xml:space="preserve"> </w:t>
      </w:r>
      <w:proofErr w:type="spellStart"/>
      <w:r>
        <w:t>dun</w:t>
      </w:r>
      <w:proofErr w:type="spellEnd"/>
      <w:r>
        <w:t xml:space="preserve"> </w:t>
      </w:r>
      <w:r w:rsidRPr="00FF01FF">
        <w:rPr>
          <w:highlight w:val="red"/>
        </w:rPr>
        <w:t>Diagrama de Gantt.</w:t>
      </w:r>
    </w:p>
    <w:p w14:paraId="32315679" w14:textId="77777777" w:rsidR="0067329B" w:rsidRPr="00876FBE" w:rsidRDefault="0067329B" w:rsidP="0067329B">
      <w:pPr>
        <w:rPr>
          <w:b/>
          <w:bCs/>
          <w:sz w:val="24"/>
          <w:szCs w:val="24"/>
        </w:rPr>
      </w:pPr>
      <w:r w:rsidRPr="00876FBE">
        <w:rPr>
          <w:b/>
          <w:bCs/>
          <w:sz w:val="24"/>
          <w:szCs w:val="24"/>
        </w:rPr>
        <w:t>Cronograma</w:t>
      </w:r>
    </w:p>
    <w:p w14:paraId="35C8896B" w14:textId="44231B6F" w:rsidR="0067329B" w:rsidRDefault="0015091C" w:rsidP="0067329B">
      <w:pPr>
        <w:pStyle w:val="Prrafodelista"/>
        <w:ind w:left="0"/>
        <w:rPr>
          <w:b/>
          <w:bCs/>
        </w:rPr>
      </w:pPr>
      <w:r>
        <w:rPr>
          <w:b/>
          <w:bCs/>
        </w:rPr>
        <w:t xml:space="preserve"> </w:t>
      </w:r>
    </w:p>
    <w:p w14:paraId="406BFAF6" w14:textId="77777777" w:rsidR="0067329B" w:rsidRDefault="0067329B" w:rsidP="0067329B">
      <w:pPr>
        <w:pStyle w:val="Prrafodelista"/>
        <w:ind w:left="142" w:firstLine="218"/>
        <w:rPr>
          <w:b/>
          <w:bCs/>
        </w:rPr>
      </w:pPr>
    </w:p>
    <w:p w14:paraId="4A504946" w14:textId="5ECE8A53" w:rsidR="00466E0B" w:rsidRPr="00876FBE" w:rsidRDefault="00466E0B" w:rsidP="00A10556">
      <w:pPr>
        <w:pStyle w:val="Prrafodelista"/>
        <w:ind w:left="142" w:hanging="142"/>
        <w:rPr>
          <w:b/>
          <w:bCs/>
          <w:sz w:val="24"/>
          <w:szCs w:val="24"/>
        </w:rPr>
      </w:pPr>
      <w:r w:rsidRPr="00876FBE">
        <w:rPr>
          <w:b/>
          <w:bCs/>
          <w:sz w:val="24"/>
          <w:szCs w:val="24"/>
        </w:rPr>
        <w:t>CONCLUSION</w:t>
      </w:r>
    </w:p>
    <w:p w14:paraId="349D6EFD" w14:textId="16B7BBC6" w:rsidR="00466E0B" w:rsidRPr="00DD6F64" w:rsidRDefault="00466E0B" w:rsidP="00A10556">
      <w:pPr>
        <w:pStyle w:val="Prrafodelista"/>
        <w:ind w:left="0"/>
        <w:rPr>
          <w:b/>
          <w:bCs/>
        </w:rPr>
      </w:pPr>
      <w:r w:rsidRPr="00466E0B">
        <w:rPr>
          <w:sz w:val="24"/>
          <w:szCs w:val="24"/>
          <w:highlight w:val="yellow"/>
        </w:rPr>
        <w:t>como soporte a la toma de decisiones y automatizar los procesos, mejorando la productividad y control como propuesta de solución a los inconvenientes existentes en cada área.</w:t>
      </w:r>
    </w:p>
    <w:p w14:paraId="019D83FE" w14:textId="12DD544F" w:rsidR="00CD304E" w:rsidRPr="00EF6033" w:rsidRDefault="00CD304E">
      <w:pPr>
        <w:rPr>
          <w:sz w:val="24"/>
          <w:szCs w:val="24"/>
        </w:rPr>
      </w:pPr>
    </w:p>
    <w:p w14:paraId="4FF8148B" w14:textId="727AAAAD" w:rsidR="00CD304E" w:rsidRPr="00454E29" w:rsidRDefault="00EF6033">
      <w:pPr>
        <w:rPr>
          <w:b/>
          <w:bCs/>
          <w:sz w:val="24"/>
          <w:szCs w:val="24"/>
        </w:rPr>
      </w:pPr>
      <w:r w:rsidRPr="00454E29">
        <w:rPr>
          <w:b/>
          <w:bCs/>
          <w:sz w:val="24"/>
          <w:szCs w:val="24"/>
        </w:rPr>
        <w:t>REFERENCIAS</w:t>
      </w:r>
    </w:p>
    <w:p w14:paraId="71CE1DA4" w14:textId="77777777" w:rsidR="00CD304E" w:rsidRPr="00EF6033" w:rsidRDefault="00CD304E" w:rsidP="00CD304E">
      <w:pPr>
        <w:spacing w:before="100" w:beforeAutospacing="1" w:after="100" w:afterAutospacing="1"/>
        <w:rPr>
          <w:sz w:val="24"/>
          <w:szCs w:val="24"/>
        </w:rPr>
      </w:pPr>
      <w:r w:rsidRPr="00EF6033">
        <w:rPr>
          <w:sz w:val="24"/>
          <w:szCs w:val="24"/>
        </w:rPr>
        <w:t>Los negocios que incorporen los sistemas ERP heredan las buenas prácticas de los procesos que automatiza, con lo que, se incrementaría la curva de aprendizaje del negocio para asimilar el conocimiento de los procesos de gestión; contribuyendo, principalmente, a desarrollar capacidades en la cadena de valor del negocio [22].</w:t>
      </w:r>
    </w:p>
    <w:p w14:paraId="0B541B5C" w14:textId="77777777" w:rsidR="00CD304E" w:rsidRPr="00EF6033" w:rsidRDefault="00CD304E" w:rsidP="00CD304E">
      <w:pPr>
        <w:spacing w:before="100" w:beforeAutospacing="1" w:after="100" w:afterAutospacing="1"/>
        <w:rPr>
          <w:rFonts w:ascii="Times New Roman" w:eastAsia="Times New Roman" w:hAnsi="Times New Roman" w:cs="Times New Roman"/>
          <w:sz w:val="24"/>
          <w:szCs w:val="24"/>
          <w:lang w:eastAsia="es-ES"/>
        </w:rPr>
      </w:pPr>
      <w:r w:rsidRPr="00EF6033">
        <w:rPr>
          <w:sz w:val="24"/>
          <w:szCs w:val="24"/>
        </w:rPr>
        <w:t xml:space="preserve">G.N. </w:t>
      </w:r>
      <w:proofErr w:type="spellStart"/>
      <w:r w:rsidRPr="00EF6033">
        <w:rPr>
          <w:sz w:val="24"/>
          <w:szCs w:val="24"/>
        </w:rPr>
        <w:t>Purohit</w:t>
      </w:r>
      <w:proofErr w:type="spellEnd"/>
      <w:r w:rsidRPr="00EF6033">
        <w:rPr>
          <w:sz w:val="24"/>
          <w:szCs w:val="24"/>
        </w:rPr>
        <w:t xml:space="preserve">, M.P. </w:t>
      </w:r>
      <w:proofErr w:type="spellStart"/>
      <w:r w:rsidRPr="00EF6033">
        <w:rPr>
          <w:sz w:val="24"/>
          <w:szCs w:val="24"/>
        </w:rPr>
        <w:t>Jaiswal</w:t>
      </w:r>
      <w:proofErr w:type="spellEnd"/>
      <w:r w:rsidRPr="00EF6033">
        <w:rPr>
          <w:sz w:val="24"/>
          <w:szCs w:val="24"/>
        </w:rPr>
        <w:t xml:space="preserve"> and M. Pandey. “</w:t>
      </w:r>
      <w:proofErr w:type="spellStart"/>
      <w:r w:rsidRPr="00EF6033">
        <w:rPr>
          <w:sz w:val="24"/>
          <w:szCs w:val="24"/>
        </w:rPr>
        <w:t>Challenges</w:t>
      </w:r>
      <w:proofErr w:type="spellEnd"/>
      <w:r w:rsidRPr="00EF6033">
        <w:rPr>
          <w:sz w:val="24"/>
          <w:szCs w:val="24"/>
        </w:rPr>
        <w:t xml:space="preserve"> </w:t>
      </w:r>
      <w:proofErr w:type="spellStart"/>
      <w:r w:rsidRPr="00EF6033">
        <w:rPr>
          <w:sz w:val="24"/>
          <w:szCs w:val="24"/>
        </w:rPr>
        <w:t>involved</w:t>
      </w:r>
      <w:proofErr w:type="spellEnd"/>
      <w:r w:rsidRPr="00EF6033">
        <w:rPr>
          <w:sz w:val="24"/>
          <w:szCs w:val="24"/>
        </w:rPr>
        <w:t xml:space="preserve"> in </w:t>
      </w:r>
      <w:proofErr w:type="spellStart"/>
      <w:r w:rsidRPr="00EF6033">
        <w:rPr>
          <w:sz w:val="24"/>
          <w:szCs w:val="24"/>
        </w:rPr>
        <w:t>implementation</w:t>
      </w:r>
      <w:proofErr w:type="spellEnd"/>
      <w:r w:rsidRPr="00EF6033">
        <w:rPr>
          <w:sz w:val="24"/>
          <w:szCs w:val="24"/>
        </w:rPr>
        <w:t xml:space="preserve"> </w:t>
      </w:r>
      <w:proofErr w:type="spellStart"/>
      <w:r w:rsidRPr="00EF6033">
        <w:rPr>
          <w:sz w:val="24"/>
          <w:szCs w:val="24"/>
        </w:rPr>
        <w:t>of</w:t>
      </w:r>
      <w:proofErr w:type="spellEnd"/>
      <w:r w:rsidRPr="00EF6033">
        <w:rPr>
          <w:sz w:val="24"/>
          <w:szCs w:val="24"/>
        </w:rPr>
        <w:t xml:space="preserve"> ERP </w:t>
      </w:r>
      <w:proofErr w:type="spellStart"/>
      <w:r w:rsidRPr="00EF6033">
        <w:rPr>
          <w:sz w:val="24"/>
          <w:szCs w:val="24"/>
        </w:rPr>
        <w:t>on</w:t>
      </w:r>
      <w:proofErr w:type="spellEnd"/>
      <w:r w:rsidRPr="00EF6033">
        <w:rPr>
          <w:sz w:val="24"/>
          <w:szCs w:val="24"/>
        </w:rPr>
        <w:t xml:space="preserve"> </w:t>
      </w:r>
      <w:proofErr w:type="spellStart"/>
      <w:r w:rsidRPr="00EF6033">
        <w:rPr>
          <w:sz w:val="24"/>
          <w:szCs w:val="24"/>
        </w:rPr>
        <w:t>demand</w:t>
      </w:r>
      <w:proofErr w:type="spellEnd"/>
      <w:r w:rsidRPr="00EF6033">
        <w:rPr>
          <w:sz w:val="24"/>
          <w:szCs w:val="24"/>
        </w:rPr>
        <w:t xml:space="preserve"> </w:t>
      </w:r>
      <w:proofErr w:type="spellStart"/>
      <w:r w:rsidRPr="00EF6033">
        <w:rPr>
          <w:sz w:val="24"/>
          <w:szCs w:val="24"/>
        </w:rPr>
        <w:t>solution</w:t>
      </w:r>
      <w:proofErr w:type="spellEnd"/>
      <w:r w:rsidRPr="00EF6033">
        <w:rPr>
          <w:sz w:val="24"/>
          <w:szCs w:val="24"/>
        </w:rPr>
        <w:t xml:space="preserve">: Cloud </w:t>
      </w:r>
      <w:proofErr w:type="spellStart"/>
      <w:r w:rsidRPr="00EF6033">
        <w:rPr>
          <w:sz w:val="24"/>
          <w:szCs w:val="24"/>
        </w:rPr>
        <w:t>computing</w:t>
      </w:r>
      <w:proofErr w:type="spellEnd"/>
      <w:r w:rsidRPr="00EF6033">
        <w:rPr>
          <w:sz w:val="24"/>
          <w:szCs w:val="24"/>
        </w:rPr>
        <w:t xml:space="preserve">”. International </w:t>
      </w:r>
      <w:proofErr w:type="spellStart"/>
      <w:r w:rsidRPr="00EF6033">
        <w:rPr>
          <w:sz w:val="24"/>
          <w:szCs w:val="24"/>
        </w:rPr>
        <w:t>Journal</w:t>
      </w:r>
      <w:proofErr w:type="spellEnd"/>
      <w:r w:rsidRPr="00EF6033">
        <w:rPr>
          <w:sz w:val="24"/>
          <w:szCs w:val="24"/>
        </w:rPr>
        <w:t xml:space="preserve"> </w:t>
      </w:r>
      <w:proofErr w:type="spellStart"/>
      <w:r w:rsidRPr="00EF6033">
        <w:rPr>
          <w:sz w:val="24"/>
          <w:szCs w:val="24"/>
        </w:rPr>
        <w:t>of</w:t>
      </w:r>
      <w:proofErr w:type="spellEnd"/>
      <w:r w:rsidRPr="00EF6033">
        <w:rPr>
          <w:sz w:val="24"/>
          <w:szCs w:val="24"/>
        </w:rPr>
        <w:t xml:space="preserve"> </w:t>
      </w:r>
      <w:proofErr w:type="spellStart"/>
      <w:r w:rsidRPr="00EF6033">
        <w:rPr>
          <w:sz w:val="24"/>
          <w:szCs w:val="24"/>
        </w:rPr>
        <w:t>Computer</w:t>
      </w:r>
      <w:proofErr w:type="spellEnd"/>
      <w:r w:rsidRPr="00EF6033">
        <w:rPr>
          <w:sz w:val="24"/>
          <w:szCs w:val="24"/>
        </w:rPr>
        <w:t xml:space="preserve"> </w:t>
      </w:r>
      <w:proofErr w:type="spellStart"/>
      <w:r w:rsidRPr="00EF6033">
        <w:rPr>
          <w:sz w:val="24"/>
          <w:szCs w:val="24"/>
        </w:rPr>
        <w:t>Science</w:t>
      </w:r>
      <w:proofErr w:type="spellEnd"/>
      <w:r w:rsidRPr="00EF6033">
        <w:rPr>
          <w:sz w:val="24"/>
          <w:szCs w:val="24"/>
        </w:rPr>
        <w:t xml:space="preserve"> Issues. Vol.  9 </w:t>
      </w:r>
      <w:proofErr w:type="spellStart"/>
      <w:r w:rsidRPr="00EF6033">
        <w:rPr>
          <w:sz w:val="24"/>
          <w:szCs w:val="24"/>
        </w:rPr>
        <w:t>Nº</w:t>
      </w:r>
      <w:proofErr w:type="spellEnd"/>
      <w:r w:rsidRPr="00EF6033">
        <w:rPr>
          <w:sz w:val="24"/>
          <w:szCs w:val="24"/>
        </w:rPr>
        <w:t>  4, pp. 481-489. 2012.</w:t>
      </w:r>
    </w:p>
    <w:p w14:paraId="1D4B6E2B" w14:textId="17B682F1" w:rsidR="00CD304E" w:rsidRDefault="00CD304E"/>
    <w:p w14:paraId="4FCA14EB" w14:textId="53BF1924" w:rsidR="007B76A3" w:rsidRDefault="007B76A3">
      <w:r>
        <w:t>Con los ERP, las transacciones quedan registradas desde su captura en una sola base de datos, en la cual se puede consultar en línea la información relevante. Las ventajas que ofrece la implementación de un sistema ERP son: Control de la operación, eficiencia administrativa, productividad, servicio a clientes, ahorros en costos operativos, visibilidad de las operaciones, soporte a toma de decisiones, entre otras; apoyando a distintas áreas de la organización como: compras, recursos humanos, almacenes, finanzas y mercadotecnia [20].</w:t>
      </w:r>
    </w:p>
    <w:p w14:paraId="65344DD9" w14:textId="2FEF96A4" w:rsidR="007B76A3" w:rsidRDefault="007B76A3">
      <w:r>
        <w:t xml:space="preserve">H.A. </w:t>
      </w:r>
      <w:proofErr w:type="spellStart"/>
      <w:r>
        <w:t>Awad</w:t>
      </w:r>
      <w:proofErr w:type="spellEnd"/>
      <w:r>
        <w:t>. “</w:t>
      </w:r>
      <w:proofErr w:type="spellStart"/>
      <w:r>
        <w:t>Maximizing</w:t>
      </w:r>
      <w:proofErr w:type="spellEnd"/>
      <w:r>
        <w:t xml:space="preserve"> </w:t>
      </w:r>
      <w:proofErr w:type="spellStart"/>
      <w:r>
        <w:t>Return</w:t>
      </w:r>
      <w:proofErr w:type="spellEnd"/>
      <w:r>
        <w:t xml:space="preserve"> </w:t>
      </w:r>
      <w:proofErr w:type="spellStart"/>
      <w:r>
        <w:t>on</w:t>
      </w:r>
      <w:proofErr w:type="spellEnd"/>
      <w:r>
        <w:t xml:space="preserve"> </w:t>
      </w:r>
      <w:proofErr w:type="spellStart"/>
      <w:r>
        <w:t>Investment</w:t>
      </w:r>
      <w:proofErr w:type="spellEnd"/>
      <w:r>
        <w:t xml:space="preserve"> (ROI) </w:t>
      </w:r>
      <w:proofErr w:type="spellStart"/>
      <w:r>
        <w:t>of</w:t>
      </w:r>
      <w:proofErr w:type="spellEnd"/>
      <w:r>
        <w:t xml:space="preserve"> Enterprise </w:t>
      </w:r>
      <w:proofErr w:type="spellStart"/>
      <w:r>
        <w:t>Resource</w:t>
      </w:r>
      <w:proofErr w:type="spellEnd"/>
      <w:r>
        <w:t xml:space="preserve"> </w:t>
      </w:r>
      <w:proofErr w:type="spellStart"/>
      <w:r>
        <w:t>Planning</w:t>
      </w:r>
      <w:proofErr w:type="spellEnd"/>
      <w:r>
        <w:t xml:space="preserve"> </w:t>
      </w:r>
      <w:proofErr w:type="spellStart"/>
      <w:r>
        <w:t>Systems</w:t>
      </w:r>
      <w:proofErr w:type="spellEnd"/>
      <w:r>
        <w:t xml:space="preserve"> (ERP) </w:t>
      </w:r>
      <w:proofErr w:type="spellStart"/>
      <w:r>
        <w:t>for</w:t>
      </w:r>
      <w:proofErr w:type="spellEnd"/>
      <w:r>
        <w:t xml:space="preserve"> </w:t>
      </w:r>
      <w:proofErr w:type="spellStart"/>
      <w:r>
        <w:t>Nonprofit</w:t>
      </w:r>
      <w:proofErr w:type="spellEnd"/>
      <w:r>
        <w:t xml:space="preserve"> </w:t>
      </w:r>
      <w:proofErr w:type="spellStart"/>
      <w:r>
        <w:t>Organizations</w:t>
      </w:r>
      <w:proofErr w:type="spellEnd"/>
      <w:r>
        <w:t xml:space="preserve">: </w:t>
      </w:r>
      <w:proofErr w:type="spellStart"/>
      <w:r>
        <w:t>Proposed</w:t>
      </w:r>
      <w:proofErr w:type="spellEnd"/>
      <w:r>
        <w:t xml:space="preserve"> </w:t>
      </w:r>
      <w:proofErr w:type="spellStart"/>
      <w:r>
        <w:t>Model</w:t>
      </w:r>
      <w:proofErr w:type="spellEnd"/>
      <w:r>
        <w:t xml:space="preserve">”. IJCSN International </w:t>
      </w:r>
      <w:proofErr w:type="spellStart"/>
      <w:r>
        <w:t>Journal</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Science</w:t>
      </w:r>
      <w:proofErr w:type="spellEnd"/>
      <w:r>
        <w:t xml:space="preserve"> and Network. Vol. 2 </w:t>
      </w:r>
      <w:proofErr w:type="spellStart"/>
      <w:r>
        <w:t>Nº</w:t>
      </w:r>
      <w:proofErr w:type="spellEnd"/>
      <w:r>
        <w:t> 4. 2013. ISSN: 2277-5420</w:t>
      </w:r>
    </w:p>
    <w:p w14:paraId="1572E341" w14:textId="562C200F" w:rsidR="00DC0AB5" w:rsidRDefault="00DC0AB5"/>
    <w:p w14:paraId="75D6B983" w14:textId="62AF6ABF" w:rsidR="004A561D" w:rsidRDefault="004A561D">
      <w:hyperlink r:id="rId29" w:history="1">
        <w:r w:rsidRPr="00B72249">
          <w:rPr>
            <w:rStyle w:val="Hipervnculo"/>
          </w:rPr>
          <w:t>https://observatoriorsc.org/la-rsc-que-es/</w:t>
        </w:r>
      </w:hyperlink>
    </w:p>
    <w:p w14:paraId="79974A1B" w14:textId="0BD565EC" w:rsidR="004A561D" w:rsidRDefault="004A561D"/>
    <w:p w14:paraId="14B3B70C" w14:textId="77777777" w:rsidR="004A561D" w:rsidRDefault="004A561D"/>
    <w:p w14:paraId="2F0A4697" w14:textId="77777777" w:rsidR="00DC0AB5" w:rsidRDefault="00DC0AB5" w:rsidP="00DC0AB5">
      <w:pPr>
        <w:rPr>
          <w:b/>
          <w:bCs/>
        </w:rPr>
      </w:pPr>
      <w:r w:rsidRPr="005234E2">
        <w:rPr>
          <w:b/>
          <w:bCs/>
        </w:rPr>
        <w:lastRenderedPageBreak/>
        <w:t>Implementación</w:t>
      </w:r>
    </w:p>
    <w:p w14:paraId="3842DAD5" w14:textId="7BB007B0" w:rsidR="00DC0AB5" w:rsidRDefault="00DC0AB5" w:rsidP="00DC0AB5">
      <w:proofErr w:type="spellStart"/>
      <w:r w:rsidRPr="00F24490">
        <w:rPr>
          <w:highlight w:val="cyan"/>
        </w:rPr>
        <w:t>Tecnoloxías</w:t>
      </w:r>
      <w:proofErr w:type="spellEnd"/>
      <w:r w:rsidRPr="00F24490">
        <w:rPr>
          <w:highlight w:val="cyan"/>
        </w:rPr>
        <w:t xml:space="preserve"> </w:t>
      </w:r>
      <w:proofErr w:type="spellStart"/>
      <w:r w:rsidRPr="00F24490">
        <w:rPr>
          <w:highlight w:val="cyan"/>
        </w:rPr>
        <w:t>empregadas</w:t>
      </w:r>
      <w:proofErr w:type="spellEnd"/>
    </w:p>
    <w:p w14:paraId="2B23EC1E" w14:textId="6104E62F" w:rsidR="00DC0AB5" w:rsidRDefault="00DC0AB5" w:rsidP="00DC0AB5">
      <w:r>
        <w:t xml:space="preserve">Instalación de </w:t>
      </w:r>
      <w:proofErr w:type="spellStart"/>
      <w:r>
        <w:t>Odoo</w:t>
      </w:r>
      <w:proofErr w:type="spellEnd"/>
      <w:r>
        <w:t xml:space="preserve"> 15</w:t>
      </w:r>
    </w:p>
    <w:p w14:paraId="13FF747D" w14:textId="49F4DAF6" w:rsidR="00DC0AB5" w:rsidRDefault="00DC0AB5" w:rsidP="00DC0AB5"/>
    <w:p w14:paraId="5180E10A" w14:textId="58461605" w:rsidR="007712FA" w:rsidRDefault="007712FA" w:rsidP="00DC0AB5"/>
    <w:p w14:paraId="13C7B268" w14:textId="6F140B88" w:rsidR="007712FA" w:rsidRDefault="007712FA" w:rsidP="00DC0AB5"/>
    <w:p w14:paraId="6F0B52BF" w14:textId="2993CB40" w:rsidR="007712FA" w:rsidRDefault="007712FA" w:rsidP="00DC0AB5">
      <w:r>
        <w:t>Biblioteca</w:t>
      </w:r>
    </w:p>
    <w:p w14:paraId="25E931BD" w14:textId="41F5A00E" w:rsidR="003B0761" w:rsidRPr="003B0761" w:rsidRDefault="003B0761" w:rsidP="00DC0AB5">
      <w:pPr>
        <w:rPr>
          <w:b/>
          <w:bCs/>
        </w:rPr>
      </w:pPr>
      <w:proofErr w:type="spellStart"/>
      <w:r w:rsidRPr="003B0761">
        <w:rPr>
          <w:b/>
          <w:bCs/>
        </w:rPr>
        <w:t>Favicon</w:t>
      </w:r>
      <w:proofErr w:type="spellEnd"/>
      <w:r>
        <w:rPr>
          <w:b/>
          <w:bCs/>
        </w:rPr>
        <w:t xml:space="preserve"> para los iconos</w:t>
      </w:r>
    </w:p>
    <w:p w14:paraId="75883C75" w14:textId="77777777" w:rsidR="007712FA" w:rsidRDefault="007712FA" w:rsidP="007712FA">
      <w:pPr>
        <w:shd w:val="clear" w:color="auto" w:fill="FFFFFF"/>
        <w:spacing w:before="600" w:after="300" w:line="240" w:lineRule="auto"/>
        <w:outlineLvl w:val="1"/>
        <w:rPr>
          <w:rFonts w:ascii="Arial" w:eastAsia="Times New Roman" w:hAnsi="Arial" w:cs="Arial"/>
          <w:color w:val="714B67"/>
          <w:sz w:val="36"/>
          <w:szCs w:val="36"/>
          <w:lang w:eastAsia="es-ES"/>
        </w:rPr>
      </w:pPr>
      <w:r w:rsidRPr="00F46714">
        <w:rPr>
          <w:rFonts w:ascii="Arial" w:eastAsia="Times New Roman" w:hAnsi="Arial" w:cs="Arial"/>
          <w:color w:val="714B67"/>
          <w:sz w:val="36"/>
          <w:szCs w:val="36"/>
          <w:lang w:eastAsia="es-ES"/>
        </w:rPr>
        <w:t>Maximiza tu productividad</w:t>
      </w:r>
    </w:p>
    <w:p w14:paraId="06843CBC" w14:textId="77777777" w:rsidR="007712FA" w:rsidRDefault="007712FA" w:rsidP="007712FA">
      <w:r w:rsidRPr="00E760F9">
        <w:t>https://www.odoo.com/es_ES/app/helpdesk-features</w:t>
      </w:r>
    </w:p>
    <w:p w14:paraId="1A1A9EE3" w14:textId="77777777" w:rsidR="007712FA" w:rsidRPr="00F46714" w:rsidRDefault="007712FA" w:rsidP="007712FA">
      <w:pPr>
        <w:shd w:val="clear" w:color="auto" w:fill="FFFFFF"/>
        <w:spacing w:before="600" w:after="300" w:line="240" w:lineRule="auto"/>
        <w:outlineLvl w:val="1"/>
        <w:rPr>
          <w:rFonts w:ascii="Arial" w:eastAsia="Times New Roman" w:hAnsi="Arial" w:cs="Arial"/>
          <w:color w:val="714B67"/>
          <w:sz w:val="36"/>
          <w:szCs w:val="36"/>
          <w:lang w:eastAsia="es-ES"/>
        </w:rPr>
      </w:pPr>
    </w:p>
    <w:p w14:paraId="0A4E32D9" w14:textId="77777777" w:rsidR="007712FA" w:rsidRPr="00F46714" w:rsidRDefault="007712FA" w:rsidP="007712FA">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Crea equipos diferentes</w:t>
      </w:r>
    </w:p>
    <w:p w14:paraId="75017423" w14:textId="77777777" w:rsidR="007712FA" w:rsidRPr="00F46714" w:rsidRDefault="007712FA" w:rsidP="007712FA">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Puedes crear diferentes equipos a los que asignarles tickets y puedes crear una dirección de correo electrónico exclusiva para cada uno de ellos a los que los clientes puedan escribir de manera directa.</w:t>
      </w:r>
    </w:p>
    <w:p w14:paraId="53D16397" w14:textId="77777777" w:rsidR="007712FA" w:rsidRPr="00F46714" w:rsidRDefault="007712FA" w:rsidP="007712FA">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Asignación de tickets</w:t>
      </w:r>
    </w:p>
    <w:p w14:paraId="22E681E2" w14:textId="77777777" w:rsidR="007712FA" w:rsidRPr="00F46714" w:rsidRDefault="007712FA" w:rsidP="007712FA">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Los tickets se pueden asignar de forma automática y equitativa entre los miembros del equipo, ya sea de forma manual o aleatoria.</w:t>
      </w:r>
    </w:p>
    <w:p w14:paraId="00116F68" w14:textId="77777777" w:rsidR="007712FA" w:rsidRPr="00F46714" w:rsidRDefault="007712FA" w:rsidP="007712FA">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Da prioridad a tus tickets</w:t>
      </w:r>
    </w:p>
    <w:p w14:paraId="37EB9404" w14:textId="77777777" w:rsidR="007712FA" w:rsidRPr="00F46714" w:rsidRDefault="007712FA" w:rsidP="007712FA">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Puedes elegir distintos niveles de prioridad para tus tickets.</w:t>
      </w:r>
    </w:p>
    <w:p w14:paraId="639A2FE0" w14:textId="77777777" w:rsidR="007712FA" w:rsidRPr="00F46714" w:rsidRDefault="007712FA" w:rsidP="007712FA">
      <w:pPr>
        <w:shd w:val="clear" w:color="auto" w:fill="FFFFFF"/>
        <w:spacing w:after="100" w:afterAutospacing="1" w:line="240" w:lineRule="auto"/>
        <w:outlineLvl w:val="3"/>
        <w:rPr>
          <w:rFonts w:eastAsia="Times New Roman" w:cstheme="minorHAnsi"/>
          <w:color w:val="212529"/>
          <w:sz w:val="24"/>
          <w:szCs w:val="24"/>
          <w:lang w:eastAsia="es-ES"/>
        </w:rPr>
      </w:pPr>
      <w:r w:rsidRPr="00F46714">
        <w:rPr>
          <w:rFonts w:eastAsia="Times New Roman" w:cstheme="minorHAnsi"/>
          <w:color w:val="212529"/>
          <w:sz w:val="24"/>
          <w:szCs w:val="24"/>
          <w:lang w:eastAsia="es-ES"/>
        </w:rPr>
        <w:t>Hojas de horas en tickets</w:t>
      </w:r>
    </w:p>
    <w:p w14:paraId="2D2B845C" w14:textId="77777777" w:rsidR="007712FA" w:rsidRPr="00F46714" w:rsidRDefault="007712FA" w:rsidP="007712FA">
      <w:pPr>
        <w:shd w:val="clear" w:color="auto" w:fill="FFFFFF"/>
        <w:spacing w:after="300" w:line="240" w:lineRule="auto"/>
        <w:rPr>
          <w:rFonts w:eastAsia="Times New Roman" w:cstheme="minorHAnsi"/>
          <w:color w:val="343A40"/>
          <w:sz w:val="24"/>
          <w:szCs w:val="24"/>
          <w:lang w:eastAsia="es-ES"/>
        </w:rPr>
      </w:pPr>
      <w:r w:rsidRPr="00F46714">
        <w:rPr>
          <w:rFonts w:eastAsia="Times New Roman" w:cstheme="minorHAnsi"/>
          <w:color w:val="343A40"/>
          <w:sz w:val="24"/>
          <w:szCs w:val="24"/>
          <w:lang w:eastAsia="es-ES"/>
        </w:rPr>
        <w:t xml:space="preserve">Monitorea el tiempo dedicado en los tickets. Usa un temporizador para registrar el tiempo exacto, con la posibilidad de tener a varios usuarios registrando sus horas al mismo tiempo en la misma tarea o ticket. Las hojas de horas pueden mostrarse en el portal del </w:t>
      </w:r>
      <w:proofErr w:type="spellStart"/>
      <w:r w:rsidRPr="00F46714">
        <w:rPr>
          <w:rFonts w:eastAsia="Times New Roman" w:cstheme="minorHAnsi"/>
          <w:color w:val="343A40"/>
          <w:sz w:val="24"/>
          <w:szCs w:val="24"/>
          <w:lang w:eastAsia="es-ES"/>
        </w:rPr>
        <w:t>cl</w:t>
      </w:r>
      <w:proofErr w:type="spellEnd"/>
    </w:p>
    <w:p w14:paraId="79818B0B" w14:textId="77777777" w:rsidR="007712FA" w:rsidRDefault="00000000" w:rsidP="007712FA">
      <w:hyperlink r:id="rId30" w:anchor="part_10" w:history="1">
        <w:r w:rsidR="007712FA" w:rsidRPr="00AF6565">
          <w:rPr>
            <w:rStyle w:val="Hipervnculo"/>
          </w:rPr>
          <w:t>https://www.odoo.com/es_ES/app/manufacturing-features#part_10</w:t>
        </w:r>
      </w:hyperlink>
    </w:p>
    <w:p w14:paraId="79C02C17" w14:textId="77777777" w:rsidR="007712FA" w:rsidRDefault="007712FA" w:rsidP="007712FA">
      <w:pPr>
        <w:pStyle w:val="Ttulo2"/>
        <w:spacing w:before="600" w:beforeAutospacing="0" w:after="300" w:afterAutospacing="0"/>
        <w:rPr>
          <w:rFonts w:ascii="Arial" w:hAnsi="Arial" w:cs="Arial"/>
          <w:b w:val="0"/>
          <w:bCs w:val="0"/>
          <w:color w:val="714B67"/>
        </w:rPr>
      </w:pPr>
      <w:r>
        <w:rPr>
          <w:rFonts w:ascii="Arial" w:hAnsi="Arial" w:cs="Arial"/>
          <w:b w:val="0"/>
          <w:bCs w:val="0"/>
          <w:color w:val="714B67"/>
        </w:rPr>
        <w:lastRenderedPageBreak/>
        <w:t>Gestiona</w:t>
      </w:r>
    </w:p>
    <w:p w14:paraId="5C685B60" w14:textId="77777777" w:rsidR="007712FA" w:rsidRDefault="007712FA" w:rsidP="007712FA">
      <w:pPr>
        <w:pStyle w:val="Ttulo4"/>
        <w:spacing w:before="0" w:beforeAutospacing="0"/>
        <w:rPr>
          <w:rFonts w:ascii="Arial" w:hAnsi="Arial" w:cs="Arial"/>
          <w:b w:val="0"/>
          <w:bCs w:val="0"/>
          <w:color w:val="212529"/>
        </w:rPr>
      </w:pPr>
      <w:r>
        <w:rPr>
          <w:rFonts w:ascii="Arial" w:hAnsi="Arial" w:cs="Arial"/>
          <w:b w:val="0"/>
          <w:bCs w:val="0"/>
          <w:color w:val="212529"/>
        </w:rPr>
        <w:t>Órdenes de fabricación</w:t>
      </w:r>
    </w:p>
    <w:p w14:paraId="2A8656CE" w14:textId="77777777" w:rsidR="007712FA" w:rsidRDefault="007712FA" w:rsidP="007712FA">
      <w:pPr>
        <w:pStyle w:val="NormalWeb"/>
        <w:spacing w:before="0" w:beforeAutospacing="0" w:after="300" w:afterAutospacing="0"/>
      </w:pPr>
      <w:r>
        <w:t>Gestiona tus productos en líneas de ensamblado o en ensamblado manual.</w:t>
      </w:r>
    </w:p>
    <w:p w14:paraId="7EBCEA02" w14:textId="77777777" w:rsidR="007712FA" w:rsidRDefault="007712FA" w:rsidP="007712FA">
      <w:pPr>
        <w:pStyle w:val="Ttulo4"/>
        <w:spacing w:before="0" w:beforeAutospacing="0"/>
        <w:rPr>
          <w:rFonts w:ascii="Arial" w:hAnsi="Arial" w:cs="Arial"/>
          <w:b w:val="0"/>
          <w:bCs w:val="0"/>
          <w:color w:val="212529"/>
        </w:rPr>
      </w:pPr>
      <w:r>
        <w:rPr>
          <w:rFonts w:ascii="Arial" w:hAnsi="Arial" w:cs="Arial"/>
          <w:b w:val="0"/>
          <w:bCs w:val="0"/>
          <w:color w:val="212529"/>
        </w:rPr>
        <w:t>Órdenes de trabajo</w:t>
      </w:r>
    </w:p>
    <w:p w14:paraId="306A5260" w14:textId="77777777" w:rsidR="007712FA" w:rsidRDefault="007712FA" w:rsidP="007712FA">
      <w:pPr>
        <w:pStyle w:val="NormalWeb"/>
        <w:spacing w:before="0" w:beforeAutospacing="0" w:after="300" w:afterAutospacing="0"/>
      </w:pPr>
      <w:r>
        <w:t>Lanza la producción de los artículos necesarios para el ensamblado final de tus productos.</w:t>
      </w:r>
    </w:p>
    <w:p w14:paraId="79E70C41" w14:textId="77777777" w:rsidR="007712FA" w:rsidRDefault="007712FA" w:rsidP="007712FA">
      <w:pPr>
        <w:pStyle w:val="Ttulo4"/>
        <w:spacing w:before="0" w:beforeAutospacing="0"/>
        <w:rPr>
          <w:rFonts w:ascii="Arial" w:hAnsi="Arial" w:cs="Arial"/>
          <w:b w:val="0"/>
          <w:bCs w:val="0"/>
          <w:color w:val="212529"/>
        </w:rPr>
      </w:pPr>
      <w:r>
        <w:rPr>
          <w:rFonts w:ascii="Arial" w:hAnsi="Arial" w:cs="Arial"/>
          <w:b w:val="0"/>
          <w:bCs w:val="0"/>
          <w:color w:val="212529"/>
        </w:rPr>
        <w:t>Códigos de barras</w:t>
      </w:r>
    </w:p>
    <w:p w14:paraId="2FCE2295" w14:textId="77777777" w:rsidR="007712FA" w:rsidRDefault="007712FA" w:rsidP="007712FA">
      <w:pPr>
        <w:pStyle w:val="NormalWeb"/>
        <w:spacing w:before="0" w:beforeAutospacing="0" w:after="300" w:afterAutospacing="0"/>
      </w:pPr>
      <w:r>
        <w:t>Utiliza códigos de barras para acelerar tus operaciones de fabricación: escaneo de números de lote o de serie, iniciar/pausar/ detener el cronómetro, activar una solicitud de mantenimiento, pasar al siguiente paso, etc.  </w:t>
      </w:r>
    </w:p>
    <w:p w14:paraId="12118978" w14:textId="77777777" w:rsidR="007712FA" w:rsidRDefault="007712FA" w:rsidP="007712FA">
      <w:pPr>
        <w:pStyle w:val="Ttulo4"/>
        <w:shd w:val="clear" w:color="auto" w:fill="FFFFFF"/>
        <w:spacing w:before="0" w:beforeAutospacing="0"/>
        <w:rPr>
          <w:rFonts w:ascii="Arial" w:hAnsi="Arial" w:cs="Arial"/>
          <w:b w:val="0"/>
          <w:bCs w:val="0"/>
          <w:color w:val="212529"/>
        </w:rPr>
      </w:pPr>
      <w:r>
        <w:rPr>
          <w:rFonts w:ascii="Arial" w:hAnsi="Arial" w:cs="Arial"/>
          <w:b w:val="0"/>
          <w:bCs w:val="0"/>
          <w:color w:val="212529"/>
        </w:rPr>
        <w:t>Órdenes de reparación</w:t>
      </w:r>
    </w:p>
    <w:p w14:paraId="45D3842E" w14:textId="77777777" w:rsidR="007712FA" w:rsidRDefault="007712FA" w:rsidP="007712FA">
      <w:pPr>
        <w:pStyle w:val="NormalWeb"/>
        <w:shd w:val="clear" w:color="auto" w:fill="FFFFFF"/>
        <w:spacing w:before="0" w:beforeAutospacing="0" w:after="300" w:afterAutospacing="0"/>
        <w:rPr>
          <w:rFonts w:ascii="Arial" w:hAnsi="Arial" w:cs="Arial"/>
          <w:color w:val="343A40"/>
        </w:rPr>
      </w:pPr>
      <w:r>
        <w:rPr>
          <w:rFonts w:ascii="Arial" w:hAnsi="Arial" w:cs="Arial"/>
          <w:color w:val="343A40"/>
        </w:rPr>
        <w:t>Gestiona las reparaciones de artículos en garantía o como servicio.</w:t>
      </w:r>
    </w:p>
    <w:p w14:paraId="5E82AC68" w14:textId="77777777" w:rsidR="007712FA" w:rsidRDefault="007712FA" w:rsidP="007712FA">
      <w:pPr>
        <w:pStyle w:val="Ttulo4"/>
        <w:shd w:val="clear" w:color="auto" w:fill="FFFFFF"/>
        <w:spacing w:before="0" w:beforeAutospacing="0"/>
        <w:rPr>
          <w:rFonts w:ascii="Arial" w:hAnsi="Arial" w:cs="Arial"/>
          <w:b w:val="0"/>
          <w:bCs w:val="0"/>
          <w:color w:val="212529"/>
        </w:rPr>
      </w:pPr>
      <w:r>
        <w:rPr>
          <w:rFonts w:ascii="Arial" w:hAnsi="Arial" w:cs="Arial"/>
          <w:b w:val="0"/>
          <w:bCs w:val="0"/>
          <w:color w:val="212529"/>
        </w:rPr>
        <w:t>Órdenes de fabricación editables</w:t>
      </w:r>
    </w:p>
    <w:p w14:paraId="561CE780" w14:textId="77777777" w:rsidR="007712FA" w:rsidRDefault="007712FA" w:rsidP="007712FA">
      <w:pPr>
        <w:pStyle w:val="NormalWeb"/>
        <w:shd w:val="clear" w:color="auto" w:fill="FFFFFF"/>
        <w:spacing w:before="0" w:beforeAutospacing="0" w:after="300" w:afterAutospacing="0"/>
        <w:rPr>
          <w:rFonts w:ascii="Arial" w:hAnsi="Arial" w:cs="Arial"/>
          <w:color w:val="343A40"/>
        </w:rPr>
      </w:pPr>
      <w:r>
        <w:rPr>
          <w:rFonts w:ascii="Arial" w:hAnsi="Arial" w:cs="Arial"/>
          <w:color w:val="343A40"/>
        </w:rPr>
        <w:t>Ahora puedes consumir otros productos a pesar de lo que se había planeado inicialmente y también puedes editar órdenes de fabricación una vez que sean terminadas.</w:t>
      </w:r>
    </w:p>
    <w:p w14:paraId="2DE9EB8C" w14:textId="77777777" w:rsidR="007712FA" w:rsidRDefault="007712FA" w:rsidP="007712FA">
      <w:pPr>
        <w:pStyle w:val="Ttulo4"/>
        <w:shd w:val="clear" w:color="auto" w:fill="FFFFFF"/>
        <w:spacing w:before="0" w:beforeAutospacing="0"/>
        <w:rPr>
          <w:rFonts w:ascii="Arial" w:hAnsi="Arial" w:cs="Arial"/>
          <w:b w:val="0"/>
          <w:bCs w:val="0"/>
          <w:color w:val="212529"/>
        </w:rPr>
      </w:pPr>
      <w:r>
        <w:rPr>
          <w:rFonts w:ascii="Arial" w:hAnsi="Arial" w:cs="Arial"/>
          <w:b w:val="0"/>
          <w:bCs w:val="0"/>
          <w:color w:val="212529"/>
        </w:rPr>
        <w:t>Órdenes sin facturar</w:t>
      </w:r>
    </w:p>
    <w:p w14:paraId="01FE2FBB" w14:textId="77777777" w:rsidR="007712FA" w:rsidRDefault="007712FA" w:rsidP="007712FA">
      <w:pPr>
        <w:pStyle w:val="NormalWeb"/>
        <w:shd w:val="clear" w:color="auto" w:fill="FFFFFF"/>
        <w:spacing w:before="0" w:beforeAutospacing="0" w:after="300" w:afterAutospacing="0"/>
        <w:rPr>
          <w:rFonts w:ascii="Arial" w:hAnsi="Arial" w:cs="Arial"/>
          <w:color w:val="343A40"/>
        </w:rPr>
      </w:pPr>
      <w:r>
        <w:rPr>
          <w:rFonts w:ascii="Arial" w:hAnsi="Arial" w:cs="Arial"/>
          <w:color w:val="343A40"/>
        </w:rPr>
        <w:t>Desensambla un producto terminado y recupera componentes.</w:t>
      </w:r>
    </w:p>
    <w:p w14:paraId="5B661032" w14:textId="77777777" w:rsidR="007712FA" w:rsidRDefault="007712FA" w:rsidP="00DC0AB5"/>
    <w:p w14:paraId="4CB74CCE" w14:textId="35B08F4D" w:rsidR="00DC0AB5" w:rsidRDefault="00DC0AB5"/>
    <w:p w14:paraId="51765457" w14:textId="12904A0C" w:rsidR="0087626B" w:rsidRDefault="00000000">
      <w:hyperlink r:id="rId31" w:history="1">
        <w:r w:rsidR="0087626B" w:rsidRPr="00D0196B">
          <w:rPr>
            <w:rStyle w:val="Hipervnculo"/>
          </w:rPr>
          <w:t>https://www.cybrosys.com/odoo/odoo-books/community-edition-v15/maintenance/</w:t>
        </w:r>
      </w:hyperlink>
    </w:p>
    <w:p w14:paraId="79C7D8CF" w14:textId="77777777" w:rsidR="0087626B" w:rsidRDefault="0087626B" w:rsidP="0087626B">
      <w:pPr>
        <w:pStyle w:val="Ttulo1"/>
        <w:spacing w:before="300" w:after="150"/>
        <w:rPr>
          <w:rFonts w:ascii="Montserrat" w:hAnsi="Montserrat"/>
          <w:color w:val="000000"/>
        </w:rPr>
      </w:pPr>
      <w:proofErr w:type="spellStart"/>
      <w:r>
        <w:rPr>
          <w:rFonts w:ascii="Montserrat" w:hAnsi="Montserrat"/>
          <w:color w:val="000000"/>
        </w:rPr>
        <w:t>Maintenance</w:t>
      </w:r>
      <w:proofErr w:type="spellEnd"/>
      <w:r>
        <w:rPr>
          <w:rFonts w:ascii="Montserrat" w:hAnsi="Montserrat"/>
          <w:color w:val="000000"/>
        </w:rPr>
        <w:t xml:space="preserve"> - </w:t>
      </w:r>
      <w:proofErr w:type="spellStart"/>
      <w:r>
        <w:rPr>
          <w:rFonts w:ascii="Montserrat" w:hAnsi="Montserrat"/>
          <w:color w:val="000000"/>
        </w:rPr>
        <w:t>Odoo</w:t>
      </w:r>
      <w:proofErr w:type="spellEnd"/>
      <w:r>
        <w:rPr>
          <w:rFonts w:ascii="Montserrat" w:hAnsi="Montserrat"/>
          <w:color w:val="000000"/>
        </w:rPr>
        <w:t xml:space="preserve"> 15 </w:t>
      </w:r>
      <w:proofErr w:type="spellStart"/>
      <w:r>
        <w:rPr>
          <w:rFonts w:ascii="Montserrat" w:hAnsi="Montserrat"/>
          <w:color w:val="000000"/>
        </w:rPr>
        <w:t>Community</w:t>
      </w:r>
      <w:proofErr w:type="spellEnd"/>
      <w:r>
        <w:rPr>
          <w:rFonts w:ascii="Montserrat" w:hAnsi="Montserrat"/>
          <w:color w:val="000000"/>
        </w:rPr>
        <w:t xml:space="preserve"> Book</w:t>
      </w:r>
    </w:p>
    <w:p w14:paraId="086BBA26" w14:textId="77777777" w:rsidR="0087626B" w:rsidRDefault="0087626B"/>
    <w:sectPr w:rsidR="0087626B" w:rsidSect="007522F0">
      <w:footerReference w:type="default" r:id="rId32"/>
      <w:pgSz w:w="11906" w:h="16838"/>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0D98" w14:textId="77777777" w:rsidR="007A56F4" w:rsidRDefault="007A56F4" w:rsidP="00351971">
      <w:pPr>
        <w:spacing w:after="0" w:line="240" w:lineRule="auto"/>
      </w:pPr>
      <w:r>
        <w:separator/>
      </w:r>
    </w:p>
  </w:endnote>
  <w:endnote w:type="continuationSeparator" w:id="0">
    <w:p w14:paraId="6DA27646" w14:textId="77777777" w:rsidR="007A56F4" w:rsidRDefault="007A56F4" w:rsidP="0035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
    <w:altName w:val="Calibri"/>
    <w:charset w:val="00"/>
    <w:family w:val="auto"/>
    <w:pitch w:val="default"/>
  </w:font>
  <w:font w:name="Times">
    <w:panose1 w:val="02020603050405020304"/>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2746" w14:textId="5D86B02E" w:rsidR="007522F0" w:rsidRDefault="007522F0">
    <w:pPr>
      <w:pStyle w:val="Piedepgina"/>
    </w:pPr>
  </w:p>
  <w:p w14:paraId="1BF4BBE1" w14:textId="0C2666A3" w:rsidR="007522F0" w:rsidRDefault="007522F0" w:rsidP="007522F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E652" w14:textId="77777777" w:rsidR="007A56F4" w:rsidRDefault="007A56F4" w:rsidP="00351971">
      <w:pPr>
        <w:spacing w:after="0" w:line="240" w:lineRule="auto"/>
      </w:pPr>
      <w:r>
        <w:separator/>
      </w:r>
    </w:p>
  </w:footnote>
  <w:footnote w:type="continuationSeparator" w:id="0">
    <w:p w14:paraId="7A7ADCA5" w14:textId="77777777" w:rsidR="007A56F4" w:rsidRDefault="007A56F4" w:rsidP="00351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641"/>
    <w:multiLevelType w:val="multilevel"/>
    <w:tmpl w:val="3CE0E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1" w15:restartNumberingAfterBreak="0">
    <w:nsid w:val="1A142F4D"/>
    <w:multiLevelType w:val="multilevel"/>
    <w:tmpl w:val="C6DA4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5033F"/>
    <w:multiLevelType w:val="hybridMultilevel"/>
    <w:tmpl w:val="3E3E5E42"/>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201534"/>
    <w:multiLevelType w:val="multilevel"/>
    <w:tmpl w:val="4E8E197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7E0EE3"/>
    <w:multiLevelType w:val="multilevel"/>
    <w:tmpl w:val="AD9A90D6"/>
    <w:styleLink w:val="WW8Num13"/>
    <w:lvl w:ilvl="0">
      <w:start w:val="1"/>
      <w:numFmt w:val="lowerLetter"/>
      <w:lvlText w:val="%1)"/>
      <w:lvlJc w:val="left"/>
      <w:pPr>
        <w:ind w:left="720" w:hanging="360"/>
      </w:pPr>
      <w:rPr>
        <w:rFonts w:eastAsia="NSimSun" w:cs="Verdana"/>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7B59FB"/>
    <w:multiLevelType w:val="hybridMultilevel"/>
    <w:tmpl w:val="6890B8BC"/>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932A85"/>
    <w:multiLevelType w:val="hybridMultilevel"/>
    <w:tmpl w:val="88A0D2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5A4906"/>
    <w:multiLevelType w:val="hybridMultilevel"/>
    <w:tmpl w:val="6DE8F266"/>
    <w:lvl w:ilvl="0" w:tplc="C80CEB60">
      <w:start w:val="5"/>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B6D1F53"/>
    <w:multiLevelType w:val="hybridMultilevel"/>
    <w:tmpl w:val="42227A48"/>
    <w:lvl w:ilvl="0" w:tplc="C80CEB60">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E74446"/>
    <w:multiLevelType w:val="hybridMultilevel"/>
    <w:tmpl w:val="109218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D97C58"/>
    <w:multiLevelType w:val="hybridMultilevel"/>
    <w:tmpl w:val="1772EACC"/>
    <w:lvl w:ilvl="0" w:tplc="35C88A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0A3B6E"/>
    <w:multiLevelType w:val="multilevel"/>
    <w:tmpl w:val="3D1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E44FC"/>
    <w:multiLevelType w:val="hybridMultilevel"/>
    <w:tmpl w:val="48FEB94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7CC20ED"/>
    <w:multiLevelType w:val="multilevel"/>
    <w:tmpl w:val="AA7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97F54"/>
    <w:multiLevelType w:val="hybridMultilevel"/>
    <w:tmpl w:val="88A0D238"/>
    <w:lvl w:ilvl="0" w:tplc="63CC11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6ED5E3A"/>
    <w:multiLevelType w:val="hybridMultilevel"/>
    <w:tmpl w:val="C92E6604"/>
    <w:lvl w:ilvl="0" w:tplc="1CAAF10A">
      <w:start w:val="1"/>
      <w:numFmt w:val="bullet"/>
      <w:lvlText w:val="-"/>
      <w:lvlJc w:val="left"/>
      <w:pPr>
        <w:ind w:left="578" w:hanging="360"/>
      </w:pPr>
      <w:rPr>
        <w:rFonts w:ascii="Calibri" w:eastAsiaTheme="minorHAnsi" w:hAnsi="Calibri" w:cs="Calibri" w:hint="default"/>
        <w:b/>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6" w15:restartNumberingAfterBreak="0">
    <w:nsid w:val="6AC71940"/>
    <w:multiLevelType w:val="hybridMultilevel"/>
    <w:tmpl w:val="FC701EB8"/>
    <w:lvl w:ilvl="0" w:tplc="EFE6DB68">
      <w:start w:val="6"/>
      <w:numFmt w:val="bullet"/>
      <w:lvlText w:val="-"/>
      <w:lvlJc w:val="left"/>
      <w:pPr>
        <w:ind w:left="578" w:hanging="360"/>
      </w:pPr>
      <w:rPr>
        <w:rFonts w:ascii="Liberation Serif" w:eastAsia="SimSun" w:hAnsi="Liberation Serif" w:cs="Mangal" w:hint="default"/>
        <w:b/>
        <w:sz w:val="30"/>
      </w:rPr>
    </w:lvl>
    <w:lvl w:ilvl="1" w:tplc="FFFFFFFF" w:tentative="1">
      <w:start w:val="1"/>
      <w:numFmt w:val="bullet"/>
      <w:lvlText w:val="o"/>
      <w:lvlJc w:val="left"/>
      <w:pPr>
        <w:ind w:left="1298" w:hanging="360"/>
      </w:pPr>
      <w:rPr>
        <w:rFonts w:ascii="Courier New" w:hAnsi="Courier New" w:cs="Courier New" w:hint="default"/>
      </w:rPr>
    </w:lvl>
    <w:lvl w:ilvl="2" w:tplc="FFFFFFFF" w:tentative="1">
      <w:start w:val="1"/>
      <w:numFmt w:val="bullet"/>
      <w:lvlText w:val=""/>
      <w:lvlJc w:val="left"/>
      <w:pPr>
        <w:ind w:left="2018" w:hanging="360"/>
      </w:pPr>
      <w:rPr>
        <w:rFonts w:ascii="Wingdings" w:hAnsi="Wingdings" w:hint="default"/>
      </w:rPr>
    </w:lvl>
    <w:lvl w:ilvl="3" w:tplc="FFFFFFFF" w:tentative="1">
      <w:start w:val="1"/>
      <w:numFmt w:val="bullet"/>
      <w:lvlText w:val=""/>
      <w:lvlJc w:val="left"/>
      <w:pPr>
        <w:ind w:left="2738" w:hanging="360"/>
      </w:pPr>
      <w:rPr>
        <w:rFonts w:ascii="Symbol" w:hAnsi="Symbol" w:hint="default"/>
      </w:rPr>
    </w:lvl>
    <w:lvl w:ilvl="4" w:tplc="FFFFFFFF" w:tentative="1">
      <w:start w:val="1"/>
      <w:numFmt w:val="bullet"/>
      <w:lvlText w:val="o"/>
      <w:lvlJc w:val="left"/>
      <w:pPr>
        <w:ind w:left="3458" w:hanging="360"/>
      </w:pPr>
      <w:rPr>
        <w:rFonts w:ascii="Courier New" w:hAnsi="Courier New" w:cs="Courier New" w:hint="default"/>
      </w:rPr>
    </w:lvl>
    <w:lvl w:ilvl="5" w:tplc="FFFFFFFF" w:tentative="1">
      <w:start w:val="1"/>
      <w:numFmt w:val="bullet"/>
      <w:lvlText w:val=""/>
      <w:lvlJc w:val="left"/>
      <w:pPr>
        <w:ind w:left="4178" w:hanging="360"/>
      </w:pPr>
      <w:rPr>
        <w:rFonts w:ascii="Wingdings" w:hAnsi="Wingdings" w:hint="default"/>
      </w:rPr>
    </w:lvl>
    <w:lvl w:ilvl="6" w:tplc="FFFFFFFF" w:tentative="1">
      <w:start w:val="1"/>
      <w:numFmt w:val="bullet"/>
      <w:lvlText w:val=""/>
      <w:lvlJc w:val="left"/>
      <w:pPr>
        <w:ind w:left="4898" w:hanging="360"/>
      </w:pPr>
      <w:rPr>
        <w:rFonts w:ascii="Symbol" w:hAnsi="Symbol" w:hint="default"/>
      </w:rPr>
    </w:lvl>
    <w:lvl w:ilvl="7" w:tplc="FFFFFFFF" w:tentative="1">
      <w:start w:val="1"/>
      <w:numFmt w:val="bullet"/>
      <w:lvlText w:val="o"/>
      <w:lvlJc w:val="left"/>
      <w:pPr>
        <w:ind w:left="5618" w:hanging="360"/>
      </w:pPr>
      <w:rPr>
        <w:rFonts w:ascii="Courier New" w:hAnsi="Courier New" w:cs="Courier New" w:hint="default"/>
      </w:rPr>
    </w:lvl>
    <w:lvl w:ilvl="8" w:tplc="FFFFFFFF" w:tentative="1">
      <w:start w:val="1"/>
      <w:numFmt w:val="bullet"/>
      <w:lvlText w:val=""/>
      <w:lvlJc w:val="left"/>
      <w:pPr>
        <w:ind w:left="6338" w:hanging="360"/>
      </w:pPr>
      <w:rPr>
        <w:rFonts w:ascii="Wingdings" w:hAnsi="Wingdings" w:hint="default"/>
      </w:rPr>
    </w:lvl>
  </w:abstractNum>
  <w:abstractNum w:abstractNumId="17" w15:restartNumberingAfterBreak="0">
    <w:nsid w:val="75482BF7"/>
    <w:multiLevelType w:val="hybridMultilevel"/>
    <w:tmpl w:val="0BE00D0C"/>
    <w:lvl w:ilvl="0" w:tplc="E56290C2">
      <w:start w:val="1"/>
      <w:numFmt w:val="decimal"/>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num w:numId="1" w16cid:durableId="1654992719">
    <w:abstractNumId w:val="10"/>
  </w:num>
  <w:num w:numId="2" w16cid:durableId="522204044">
    <w:abstractNumId w:val="14"/>
  </w:num>
  <w:num w:numId="3" w16cid:durableId="1760910452">
    <w:abstractNumId w:val="12"/>
  </w:num>
  <w:num w:numId="4" w16cid:durableId="2072804341">
    <w:abstractNumId w:val="6"/>
  </w:num>
  <w:num w:numId="5" w16cid:durableId="1864054140">
    <w:abstractNumId w:val="2"/>
  </w:num>
  <w:num w:numId="6" w16cid:durableId="1813710326">
    <w:abstractNumId w:val="1"/>
  </w:num>
  <w:num w:numId="7" w16cid:durableId="1387874794">
    <w:abstractNumId w:val="8"/>
  </w:num>
  <w:num w:numId="8" w16cid:durableId="883295916">
    <w:abstractNumId w:val="11"/>
  </w:num>
  <w:num w:numId="9" w16cid:durableId="1339888338">
    <w:abstractNumId w:val="7"/>
  </w:num>
  <w:num w:numId="10" w16cid:durableId="1870142701">
    <w:abstractNumId w:val="17"/>
  </w:num>
  <w:num w:numId="11" w16cid:durableId="1907955920">
    <w:abstractNumId w:val="3"/>
  </w:num>
  <w:num w:numId="12" w16cid:durableId="822431002">
    <w:abstractNumId w:val="5"/>
  </w:num>
  <w:num w:numId="13" w16cid:durableId="1366323188">
    <w:abstractNumId w:val="0"/>
  </w:num>
  <w:num w:numId="14" w16cid:durableId="1158425319">
    <w:abstractNumId w:val="15"/>
  </w:num>
  <w:num w:numId="15" w16cid:durableId="1513641031">
    <w:abstractNumId w:val="16"/>
  </w:num>
  <w:num w:numId="16" w16cid:durableId="29189116">
    <w:abstractNumId w:val="9"/>
  </w:num>
  <w:num w:numId="17" w16cid:durableId="546645821">
    <w:abstractNumId w:val="4"/>
  </w:num>
  <w:num w:numId="18" w16cid:durableId="12956760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63318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063552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500A"/>
    <w:rsid w:val="000075BD"/>
    <w:rsid w:val="000557A9"/>
    <w:rsid w:val="00056844"/>
    <w:rsid w:val="000A601F"/>
    <w:rsid w:val="000A7A80"/>
    <w:rsid w:val="000C05D3"/>
    <w:rsid w:val="00104504"/>
    <w:rsid w:val="00107079"/>
    <w:rsid w:val="0015091C"/>
    <w:rsid w:val="001B7C65"/>
    <w:rsid w:val="001C203A"/>
    <w:rsid w:val="00200E93"/>
    <w:rsid w:val="00205508"/>
    <w:rsid w:val="00237415"/>
    <w:rsid w:val="00251952"/>
    <w:rsid w:val="00251D54"/>
    <w:rsid w:val="00261B01"/>
    <w:rsid w:val="0028665A"/>
    <w:rsid w:val="002C4E04"/>
    <w:rsid w:val="002D556E"/>
    <w:rsid w:val="00300798"/>
    <w:rsid w:val="00301A1C"/>
    <w:rsid w:val="00301BA7"/>
    <w:rsid w:val="00337ACD"/>
    <w:rsid w:val="0034066F"/>
    <w:rsid w:val="003415B7"/>
    <w:rsid w:val="00351971"/>
    <w:rsid w:val="00383C17"/>
    <w:rsid w:val="0038573D"/>
    <w:rsid w:val="00396451"/>
    <w:rsid w:val="003A7A17"/>
    <w:rsid w:val="003B0761"/>
    <w:rsid w:val="003C3BBB"/>
    <w:rsid w:val="0042310F"/>
    <w:rsid w:val="004250D9"/>
    <w:rsid w:val="00441C40"/>
    <w:rsid w:val="00444A5B"/>
    <w:rsid w:val="00454E29"/>
    <w:rsid w:val="00466E0B"/>
    <w:rsid w:val="00475C0B"/>
    <w:rsid w:val="00480C67"/>
    <w:rsid w:val="00483CE6"/>
    <w:rsid w:val="00484950"/>
    <w:rsid w:val="00494E02"/>
    <w:rsid w:val="004959A8"/>
    <w:rsid w:val="004A561D"/>
    <w:rsid w:val="004A78FC"/>
    <w:rsid w:val="004C64A3"/>
    <w:rsid w:val="004D77B9"/>
    <w:rsid w:val="004E10AD"/>
    <w:rsid w:val="00543454"/>
    <w:rsid w:val="00585FF6"/>
    <w:rsid w:val="005A19DE"/>
    <w:rsid w:val="005A5908"/>
    <w:rsid w:val="005D1E45"/>
    <w:rsid w:val="005D3F4E"/>
    <w:rsid w:val="005D550B"/>
    <w:rsid w:val="006245BB"/>
    <w:rsid w:val="006258E7"/>
    <w:rsid w:val="00642B2A"/>
    <w:rsid w:val="00656B8C"/>
    <w:rsid w:val="0067329B"/>
    <w:rsid w:val="006B570A"/>
    <w:rsid w:val="006C60EB"/>
    <w:rsid w:val="006E7A09"/>
    <w:rsid w:val="00716DBA"/>
    <w:rsid w:val="0075119E"/>
    <w:rsid w:val="007522F0"/>
    <w:rsid w:val="00756D04"/>
    <w:rsid w:val="007607A1"/>
    <w:rsid w:val="007712FA"/>
    <w:rsid w:val="007A2B48"/>
    <w:rsid w:val="007A56F4"/>
    <w:rsid w:val="007B2528"/>
    <w:rsid w:val="007B76A3"/>
    <w:rsid w:val="007C773C"/>
    <w:rsid w:val="007D0FA2"/>
    <w:rsid w:val="007E2F0C"/>
    <w:rsid w:val="00845E26"/>
    <w:rsid w:val="00870DEB"/>
    <w:rsid w:val="00871052"/>
    <w:rsid w:val="00872F26"/>
    <w:rsid w:val="0087626B"/>
    <w:rsid w:val="00876FBE"/>
    <w:rsid w:val="00880E3D"/>
    <w:rsid w:val="00887548"/>
    <w:rsid w:val="00892098"/>
    <w:rsid w:val="008A3279"/>
    <w:rsid w:val="008F312B"/>
    <w:rsid w:val="00900610"/>
    <w:rsid w:val="00941F60"/>
    <w:rsid w:val="00950774"/>
    <w:rsid w:val="00981098"/>
    <w:rsid w:val="00990096"/>
    <w:rsid w:val="0099041D"/>
    <w:rsid w:val="009C7286"/>
    <w:rsid w:val="009D500A"/>
    <w:rsid w:val="009D634B"/>
    <w:rsid w:val="009E70E4"/>
    <w:rsid w:val="00A013BE"/>
    <w:rsid w:val="00A02C46"/>
    <w:rsid w:val="00A03252"/>
    <w:rsid w:val="00A10556"/>
    <w:rsid w:val="00A20688"/>
    <w:rsid w:val="00A23A19"/>
    <w:rsid w:val="00A41110"/>
    <w:rsid w:val="00AA3EDB"/>
    <w:rsid w:val="00AC5B12"/>
    <w:rsid w:val="00AF6D85"/>
    <w:rsid w:val="00B00380"/>
    <w:rsid w:val="00B21190"/>
    <w:rsid w:val="00B2206F"/>
    <w:rsid w:val="00B25352"/>
    <w:rsid w:val="00B374BC"/>
    <w:rsid w:val="00B73E4B"/>
    <w:rsid w:val="00B7539F"/>
    <w:rsid w:val="00BF04F9"/>
    <w:rsid w:val="00C131BC"/>
    <w:rsid w:val="00C429D2"/>
    <w:rsid w:val="00C53081"/>
    <w:rsid w:val="00CA3755"/>
    <w:rsid w:val="00CD304E"/>
    <w:rsid w:val="00CE009E"/>
    <w:rsid w:val="00CE1F1A"/>
    <w:rsid w:val="00D07670"/>
    <w:rsid w:val="00D4004E"/>
    <w:rsid w:val="00D41904"/>
    <w:rsid w:val="00D52388"/>
    <w:rsid w:val="00D606D1"/>
    <w:rsid w:val="00D73191"/>
    <w:rsid w:val="00D821D9"/>
    <w:rsid w:val="00DB26CE"/>
    <w:rsid w:val="00DC0AB5"/>
    <w:rsid w:val="00DD6F64"/>
    <w:rsid w:val="00E12BA6"/>
    <w:rsid w:val="00E21DEE"/>
    <w:rsid w:val="00E760F9"/>
    <w:rsid w:val="00E92FEC"/>
    <w:rsid w:val="00EB0A4D"/>
    <w:rsid w:val="00EB7DD9"/>
    <w:rsid w:val="00EC6F13"/>
    <w:rsid w:val="00EF6033"/>
    <w:rsid w:val="00EF7315"/>
    <w:rsid w:val="00F02F70"/>
    <w:rsid w:val="00F140F0"/>
    <w:rsid w:val="00F34A8D"/>
    <w:rsid w:val="00F45E7D"/>
    <w:rsid w:val="00F46714"/>
    <w:rsid w:val="00FC0FCD"/>
    <w:rsid w:val="00FE53A2"/>
    <w:rsid w:val="00FF01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20DC38B"/>
  <w15:docId w15:val="{E93D57A6-1FA0-4A2B-9EB7-695B2D72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D04"/>
  </w:style>
  <w:style w:type="paragraph" w:styleId="Ttulo1">
    <w:name w:val="heading 1"/>
    <w:basedOn w:val="Normal"/>
    <w:next w:val="Normal"/>
    <w:link w:val="Ttulo1Car"/>
    <w:uiPriority w:val="9"/>
    <w:qFormat/>
    <w:rsid w:val="00876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4671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F4671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DD6F64"/>
    <w:pPr>
      <w:ind w:left="720"/>
      <w:contextualSpacing/>
    </w:pPr>
  </w:style>
  <w:style w:type="table" w:styleId="Tablaconcuadrcula">
    <w:name w:val="Table Grid"/>
    <w:basedOn w:val="Tablanormal"/>
    <w:uiPriority w:val="39"/>
    <w:rsid w:val="00475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75C0B"/>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lWeb">
    <w:name w:val="Normal (Web)"/>
    <w:basedOn w:val="Normal"/>
    <w:semiHidden/>
    <w:unhideWhenUsed/>
    <w:rsid w:val="00D419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50774"/>
    <w:rPr>
      <w:color w:val="0000FF"/>
      <w:u w:val="single"/>
    </w:rPr>
  </w:style>
  <w:style w:type="character" w:customStyle="1" w:styleId="Ttulo2Car">
    <w:name w:val="Título 2 Car"/>
    <w:basedOn w:val="Fuentedeprrafopredeter"/>
    <w:link w:val="Ttulo2"/>
    <w:uiPriority w:val="9"/>
    <w:rsid w:val="00F46714"/>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F46714"/>
    <w:rPr>
      <w:rFonts w:ascii="Times New Roman" w:eastAsia="Times New Roman" w:hAnsi="Times New Roman" w:cs="Times New Roman"/>
      <w:b/>
      <w:bCs/>
      <w:sz w:val="24"/>
      <w:szCs w:val="24"/>
      <w:lang w:eastAsia="es-ES"/>
    </w:rPr>
  </w:style>
  <w:style w:type="character" w:styleId="Mencinsinresolver">
    <w:name w:val="Unresolved Mention"/>
    <w:basedOn w:val="Fuentedeprrafopredeter"/>
    <w:uiPriority w:val="99"/>
    <w:semiHidden/>
    <w:unhideWhenUsed/>
    <w:rsid w:val="00990096"/>
    <w:rPr>
      <w:color w:val="605E5C"/>
      <w:shd w:val="clear" w:color="auto" w:fill="E1DFDD"/>
    </w:rPr>
  </w:style>
  <w:style w:type="paragraph" w:customStyle="1" w:styleId="mb-5">
    <w:name w:val="mb-5"/>
    <w:basedOn w:val="Normal"/>
    <w:rsid w:val="007712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712FA"/>
    <w:rPr>
      <w:i/>
      <w:iCs/>
    </w:rPr>
  </w:style>
  <w:style w:type="character" w:customStyle="1" w:styleId="Ttulo1Car">
    <w:name w:val="Título 1 Car"/>
    <w:basedOn w:val="Fuentedeprrafopredeter"/>
    <w:link w:val="Ttulo1"/>
    <w:uiPriority w:val="9"/>
    <w:rsid w:val="0087626B"/>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7511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3519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1971"/>
  </w:style>
  <w:style w:type="paragraph" w:styleId="Piedepgina">
    <w:name w:val="footer"/>
    <w:basedOn w:val="Normal"/>
    <w:link w:val="PiedepginaCar"/>
    <w:uiPriority w:val="99"/>
    <w:unhideWhenUsed/>
    <w:rsid w:val="003519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1971"/>
  </w:style>
  <w:style w:type="character" w:styleId="Textoennegrita">
    <w:name w:val="Strong"/>
    <w:basedOn w:val="Fuentedeprrafopredeter"/>
    <w:uiPriority w:val="22"/>
    <w:qFormat/>
    <w:rsid w:val="00CE009E"/>
    <w:rPr>
      <w:b/>
      <w:bCs/>
    </w:rPr>
  </w:style>
  <w:style w:type="paragraph" w:customStyle="1" w:styleId="Calibri">
    <w:name w:val="Calibri"/>
    <w:basedOn w:val="Normal"/>
    <w:rsid w:val="003A7A17"/>
    <w:pPr>
      <w:suppressLineNumbers/>
      <w:suppressAutoHyphens/>
      <w:autoSpaceDN w:val="0"/>
      <w:spacing w:after="200" w:line="276" w:lineRule="auto"/>
    </w:pPr>
    <w:rPr>
      <w:rFonts w:ascii="Liberation Serif" w:eastAsia="Liberation Serif" w:hAnsi="Liberation Serif" w:cs="Liberation Serif"/>
      <w:color w:val="000000"/>
      <w:kern w:val="3"/>
      <w:sz w:val="28"/>
      <w:szCs w:val="28"/>
      <w:lang w:val="es-ES_tradnl" w:eastAsia="zh-CN"/>
    </w:rPr>
  </w:style>
  <w:style w:type="numbering" w:customStyle="1" w:styleId="WW8Num13">
    <w:name w:val="WW8Num13"/>
    <w:rsid w:val="0099041D"/>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1692">
      <w:bodyDiv w:val="1"/>
      <w:marLeft w:val="0"/>
      <w:marRight w:val="0"/>
      <w:marTop w:val="0"/>
      <w:marBottom w:val="0"/>
      <w:divBdr>
        <w:top w:val="none" w:sz="0" w:space="0" w:color="auto"/>
        <w:left w:val="none" w:sz="0" w:space="0" w:color="auto"/>
        <w:bottom w:val="none" w:sz="0" w:space="0" w:color="auto"/>
        <w:right w:val="none" w:sz="0" w:space="0" w:color="auto"/>
      </w:divBdr>
    </w:div>
    <w:div w:id="136262454">
      <w:bodyDiv w:val="1"/>
      <w:marLeft w:val="0"/>
      <w:marRight w:val="0"/>
      <w:marTop w:val="0"/>
      <w:marBottom w:val="0"/>
      <w:divBdr>
        <w:top w:val="none" w:sz="0" w:space="0" w:color="auto"/>
        <w:left w:val="none" w:sz="0" w:space="0" w:color="auto"/>
        <w:bottom w:val="none" w:sz="0" w:space="0" w:color="auto"/>
        <w:right w:val="none" w:sz="0" w:space="0" w:color="auto"/>
      </w:divBdr>
    </w:div>
    <w:div w:id="346176571">
      <w:bodyDiv w:val="1"/>
      <w:marLeft w:val="0"/>
      <w:marRight w:val="0"/>
      <w:marTop w:val="0"/>
      <w:marBottom w:val="0"/>
      <w:divBdr>
        <w:top w:val="none" w:sz="0" w:space="0" w:color="auto"/>
        <w:left w:val="none" w:sz="0" w:space="0" w:color="auto"/>
        <w:bottom w:val="none" w:sz="0" w:space="0" w:color="auto"/>
        <w:right w:val="none" w:sz="0" w:space="0" w:color="auto"/>
      </w:divBdr>
    </w:div>
    <w:div w:id="569653255">
      <w:bodyDiv w:val="1"/>
      <w:marLeft w:val="0"/>
      <w:marRight w:val="0"/>
      <w:marTop w:val="0"/>
      <w:marBottom w:val="0"/>
      <w:divBdr>
        <w:top w:val="none" w:sz="0" w:space="0" w:color="auto"/>
        <w:left w:val="none" w:sz="0" w:space="0" w:color="auto"/>
        <w:bottom w:val="none" w:sz="0" w:space="0" w:color="auto"/>
        <w:right w:val="none" w:sz="0" w:space="0" w:color="auto"/>
      </w:divBdr>
    </w:div>
    <w:div w:id="625812762">
      <w:bodyDiv w:val="1"/>
      <w:marLeft w:val="0"/>
      <w:marRight w:val="0"/>
      <w:marTop w:val="0"/>
      <w:marBottom w:val="0"/>
      <w:divBdr>
        <w:top w:val="none" w:sz="0" w:space="0" w:color="auto"/>
        <w:left w:val="none" w:sz="0" w:space="0" w:color="auto"/>
        <w:bottom w:val="none" w:sz="0" w:space="0" w:color="auto"/>
        <w:right w:val="none" w:sz="0" w:space="0" w:color="auto"/>
      </w:divBdr>
    </w:div>
    <w:div w:id="631862837">
      <w:bodyDiv w:val="1"/>
      <w:marLeft w:val="0"/>
      <w:marRight w:val="0"/>
      <w:marTop w:val="0"/>
      <w:marBottom w:val="0"/>
      <w:divBdr>
        <w:top w:val="none" w:sz="0" w:space="0" w:color="auto"/>
        <w:left w:val="none" w:sz="0" w:space="0" w:color="auto"/>
        <w:bottom w:val="none" w:sz="0" w:space="0" w:color="auto"/>
        <w:right w:val="none" w:sz="0" w:space="0" w:color="auto"/>
      </w:divBdr>
    </w:div>
    <w:div w:id="646857331">
      <w:bodyDiv w:val="1"/>
      <w:marLeft w:val="0"/>
      <w:marRight w:val="0"/>
      <w:marTop w:val="0"/>
      <w:marBottom w:val="0"/>
      <w:divBdr>
        <w:top w:val="none" w:sz="0" w:space="0" w:color="auto"/>
        <w:left w:val="none" w:sz="0" w:space="0" w:color="auto"/>
        <w:bottom w:val="none" w:sz="0" w:space="0" w:color="auto"/>
        <w:right w:val="none" w:sz="0" w:space="0" w:color="auto"/>
      </w:divBdr>
    </w:div>
    <w:div w:id="682899899">
      <w:bodyDiv w:val="1"/>
      <w:marLeft w:val="0"/>
      <w:marRight w:val="0"/>
      <w:marTop w:val="0"/>
      <w:marBottom w:val="0"/>
      <w:divBdr>
        <w:top w:val="none" w:sz="0" w:space="0" w:color="auto"/>
        <w:left w:val="none" w:sz="0" w:space="0" w:color="auto"/>
        <w:bottom w:val="none" w:sz="0" w:space="0" w:color="auto"/>
        <w:right w:val="none" w:sz="0" w:space="0" w:color="auto"/>
      </w:divBdr>
    </w:div>
    <w:div w:id="782265158">
      <w:bodyDiv w:val="1"/>
      <w:marLeft w:val="0"/>
      <w:marRight w:val="0"/>
      <w:marTop w:val="0"/>
      <w:marBottom w:val="0"/>
      <w:divBdr>
        <w:top w:val="none" w:sz="0" w:space="0" w:color="auto"/>
        <w:left w:val="none" w:sz="0" w:space="0" w:color="auto"/>
        <w:bottom w:val="none" w:sz="0" w:space="0" w:color="auto"/>
        <w:right w:val="none" w:sz="0" w:space="0" w:color="auto"/>
      </w:divBdr>
    </w:div>
    <w:div w:id="805857908">
      <w:bodyDiv w:val="1"/>
      <w:marLeft w:val="0"/>
      <w:marRight w:val="0"/>
      <w:marTop w:val="0"/>
      <w:marBottom w:val="0"/>
      <w:divBdr>
        <w:top w:val="none" w:sz="0" w:space="0" w:color="auto"/>
        <w:left w:val="none" w:sz="0" w:space="0" w:color="auto"/>
        <w:bottom w:val="none" w:sz="0" w:space="0" w:color="auto"/>
        <w:right w:val="none" w:sz="0" w:space="0" w:color="auto"/>
      </w:divBdr>
    </w:div>
    <w:div w:id="980495933">
      <w:bodyDiv w:val="1"/>
      <w:marLeft w:val="0"/>
      <w:marRight w:val="0"/>
      <w:marTop w:val="0"/>
      <w:marBottom w:val="0"/>
      <w:divBdr>
        <w:top w:val="none" w:sz="0" w:space="0" w:color="auto"/>
        <w:left w:val="none" w:sz="0" w:space="0" w:color="auto"/>
        <w:bottom w:val="none" w:sz="0" w:space="0" w:color="auto"/>
        <w:right w:val="none" w:sz="0" w:space="0" w:color="auto"/>
      </w:divBdr>
    </w:div>
    <w:div w:id="1095709269">
      <w:bodyDiv w:val="1"/>
      <w:marLeft w:val="0"/>
      <w:marRight w:val="0"/>
      <w:marTop w:val="0"/>
      <w:marBottom w:val="0"/>
      <w:divBdr>
        <w:top w:val="none" w:sz="0" w:space="0" w:color="auto"/>
        <w:left w:val="none" w:sz="0" w:space="0" w:color="auto"/>
        <w:bottom w:val="none" w:sz="0" w:space="0" w:color="auto"/>
        <w:right w:val="none" w:sz="0" w:space="0" w:color="auto"/>
      </w:divBdr>
    </w:div>
    <w:div w:id="1125739107">
      <w:bodyDiv w:val="1"/>
      <w:marLeft w:val="0"/>
      <w:marRight w:val="0"/>
      <w:marTop w:val="0"/>
      <w:marBottom w:val="0"/>
      <w:divBdr>
        <w:top w:val="none" w:sz="0" w:space="0" w:color="auto"/>
        <w:left w:val="none" w:sz="0" w:space="0" w:color="auto"/>
        <w:bottom w:val="none" w:sz="0" w:space="0" w:color="auto"/>
        <w:right w:val="none" w:sz="0" w:space="0" w:color="auto"/>
      </w:divBdr>
    </w:div>
    <w:div w:id="1200971604">
      <w:bodyDiv w:val="1"/>
      <w:marLeft w:val="0"/>
      <w:marRight w:val="0"/>
      <w:marTop w:val="0"/>
      <w:marBottom w:val="0"/>
      <w:divBdr>
        <w:top w:val="none" w:sz="0" w:space="0" w:color="auto"/>
        <w:left w:val="none" w:sz="0" w:space="0" w:color="auto"/>
        <w:bottom w:val="none" w:sz="0" w:space="0" w:color="auto"/>
        <w:right w:val="none" w:sz="0" w:space="0" w:color="auto"/>
      </w:divBdr>
    </w:div>
    <w:div w:id="1259484798">
      <w:bodyDiv w:val="1"/>
      <w:marLeft w:val="0"/>
      <w:marRight w:val="0"/>
      <w:marTop w:val="0"/>
      <w:marBottom w:val="0"/>
      <w:divBdr>
        <w:top w:val="none" w:sz="0" w:space="0" w:color="auto"/>
        <w:left w:val="none" w:sz="0" w:space="0" w:color="auto"/>
        <w:bottom w:val="none" w:sz="0" w:space="0" w:color="auto"/>
        <w:right w:val="none" w:sz="0" w:space="0" w:color="auto"/>
      </w:divBdr>
      <w:divsChild>
        <w:div w:id="353190398">
          <w:marLeft w:val="0"/>
          <w:marRight w:val="0"/>
          <w:marTop w:val="0"/>
          <w:marBottom w:val="0"/>
          <w:divBdr>
            <w:top w:val="none" w:sz="0" w:space="0" w:color="auto"/>
            <w:left w:val="none" w:sz="0" w:space="0" w:color="auto"/>
            <w:bottom w:val="none" w:sz="0" w:space="0" w:color="auto"/>
            <w:right w:val="none" w:sz="0" w:space="0" w:color="auto"/>
          </w:divBdr>
          <w:divsChild>
            <w:div w:id="1816097280">
              <w:marLeft w:val="0"/>
              <w:marRight w:val="0"/>
              <w:marTop w:val="0"/>
              <w:marBottom w:val="0"/>
              <w:divBdr>
                <w:top w:val="none" w:sz="0" w:space="0" w:color="auto"/>
                <w:left w:val="none" w:sz="0" w:space="0" w:color="auto"/>
                <w:bottom w:val="none" w:sz="0" w:space="0" w:color="auto"/>
                <w:right w:val="none" w:sz="0" w:space="0" w:color="auto"/>
              </w:divBdr>
            </w:div>
            <w:div w:id="20607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2838">
      <w:bodyDiv w:val="1"/>
      <w:marLeft w:val="0"/>
      <w:marRight w:val="0"/>
      <w:marTop w:val="0"/>
      <w:marBottom w:val="0"/>
      <w:divBdr>
        <w:top w:val="none" w:sz="0" w:space="0" w:color="auto"/>
        <w:left w:val="none" w:sz="0" w:space="0" w:color="auto"/>
        <w:bottom w:val="none" w:sz="0" w:space="0" w:color="auto"/>
        <w:right w:val="none" w:sz="0" w:space="0" w:color="auto"/>
      </w:divBdr>
    </w:div>
    <w:div w:id="1453671075">
      <w:bodyDiv w:val="1"/>
      <w:marLeft w:val="0"/>
      <w:marRight w:val="0"/>
      <w:marTop w:val="0"/>
      <w:marBottom w:val="0"/>
      <w:divBdr>
        <w:top w:val="none" w:sz="0" w:space="0" w:color="auto"/>
        <w:left w:val="none" w:sz="0" w:space="0" w:color="auto"/>
        <w:bottom w:val="none" w:sz="0" w:space="0" w:color="auto"/>
        <w:right w:val="none" w:sz="0" w:space="0" w:color="auto"/>
      </w:divBdr>
    </w:div>
    <w:div w:id="1585534960">
      <w:bodyDiv w:val="1"/>
      <w:marLeft w:val="0"/>
      <w:marRight w:val="0"/>
      <w:marTop w:val="0"/>
      <w:marBottom w:val="0"/>
      <w:divBdr>
        <w:top w:val="none" w:sz="0" w:space="0" w:color="auto"/>
        <w:left w:val="none" w:sz="0" w:space="0" w:color="auto"/>
        <w:bottom w:val="none" w:sz="0" w:space="0" w:color="auto"/>
        <w:right w:val="none" w:sz="0" w:space="0" w:color="auto"/>
      </w:divBdr>
      <w:divsChild>
        <w:div w:id="1623416968">
          <w:marLeft w:val="0"/>
          <w:marRight w:val="0"/>
          <w:marTop w:val="0"/>
          <w:marBottom w:val="0"/>
          <w:divBdr>
            <w:top w:val="none" w:sz="0" w:space="0" w:color="auto"/>
            <w:left w:val="none" w:sz="0" w:space="0" w:color="auto"/>
            <w:bottom w:val="none" w:sz="0" w:space="0" w:color="auto"/>
            <w:right w:val="none" w:sz="0" w:space="0" w:color="auto"/>
          </w:divBdr>
          <w:divsChild>
            <w:div w:id="901453217">
              <w:marLeft w:val="0"/>
              <w:marRight w:val="0"/>
              <w:marTop w:val="0"/>
              <w:marBottom w:val="0"/>
              <w:divBdr>
                <w:top w:val="none" w:sz="0" w:space="0" w:color="auto"/>
                <w:left w:val="none" w:sz="0" w:space="0" w:color="auto"/>
                <w:bottom w:val="none" w:sz="0" w:space="0" w:color="auto"/>
                <w:right w:val="none" w:sz="0" w:space="0" w:color="auto"/>
              </w:divBdr>
            </w:div>
            <w:div w:id="20857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8253">
      <w:bodyDiv w:val="1"/>
      <w:marLeft w:val="0"/>
      <w:marRight w:val="0"/>
      <w:marTop w:val="0"/>
      <w:marBottom w:val="0"/>
      <w:divBdr>
        <w:top w:val="none" w:sz="0" w:space="0" w:color="auto"/>
        <w:left w:val="none" w:sz="0" w:space="0" w:color="auto"/>
        <w:bottom w:val="none" w:sz="0" w:space="0" w:color="auto"/>
        <w:right w:val="none" w:sz="0" w:space="0" w:color="auto"/>
      </w:divBdr>
    </w:div>
    <w:div w:id="1711564907">
      <w:bodyDiv w:val="1"/>
      <w:marLeft w:val="0"/>
      <w:marRight w:val="0"/>
      <w:marTop w:val="0"/>
      <w:marBottom w:val="0"/>
      <w:divBdr>
        <w:top w:val="none" w:sz="0" w:space="0" w:color="auto"/>
        <w:left w:val="none" w:sz="0" w:space="0" w:color="auto"/>
        <w:bottom w:val="none" w:sz="0" w:space="0" w:color="auto"/>
        <w:right w:val="none" w:sz="0" w:space="0" w:color="auto"/>
      </w:divBdr>
    </w:div>
    <w:div w:id="1755665109">
      <w:bodyDiv w:val="1"/>
      <w:marLeft w:val="0"/>
      <w:marRight w:val="0"/>
      <w:marTop w:val="0"/>
      <w:marBottom w:val="0"/>
      <w:divBdr>
        <w:top w:val="none" w:sz="0" w:space="0" w:color="auto"/>
        <w:left w:val="none" w:sz="0" w:space="0" w:color="auto"/>
        <w:bottom w:val="none" w:sz="0" w:space="0" w:color="auto"/>
        <w:right w:val="none" w:sz="0" w:space="0" w:color="auto"/>
      </w:divBdr>
    </w:div>
    <w:div w:id="1787311989">
      <w:bodyDiv w:val="1"/>
      <w:marLeft w:val="0"/>
      <w:marRight w:val="0"/>
      <w:marTop w:val="0"/>
      <w:marBottom w:val="0"/>
      <w:divBdr>
        <w:top w:val="none" w:sz="0" w:space="0" w:color="auto"/>
        <w:left w:val="none" w:sz="0" w:space="0" w:color="auto"/>
        <w:bottom w:val="none" w:sz="0" w:space="0" w:color="auto"/>
        <w:right w:val="none" w:sz="0" w:space="0" w:color="auto"/>
      </w:divBdr>
    </w:div>
    <w:div w:id="1828475818">
      <w:bodyDiv w:val="1"/>
      <w:marLeft w:val="0"/>
      <w:marRight w:val="0"/>
      <w:marTop w:val="0"/>
      <w:marBottom w:val="0"/>
      <w:divBdr>
        <w:top w:val="none" w:sz="0" w:space="0" w:color="auto"/>
        <w:left w:val="none" w:sz="0" w:space="0" w:color="auto"/>
        <w:bottom w:val="none" w:sz="0" w:space="0" w:color="auto"/>
        <w:right w:val="none" w:sz="0" w:space="0" w:color="auto"/>
      </w:divBdr>
    </w:div>
    <w:div w:id="1830975198">
      <w:bodyDiv w:val="1"/>
      <w:marLeft w:val="0"/>
      <w:marRight w:val="0"/>
      <w:marTop w:val="0"/>
      <w:marBottom w:val="0"/>
      <w:divBdr>
        <w:top w:val="none" w:sz="0" w:space="0" w:color="auto"/>
        <w:left w:val="none" w:sz="0" w:space="0" w:color="auto"/>
        <w:bottom w:val="none" w:sz="0" w:space="0" w:color="auto"/>
        <w:right w:val="none" w:sz="0" w:space="0" w:color="auto"/>
      </w:divBdr>
      <w:divsChild>
        <w:div w:id="157774654">
          <w:marLeft w:val="0"/>
          <w:marRight w:val="0"/>
          <w:marTop w:val="0"/>
          <w:marBottom w:val="180"/>
          <w:divBdr>
            <w:top w:val="none" w:sz="0" w:space="0" w:color="auto"/>
            <w:left w:val="none" w:sz="0" w:space="0" w:color="auto"/>
            <w:bottom w:val="none" w:sz="0" w:space="0" w:color="auto"/>
            <w:right w:val="none" w:sz="0" w:space="0" w:color="auto"/>
          </w:divBdr>
        </w:div>
      </w:divsChild>
    </w:div>
    <w:div w:id="1866746952">
      <w:bodyDiv w:val="1"/>
      <w:marLeft w:val="0"/>
      <w:marRight w:val="0"/>
      <w:marTop w:val="0"/>
      <w:marBottom w:val="0"/>
      <w:divBdr>
        <w:top w:val="none" w:sz="0" w:space="0" w:color="auto"/>
        <w:left w:val="none" w:sz="0" w:space="0" w:color="auto"/>
        <w:bottom w:val="none" w:sz="0" w:space="0" w:color="auto"/>
        <w:right w:val="none" w:sz="0" w:space="0" w:color="auto"/>
      </w:divBdr>
    </w:div>
    <w:div w:id="1918395606">
      <w:bodyDiv w:val="1"/>
      <w:marLeft w:val="0"/>
      <w:marRight w:val="0"/>
      <w:marTop w:val="0"/>
      <w:marBottom w:val="0"/>
      <w:divBdr>
        <w:top w:val="none" w:sz="0" w:space="0" w:color="auto"/>
        <w:left w:val="none" w:sz="0" w:space="0" w:color="auto"/>
        <w:bottom w:val="none" w:sz="0" w:space="0" w:color="auto"/>
        <w:right w:val="none" w:sz="0" w:space="0" w:color="auto"/>
      </w:divBdr>
    </w:div>
    <w:div w:id="1969164885">
      <w:bodyDiv w:val="1"/>
      <w:marLeft w:val="0"/>
      <w:marRight w:val="0"/>
      <w:marTop w:val="0"/>
      <w:marBottom w:val="0"/>
      <w:divBdr>
        <w:top w:val="none" w:sz="0" w:space="0" w:color="auto"/>
        <w:left w:val="none" w:sz="0" w:space="0" w:color="auto"/>
        <w:bottom w:val="none" w:sz="0" w:space="0" w:color="auto"/>
        <w:right w:val="none" w:sz="0" w:space="0" w:color="auto"/>
      </w:divBdr>
    </w:div>
    <w:div w:id="2025328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EmperoVE/odoo-10-development-essential-es/blob/master/README.md" TargetMode="External"/><Relationship Id="rId18" Type="http://schemas.openxmlformats.org/officeDocument/2006/relationships/hyperlink" Target="https://github.com/EmperoVE/odoo-10-development-essential-es/blob/master/capitulo-5.md" TargetMode="External"/><Relationship Id="rId26" Type="http://schemas.openxmlformats.org/officeDocument/2006/relationships/hyperlink" Target="https://github.com/EmperoVE/odoo-10-development-essential-es" TargetMode="External"/><Relationship Id="rId3" Type="http://schemas.openxmlformats.org/officeDocument/2006/relationships/styles" Target="styles.xml"/><Relationship Id="rId21" Type="http://schemas.openxmlformats.org/officeDocument/2006/relationships/hyperlink" Target="https://github.com/EmperoVE/odoo-10-development-essential-es/blob/master/capitulo-8.md"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ps.odoo.com/apps" TargetMode="External"/><Relationship Id="rId17" Type="http://schemas.openxmlformats.org/officeDocument/2006/relationships/hyperlink" Target="https://github.com/EmperoVE/odoo-10-development-essential-es/blob/master/capitulo-4.md" TargetMode="External"/><Relationship Id="rId25" Type="http://schemas.openxmlformats.org/officeDocument/2006/relationships/hyperlink" Target="https://github.com/EmperoVE/odoo-10-development-essential-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EmperoVE/odoo-10-development-essential-es/blob/master/capitulo-3.md" TargetMode="External"/><Relationship Id="rId20" Type="http://schemas.openxmlformats.org/officeDocument/2006/relationships/hyperlink" Target="https://github.com/EmperoVE/odoo-10-development-essential-es/blob/master/capitulo-7.md" TargetMode="External"/><Relationship Id="rId29" Type="http://schemas.openxmlformats.org/officeDocument/2006/relationships/hyperlink" Target="https://observatoriorsc.org/la-rsc-qu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ctupus.es/odoo-enterprise-o-community-cual-es-la-alternativa-que-necesita-tu-pyme/" TargetMode="External"/><Relationship Id="rId24" Type="http://schemas.openxmlformats.org/officeDocument/2006/relationships/hyperlink" Target="https://github.com/EmperoVE/odoo-10-development-essential-es/blob/master/capitulo-13.md"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EmperoVE/odoo-10-development-essential-es/blob/master/capitulo-2.md" TargetMode="External"/><Relationship Id="rId23" Type="http://schemas.openxmlformats.org/officeDocument/2006/relationships/hyperlink" Target="https://github.com/EmperoVE/odoo-10-development-essential-es/blob/master/capitulo-12.md" TargetMode="External"/><Relationship Id="rId28" Type="http://schemas.openxmlformats.org/officeDocument/2006/relationships/hyperlink" Target="https://odoo-community.org/shop" TargetMode="External"/><Relationship Id="rId10" Type="http://schemas.openxmlformats.org/officeDocument/2006/relationships/hyperlink" Target="https://www.odoo.com/es_ES/partners" TargetMode="External"/><Relationship Id="rId19" Type="http://schemas.openxmlformats.org/officeDocument/2006/relationships/hyperlink" Target="https://github.com/EmperoVE/odoo-10-development-essential-es/blob/master/capitulo-6.md" TargetMode="External"/><Relationship Id="rId31" Type="http://schemas.openxmlformats.org/officeDocument/2006/relationships/hyperlink" Target="https://www.cybrosys.com/odoo/odoo-books/community-edition-v15/maintenance/" TargetMode="External"/><Relationship Id="rId4" Type="http://schemas.openxmlformats.org/officeDocument/2006/relationships/settings" Target="settings.xml"/><Relationship Id="rId9" Type="http://schemas.openxmlformats.org/officeDocument/2006/relationships/hyperlink" Target="https://www.odoo.com/es_ES/pricing-packs" TargetMode="External"/><Relationship Id="rId14" Type="http://schemas.openxmlformats.org/officeDocument/2006/relationships/hyperlink" Target="https://github.com/EmperoVE/odoo-10-development-essential-es/blob/master/capitulo-1.md" TargetMode="External"/><Relationship Id="rId22" Type="http://schemas.openxmlformats.org/officeDocument/2006/relationships/hyperlink" Target="https://github.com/EmperoVE/odoo-10-development-essential-es/blob/master/capitulo-11.md" TargetMode="External"/><Relationship Id="rId27" Type="http://schemas.openxmlformats.org/officeDocument/2006/relationships/image" Target="media/image2.png"/><Relationship Id="rId30" Type="http://schemas.openxmlformats.org/officeDocument/2006/relationships/hyperlink" Target="https://www.odoo.com/es_ES/app/manufacturing-features"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C7D30-FA13-41EA-843D-463CD61E1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23</Pages>
  <Words>5176</Words>
  <Characters>28471</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Pinheiro // Solvos</dc:creator>
  <cp:keywords/>
  <dc:description/>
  <cp:lastModifiedBy>Lucía Pinheiro // Solvos</cp:lastModifiedBy>
  <cp:revision>62</cp:revision>
  <dcterms:created xsi:type="dcterms:W3CDTF">2023-01-24T13:30:00Z</dcterms:created>
  <dcterms:modified xsi:type="dcterms:W3CDTF">2023-03-17T18:48:00Z</dcterms:modified>
</cp:coreProperties>
</file>