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45ACA" w14:textId="77777777" w:rsidR="00AA1F6B" w:rsidRDefault="00831D76" w:rsidP="00AA1F6B">
      <w:pPr>
        <w:pStyle w:val="Titolo"/>
      </w:pPr>
      <w:r>
        <w:t>RISK ASSESSMENT</w:t>
      </w:r>
    </w:p>
    <w:p w14:paraId="597BCF7F" w14:textId="77777777" w:rsidR="00831D76" w:rsidRDefault="00831D76" w:rsidP="00831D76"/>
    <w:tbl>
      <w:tblPr>
        <w:tblStyle w:val="Grigliatabella"/>
        <w:tblW w:w="9778" w:type="dxa"/>
        <w:tblLook w:val="04A0" w:firstRow="1" w:lastRow="0" w:firstColumn="1" w:lastColumn="0" w:noHBand="0" w:noVBand="1"/>
      </w:tblPr>
      <w:tblGrid>
        <w:gridCol w:w="1393"/>
        <w:gridCol w:w="1147"/>
        <w:gridCol w:w="2940"/>
        <w:gridCol w:w="1846"/>
        <w:gridCol w:w="1495"/>
        <w:gridCol w:w="1489"/>
      </w:tblGrid>
      <w:tr w:rsidR="00B7190F" w14:paraId="73022A97" w14:textId="77777777" w:rsidTr="3321F214">
        <w:trPr>
          <w:trHeight w:val="780"/>
        </w:trPr>
        <w:tc>
          <w:tcPr>
            <w:tcW w:w="1848" w:type="dxa"/>
            <w:vAlign w:val="center"/>
          </w:tcPr>
          <w:p w14:paraId="7DD42C5A" w14:textId="77777777" w:rsidR="00894AB0" w:rsidRPr="00894AB0" w:rsidRDefault="1746C8E3" w:rsidP="3321F214">
            <w:pPr>
              <w:rPr>
                <w:b/>
                <w:bCs/>
                <w:color w:val="C00000"/>
              </w:rPr>
            </w:pPr>
            <w:r w:rsidRPr="3321F214">
              <w:rPr>
                <w:b/>
                <w:bCs/>
                <w:color w:val="C00000"/>
              </w:rPr>
              <w:t>TITOLO</w:t>
            </w:r>
          </w:p>
        </w:tc>
        <w:tc>
          <w:tcPr>
            <w:tcW w:w="1406" w:type="dxa"/>
            <w:vAlign w:val="center"/>
          </w:tcPr>
          <w:p w14:paraId="4FB66424" w14:textId="77777777" w:rsidR="00894AB0" w:rsidRPr="00894AB0" w:rsidRDefault="09F3192A" w:rsidP="3321F214">
            <w:pPr>
              <w:rPr>
                <w:b/>
                <w:bCs/>
                <w:color w:val="C00000"/>
              </w:rPr>
            </w:pPr>
            <w:r w:rsidRPr="3321F214">
              <w:rPr>
                <w:b/>
                <w:bCs/>
                <w:color w:val="C00000"/>
              </w:rPr>
              <w:t xml:space="preserve">LIVELLO </w:t>
            </w:r>
            <w:r w:rsidR="147B131A" w:rsidRPr="3321F214">
              <w:rPr>
                <w:b/>
                <w:bCs/>
                <w:color w:val="C00000"/>
              </w:rPr>
              <w:t>SEVERITA’</w:t>
            </w:r>
          </w:p>
        </w:tc>
        <w:tc>
          <w:tcPr>
            <w:tcW w:w="1734" w:type="dxa"/>
            <w:vAlign w:val="center"/>
          </w:tcPr>
          <w:p w14:paraId="232CA534" w14:textId="77777777" w:rsidR="00894AB0" w:rsidRPr="00894AB0" w:rsidRDefault="1746C8E3" w:rsidP="3321F214">
            <w:pPr>
              <w:rPr>
                <w:b/>
                <w:bCs/>
                <w:color w:val="C00000"/>
              </w:rPr>
            </w:pPr>
            <w:r w:rsidRPr="3321F214">
              <w:rPr>
                <w:b/>
                <w:bCs/>
                <w:color w:val="C00000"/>
              </w:rPr>
              <w:t>ASSET COINVOLTO</w:t>
            </w:r>
          </w:p>
        </w:tc>
        <w:tc>
          <w:tcPr>
            <w:tcW w:w="1625" w:type="dxa"/>
            <w:vAlign w:val="center"/>
          </w:tcPr>
          <w:p w14:paraId="02CA737E" w14:textId="77777777" w:rsidR="00894AB0" w:rsidRPr="00894AB0" w:rsidRDefault="1746C8E3" w:rsidP="3321F214">
            <w:pPr>
              <w:rPr>
                <w:b/>
                <w:bCs/>
                <w:color w:val="C00000"/>
              </w:rPr>
            </w:pPr>
            <w:r w:rsidRPr="3321F214">
              <w:rPr>
                <w:b/>
                <w:bCs/>
                <w:color w:val="C00000"/>
              </w:rPr>
              <w:t>IMPATTO</w:t>
            </w:r>
          </w:p>
        </w:tc>
        <w:tc>
          <w:tcPr>
            <w:tcW w:w="1605" w:type="dxa"/>
            <w:vAlign w:val="center"/>
          </w:tcPr>
          <w:p w14:paraId="2BBD53B5" w14:textId="77777777" w:rsidR="00894AB0" w:rsidRPr="00894AB0" w:rsidRDefault="1746C8E3" w:rsidP="3321F214">
            <w:pPr>
              <w:rPr>
                <w:b/>
                <w:bCs/>
                <w:color w:val="C00000"/>
              </w:rPr>
            </w:pPr>
            <w:r w:rsidRPr="3321F214">
              <w:rPr>
                <w:b/>
                <w:bCs/>
                <w:color w:val="C00000"/>
              </w:rPr>
              <w:t>PROBABILITA’</w:t>
            </w:r>
          </w:p>
        </w:tc>
        <w:tc>
          <w:tcPr>
            <w:tcW w:w="1560" w:type="dxa"/>
            <w:vAlign w:val="center"/>
          </w:tcPr>
          <w:p w14:paraId="194123AC" w14:textId="77777777" w:rsidR="00894AB0" w:rsidRPr="00894AB0" w:rsidRDefault="1746C8E3" w:rsidP="3321F214">
            <w:pPr>
              <w:rPr>
                <w:b/>
                <w:bCs/>
                <w:color w:val="C00000"/>
              </w:rPr>
            </w:pPr>
            <w:r w:rsidRPr="3321F214">
              <w:rPr>
                <w:b/>
                <w:bCs/>
                <w:color w:val="C00000"/>
              </w:rPr>
              <w:t>AZIONE</w:t>
            </w:r>
          </w:p>
        </w:tc>
      </w:tr>
      <w:tr w:rsidR="3321F214" w14:paraId="336BF407" w14:textId="77777777" w:rsidTr="3321F214">
        <w:trPr>
          <w:trHeight w:val="840"/>
        </w:trPr>
        <w:tc>
          <w:tcPr>
            <w:tcW w:w="1848" w:type="dxa"/>
            <w:vAlign w:val="center"/>
          </w:tcPr>
          <w:p w14:paraId="3528CA08" w14:textId="77777777" w:rsidR="43D418C5" w:rsidRDefault="43D418C5" w:rsidP="3321F214">
            <w:r w:rsidRPr="3321F214">
              <w:t>Errori nella gestione dello stato letto/non letto</w:t>
            </w:r>
          </w:p>
        </w:tc>
        <w:tc>
          <w:tcPr>
            <w:tcW w:w="1406" w:type="dxa"/>
            <w:vAlign w:val="center"/>
          </w:tcPr>
          <w:p w14:paraId="78DB7363" w14:textId="77777777" w:rsidR="43D418C5" w:rsidRDefault="43D418C5" w:rsidP="3321F214">
            <w:pPr>
              <w:rPr>
                <w:b/>
                <w:bCs/>
              </w:rPr>
            </w:pPr>
            <w:r w:rsidRPr="3321F214">
              <w:rPr>
                <w:b/>
                <w:bCs/>
              </w:rPr>
              <w:t>Medio</w:t>
            </w:r>
          </w:p>
        </w:tc>
        <w:tc>
          <w:tcPr>
            <w:tcW w:w="1734" w:type="dxa"/>
            <w:vAlign w:val="center"/>
          </w:tcPr>
          <w:p w14:paraId="15E69F0B" w14:textId="77777777" w:rsidR="43D418C5" w:rsidRDefault="43D418C5" w:rsidP="3321F214">
            <w:pPr>
              <w:rPr>
                <w:b/>
                <w:bCs/>
              </w:rPr>
            </w:pPr>
            <w:r w:rsidRPr="3321F214">
              <w:rPr>
                <w:b/>
                <w:bCs/>
              </w:rPr>
              <w:t>Database, logica backend</w:t>
            </w:r>
          </w:p>
        </w:tc>
        <w:tc>
          <w:tcPr>
            <w:tcW w:w="1625" w:type="dxa"/>
            <w:vAlign w:val="center"/>
          </w:tcPr>
          <w:p w14:paraId="4B70290F" w14:textId="77777777" w:rsidR="43D418C5" w:rsidRDefault="43D418C5" w:rsidP="3321F214">
            <w:r w:rsidRPr="3321F214">
              <w:t>Visualizzazione e filtraggio errati</w:t>
            </w:r>
          </w:p>
        </w:tc>
        <w:tc>
          <w:tcPr>
            <w:tcW w:w="1605" w:type="dxa"/>
            <w:vAlign w:val="center"/>
          </w:tcPr>
          <w:p w14:paraId="28E409E7" w14:textId="77777777" w:rsidR="43D418C5" w:rsidRDefault="43D418C5" w:rsidP="3321F214">
            <w:pPr>
              <w:rPr>
                <w:b/>
                <w:bCs/>
              </w:rPr>
            </w:pPr>
            <w:r w:rsidRPr="3321F214">
              <w:rPr>
                <w:b/>
                <w:bCs/>
              </w:rPr>
              <w:t>Alta</w:t>
            </w:r>
          </w:p>
        </w:tc>
        <w:tc>
          <w:tcPr>
            <w:tcW w:w="1560" w:type="dxa"/>
            <w:vAlign w:val="center"/>
          </w:tcPr>
          <w:p w14:paraId="4F5CBA82" w14:textId="77777777" w:rsidR="43D418C5" w:rsidRDefault="43D418C5" w:rsidP="3321F214">
            <w:r w:rsidRPr="3321F214">
              <w:t>Test approfonditi, validazione stato al salvataggio</w:t>
            </w:r>
          </w:p>
        </w:tc>
      </w:tr>
      <w:tr w:rsidR="3321F214" w14:paraId="5930537E" w14:textId="77777777" w:rsidTr="3321F214">
        <w:trPr>
          <w:trHeight w:val="1545"/>
        </w:trPr>
        <w:tc>
          <w:tcPr>
            <w:tcW w:w="1848" w:type="dxa"/>
            <w:vAlign w:val="center"/>
          </w:tcPr>
          <w:p w14:paraId="4F7D9279" w14:textId="77777777" w:rsidR="43D418C5" w:rsidRDefault="43D418C5" w:rsidP="3321F214">
            <w:r w:rsidRPr="3321F214">
              <w:t>Perdita dati o corruzione del catalogo</w:t>
            </w:r>
          </w:p>
        </w:tc>
        <w:tc>
          <w:tcPr>
            <w:tcW w:w="1406" w:type="dxa"/>
            <w:vAlign w:val="center"/>
          </w:tcPr>
          <w:p w14:paraId="1F69154F" w14:textId="77777777" w:rsidR="43D418C5" w:rsidRDefault="43D418C5" w:rsidP="3321F214">
            <w:pPr>
              <w:rPr>
                <w:b/>
                <w:bCs/>
              </w:rPr>
            </w:pPr>
            <w:r w:rsidRPr="3321F214">
              <w:rPr>
                <w:b/>
                <w:bCs/>
              </w:rPr>
              <w:t>Alto</w:t>
            </w:r>
          </w:p>
        </w:tc>
        <w:tc>
          <w:tcPr>
            <w:tcW w:w="1734" w:type="dxa"/>
            <w:vAlign w:val="center"/>
          </w:tcPr>
          <w:p w14:paraId="1D633A03" w14:textId="77777777" w:rsidR="43D418C5" w:rsidRDefault="43D418C5" w:rsidP="3321F214">
            <w:r w:rsidRPr="3321F214">
              <w:t>Database (es: SQLite, Mongo)</w:t>
            </w:r>
          </w:p>
        </w:tc>
        <w:tc>
          <w:tcPr>
            <w:tcW w:w="1625" w:type="dxa"/>
            <w:vAlign w:val="center"/>
          </w:tcPr>
          <w:p w14:paraId="02B5556B" w14:textId="77777777" w:rsidR="43D418C5" w:rsidRDefault="43D418C5" w:rsidP="3321F214">
            <w:r w:rsidRPr="3321F214">
              <w:t>Perdita definitiva dei dati utente</w:t>
            </w:r>
          </w:p>
        </w:tc>
        <w:tc>
          <w:tcPr>
            <w:tcW w:w="1605" w:type="dxa"/>
            <w:vAlign w:val="center"/>
          </w:tcPr>
          <w:p w14:paraId="019A9290" w14:textId="77777777" w:rsidR="43D418C5" w:rsidRDefault="43D418C5" w:rsidP="3321F214">
            <w:pPr>
              <w:rPr>
                <w:b/>
                <w:bCs/>
              </w:rPr>
            </w:pPr>
            <w:r w:rsidRPr="3321F214">
              <w:rPr>
                <w:b/>
                <w:bCs/>
              </w:rPr>
              <w:t>Bassa</w:t>
            </w:r>
          </w:p>
        </w:tc>
        <w:tc>
          <w:tcPr>
            <w:tcW w:w="1560" w:type="dxa"/>
            <w:vAlign w:val="center"/>
          </w:tcPr>
          <w:p w14:paraId="21F543A2" w14:textId="77777777" w:rsidR="43D418C5" w:rsidRDefault="43D418C5" w:rsidP="3321F214">
            <w:r w:rsidRPr="3321F214">
              <w:t>Backup regolari, meccanismi di rollback e controlli di integrità</w:t>
            </w:r>
          </w:p>
        </w:tc>
      </w:tr>
      <w:tr w:rsidR="3321F214" w14:paraId="0DE003F1" w14:textId="77777777" w:rsidTr="3321F214">
        <w:trPr>
          <w:trHeight w:val="1635"/>
        </w:trPr>
        <w:tc>
          <w:tcPr>
            <w:tcW w:w="1848" w:type="dxa"/>
            <w:vAlign w:val="center"/>
          </w:tcPr>
          <w:p w14:paraId="2DFFF7EE" w14:textId="77777777" w:rsidR="43D418C5" w:rsidRDefault="43D418C5" w:rsidP="3321F214">
            <w:r w:rsidRPr="3321F214">
              <w:t>Vulnerabilità lato client (XSS, CSRF)</w:t>
            </w:r>
          </w:p>
        </w:tc>
        <w:tc>
          <w:tcPr>
            <w:tcW w:w="1406" w:type="dxa"/>
            <w:vAlign w:val="center"/>
          </w:tcPr>
          <w:p w14:paraId="4FD73DE0" w14:textId="77777777" w:rsidR="43D418C5" w:rsidRDefault="43D418C5" w:rsidP="3321F214">
            <w:pPr>
              <w:rPr>
                <w:b/>
                <w:bCs/>
              </w:rPr>
            </w:pPr>
            <w:r w:rsidRPr="3321F214">
              <w:rPr>
                <w:b/>
                <w:bCs/>
              </w:rPr>
              <w:t>Alto</w:t>
            </w:r>
          </w:p>
        </w:tc>
        <w:tc>
          <w:tcPr>
            <w:tcW w:w="1734" w:type="dxa"/>
            <w:vAlign w:val="center"/>
          </w:tcPr>
          <w:p w14:paraId="0F6DA11B" w14:textId="77777777" w:rsidR="43D418C5" w:rsidRDefault="43D418C5" w:rsidP="3321F214">
            <w:r w:rsidRPr="3321F214">
              <w:t>Interfaccia utente</w:t>
            </w:r>
          </w:p>
        </w:tc>
        <w:tc>
          <w:tcPr>
            <w:tcW w:w="1625" w:type="dxa"/>
            <w:vAlign w:val="center"/>
          </w:tcPr>
          <w:p w14:paraId="7BCA3D68" w14:textId="77777777" w:rsidR="43D418C5" w:rsidRDefault="43D418C5" w:rsidP="3321F214">
            <w:r w:rsidRPr="3321F214">
              <w:t>Possibili attacchi a sessione utente o furto dati</w:t>
            </w:r>
          </w:p>
        </w:tc>
        <w:tc>
          <w:tcPr>
            <w:tcW w:w="1605" w:type="dxa"/>
            <w:vAlign w:val="center"/>
          </w:tcPr>
          <w:p w14:paraId="18A2AC41" w14:textId="77777777" w:rsidR="43D418C5" w:rsidRDefault="43D418C5" w:rsidP="3321F214">
            <w:pPr>
              <w:rPr>
                <w:b/>
                <w:bCs/>
              </w:rPr>
            </w:pPr>
            <w:r w:rsidRPr="3321F214">
              <w:rPr>
                <w:b/>
                <w:bCs/>
              </w:rPr>
              <w:t>Media</w:t>
            </w:r>
          </w:p>
        </w:tc>
        <w:tc>
          <w:tcPr>
            <w:tcW w:w="1560" w:type="dxa"/>
            <w:vAlign w:val="center"/>
          </w:tcPr>
          <w:p w14:paraId="33B6FBA0" w14:textId="77777777" w:rsidR="43D418C5" w:rsidRDefault="43D418C5" w:rsidP="3321F214">
            <w:pPr>
              <w:rPr>
                <w:lang w:val="en-US"/>
              </w:rPr>
            </w:pPr>
            <w:r w:rsidRPr="3321F214">
              <w:rPr>
                <w:lang w:val="en-US"/>
              </w:rPr>
              <w:t>Input sanitization, token CSRF, header di sicurezza</w:t>
            </w:r>
          </w:p>
        </w:tc>
      </w:tr>
      <w:tr w:rsidR="3321F214" w14:paraId="78894C89" w14:textId="77777777" w:rsidTr="3321F214">
        <w:trPr>
          <w:trHeight w:val="1620"/>
        </w:trPr>
        <w:tc>
          <w:tcPr>
            <w:tcW w:w="1848" w:type="dxa"/>
            <w:vAlign w:val="center"/>
          </w:tcPr>
          <w:p w14:paraId="6603EDB8" w14:textId="77777777" w:rsidR="43D418C5" w:rsidRDefault="43D418C5" w:rsidP="3321F214">
            <w:r w:rsidRPr="3321F214">
              <w:t>Accessi non autorizzati alla modifica dei libri</w:t>
            </w:r>
          </w:p>
        </w:tc>
        <w:tc>
          <w:tcPr>
            <w:tcW w:w="1406" w:type="dxa"/>
            <w:vAlign w:val="center"/>
          </w:tcPr>
          <w:p w14:paraId="3FC39C63" w14:textId="77777777" w:rsidR="2046DC58" w:rsidRDefault="2046DC58" w:rsidP="3321F214">
            <w:pPr>
              <w:rPr>
                <w:b/>
                <w:bCs/>
              </w:rPr>
            </w:pPr>
            <w:r w:rsidRPr="3321F214">
              <w:rPr>
                <w:b/>
                <w:bCs/>
              </w:rPr>
              <w:t>Alto</w:t>
            </w:r>
          </w:p>
        </w:tc>
        <w:tc>
          <w:tcPr>
            <w:tcW w:w="1734" w:type="dxa"/>
            <w:vAlign w:val="center"/>
          </w:tcPr>
          <w:p w14:paraId="4E53550F" w14:textId="77777777" w:rsidR="2046DC58" w:rsidRDefault="2046DC58" w:rsidP="3321F214">
            <w:r w:rsidRPr="3321F214">
              <w:t>Autenticazione/autorizzazione</w:t>
            </w:r>
          </w:p>
        </w:tc>
        <w:tc>
          <w:tcPr>
            <w:tcW w:w="1625" w:type="dxa"/>
            <w:vAlign w:val="center"/>
          </w:tcPr>
          <w:p w14:paraId="6DF30B25" w14:textId="77777777" w:rsidR="2046DC58" w:rsidRDefault="2046DC58" w:rsidP="3321F214">
            <w:r w:rsidRPr="3321F214">
              <w:t>Modifica o cancellazione non autorizzata</w:t>
            </w:r>
          </w:p>
        </w:tc>
        <w:tc>
          <w:tcPr>
            <w:tcW w:w="1605" w:type="dxa"/>
            <w:vAlign w:val="center"/>
          </w:tcPr>
          <w:p w14:paraId="1FFF7D75" w14:textId="77777777" w:rsidR="2046DC58" w:rsidRDefault="2046DC58" w:rsidP="3321F214">
            <w:pPr>
              <w:rPr>
                <w:b/>
                <w:bCs/>
              </w:rPr>
            </w:pPr>
            <w:r w:rsidRPr="3321F214">
              <w:rPr>
                <w:b/>
                <w:bCs/>
              </w:rPr>
              <w:t>Media</w:t>
            </w:r>
          </w:p>
        </w:tc>
        <w:tc>
          <w:tcPr>
            <w:tcW w:w="1560" w:type="dxa"/>
            <w:vAlign w:val="center"/>
          </w:tcPr>
          <w:p w14:paraId="277CC474" w14:textId="77777777" w:rsidR="2046DC58" w:rsidRDefault="2046DC58" w:rsidP="3321F214">
            <w:r w:rsidRPr="3321F214">
              <w:t>Implementare login sicuro, autorizzazioni per ruolo utente</w:t>
            </w:r>
          </w:p>
        </w:tc>
      </w:tr>
      <w:tr w:rsidR="3321F214" w14:paraId="6FB49459" w14:textId="77777777" w:rsidTr="3321F214">
        <w:trPr>
          <w:trHeight w:val="1710"/>
        </w:trPr>
        <w:tc>
          <w:tcPr>
            <w:tcW w:w="1848" w:type="dxa"/>
            <w:vAlign w:val="center"/>
          </w:tcPr>
          <w:p w14:paraId="464A1F07" w14:textId="77777777" w:rsidR="2046DC58" w:rsidRDefault="2046DC58" w:rsidP="3321F214">
            <w:r w:rsidRPr="3321F214">
              <w:t>Interfaccia utente</w:t>
            </w:r>
            <w:r w:rsidR="43D418C5" w:rsidRPr="3321F214">
              <w:t xml:space="preserve"> poco chiara per gestione stato e filtri</w:t>
            </w:r>
          </w:p>
        </w:tc>
        <w:tc>
          <w:tcPr>
            <w:tcW w:w="1406" w:type="dxa"/>
            <w:vAlign w:val="center"/>
          </w:tcPr>
          <w:p w14:paraId="249521BE" w14:textId="77777777" w:rsidR="45BEAB0A" w:rsidRDefault="45BEAB0A" w:rsidP="3321F214">
            <w:pPr>
              <w:rPr>
                <w:b/>
                <w:bCs/>
              </w:rPr>
            </w:pPr>
            <w:r w:rsidRPr="3321F214">
              <w:rPr>
                <w:b/>
                <w:bCs/>
              </w:rPr>
              <w:t>Medio</w:t>
            </w:r>
          </w:p>
        </w:tc>
        <w:tc>
          <w:tcPr>
            <w:tcW w:w="1734" w:type="dxa"/>
            <w:vAlign w:val="center"/>
          </w:tcPr>
          <w:p w14:paraId="083C3378" w14:textId="77777777" w:rsidR="45BEAB0A" w:rsidRDefault="45BEAB0A" w:rsidP="3321F214">
            <w:pPr>
              <w:rPr>
                <w:b/>
                <w:bCs/>
              </w:rPr>
            </w:pPr>
            <w:r w:rsidRPr="3321F214">
              <w:rPr>
                <w:b/>
                <w:bCs/>
              </w:rPr>
              <w:t>Frontend</w:t>
            </w:r>
          </w:p>
        </w:tc>
        <w:tc>
          <w:tcPr>
            <w:tcW w:w="1625" w:type="dxa"/>
            <w:vAlign w:val="center"/>
          </w:tcPr>
          <w:p w14:paraId="088F33FA" w14:textId="77777777" w:rsidR="45BEAB0A" w:rsidRDefault="45BEAB0A" w:rsidP="3321F214">
            <w:r w:rsidRPr="3321F214">
              <w:t>Esperienza utente compromessa</w:t>
            </w:r>
          </w:p>
        </w:tc>
        <w:tc>
          <w:tcPr>
            <w:tcW w:w="1605" w:type="dxa"/>
            <w:vAlign w:val="center"/>
          </w:tcPr>
          <w:p w14:paraId="78C9A5D4" w14:textId="77777777" w:rsidR="45BEAB0A" w:rsidRDefault="45BEAB0A" w:rsidP="3321F214">
            <w:pPr>
              <w:rPr>
                <w:b/>
                <w:bCs/>
              </w:rPr>
            </w:pPr>
            <w:r w:rsidRPr="3321F214">
              <w:rPr>
                <w:b/>
                <w:bCs/>
              </w:rPr>
              <w:t>Alta</w:t>
            </w:r>
          </w:p>
        </w:tc>
        <w:tc>
          <w:tcPr>
            <w:tcW w:w="1560" w:type="dxa"/>
            <w:vAlign w:val="center"/>
          </w:tcPr>
          <w:p w14:paraId="6AEBB611" w14:textId="77777777" w:rsidR="45BEAB0A" w:rsidRDefault="45BEAB0A" w:rsidP="3321F214">
            <w:r w:rsidRPr="3321F214">
              <w:t>Test con utenti, interfaccia intuitiva, feedback visivo sullo stato dei libri</w:t>
            </w:r>
          </w:p>
        </w:tc>
      </w:tr>
      <w:tr w:rsidR="3321F214" w14:paraId="13F43946" w14:textId="77777777" w:rsidTr="3321F214">
        <w:trPr>
          <w:trHeight w:val="1875"/>
        </w:trPr>
        <w:tc>
          <w:tcPr>
            <w:tcW w:w="1848" w:type="dxa"/>
            <w:vAlign w:val="center"/>
          </w:tcPr>
          <w:p w14:paraId="7DAC0301" w14:textId="77777777" w:rsidR="43D418C5" w:rsidRDefault="43D418C5" w:rsidP="3321F214">
            <w:r w:rsidRPr="3321F214">
              <w:t>Problemi di compatibilità tra browser</w:t>
            </w:r>
          </w:p>
        </w:tc>
        <w:tc>
          <w:tcPr>
            <w:tcW w:w="1406" w:type="dxa"/>
            <w:vAlign w:val="center"/>
          </w:tcPr>
          <w:p w14:paraId="4AFC3420" w14:textId="77777777" w:rsidR="43D418C5" w:rsidRDefault="43D418C5" w:rsidP="3321F214">
            <w:pPr>
              <w:rPr>
                <w:b/>
                <w:bCs/>
              </w:rPr>
            </w:pPr>
            <w:r w:rsidRPr="3321F214">
              <w:rPr>
                <w:b/>
                <w:bCs/>
              </w:rPr>
              <w:t>Bassa</w:t>
            </w:r>
          </w:p>
        </w:tc>
        <w:tc>
          <w:tcPr>
            <w:tcW w:w="1734" w:type="dxa"/>
            <w:vAlign w:val="center"/>
          </w:tcPr>
          <w:p w14:paraId="486885B8" w14:textId="77777777" w:rsidR="43D418C5" w:rsidRDefault="43D418C5" w:rsidP="3321F214">
            <w:r w:rsidRPr="3321F214">
              <w:t>Frontend (HTML/CSS/JS)</w:t>
            </w:r>
          </w:p>
        </w:tc>
        <w:tc>
          <w:tcPr>
            <w:tcW w:w="1625" w:type="dxa"/>
            <w:vAlign w:val="center"/>
          </w:tcPr>
          <w:p w14:paraId="6CDEB25E" w14:textId="77777777" w:rsidR="43D418C5" w:rsidRDefault="43D418C5" w:rsidP="3321F214">
            <w:r w:rsidRPr="3321F214">
              <w:t>Rendering scorretto o malfunzionamenti</w:t>
            </w:r>
          </w:p>
        </w:tc>
        <w:tc>
          <w:tcPr>
            <w:tcW w:w="1605" w:type="dxa"/>
            <w:vAlign w:val="center"/>
          </w:tcPr>
          <w:p w14:paraId="366DA7C6" w14:textId="77777777" w:rsidR="43D418C5" w:rsidRDefault="43D418C5" w:rsidP="3321F214">
            <w:pPr>
              <w:rPr>
                <w:b/>
                <w:bCs/>
              </w:rPr>
            </w:pPr>
            <w:r w:rsidRPr="3321F214">
              <w:rPr>
                <w:b/>
                <w:bCs/>
              </w:rPr>
              <w:t>Media</w:t>
            </w:r>
          </w:p>
        </w:tc>
        <w:tc>
          <w:tcPr>
            <w:tcW w:w="1560" w:type="dxa"/>
            <w:vAlign w:val="center"/>
          </w:tcPr>
          <w:p w14:paraId="27CA38DD" w14:textId="77777777" w:rsidR="43D418C5" w:rsidRDefault="43D418C5" w:rsidP="3321F214">
            <w:r w:rsidRPr="3321F214">
              <w:rPr>
                <w:lang w:val="en-US"/>
              </w:rPr>
              <w:t>Test cross-browser, uso di framework standard (Bootstrap, React, ecc.)</w:t>
            </w:r>
          </w:p>
        </w:tc>
      </w:tr>
      <w:tr w:rsidR="3321F214" w14:paraId="1100A636" w14:textId="77777777" w:rsidTr="3321F214">
        <w:trPr>
          <w:trHeight w:val="1965"/>
        </w:trPr>
        <w:tc>
          <w:tcPr>
            <w:tcW w:w="1848" w:type="dxa"/>
            <w:vAlign w:val="center"/>
          </w:tcPr>
          <w:p w14:paraId="1B45F4BE" w14:textId="77777777" w:rsidR="37360749" w:rsidRDefault="37360749" w:rsidP="3321F214">
            <w:r w:rsidRPr="3321F214">
              <w:t>Cache del browser obsoleta</w:t>
            </w:r>
          </w:p>
        </w:tc>
        <w:tc>
          <w:tcPr>
            <w:tcW w:w="1406" w:type="dxa"/>
            <w:vAlign w:val="center"/>
          </w:tcPr>
          <w:p w14:paraId="65CAED58" w14:textId="77777777" w:rsidR="37360749" w:rsidRDefault="37360749" w:rsidP="3321F214">
            <w:pPr>
              <w:rPr>
                <w:b/>
                <w:bCs/>
              </w:rPr>
            </w:pPr>
            <w:r w:rsidRPr="3321F214">
              <w:rPr>
                <w:b/>
                <w:bCs/>
              </w:rPr>
              <w:t>Bassa</w:t>
            </w:r>
          </w:p>
        </w:tc>
        <w:tc>
          <w:tcPr>
            <w:tcW w:w="1734" w:type="dxa"/>
            <w:vAlign w:val="center"/>
          </w:tcPr>
          <w:tbl>
            <w:tblPr>
              <w:tblW w:w="0" w:type="auto"/>
              <w:tblLook w:val="06A0" w:firstRow="1" w:lastRow="0" w:firstColumn="1" w:lastColumn="0" w:noHBand="1" w:noVBand="1"/>
            </w:tblPr>
            <w:tblGrid>
              <w:gridCol w:w="1524"/>
            </w:tblGrid>
            <w:tr w:rsidR="3321F214" w14:paraId="65660147" w14:textId="77777777" w:rsidTr="3321F214">
              <w:trPr>
                <w:trHeight w:val="300"/>
              </w:trPr>
              <w:tc>
                <w:tcPr>
                  <w:tcW w:w="1524" w:type="dxa"/>
                  <w:vAlign w:val="center"/>
                </w:tcPr>
                <w:p w14:paraId="35003E62" w14:textId="77777777" w:rsidR="3321F214" w:rsidRDefault="3321F214"/>
              </w:tc>
            </w:tr>
            <w:tr w:rsidR="3321F214" w14:paraId="1CAFEC43" w14:textId="77777777" w:rsidTr="3321F214">
              <w:trPr>
                <w:trHeight w:val="300"/>
              </w:trPr>
              <w:tc>
                <w:tcPr>
                  <w:tcW w:w="1524" w:type="dxa"/>
                  <w:vAlign w:val="center"/>
                </w:tcPr>
                <w:p w14:paraId="154BEC2B" w14:textId="77777777" w:rsidR="3321F214" w:rsidRDefault="3321F214" w:rsidP="3321F214">
                  <w:pPr>
                    <w:spacing w:after="0"/>
                  </w:pPr>
                  <w:r>
                    <w:t>Cache lato client</w:t>
                  </w:r>
                </w:p>
              </w:tc>
            </w:tr>
          </w:tbl>
          <w:p w14:paraId="24079A7D" w14:textId="77777777" w:rsidR="3321F214" w:rsidRDefault="3321F214" w:rsidP="3321F214"/>
        </w:tc>
        <w:tc>
          <w:tcPr>
            <w:tcW w:w="1625" w:type="dxa"/>
            <w:vAlign w:val="center"/>
          </w:tcPr>
          <w:p w14:paraId="52BE6036" w14:textId="77777777" w:rsidR="3200E541" w:rsidRDefault="3200E541" w:rsidP="3321F214">
            <w:r w:rsidRPr="3321F214">
              <w:t>Visualizzazione temporanea di dati non aggiornati</w:t>
            </w:r>
          </w:p>
        </w:tc>
        <w:tc>
          <w:tcPr>
            <w:tcW w:w="1605" w:type="dxa"/>
            <w:vAlign w:val="center"/>
          </w:tcPr>
          <w:p w14:paraId="6C7DD74C" w14:textId="77777777" w:rsidR="3200E541" w:rsidRDefault="3200E541" w:rsidP="3321F214">
            <w:pPr>
              <w:rPr>
                <w:b/>
                <w:bCs/>
              </w:rPr>
            </w:pPr>
            <w:r w:rsidRPr="3321F214">
              <w:rPr>
                <w:b/>
                <w:bCs/>
              </w:rPr>
              <w:t>Media</w:t>
            </w:r>
          </w:p>
        </w:tc>
        <w:tc>
          <w:tcPr>
            <w:tcW w:w="1560" w:type="dxa"/>
            <w:vAlign w:val="center"/>
          </w:tcPr>
          <w:p w14:paraId="32B97D17" w14:textId="77777777" w:rsidR="3200E541" w:rsidRDefault="3200E541" w:rsidP="3321F214">
            <w:r w:rsidRPr="3321F214">
              <w:t>Forzare refresh o utilizzare versioning risorse statiche</w:t>
            </w:r>
          </w:p>
        </w:tc>
      </w:tr>
    </w:tbl>
    <w:p w14:paraId="60F52AB3" w14:textId="77777777" w:rsidR="3321F214" w:rsidRDefault="3321F214"/>
    <w:p w14:paraId="38740100" w14:textId="77777777" w:rsidR="3321F214" w:rsidRDefault="3321F214"/>
    <w:p w14:paraId="55572D06" w14:textId="77777777" w:rsidR="00831D76" w:rsidRPr="00831D76" w:rsidRDefault="00831D76" w:rsidP="00831D76"/>
    <w:p w14:paraId="0C6718B9" w14:textId="7EF8B56D" w:rsidR="0003682B" w:rsidRDefault="0003682B"/>
    <w:p w14:paraId="6A2C2701" w14:textId="77777777" w:rsidR="0003682B" w:rsidRDefault="003070DD">
      <w:r>
        <w:t>TITOLO: Gestione errata delle statistiche</w:t>
      </w:r>
    </w:p>
    <w:p w14:paraId="3AE13B3D" w14:textId="77777777" w:rsidR="0003682B" w:rsidRDefault="003070DD">
      <w:r>
        <w:t>LIVELLO SEVERITA’: Medio</w:t>
      </w:r>
    </w:p>
    <w:p w14:paraId="6DAA5FE2" w14:textId="77777777" w:rsidR="0003682B" w:rsidRDefault="003070DD">
      <w:r>
        <w:t xml:space="preserve">ASSET COINVOLTO: Database, </w:t>
      </w:r>
      <w:r>
        <w:t>logica backend</w:t>
      </w:r>
    </w:p>
    <w:p w14:paraId="3C2D614E" w14:textId="77777777" w:rsidR="0003682B" w:rsidRDefault="003070DD">
      <w:r>
        <w:t>IMPATTO: Statistiche non affidabili o errate</w:t>
      </w:r>
    </w:p>
    <w:p w14:paraId="33FABF15" w14:textId="77777777" w:rsidR="0003682B" w:rsidRDefault="003070DD">
      <w:r>
        <w:t>PROBABILITA’: Media</w:t>
      </w:r>
    </w:p>
    <w:p w14:paraId="358168FD" w14:textId="77777777" w:rsidR="0003682B" w:rsidRDefault="003070DD">
      <w:r>
        <w:t>AZIONE: Test unitari su calcolo statistiche, validazione dati</w:t>
      </w:r>
    </w:p>
    <w:p w14:paraId="40A57C04" w14:textId="77777777" w:rsidR="0003682B" w:rsidRDefault="0003682B"/>
    <w:p w14:paraId="27937195" w14:textId="77777777" w:rsidR="0003682B" w:rsidRDefault="003070DD">
      <w:r>
        <w:t>TITOLO: Vulnerabilità nella gestione delle impostazioni utente</w:t>
      </w:r>
    </w:p>
    <w:p w14:paraId="5E792995" w14:textId="77777777" w:rsidR="0003682B" w:rsidRDefault="003070DD">
      <w:r>
        <w:t>LIVELLO SEVERITA’: Alto</w:t>
      </w:r>
    </w:p>
    <w:p w14:paraId="693D2BC4" w14:textId="77777777" w:rsidR="0003682B" w:rsidRDefault="003070DD">
      <w:r>
        <w:t xml:space="preserve">ASSET COINVOLTO: </w:t>
      </w:r>
      <w:r>
        <w:t>Backend, DB</w:t>
      </w:r>
    </w:p>
    <w:p w14:paraId="6AC4FAF5" w14:textId="77777777" w:rsidR="0003682B" w:rsidRDefault="003070DD">
      <w:r>
        <w:t>IMPATTO: Possibile esposizione dati personali</w:t>
      </w:r>
    </w:p>
    <w:p w14:paraId="21DC7367" w14:textId="77777777" w:rsidR="0003682B" w:rsidRDefault="003070DD">
      <w:r>
        <w:t>PROBABILITA’: Media</w:t>
      </w:r>
    </w:p>
    <w:p w14:paraId="21440D90" w14:textId="77777777" w:rsidR="0003682B" w:rsidRDefault="003070DD">
      <w:r>
        <w:t>AZIONE: Controlli di sicurezza, crittografia dei dati sensibili</w:t>
      </w:r>
    </w:p>
    <w:p w14:paraId="4AC90A4E" w14:textId="77777777" w:rsidR="0003682B" w:rsidRDefault="0003682B"/>
    <w:p w14:paraId="1D9D26A2" w14:textId="77777777" w:rsidR="0003682B" w:rsidRDefault="003070DD">
      <w:r>
        <w:t>TITOLO: Debolezza nella procedura di cambio password</w:t>
      </w:r>
    </w:p>
    <w:p w14:paraId="30DFD597" w14:textId="77777777" w:rsidR="0003682B" w:rsidRDefault="003070DD">
      <w:r>
        <w:t>LIVELLO SEVERITA’: Alto</w:t>
      </w:r>
    </w:p>
    <w:p w14:paraId="1611D94D" w14:textId="77777777" w:rsidR="0003682B" w:rsidRDefault="003070DD">
      <w:r>
        <w:t>ASSET COINVOLTO: Autenticazione</w:t>
      </w:r>
    </w:p>
    <w:p w14:paraId="45CA1179" w14:textId="77777777" w:rsidR="0003682B" w:rsidRDefault="003070DD">
      <w:r>
        <w:t>IMPA</w:t>
      </w:r>
      <w:r>
        <w:t>TTO: Accessi non autorizzati se la procedura non è sicura</w:t>
      </w:r>
    </w:p>
    <w:p w14:paraId="740D3921" w14:textId="77777777" w:rsidR="0003682B" w:rsidRDefault="003070DD">
      <w:r>
        <w:t>PROBABILITA’: Media</w:t>
      </w:r>
    </w:p>
    <w:p w14:paraId="3A558F97" w14:textId="0F48C1A5" w:rsidR="0003682B" w:rsidRDefault="003070DD">
      <w:r>
        <w:t>AZIONE: Forzare password robuste</w:t>
      </w:r>
    </w:p>
    <w:p w14:paraId="7F725D35" w14:textId="77777777" w:rsidR="0003682B" w:rsidRDefault="0003682B"/>
    <w:sectPr w:rsidR="0003682B" w:rsidSect="00B75FD1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F75B5"/>
    <w:multiLevelType w:val="multilevel"/>
    <w:tmpl w:val="068A16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11B3481"/>
    <w:multiLevelType w:val="multilevel"/>
    <w:tmpl w:val="03EA5F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5756796"/>
    <w:multiLevelType w:val="multilevel"/>
    <w:tmpl w:val="6980B482"/>
    <w:lvl w:ilvl="0">
      <w:start w:val="1"/>
      <w:numFmt w:val="decimal"/>
      <w:lvlText w:val="[A%1]"/>
      <w:lvlJc w:val="left"/>
      <w:pPr>
        <w:ind w:left="720" w:hanging="360"/>
      </w:pPr>
      <w:rPr>
        <w:rFonts w:ascii="Garamond" w:eastAsia="Garamond" w:hAnsi="Garamond" w:cs="Garamond"/>
        <w:b/>
        <w:i w:val="0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AE4"/>
    <w:rsid w:val="0003682B"/>
    <w:rsid w:val="00122437"/>
    <w:rsid w:val="00157DE3"/>
    <w:rsid w:val="00174AE4"/>
    <w:rsid w:val="001F33DE"/>
    <w:rsid w:val="003070DD"/>
    <w:rsid w:val="00307617"/>
    <w:rsid w:val="003327BE"/>
    <w:rsid w:val="003835CA"/>
    <w:rsid w:val="003F51B6"/>
    <w:rsid w:val="00403C55"/>
    <w:rsid w:val="0043420F"/>
    <w:rsid w:val="00590B51"/>
    <w:rsid w:val="00595D31"/>
    <w:rsid w:val="005D632F"/>
    <w:rsid w:val="006F407A"/>
    <w:rsid w:val="006F540C"/>
    <w:rsid w:val="00831D76"/>
    <w:rsid w:val="00894AB0"/>
    <w:rsid w:val="008961A2"/>
    <w:rsid w:val="00916C2E"/>
    <w:rsid w:val="00A83A6E"/>
    <w:rsid w:val="00AA1F6B"/>
    <w:rsid w:val="00B7190F"/>
    <w:rsid w:val="00B75FD1"/>
    <w:rsid w:val="00BA135E"/>
    <w:rsid w:val="00C73811"/>
    <w:rsid w:val="00CF74C2"/>
    <w:rsid w:val="00D55BBF"/>
    <w:rsid w:val="00DA2FF3"/>
    <w:rsid w:val="00DD7147"/>
    <w:rsid w:val="00E2632A"/>
    <w:rsid w:val="00F812CA"/>
    <w:rsid w:val="09F3192A"/>
    <w:rsid w:val="113B19F6"/>
    <w:rsid w:val="147B131A"/>
    <w:rsid w:val="1746C8E3"/>
    <w:rsid w:val="196042CF"/>
    <w:rsid w:val="1E4AF86E"/>
    <w:rsid w:val="2046DC58"/>
    <w:rsid w:val="2145D709"/>
    <w:rsid w:val="22B6FC57"/>
    <w:rsid w:val="22F774CE"/>
    <w:rsid w:val="25952E8B"/>
    <w:rsid w:val="27A672BA"/>
    <w:rsid w:val="2C7CAF03"/>
    <w:rsid w:val="3200E541"/>
    <w:rsid w:val="320ACFA1"/>
    <w:rsid w:val="3321F214"/>
    <w:rsid w:val="3401B630"/>
    <w:rsid w:val="37360749"/>
    <w:rsid w:val="388898C1"/>
    <w:rsid w:val="39ADC528"/>
    <w:rsid w:val="3BFAB56E"/>
    <w:rsid w:val="3FC8EE6B"/>
    <w:rsid w:val="40C0F0FB"/>
    <w:rsid w:val="43D418C5"/>
    <w:rsid w:val="4586511E"/>
    <w:rsid w:val="45BEAB0A"/>
    <w:rsid w:val="4DCB0DDC"/>
    <w:rsid w:val="529B967D"/>
    <w:rsid w:val="5B27CBE2"/>
    <w:rsid w:val="64A1EC4A"/>
    <w:rsid w:val="7B9C352C"/>
    <w:rsid w:val="7D2F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417D5"/>
  <w15:chartTrackingRefBased/>
  <w15:docId w15:val="{AFCD66A9-0184-4BF9-B760-66658D4B0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75FD1"/>
    <w:rPr>
      <w:rFonts w:ascii="Calibri" w:eastAsia="Calibri" w:hAnsi="Calibri" w:cs="Calibri"/>
      <w:kern w:val="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74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74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74A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74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74A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74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74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74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74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74A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74A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74A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74AE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74AE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74AE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74AE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74AE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74AE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74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74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74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74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74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74AE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74AE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74AE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74A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74AE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74AE4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831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58F09AFF3AF54D9F6645F78882F6F4" ma:contentTypeVersion="12" ma:contentTypeDescription="Creare un nuovo documento." ma:contentTypeScope="" ma:versionID="f1337fd7a105ed323c900d343d630ba2">
  <xsd:schema xmlns:xsd="http://www.w3.org/2001/XMLSchema" xmlns:xs="http://www.w3.org/2001/XMLSchema" xmlns:p="http://schemas.microsoft.com/office/2006/metadata/properties" xmlns:ns2="9a8dff80-085e-4a2d-8284-b3e147d67529" xmlns:ns3="afb5f8c9-8866-4146-b39e-cbc52286c6d9" targetNamespace="http://schemas.microsoft.com/office/2006/metadata/properties" ma:root="true" ma:fieldsID="40eae5bd1d089a6f92987646a6f14599" ns2:_="" ns3:_="">
    <xsd:import namespace="9a8dff80-085e-4a2d-8284-b3e147d67529"/>
    <xsd:import namespace="afb5f8c9-8866-4146-b39e-cbc52286c6d9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8dff80-085e-4a2d-8284-b3e147d67529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Tag immagine" ma:readOnly="false" ma:fieldId="{5cf76f15-5ced-4ddc-b409-7134ff3c332f}" ma:taxonomyMulti="true" ma:sspId="9d414cec-426e-4329-9a45-dc9697900c5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b5f8c9-8866-4146-b39e-cbc52286c6d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bc32f27-92cd-47f7-b3e8-5df64f8d9a34}" ma:internalName="TaxCatchAll" ma:showField="CatchAllData" ma:web="afb5f8c9-8866-4146-b39e-cbc52286c6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a8dff80-085e-4a2d-8284-b3e147d67529">
      <Terms xmlns="http://schemas.microsoft.com/office/infopath/2007/PartnerControls"/>
    </lcf76f155ced4ddcb4097134ff3c332f>
    <TaxCatchAll xmlns="afb5f8c9-8866-4146-b39e-cbc52286c6d9" xsi:nil="true"/>
  </documentManagement>
</p:properties>
</file>

<file path=customXml/itemProps1.xml><?xml version="1.0" encoding="utf-8"?>
<ds:datastoreItem xmlns:ds="http://schemas.openxmlformats.org/officeDocument/2006/customXml" ds:itemID="{15F274CC-5739-4727-890D-2B51695BF4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4C0C71-3077-4E49-85C0-B786F80395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8dff80-085e-4a2d-8284-b3e147d67529"/>
    <ds:schemaRef ds:uri="afb5f8c9-8866-4146-b39e-cbc52286c6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BD789E-B17D-442F-8DBF-9FCF299EEDC9}">
  <ds:schemaRefs>
    <ds:schemaRef ds:uri="http://schemas.microsoft.com/office/2006/metadata/properties"/>
    <ds:schemaRef ds:uri="http://schemas.microsoft.com/office/infopath/2007/PartnerControls"/>
    <ds:schemaRef ds:uri="9a8dff80-085e-4a2d-8284-b3e147d67529"/>
    <ds:schemaRef ds:uri="afb5f8c9-8866-4146-b39e-cbc52286c6d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Montecchiani</dc:creator>
  <cp:keywords/>
  <dc:description/>
  <cp:lastModifiedBy>Luca</cp:lastModifiedBy>
  <cp:revision>23</cp:revision>
  <dcterms:created xsi:type="dcterms:W3CDTF">2024-10-07T07:10:00Z</dcterms:created>
  <dcterms:modified xsi:type="dcterms:W3CDTF">2025-09-04T09:21:00Z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0x0101000A58F09AFF3AF54D9F6645F78882F6F4</vt:lpwstr>
  </property>
</Properties>
</file>