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540" w:line="335.99999999999994" w:lineRule="auto"/>
        <w:rPr>
          <w:b w:val="1"/>
          <w:bCs w:val="1"/>
          <w:sz w:val="30"/>
          <w:szCs w:val="30"/>
          <w:shd w:fill="auto" w:val="clear"/>
        </w:rPr>
      </w:pPr>
      <w:bookmarkStart w:colFirst="0" w:colLast="0" w:name="_f2yujksatu4w" w:id="0"/>
      <w:bookmarkEnd w:id="0"/>
      <w:r w:rsidDel="00000000" w:rsidR="00000000" w:rsidRPr="00000000">
        <w:rPr>
          <w:b w:val="1"/>
          <w:bCs w:val="1"/>
          <w:sz w:val="30"/>
          <w:szCs w:val="30"/>
          <w:shd w:fill="auto" w:val="clear"/>
          <w:rtl w:val="0"/>
        </w:rPr>
        <w:t xml:space="preserve">Substituições para intolerantes a lactose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line="319.9992" w:lineRule="auto"/>
        <w:rPr>
          <w:b w:val="1"/>
          <w:bCs w:val="1"/>
          <w:sz w:val="36"/>
          <w:szCs w:val="36"/>
          <w:shd w:fill="auto" w:val="clear"/>
        </w:rPr>
      </w:pPr>
      <w:bookmarkStart w:colFirst="0" w:colLast="0" w:name="_dfc01z3b69v4" w:id="1"/>
      <w:bookmarkEnd w:id="1"/>
      <w:r w:rsidDel="00000000" w:rsidR="00000000" w:rsidRPr="00000000">
        <w:rPr>
          <w:b w:val="1"/>
          <w:bCs w:val="1"/>
          <w:sz w:val="36"/>
          <w:szCs w:val="36"/>
          <w:shd w:fill="auto" w:val="clear"/>
          <w:rtl w:val="0"/>
        </w:rPr>
        <w:t xml:space="preserve">Entendendo a Intolerância à Lactose e as Reações a Laticínios</w:t>
      </w:r>
    </w:p>
    <w:p w:rsidR="00000000" w:rsidDel="00000000" w:rsidP="00000000" w:rsidRDefault="00000000" w:rsidRPr="00000000" w14:paraId="0000000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intolerância à lactose é a dificuldade do organismo em digerir a lactose, o açúcar natural do leite e de seus derivados. Essa dificuldade ocorre pela redução ou ausência da enzima lactase, responsável por quebrar a lactose no intestino delgado. Quando a lactose não é digerida corretamente, ela fermenta no intestino grosso, causando sintomas desconfortáveis.</w:t>
      </w:r>
    </w:p>
    <w:p w:rsidR="00000000" w:rsidDel="00000000" w:rsidP="00000000" w:rsidRDefault="00000000" w:rsidRPr="00000000" w14:paraId="00000005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Sintomas comuns de intolerância à lactose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80" w:line="3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Distensão abdominal (barriga inchada)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Gases e flatulência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Cólica abdominal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Diarreia (ou, em alguns casos, constipação)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Náusea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Desconforto logo após consumir leite ou derivados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line="319.9992" w:lineRule="auto"/>
        <w:rPr>
          <w:b w:val="1"/>
          <w:bCs w:val="1"/>
          <w:sz w:val="36"/>
          <w:szCs w:val="36"/>
          <w:shd w:fill="auto" w:val="clear"/>
        </w:rPr>
      </w:pPr>
      <w:bookmarkStart w:colFirst="0" w:colLast="0" w:name="_jayhrouoy6k7" w:id="2"/>
      <w:bookmarkEnd w:id="2"/>
      <w:r w:rsidDel="00000000" w:rsidR="00000000" w:rsidRPr="00000000">
        <w:rPr>
          <w:b w:val="1"/>
          <w:bCs w:val="1"/>
          <w:sz w:val="36"/>
          <w:szCs w:val="36"/>
          <w:shd w:fill="auto" w:val="clear"/>
          <w:rtl w:val="0"/>
        </w:rPr>
        <w:t xml:space="preserve">Intolerância à lactose X reação à caseína A1</w:t>
      </w:r>
    </w:p>
    <w:p w:rsidR="00000000" w:rsidDel="00000000" w:rsidP="00000000" w:rsidRDefault="00000000" w:rsidRPr="00000000" w14:paraId="0000000E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da lactose, o leite contém proteínas. A principal é a caseína, e uma de suas variantes — a caseína A1 — está associada a reações inflamatórias e desconfortos em algumas pessoas.</w:t>
        <w:br w:type="textWrapping"/>
        <w:t xml:space="preserve">Enquanto a intolerância à lactose é um problema digestivo (falta da enzima lactase), a reação à caseína A1 pode ter componentes inflamatórios e imunológicos, com sintomas que muitas vezes se confundem: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80" w:line="3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Cansaço excessivo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Congestão nasal, coriza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Dores articulares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Eczemas e irritações na pele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="3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Sintomas digestivos semelhantes aos da intolerância</w:t>
      </w:r>
    </w:p>
    <w:p w:rsidR="00000000" w:rsidDel="00000000" w:rsidP="00000000" w:rsidRDefault="00000000" w:rsidRPr="00000000" w14:paraId="0000001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significa que, mesmo usando produtos sem lactose, quem é sensível à caseína A1 pode continuar tendo sintomas.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line="319.9992" w:lineRule="auto"/>
        <w:rPr>
          <w:b w:val="1"/>
          <w:bCs w:val="1"/>
          <w:sz w:val="36"/>
          <w:szCs w:val="36"/>
          <w:shd w:fill="auto" w:val="clear"/>
        </w:rPr>
      </w:pPr>
      <w:bookmarkStart w:colFirst="0" w:colLast="0" w:name="_7nbqywdmfmw5" w:id="3"/>
      <w:bookmarkEnd w:id="3"/>
      <w:r w:rsidDel="00000000" w:rsidR="00000000" w:rsidRPr="00000000">
        <w:rPr>
          <w:b w:val="1"/>
          <w:bCs w:val="1"/>
          <w:sz w:val="36"/>
          <w:szCs w:val="36"/>
          <w:shd w:fill="auto" w:val="clear"/>
          <w:rtl w:val="0"/>
        </w:rPr>
        <w:t xml:space="preserve">Tipos de intolerância à lactose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540" w:line="335.99999999999994" w:lineRule="auto"/>
        <w:rPr>
          <w:b w:val="1"/>
          <w:bCs w:val="1"/>
          <w:sz w:val="30"/>
          <w:szCs w:val="30"/>
          <w:shd w:fill="auto" w:val="clear"/>
        </w:rPr>
      </w:pPr>
      <w:bookmarkStart w:colFirst="0" w:colLast="0" w:name="_smccgrqeqxa2" w:id="4"/>
      <w:bookmarkEnd w:id="4"/>
      <w:r w:rsidDel="00000000" w:rsidR="00000000" w:rsidRPr="00000000">
        <w:rPr>
          <w:b w:val="1"/>
          <w:bCs w:val="1"/>
          <w:sz w:val="30"/>
          <w:szCs w:val="30"/>
          <w:shd w:fill="auto" w:val="clear"/>
          <w:rtl w:val="0"/>
        </w:rPr>
        <w:t xml:space="preserve">1. Intolerância leve ou moderada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O corpo ainda produz alguma lactase.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A pessoa consegue tolerar pequenas quantidades de lactose sem grandes sintomas.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Em geral, versões sem lactose dos alimentos resolvem o problema.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30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Pode consumir queijos duros e maturados (naturalmente mais baixos em lactose).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540" w:line="335.99999999999994" w:lineRule="auto"/>
        <w:rPr>
          <w:b w:val="1"/>
          <w:bCs w:val="1"/>
          <w:sz w:val="30"/>
          <w:szCs w:val="30"/>
          <w:shd w:fill="auto" w:val="clear"/>
        </w:rPr>
      </w:pPr>
      <w:bookmarkStart w:colFirst="0" w:colLast="0" w:name="_93wnvz939sbp" w:id="5"/>
      <w:bookmarkEnd w:id="5"/>
      <w:r w:rsidDel="00000000" w:rsidR="00000000" w:rsidRPr="00000000">
        <w:rPr>
          <w:b w:val="1"/>
          <w:bCs w:val="1"/>
          <w:sz w:val="30"/>
          <w:szCs w:val="30"/>
          <w:shd w:fill="auto" w:val="clear"/>
          <w:rtl w:val="0"/>
        </w:rPr>
        <w:t xml:space="preserve">2. Intolerância grave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Produção de lactase praticamente nula.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Qualquer traço de lactose provoca sintomas significativos.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É necessário evitar todo leite e derivados, inclusive os produtos “sem lactose” (pois ainda contêm caseína e outros componentes do leite).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30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Em alguns casos, essa gravidade está associada também à sensibilidade à caseína A1.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line="319.9992" w:lineRule="auto"/>
        <w:rPr>
          <w:b w:val="1"/>
          <w:bCs w:val="1"/>
          <w:sz w:val="36"/>
          <w:szCs w:val="36"/>
          <w:shd w:fill="auto" w:val="clear"/>
        </w:rPr>
      </w:pPr>
      <w:bookmarkStart w:colFirst="0" w:colLast="0" w:name="_135ee3a7n9d7" w:id="6"/>
      <w:bookmarkEnd w:id="6"/>
      <w:r w:rsidDel="00000000" w:rsidR="00000000" w:rsidRPr="00000000">
        <w:rPr>
          <w:b w:val="1"/>
          <w:bCs w:val="1"/>
          <w:sz w:val="36"/>
          <w:szCs w:val="36"/>
          <w:shd w:fill="auto" w:val="clear"/>
          <w:rtl w:val="0"/>
        </w:rPr>
        <w:t xml:space="preserve">Como funcionam os derivados do leite sem lactose</w:t>
      </w:r>
    </w:p>
    <w:p w:rsidR="00000000" w:rsidDel="00000000" w:rsidP="00000000" w:rsidRDefault="00000000" w:rsidRPr="00000000" w14:paraId="0000002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leite e seus derivados contêm um açúcar natural chamado lactose, formado por dois açúcares simples: glicose e galactose.</w:t>
        <w:br w:type="textWrapping"/>
        <w:t xml:space="preserve">Para que a lactose seja digerida, o corpo precisa da enzima lactase, produzida no intestino delgado. Quem tem intolerância à lactose produz pouca ou nenhuma lactase, dificultando essa digestão.</w:t>
        <w:br w:type="textWrapping"/>
        <w:t xml:space="preserve">Nos produtos sem lactose, a lactose não é retirada fisicamente.</w:t>
        <w:br w:type="textWrapping"/>
        <w:t xml:space="preserve">O que acontece é que, durante a produção, a indústria adiciona lactase ao alimento. Essa enzima quebra a lactose ainda dentro da embalagem, transformando-a nos dois açúcares simples (glicose + galactose).</w:t>
        <w:br w:type="textWrapping"/>
        <w:t xml:space="preserve">Assim, quando a pessoa consome o produto, ele já está “pré-digerido” no que diz respeito à lactose, evitando os sintomas digestivos típicos.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line="319.9992" w:lineRule="auto"/>
        <w:rPr>
          <w:b w:val="1"/>
          <w:bCs w:val="1"/>
          <w:sz w:val="36"/>
          <w:szCs w:val="36"/>
          <w:shd w:fill="auto" w:val="clear"/>
        </w:rPr>
      </w:pPr>
      <w:bookmarkStart w:colFirst="0" w:colLast="0" w:name="_95ao3zwjciz5" w:id="7"/>
      <w:bookmarkEnd w:id="7"/>
      <w:r w:rsidDel="00000000" w:rsidR="00000000" w:rsidRPr="00000000">
        <w:rPr>
          <w:b w:val="1"/>
          <w:bCs w:val="1"/>
          <w:sz w:val="36"/>
          <w:szCs w:val="36"/>
          <w:shd w:fill="auto" w:val="clear"/>
          <w:rtl w:val="0"/>
        </w:rPr>
        <w:t xml:space="preserve">O que muda nos produtos sem lactose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30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A lactose já vem quebrada, o que facilita a digestão para quem tem intolerância leve ou moderada.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30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O sabor costuma ficar levemente mais doce, pois a glicose é naturalmente mais doce que a lactose.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line="319.9992" w:lineRule="auto"/>
        <w:rPr>
          <w:b w:val="1"/>
          <w:bCs w:val="1"/>
          <w:sz w:val="36"/>
          <w:szCs w:val="36"/>
          <w:shd w:fill="auto" w:val="clear"/>
        </w:rPr>
      </w:pPr>
      <w:bookmarkStart w:colFirst="0" w:colLast="0" w:name="_exaih0mxcwxf" w:id="8"/>
      <w:bookmarkEnd w:id="8"/>
      <w:r w:rsidDel="00000000" w:rsidR="00000000" w:rsidRPr="00000000">
        <w:rPr>
          <w:b w:val="1"/>
          <w:bCs w:val="1"/>
          <w:sz w:val="36"/>
          <w:szCs w:val="36"/>
          <w:shd w:fill="auto" w:val="clear"/>
          <w:rtl w:val="0"/>
        </w:rPr>
        <w:t xml:space="preserve">O que não muda nos produtos sem lactose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30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A composição de proteínas e gorduras permanece a mesma — ou seja, ainda contém caseína A1, proteínas do soro e gordura do leite.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Isso significa que quem é sensível à caseína (com ou sem intolerância à lactose) ou tem intolerância grave pode continuar apresentando sintomas mesmo consumindo a versão sem lactose.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30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O valor calórico e nutricional é praticamente igual ao do produto original.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540" w:line="335.99999999999994" w:lineRule="auto"/>
        <w:rPr>
          <w:b w:val="1"/>
          <w:bCs w:val="1"/>
          <w:sz w:val="30"/>
          <w:szCs w:val="30"/>
          <w:shd w:fill="auto" w:val="clear"/>
        </w:rPr>
      </w:pPr>
      <w:bookmarkStart w:colFirst="0" w:colLast="0" w:name="_mkfg3p914nd8" w:id="9"/>
      <w:bookmarkEnd w:id="9"/>
      <w:r w:rsidDel="00000000" w:rsidR="00000000" w:rsidRPr="00000000">
        <w:rPr>
          <w:b w:val="1"/>
          <w:bCs w:val="1"/>
          <w:sz w:val="30"/>
          <w:szCs w:val="30"/>
          <w:shd w:fill="auto" w:val="clear"/>
          <w:rtl w:val="0"/>
        </w:rPr>
        <w:t xml:space="preserve">Em resumo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Sem lactose ≠ sem leite.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Esses produtos são uma boa alternativa para intolerância leve ou moderada.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30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Para intolerância grave ou sensibilidade à caseína, é necessário buscar substitutos vegetais ou sem traço de leite.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line="319.9992" w:lineRule="auto"/>
        <w:rPr>
          <w:b w:val="1"/>
          <w:bCs w:val="1"/>
          <w:sz w:val="36"/>
          <w:szCs w:val="36"/>
          <w:shd w:fill="auto" w:val="clear"/>
        </w:rPr>
      </w:pPr>
      <w:bookmarkStart w:colFirst="0" w:colLast="0" w:name="_9gt9vph05yy9" w:id="10"/>
      <w:bookmarkEnd w:id="10"/>
      <w:r w:rsidDel="00000000" w:rsidR="00000000" w:rsidRPr="00000000">
        <w:rPr>
          <w:b w:val="1"/>
          <w:bCs w:val="1"/>
          <w:sz w:val="36"/>
          <w:szCs w:val="36"/>
          <w:shd w:fill="auto" w:val="clear"/>
          <w:rtl w:val="0"/>
        </w:rPr>
        <w:t xml:space="preserve">1 Queijos</w:t>
      </w:r>
    </w:p>
    <w:p w:rsidR="00000000" w:rsidDel="00000000" w:rsidP="00000000" w:rsidRDefault="00000000" w:rsidRPr="00000000" w14:paraId="0000003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Queijos (curado, muçarela, coalho)</w:t>
        <w:br w:type="textWrapping"/>
      </w:r>
    </w:p>
    <w:p w:rsidR="00000000" w:rsidDel="00000000" w:rsidP="00000000" w:rsidRDefault="00000000" w:rsidRPr="00000000" w14:paraId="0000003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8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Substituir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40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tmte8b1am8dc" w:id="11"/>
      <w:bookmarkEnd w:id="11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Leve/Moderada: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Queijo sem lactose (amarelo ou branco) industrializado.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30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Queijo de cabra ou ovelha maturado (menos lactose, tolerável para alguns).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40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bbsacsyjes6p" w:id="12"/>
      <w:bookmarkEnd w:id="12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Grave: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Queijo vegano à base de castanhas ou coco (sem amido modificado em excesso).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Tofu firme temperado ou defumado.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30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Patês de sementes (girassol, abóbora) com levedura nutricional para sabor “queijo”.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line="319.9992" w:lineRule="auto"/>
        <w:rPr>
          <w:b w:val="1"/>
          <w:bCs w:val="1"/>
          <w:sz w:val="36"/>
          <w:szCs w:val="36"/>
          <w:shd w:fill="auto" w:val="clear"/>
        </w:rPr>
      </w:pPr>
      <w:bookmarkStart w:colFirst="0" w:colLast="0" w:name="_nzo8ze826w9m" w:id="13"/>
      <w:bookmarkEnd w:id="13"/>
      <w:r w:rsidDel="00000000" w:rsidR="00000000" w:rsidRPr="00000000">
        <w:rPr>
          <w:b w:val="1"/>
          <w:bCs w:val="1"/>
          <w:sz w:val="36"/>
          <w:szCs w:val="36"/>
          <w:shd w:fill="auto" w:val="clear"/>
          <w:rtl w:val="0"/>
        </w:rPr>
        <w:t xml:space="preserve">2 Leite em receitas</w:t>
      </w:r>
    </w:p>
    <w:p w:rsidR="00000000" w:rsidDel="00000000" w:rsidP="00000000" w:rsidRDefault="00000000" w:rsidRPr="00000000" w14:paraId="0000003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Ex.: pães low-carb, panquecas, escondidinho, fricassê, sopas cremosas</w:t>
      </w:r>
    </w:p>
    <w:p w:rsidR="00000000" w:rsidDel="00000000" w:rsidP="00000000" w:rsidRDefault="00000000" w:rsidRPr="00000000" w14:paraId="0000003E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80" w:line="360" w:lineRule="auto"/>
        <w:rPr>
          <w:b w:val="1"/>
          <w:bCs w:val="1"/>
          <w:sz w:val="30"/>
          <w:szCs w:val="30"/>
          <w:shd w:fill="auto" w:val="clear"/>
        </w:rPr>
      </w:pPr>
      <w:r w:rsidDel="00000000" w:rsidR="00000000" w:rsidRPr="00000000">
        <w:rPr>
          <w:b w:val="1"/>
          <w:bCs w:val="1"/>
          <w:sz w:val="30"/>
          <w:szCs w:val="30"/>
          <w:shd w:fill="auto" w:val="clear"/>
          <w:rtl w:val="0"/>
        </w:rPr>
        <w:t xml:space="preserve">Substituir por:</w:t>
      </w:r>
    </w:p>
    <w:p w:rsidR="00000000" w:rsidDel="00000000" w:rsidP="00000000" w:rsidRDefault="00000000" w:rsidRPr="00000000" w14:paraId="0000003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Leve/Moderada: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300" w:before="30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Leite sem lactose industrializado.</w:t>
      </w:r>
    </w:p>
    <w:p w:rsidR="00000000" w:rsidDel="00000000" w:rsidP="00000000" w:rsidRDefault="00000000" w:rsidRPr="00000000" w14:paraId="00000041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Grave: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30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Leite de coco culinário.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Leite de castanha-de-caju ou amêndoas sem açúcar.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30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Leite de gergelim (rico em cálcio, sabor neutro).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line="319.9992" w:lineRule="auto"/>
        <w:rPr>
          <w:b w:val="1"/>
          <w:bCs w:val="1"/>
          <w:sz w:val="36"/>
          <w:szCs w:val="36"/>
          <w:shd w:fill="auto" w:val="clear"/>
        </w:rPr>
      </w:pPr>
      <w:bookmarkStart w:colFirst="0" w:colLast="0" w:name="_b9n88cgprcc" w:id="14"/>
      <w:bookmarkEnd w:id="14"/>
      <w:r w:rsidDel="00000000" w:rsidR="00000000" w:rsidRPr="00000000">
        <w:rPr>
          <w:b w:val="1"/>
          <w:bCs w:val="1"/>
          <w:sz w:val="36"/>
          <w:szCs w:val="36"/>
          <w:shd w:fill="auto" w:val="clear"/>
          <w:rtl w:val="0"/>
        </w:rPr>
        <w:t xml:space="preserve">3 Manteiga</w:t>
      </w:r>
    </w:p>
    <w:p w:rsidR="00000000" w:rsidDel="00000000" w:rsidP="00000000" w:rsidRDefault="00000000" w:rsidRPr="00000000" w14:paraId="00000047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Manteiga comum</w:t>
      </w:r>
    </w:p>
    <w:p w:rsidR="00000000" w:rsidDel="00000000" w:rsidP="00000000" w:rsidRDefault="00000000" w:rsidRPr="00000000" w14:paraId="00000048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80" w:line="360" w:lineRule="auto"/>
        <w:rPr>
          <w:b w:val="1"/>
          <w:bCs w:val="1"/>
          <w:sz w:val="30"/>
          <w:szCs w:val="30"/>
          <w:shd w:fill="auto" w:val="clear"/>
        </w:rPr>
      </w:pPr>
      <w:r w:rsidDel="00000000" w:rsidR="00000000" w:rsidRPr="00000000">
        <w:rPr>
          <w:b w:val="1"/>
          <w:bCs w:val="1"/>
          <w:sz w:val="30"/>
          <w:szCs w:val="30"/>
          <w:shd w:fill="auto" w:val="clear"/>
          <w:rtl w:val="0"/>
        </w:rPr>
        <w:t xml:space="preserve">Substituir por: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l5hretd9fskt" w:id="15"/>
      <w:bookmarkEnd w:id="15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Leve/Moderada: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Manteiga sem lactose.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30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Ghee (manteiga clarificada).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40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ud9pyiwud4yu" w:id="16"/>
      <w:bookmarkEnd w:id="16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Grave: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Ghee (se não houver alergia à proteína do leite; caso haja, remover).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Óleo de coco sem sabor.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30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Azeite de oliva extra virgem.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line="319.9992" w:lineRule="auto"/>
        <w:rPr>
          <w:b w:val="1"/>
          <w:bCs w:val="1"/>
          <w:sz w:val="36"/>
          <w:szCs w:val="36"/>
          <w:shd w:fill="auto" w:val="clear"/>
        </w:rPr>
      </w:pPr>
      <w:bookmarkStart w:colFirst="0" w:colLast="0" w:name="_4witg4p2gb6a" w:id="17"/>
      <w:bookmarkEnd w:id="17"/>
      <w:r w:rsidDel="00000000" w:rsidR="00000000" w:rsidRPr="00000000">
        <w:rPr>
          <w:b w:val="1"/>
          <w:bCs w:val="1"/>
          <w:sz w:val="36"/>
          <w:szCs w:val="36"/>
          <w:shd w:fill="auto" w:val="clear"/>
          <w:rtl w:val="0"/>
        </w:rPr>
        <w:t xml:space="preserve">4 Requeijão</w:t>
      </w:r>
    </w:p>
    <w:p w:rsidR="00000000" w:rsidDel="00000000" w:rsidP="00000000" w:rsidRDefault="00000000" w:rsidRPr="00000000" w14:paraId="0000005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Requeijão / creme de ricota tradicionais</w:t>
      </w:r>
    </w:p>
    <w:p w:rsidR="00000000" w:rsidDel="00000000" w:rsidP="00000000" w:rsidRDefault="00000000" w:rsidRPr="00000000" w14:paraId="0000005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80" w:line="360" w:lineRule="auto"/>
        <w:rPr>
          <w:b w:val="1"/>
          <w:bCs w:val="1"/>
          <w:sz w:val="30"/>
          <w:szCs w:val="30"/>
          <w:shd w:fill="auto" w:val="clear"/>
        </w:rPr>
      </w:pPr>
      <w:r w:rsidDel="00000000" w:rsidR="00000000" w:rsidRPr="00000000">
        <w:rPr>
          <w:b w:val="1"/>
          <w:bCs w:val="1"/>
          <w:sz w:val="30"/>
          <w:szCs w:val="30"/>
          <w:shd w:fill="auto" w:val="clear"/>
          <w:rtl w:val="0"/>
        </w:rPr>
        <w:t xml:space="preserve">Substituir por: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mk4eouusqv7b" w:id="18"/>
      <w:bookmarkEnd w:id="18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Leve/Moderada: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300" w:before="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Requeijão ou creme de ricota sem lactose.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40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b5kpwkd362o2" w:id="19"/>
      <w:bookmarkEnd w:id="19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Grave: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Creme de castanha-de-caju temperado.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Patê de amêndoas.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30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Creme de tofu firme temperado.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line="319.9992" w:lineRule="auto"/>
        <w:rPr>
          <w:b w:val="1"/>
          <w:bCs w:val="1"/>
          <w:sz w:val="36"/>
          <w:szCs w:val="36"/>
          <w:shd w:fill="auto" w:val="clear"/>
        </w:rPr>
      </w:pPr>
      <w:bookmarkStart w:colFirst="0" w:colLast="0" w:name="_lnjxkzl3jyla" w:id="20"/>
      <w:bookmarkEnd w:id="20"/>
      <w:r w:rsidDel="00000000" w:rsidR="00000000" w:rsidRPr="00000000">
        <w:rPr>
          <w:b w:val="1"/>
          <w:bCs w:val="1"/>
          <w:sz w:val="36"/>
          <w:szCs w:val="36"/>
          <w:shd w:fill="auto" w:val="clear"/>
          <w:rtl w:val="0"/>
        </w:rPr>
        <w:t xml:space="preserve">5 Creme de leite</w:t>
      </w:r>
    </w:p>
    <w:p w:rsidR="00000000" w:rsidDel="00000000" w:rsidP="00000000" w:rsidRDefault="00000000" w:rsidRPr="00000000" w14:paraId="0000005C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Molhos / fricassê / cremes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540" w:line="335.99999999999994" w:lineRule="auto"/>
        <w:rPr/>
      </w:pPr>
      <w:bookmarkStart w:colFirst="0" w:colLast="0" w:name="_pq45ktjaycak" w:id="21"/>
      <w:bookmarkEnd w:id="21"/>
      <w:r w:rsidDel="00000000" w:rsidR="00000000" w:rsidRPr="00000000">
        <w:rPr>
          <w:b w:val="1"/>
          <w:bCs w:val="1"/>
          <w:sz w:val="30"/>
          <w:szCs w:val="30"/>
          <w:shd w:fill="auto" w:val="clear"/>
          <w:rtl w:val="0"/>
        </w:rPr>
        <w:t xml:space="preserve">Substituir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on84xvffpv0i" w:id="22"/>
      <w:bookmarkEnd w:id="22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Leve/Moderada: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300" w:before="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Creme de leite sem lactose.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40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n9c50rtqsxwx" w:id="23"/>
      <w:bookmarkEnd w:id="23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Grave: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Creme de leite de coco (consistência próxima)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Creme de castanha (batida com água quente).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30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Purê de abóbora ou couve-flor para cremosidade.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line="319.9992" w:lineRule="auto"/>
        <w:rPr>
          <w:b w:val="1"/>
          <w:bCs w:val="1"/>
          <w:sz w:val="36"/>
          <w:szCs w:val="36"/>
          <w:shd w:fill="auto" w:val="clear"/>
        </w:rPr>
      </w:pPr>
      <w:bookmarkStart w:colFirst="0" w:colLast="0" w:name="_z4s7x5k5qbkh" w:id="24"/>
      <w:bookmarkEnd w:id="24"/>
      <w:r w:rsidDel="00000000" w:rsidR="00000000" w:rsidRPr="00000000">
        <w:rPr>
          <w:b w:val="1"/>
          <w:bCs w:val="1"/>
          <w:sz w:val="36"/>
          <w:szCs w:val="36"/>
          <w:shd w:fill="auto" w:val="clear"/>
          <w:rtl w:val="0"/>
        </w:rPr>
        <w:t xml:space="preserve">6 Iogurte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540" w:line="335.99999999999994" w:lineRule="auto"/>
        <w:rPr>
          <w:b w:val="1"/>
          <w:bCs w:val="1"/>
          <w:sz w:val="30"/>
          <w:szCs w:val="30"/>
          <w:shd w:fill="auto" w:val="clear"/>
        </w:rPr>
      </w:pPr>
      <w:bookmarkStart w:colFirst="0" w:colLast="0" w:name="_s6i2w71ozo7e" w:id="25"/>
      <w:bookmarkEnd w:id="25"/>
      <w:r w:rsidDel="00000000" w:rsidR="00000000" w:rsidRPr="00000000">
        <w:rPr>
          <w:b w:val="1"/>
          <w:bCs w:val="1"/>
          <w:sz w:val="30"/>
          <w:szCs w:val="30"/>
          <w:shd w:fill="auto" w:val="clear"/>
          <w:rtl w:val="0"/>
        </w:rPr>
        <w:t xml:space="preserve">Substituir por: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cmemn1xxzum6" w:id="26"/>
      <w:bookmarkEnd w:id="26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Leve/Moderada: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300" w:before="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Iogurte sem lactose.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40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bvn3816p8w4p" w:id="27"/>
      <w:bookmarkEnd w:id="27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Grave: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Iogurte vegetal (coco, amêndoas) sem açúcar.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30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Kefir de água.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line="319.9992" w:lineRule="auto"/>
        <w:rPr>
          <w:b w:val="1"/>
          <w:bCs w:val="1"/>
          <w:sz w:val="36"/>
          <w:szCs w:val="36"/>
          <w:shd w:fill="auto" w:val="clear"/>
        </w:rPr>
      </w:pPr>
      <w:bookmarkStart w:colFirst="0" w:colLast="0" w:name="_621l19ci0tsc" w:id="28"/>
      <w:bookmarkEnd w:id="28"/>
      <w:r w:rsidDel="00000000" w:rsidR="00000000" w:rsidRPr="00000000">
        <w:rPr>
          <w:b w:val="1"/>
          <w:bCs w:val="1"/>
          <w:sz w:val="36"/>
          <w:szCs w:val="36"/>
          <w:shd w:fill="auto" w:val="clear"/>
          <w:rtl w:val="0"/>
        </w:rPr>
        <w:t xml:space="preserve">7 Queijo no pão low-carb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540" w:line="335.99999999999994" w:lineRule="auto"/>
        <w:rPr>
          <w:b w:val="1"/>
          <w:bCs w:val="1"/>
          <w:sz w:val="30"/>
          <w:szCs w:val="30"/>
          <w:shd w:fill="auto" w:val="clear"/>
        </w:rPr>
      </w:pPr>
      <w:bookmarkStart w:colFirst="0" w:colLast="0" w:name="_tvm7fq5i3hjf" w:id="29"/>
      <w:bookmarkEnd w:id="29"/>
      <w:r w:rsidDel="00000000" w:rsidR="00000000" w:rsidRPr="00000000">
        <w:rPr>
          <w:b w:val="1"/>
          <w:bCs w:val="1"/>
          <w:sz w:val="30"/>
          <w:szCs w:val="30"/>
          <w:shd w:fill="auto" w:val="clear"/>
          <w:rtl w:val="0"/>
        </w:rPr>
        <w:t xml:space="preserve">Substituir por: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m5a19rcmruf6" w:id="30"/>
      <w:bookmarkEnd w:id="30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Leve/Moderada: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300" w:before="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Queijo sem lactose ralado.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400" w:line="373.3344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86mtpaavpnzp" w:id="31"/>
      <w:bookmarkEnd w:id="31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Grave: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6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Tofu ralado + levedura nutricional.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30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Creme de castanhas como recheio.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line="319.9992" w:lineRule="auto"/>
        <w:rPr>
          <w:b w:val="1"/>
          <w:bCs w:val="1"/>
          <w:sz w:val="36"/>
          <w:szCs w:val="36"/>
          <w:shd w:fill="auto" w:val="clear"/>
        </w:rPr>
      </w:pPr>
      <w:bookmarkStart w:colFirst="0" w:colLast="0" w:name="_mfuftts3i11h" w:id="32"/>
      <w:bookmarkEnd w:id="32"/>
      <w:r w:rsidDel="00000000" w:rsidR="00000000" w:rsidRPr="00000000">
        <w:rPr>
          <w:b w:val="1"/>
          <w:bCs w:val="1"/>
          <w:sz w:val="36"/>
          <w:szCs w:val="36"/>
          <w:shd w:fill="auto" w:val="clear"/>
          <w:rtl w:val="0"/>
        </w:rPr>
        <w:t xml:space="preserve">Na prática...</w:t>
      </w:r>
    </w:p>
    <w:tbl>
      <w:tblPr>
        <w:tblStyle w:val="Table1"/>
        <w:tblW w:w="2041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4395"/>
        <w:gridCol w:w="7095"/>
        <w:gridCol w:w="8925"/>
        <w:tblGridChange w:id="0">
          <w:tblGrid>
            <w:gridCol w:w="4395"/>
            <w:gridCol w:w="7095"/>
            <w:gridCol w:w="892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4f4f5" w:val="clear"/>
            <w:tcMar>
              <w:top w:w="160.0" w:type="dxa"/>
              <w:left w:w="160.0" w:type="dxa"/>
              <w:bottom w:w="12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Receita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4f5" w:val="clear"/>
            <w:tcMar>
              <w:top w:w="160.0" w:type="dxa"/>
              <w:left w:w="160.0" w:type="dxa"/>
              <w:bottom w:w="12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Leve/Moderada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f4f5" w:val="clear"/>
            <w:tcMar>
              <w:top w:w="160.0" w:type="dxa"/>
              <w:left w:w="160.0" w:type="dxa"/>
              <w:bottom w:w="120.0" w:type="dxa"/>
              <w:right w:w="16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Omelete com queijo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Queijo sem lactose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Omelete simples com tofu ralado ou sem queijo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Pão low-carb com queijo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Queijo sem lactose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Substituir por pão low-carb sem derivados (usar óleo de coco)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Panqueca com queijo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Queijo sem lactose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Panqueca sem queijo usando leite vegetal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Escondidinho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Purê com leite sem lactose e queijo sem lactose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Purê com leite vegetal e cobertura de tofu temperado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Fricassê de frango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Creme de leite sem lactose + queijo sem lactose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Creme de coco + gratinado com queijo vegano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Receitas com manteiga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Manteiga sem lactose ou ghee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Óleo de coco ou azeite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Creme de ricota / requeijão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Versão sem lactose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Creme de castanhas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  <w:highlight w:val="red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  <w:highlight w:val="green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