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Okay, this is a substantial C++ project to translate directly into Verilog. It's a Multi-Layer Perceptron (MLP) with training (forward and backpropagation) and prediction capabilities.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Here's a high-level overview of the process and considerations: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 Understanding the Magnitude of the Task</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From Software to Hardware:</w:t>
      </w:r>
      <w:r w:rsidDel="00000000" w:rsidR="00000000" w:rsidRPr="00000000">
        <w:rPr>
          <w:rFonts w:ascii="Google Sans Text" w:cs="Google Sans Text" w:eastAsia="Google Sans Text" w:hAnsi="Google Sans Text"/>
          <w:i w:val="0"/>
          <w:color w:val="1b1c1d"/>
          <w:sz w:val="24"/>
          <w:szCs w:val="24"/>
          <w:rtl w:val="0"/>
        </w:rPr>
        <w:t xml:space="preserve"> You're moving from a sequential software execution model to a parallel hardware description. This is a fundamental paradigm shift.</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Floating-Point Arithmetic:</w:t>
      </w:r>
      <w:r w:rsidDel="00000000" w:rsidR="00000000" w:rsidRPr="00000000">
        <w:rPr>
          <w:rFonts w:ascii="Google Sans Text" w:cs="Google Sans Text" w:eastAsia="Google Sans Text" w:hAnsi="Google Sans Text"/>
          <w:i w:val="0"/>
          <w:color w:val="1b1c1d"/>
          <w:sz w:val="24"/>
          <w:szCs w:val="24"/>
          <w:rtl w:val="0"/>
        </w:rPr>
        <w:t xml:space="preserve"> C++ float operations are handled by the CPU's FPU. In Verilog, you'll need to:</w:t>
      </w:r>
    </w:p>
    <w:p w:rsidR="00000000" w:rsidDel="00000000" w:rsidP="00000000" w:rsidRDefault="00000000" w:rsidRPr="00000000" w14:paraId="00000006">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Implement or Use Floating-Point IP:</w:t>
      </w:r>
      <w:r w:rsidDel="00000000" w:rsidR="00000000" w:rsidRPr="00000000">
        <w:rPr>
          <w:rFonts w:ascii="Google Sans Text" w:cs="Google Sans Text" w:eastAsia="Google Sans Text" w:hAnsi="Google Sans Text"/>
          <w:i w:val="0"/>
          <w:color w:val="1b1c1d"/>
          <w:sz w:val="24"/>
          <w:szCs w:val="24"/>
          <w:rtl w:val="0"/>
        </w:rPr>
        <w:t xml:space="preserve"> Design or license IEEE 754 compliant floating-point units (adders, multipliers, dividers, exponential function). This is complex and resource-intensive.</w:t>
      </w:r>
    </w:p>
    <w:p w:rsidR="00000000" w:rsidDel="00000000" w:rsidP="00000000" w:rsidRDefault="00000000" w:rsidRPr="00000000" w14:paraId="00000007">
      <w:pPr>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Convert to Fixed-Point:</w:t>
      </w:r>
      <w:r w:rsidDel="00000000" w:rsidR="00000000" w:rsidRPr="00000000">
        <w:rPr>
          <w:rFonts w:ascii="Google Sans Text" w:cs="Google Sans Text" w:eastAsia="Google Sans Text" w:hAnsi="Google Sans Text"/>
          <w:i w:val="0"/>
          <w:color w:val="1b1c1d"/>
          <w:sz w:val="24"/>
          <w:szCs w:val="24"/>
          <w:rtl w:val="0"/>
        </w:rPr>
        <w:t xml:space="preserve"> This is more common for hardware efficiency. You'll need to analyze the dynamic range and required precision of all your variables to choose appropriate fixed-point formats (e.g., Q16.16, meaning 16 bits for the integer part, 16 bits for the fractional part). This will introduce quantization errors that can affect the MLP's accuracy. You'll then need to implement fixed-point arithmetic.</w:t>
      </w:r>
    </w:p>
    <w:p w:rsidR="00000000" w:rsidDel="00000000" w:rsidP="00000000" w:rsidRDefault="00000000" w:rsidRPr="00000000" w14:paraId="00000008">
      <w:pPr>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Approximations:</w:t>
      </w:r>
      <w:r w:rsidDel="00000000" w:rsidR="00000000" w:rsidRPr="00000000">
        <w:rPr>
          <w:rFonts w:ascii="Google Sans Text" w:cs="Google Sans Text" w:eastAsia="Google Sans Text" w:hAnsi="Google Sans Text"/>
          <w:i w:val="0"/>
          <w:color w:val="1b1c1d"/>
          <w:sz w:val="24"/>
          <w:szCs w:val="24"/>
          <w:rtl w:val="0"/>
        </w:rPr>
        <w:t xml:space="preserve"> For functions like exp (in MLP_sigmoid), you'll likely use hardware-friendly approximations like CORDIC, piecewise linear functions, or Look-Up Tables (LUTs).</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Memory:</w:t>
      </w:r>
      <w:r w:rsidDel="00000000" w:rsidR="00000000" w:rsidRPr="00000000">
        <w:rPr>
          <w:rFonts w:ascii="Google Sans Text" w:cs="Google Sans Text" w:eastAsia="Google Sans Text" w:hAnsi="Google Sans Text"/>
          <w:i w:val="0"/>
          <w:color w:val="1b1c1d"/>
          <w:sz w:val="24"/>
          <w:szCs w:val="24"/>
          <w:rtl w:val="0"/>
        </w:rPr>
        <w:t xml:space="preserve"> Large C++ arrays (w1, w2, x_input, various intermediate activation and gradient arrays) will need to be mapped to on-chip memories in the FPGA (like Block RAMs - BRAMs) or external memory if they are too large. Memory access patterns and bandwidth are critical design considerations.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Control Logic:</w:t>
      </w:r>
      <w:r w:rsidDel="00000000" w:rsidR="00000000" w:rsidRPr="00000000">
        <w:rPr>
          <w:rFonts w:ascii="Google Sans Text" w:cs="Google Sans Text" w:eastAsia="Google Sans Text" w:hAnsi="Google Sans Text"/>
          <w:i w:val="0"/>
          <w:color w:val="1b1c1d"/>
          <w:sz w:val="24"/>
          <w:szCs w:val="24"/>
          <w:rtl w:val="0"/>
        </w:rPr>
        <w:t xml:space="preserve"> The loops (for epochs, for minibatches) and function calls in C++ will translate into Finite State Machines (FSMs) in Verilog to control the sequence of operations.</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Parallelism:</w:t>
      </w:r>
      <w:r w:rsidDel="00000000" w:rsidR="00000000" w:rsidRPr="00000000">
        <w:rPr>
          <w:rFonts w:ascii="Google Sans Text" w:cs="Google Sans Text" w:eastAsia="Google Sans Text" w:hAnsi="Google Sans Text"/>
          <w:i w:val="0"/>
          <w:color w:val="1b1c1d"/>
          <w:sz w:val="24"/>
          <w:szCs w:val="24"/>
          <w:rtl w:val="0"/>
        </w:rPr>
        <w:t xml:space="preserve"> Verilog allows for inherent parallelism. You can design your matrix multiplication units, for example, to perform many calculations simultaneously, which is key for performance in hardware.</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 Generation (sinc2D_gen):</w:t>
      </w:r>
      <w:r w:rsidDel="00000000" w:rsidR="00000000" w:rsidRPr="00000000">
        <w:rPr>
          <w:rFonts w:ascii="Google Sans Text" w:cs="Google Sans Text" w:eastAsia="Google Sans Text" w:hAnsi="Google Sans Text"/>
          <w:i w:val="0"/>
          <w:color w:val="1b1c1d"/>
          <w:sz w:val="24"/>
          <w:szCs w:val="24"/>
          <w:rtl w:val="0"/>
        </w:rPr>
        <w:t xml:space="preserve"> Generating this data directly in hardware (especially with sin function) is complex. It's usually better to:</w:t>
      </w:r>
    </w:p>
    <w:p w:rsidR="00000000" w:rsidDel="00000000" w:rsidP="00000000" w:rsidRDefault="00000000" w:rsidRPr="00000000" w14:paraId="0000000D">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Pre-generate this data using your C++ code (or Python/MATLAB).</w:t>
      </w:r>
    </w:p>
    <w:p w:rsidR="00000000" w:rsidDel="00000000" w:rsidP="00000000" w:rsidRDefault="00000000" w:rsidRPr="00000000" w14:paraId="0000000E">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Store it in a format that can be used to initialize BRAMs in your FPGA (e.g., .coe files for Xilinx, .mif or .hex for Intel/Altera).</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Random Number Generation and Shuffling:</w:t>
      </w:r>
    </w:p>
    <w:p w:rsidR="00000000" w:rsidDel="00000000" w:rsidP="00000000" w:rsidRDefault="00000000" w:rsidRPr="00000000" w14:paraId="00000010">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rand(): In Verilog, you'd implement a Pseudo-Random Number Generator (PRNG), like a Linear Feedback Shift Register (LFSR).</w:t>
      </w:r>
    </w:p>
    <w:p w:rsidR="00000000" w:rsidDel="00000000" w:rsidP="00000000" w:rsidRDefault="00000000" w:rsidRPr="00000000" w14:paraId="00000011">
      <w:pPr>
        <w:numPr>
          <w:ilvl w:val="1"/>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shuffle(): Shuffling large datasets in hardware directly can be complex. For the initial shuffle in main(), it's best to pre-shuffle the data before loading it into the FPGA's memory. If dynamic shuffling during training were required, that would be a more involved hardware module.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 General Strategy for Translation</w:t>
      </w:r>
    </w:p>
    <w:p w:rsidR="00000000" w:rsidDel="00000000" w:rsidP="00000000" w:rsidRDefault="00000000" w:rsidRPr="00000000" w14:paraId="00000013">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Top-Down Design, Bottom-Up Implementation:</w:t>
      </w:r>
    </w:p>
    <w:p w:rsidR="00000000" w:rsidDel="00000000" w:rsidP="00000000" w:rsidRDefault="00000000" w:rsidRPr="00000000" w14:paraId="00000014">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Architecture:</w:t>
      </w:r>
      <w:r w:rsidDel="00000000" w:rsidR="00000000" w:rsidRPr="00000000">
        <w:rPr>
          <w:rFonts w:ascii="Google Sans Text" w:cs="Google Sans Text" w:eastAsia="Google Sans Text" w:hAnsi="Google Sans Text"/>
          <w:i w:val="0"/>
          <w:color w:val="1b1c1d"/>
          <w:sz w:val="24"/>
          <w:szCs w:val="24"/>
          <w:rtl w:val="0"/>
        </w:rPr>
        <w:t xml:space="preserve"> Define the overall hardware architecture. What are the main modules (e.g., data loader, forward pass unit, activation unit, backpropagation unit, weight update unit, main controller FSM)? How do they connect?</w:t>
      </w:r>
    </w:p>
    <w:p w:rsidR="00000000" w:rsidDel="00000000" w:rsidP="00000000" w:rsidRDefault="00000000" w:rsidRPr="00000000" w14:paraId="00000015">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Data Path:</w:t>
      </w:r>
      <w:r w:rsidDel="00000000" w:rsidR="00000000" w:rsidRPr="00000000">
        <w:rPr>
          <w:rFonts w:ascii="Google Sans Text" w:cs="Google Sans Text" w:eastAsia="Google Sans Text" w:hAnsi="Google Sans Text"/>
          <w:i w:val="0"/>
          <w:color w:val="1b1c1d"/>
          <w:sz w:val="24"/>
          <w:szCs w:val="24"/>
          <w:rtl w:val="0"/>
        </w:rPr>
        <w:t xml:space="preserve"> How will data flow between these modules and memory?</w:t>
      </w:r>
    </w:p>
    <w:p w:rsidR="00000000" w:rsidDel="00000000" w:rsidP="00000000" w:rsidRDefault="00000000" w:rsidRPr="00000000" w14:paraId="00000016">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Control Path:</w:t>
      </w:r>
      <w:r w:rsidDel="00000000" w:rsidR="00000000" w:rsidRPr="00000000">
        <w:rPr>
          <w:rFonts w:ascii="Google Sans Text" w:cs="Google Sans Text" w:eastAsia="Google Sans Text" w:hAnsi="Google Sans Text"/>
          <w:i w:val="0"/>
          <w:color w:val="1b1c1d"/>
          <w:sz w:val="24"/>
          <w:szCs w:val="24"/>
          <w:rtl w:val="0"/>
        </w:rPr>
        <w:t xml:space="preserve"> How will the FSMs sequence operations?</w:t>
      </w:r>
    </w:p>
    <w:p w:rsidR="00000000" w:rsidDel="00000000" w:rsidP="00000000" w:rsidRDefault="00000000" w:rsidRPr="00000000" w14:paraId="00000017">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Modular Design:</w:t>
      </w:r>
      <w:r w:rsidDel="00000000" w:rsidR="00000000" w:rsidRPr="00000000">
        <w:rPr>
          <w:rFonts w:ascii="Google Sans Text" w:cs="Google Sans Text" w:eastAsia="Google Sans Text" w:hAnsi="Google Sans Text"/>
          <w:i w:val="0"/>
          <w:color w:val="1b1c1d"/>
          <w:sz w:val="24"/>
          <w:szCs w:val="24"/>
          <w:rtl w:val="0"/>
        </w:rPr>
        <w:t xml:space="preserve"> Break the C++ code into manageable functions and translate each (or groups of related functions) into a Verilog module.</w:t>
      </w:r>
    </w:p>
    <w:p w:rsidR="00000000" w:rsidDel="00000000" w:rsidP="00000000" w:rsidRDefault="00000000" w:rsidRPr="00000000" w14:paraId="00000018">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Number Representation Decision:</w:t>
      </w:r>
      <w:r w:rsidDel="00000000" w:rsidR="00000000" w:rsidRPr="00000000">
        <w:rPr>
          <w:rFonts w:ascii="Google Sans Text" w:cs="Google Sans Text" w:eastAsia="Google Sans Text" w:hAnsi="Google Sans Text"/>
          <w:i w:val="0"/>
          <w:color w:val="1b1c1d"/>
          <w:sz w:val="24"/>
          <w:szCs w:val="24"/>
          <w:rtl w:val="0"/>
        </w:rPr>
        <w:t xml:space="preserve"> This is a critical first step.</w:t>
      </w:r>
    </w:p>
    <w:p w:rsidR="00000000" w:rsidDel="00000000" w:rsidP="00000000" w:rsidRDefault="00000000" w:rsidRPr="00000000" w14:paraId="00000019">
      <w:pPr>
        <w:numPr>
          <w:ilvl w:val="1"/>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If going </w:t>
      </w:r>
      <w:r w:rsidDel="00000000" w:rsidR="00000000" w:rsidRPr="00000000">
        <w:rPr>
          <w:rFonts w:ascii="Google Sans Text" w:cs="Google Sans Text" w:eastAsia="Google Sans Text" w:hAnsi="Google Sans Text"/>
          <w:b w:val="1"/>
          <w:i w:val="0"/>
          <w:color w:val="1b1c1d"/>
          <w:sz w:val="24"/>
          <w:szCs w:val="24"/>
          <w:rtl w:val="0"/>
        </w:rPr>
        <w:t xml:space="preserve">fixed-point</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1A">
      <w:pPr>
        <w:numPr>
          <w:ilvl w:val="2"/>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Analyze the range of values for weights, inputs, activations, and gradients at each stage.</w:t>
      </w:r>
    </w:p>
    <w:p w:rsidR="00000000" w:rsidDel="00000000" w:rsidP="00000000" w:rsidRDefault="00000000" w:rsidRPr="00000000" w14:paraId="0000001B">
      <w:pPr>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Choose appropriate word lengths and fractional bits.</w:t>
      </w:r>
    </w:p>
    <w:p w:rsidR="00000000" w:rsidDel="00000000" w:rsidP="00000000" w:rsidRDefault="00000000" w:rsidRPr="00000000" w14:paraId="0000001C">
      <w:pPr>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Re-write your C++ code using a fixed-point library or manual fixed-point arithmetic to simulate and verify accuracy before committing to hardware.</w:t>
      </w:r>
    </w:p>
    <w:p w:rsidR="00000000" w:rsidDel="00000000" w:rsidP="00000000" w:rsidRDefault="00000000" w:rsidRPr="00000000" w14:paraId="0000001D">
      <w:pPr>
        <w:numPr>
          <w:ilvl w:val="1"/>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If going </w:t>
      </w:r>
      <w:r w:rsidDel="00000000" w:rsidR="00000000" w:rsidRPr="00000000">
        <w:rPr>
          <w:rFonts w:ascii="Google Sans Text" w:cs="Google Sans Text" w:eastAsia="Google Sans Text" w:hAnsi="Google Sans Text"/>
          <w:b w:val="1"/>
          <w:i w:val="0"/>
          <w:color w:val="1b1c1d"/>
          <w:sz w:val="24"/>
          <w:szCs w:val="24"/>
          <w:rtl w:val="0"/>
        </w:rPr>
        <w:t xml:space="preserve">floating-point</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1E">
      <w:pPr>
        <w:numPr>
          <w:ilvl w:val="2"/>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Decide if you'll use single-precision (32-bit) or double-precision (64-bit, very resource-heavy). Single-precision is more common.</w:t>
      </w:r>
    </w:p>
    <w:p w:rsidR="00000000" w:rsidDel="00000000" w:rsidP="00000000" w:rsidRDefault="00000000" w:rsidRPr="00000000" w14:paraId="0000001F">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Find or develop the necessary FPUs.</w:t>
      </w:r>
    </w:p>
    <w:p w:rsidR="00000000" w:rsidDel="00000000" w:rsidP="00000000" w:rsidRDefault="00000000" w:rsidRPr="00000000" w14:paraId="00000020">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Memory Mapping:</w:t>
      </w:r>
    </w:p>
    <w:p w:rsidR="00000000" w:rsidDel="00000000" w:rsidP="00000000" w:rsidRDefault="00000000" w:rsidRPr="00000000" w14:paraId="00000021">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w1, w2: These are your weight matrices. They will reside in BRAMs.</w:t>
      </w:r>
    </w:p>
    <w:p w:rsidR="00000000" w:rsidDel="00000000" w:rsidP="00000000" w:rsidRDefault="00000000" w:rsidRPr="00000000" w14:paraId="00000022">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x_train, y_train, x_test, y_test: As discussed, pre-generate and load into BRAMs.</w:t>
      </w:r>
    </w:p>
    <w:p w:rsidR="00000000" w:rsidDel="00000000" w:rsidP="00000000" w:rsidRDefault="00000000" w:rsidRPr="00000000" w14:paraId="00000023">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Intermediate arrays for forward and backpropagation (rA0, a0, rZ1, rA1, a1, rZ2, rA2, dL_dZ2, etc.): These will also need to be stored, likely in BRAMs or distributed RAM, depending on their size and access patterns.</w:t>
      </w:r>
    </w:p>
    <w:p w:rsidR="00000000" w:rsidDel="00000000" w:rsidP="00000000" w:rsidRDefault="00000000" w:rsidRPr="00000000" w14:paraId="00000024">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Core Operations Implementation:</w:t>
      </w:r>
    </w:p>
    <w:p w:rsidR="00000000" w:rsidDel="00000000" w:rsidP="00000000" w:rsidRDefault="00000000" w:rsidRPr="00000000" w14:paraId="00000025">
      <w:pPr>
        <w:numPr>
          <w:ilvl w:val="1"/>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Matrix Multiplications (A_mult_B, A_mult_B_T, A_T_mult_B):</w:t>
      </w:r>
      <w:r w:rsidDel="00000000" w:rsidR="00000000" w:rsidRPr="00000000">
        <w:rPr>
          <w:rFonts w:ascii="Google Sans Text" w:cs="Google Sans Text" w:eastAsia="Google Sans Text" w:hAnsi="Google Sans Text"/>
          <w:i w:val="0"/>
          <w:color w:val="1b1c1d"/>
          <w:sz w:val="24"/>
          <w:szCs w:val="24"/>
          <w:rtl w:val="0"/>
        </w:rPr>
        <w:t xml:space="preserve"> These are fundamental. You'll design a module (or modules) that can perform these. This might involve a series of Multiply-Accumulate (MAC) operations. You can design it to be fully parallel (many MACs), semi-parallel, or serial (one MAC processing elements sequentially) depending on resource/performance tradeoffs.</w:t>
      </w:r>
    </w:p>
    <w:p w:rsidR="00000000" w:rsidDel="00000000" w:rsidP="00000000" w:rsidRDefault="00000000" w:rsidRPr="00000000" w14:paraId="00000026">
      <w:pPr>
        <w:numPr>
          <w:ilvl w:val="1"/>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Element-wise Multiplication (elem_mult_elem):</w:t>
      </w:r>
      <w:r w:rsidDel="00000000" w:rsidR="00000000" w:rsidRPr="00000000">
        <w:rPr>
          <w:rFonts w:ascii="Google Sans Text" w:cs="Google Sans Text" w:eastAsia="Google Sans Text" w:hAnsi="Google Sans Text"/>
          <w:i w:val="0"/>
          <w:color w:val="1b1c1d"/>
          <w:sz w:val="24"/>
          <w:szCs w:val="24"/>
          <w:rtl w:val="0"/>
        </w:rPr>
        <w:t xml:space="preserve"> Simpler than full matrix multiplication, but still requires parallel multipliers.</w:t>
      </w:r>
    </w:p>
    <w:p w:rsidR="00000000" w:rsidDel="00000000" w:rsidP="00000000" w:rsidRDefault="00000000" w:rsidRPr="00000000" w14:paraId="00000027">
      <w:pPr>
        <w:numPr>
          <w:ilvl w:val="1"/>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Sigmoid Function (MLP_sigmoid, MLP_sigmoid_gradient):</w:t>
      </w:r>
      <w:r w:rsidDel="00000000" w:rsidR="00000000" w:rsidRPr="00000000">
        <w:rPr>
          <w:rFonts w:ascii="Google Sans Text" w:cs="Google Sans Text" w:eastAsia="Google Sans Text" w:hAnsi="Google Sans Text"/>
          <w:i w:val="0"/>
          <w:color w:val="1b1c1d"/>
          <w:sz w:val="24"/>
          <w:szCs w:val="24"/>
          <w:rtl w:val="0"/>
        </w:rPr>
        <w:t xml:space="preserve"> This will be a dedicated module. As exp(-z) is the core, you might use a LUT for exp(x) values over a specific range, or an iterative method like CORDIC if precision is paramount and LUTs become too large. The gradient A * (1 - A) is then straightforward using multipliers and subtractors.</w:t>
      </w:r>
    </w:p>
    <w:p w:rsidR="00000000" w:rsidDel="00000000" w:rsidP="00000000" w:rsidRDefault="00000000" w:rsidRPr="00000000" w14:paraId="00000028">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Control FSMs:</w:t>
      </w:r>
    </w:p>
    <w:p w:rsidR="00000000" w:rsidDel="00000000" w:rsidP="00000000" w:rsidRDefault="00000000" w:rsidRPr="00000000" w14:paraId="00000029">
      <w:pPr>
        <w:numPr>
          <w:ilvl w:val="1"/>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MLP_MSELIN_forward:</w:t>
      </w:r>
      <w:r w:rsidDel="00000000" w:rsidR="00000000" w:rsidRPr="00000000">
        <w:rPr>
          <w:rFonts w:ascii="Google Sans Text" w:cs="Google Sans Text" w:eastAsia="Google Sans Text" w:hAnsi="Google Sans Text"/>
          <w:i w:val="0"/>
          <w:color w:val="1b1c1d"/>
          <w:sz w:val="24"/>
          <w:szCs w:val="24"/>
          <w:rtl w:val="0"/>
        </w:rPr>
        <w:t xml:space="preserve"> An FSM to manage reading inputs, performing w1*a0, sigmoid, w2*a1.</w:t>
      </w:r>
    </w:p>
    <w:p w:rsidR="00000000" w:rsidDel="00000000" w:rsidP="00000000" w:rsidRDefault="00000000" w:rsidRPr="00000000" w14:paraId="0000002A">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MLP_MSELIN_backprop:</w:t>
      </w:r>
      <w:r w:rsidDel="00000000" w:rsidR="00000000" w:rsidRPr="00000000">
        <w:rPr>
          <w:rFonts w:ascii="Google Sans Text" w:cs="Google Sans Text" w:eastAsia="Google Sans Text" w:hAnsi="Google Sans Text"/>
          <w:i w:val="0"/>
          <w:color w:val="1b1c1d"/>
          <w:sz w:val="24"/>
          <w:szCs w:val="24"/>
          <w:rtl w:val="0"/>
        </w:rPr>
        <w:t xml:space="preserve"> A more complex FSM to manage the steps of backpropagation, calling matrix multiplication and sigmoid gradient modules.</w:t>
      </w:r>
    </w:p>
    <w:p w:rsidR="00000000" w:rsidDel="00000000" w:rsidP="00000000" w:rsidRDefault="00000000" w:rsidRPr="00000000" w14:paraId="0000002B">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MLP_MSELIN_train:</w:t>
      </w:r>
      <w:r w:rsidDel="00000000" w:rsidR="00000000" w:rsidRPr="00000000">
        <w:rPr>
          <w:rFonts w:ascii="Google Sans Text" w:cs="Google Sans Text" w:eastAsia="Google Sans Text" w:hAnsi="Google Sans Text"/>
          <w:i w:val="0"/>
          <w:color w:val="1b1c1d"/>
          <w:sz w:val="24"/>
          <w:szCs w:val="24"/>
          <w:rtl w:val="0"/>
        </w:rPr>
        <w:t xml:space="preserve"> The top-level FSM orchestrating epochs, mini-batch iteration, calling forward and backward passes, and weight updates.</w:t>
      </w:r>
    </w:p>
    <w:p w:rsidR="00000000" w:rsidDel="00000000" w:rsidP="00000000" w:rsidRDefault="00000000" w:rsidRPr="00000000" w14:paraId="0000002C">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MLP_MSELIN_predict:</w:t>
      </w:r>
      <w:r w:rsidDel="00000000" w:rsidR="00000000" w:rsidRPr="00000000">
        <w:rPr>
          <w:rFonts w:ascii="Google Sans Text" w:cs="Google Sans Text" w:eastAsia="Google Sans Text" w:hAnsi="Google Sans Text"/>
          <w:i w:val="0"/>
          <w:color w:val="1b1c1d"/>
          <w:sz w:val="24"/>
          <w:szCs w:val="24"/>
          <w:rtl w:val="0"/>
        </w:rPr>
        <w:t xml:space="preserve"> Similar to the forward pass FSM.</w:t>
      </w:r>
    </w:p>
    <w:p w:rsidR="00000000" w:rsidDel="00000000" w:rsidP="00000000" w:rsidRDefault="00000000" w:rsidRPr="00000000" w14:paraId="0000002D">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Weight Initialization (MLP_initialize_weights):</w:t>
      </w:r>
    </w:p>
    <w:p w:rsidR="00000000" w:rsidDel="00000000" w:rsidP="00000000" w:rsidRDefault="00000000" w:rsidRPr="00000000" w14:paraId="0000002E">
      <w:pPr>
        <w:numPr>
          <w:ilvl w:val="1"/>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The C++ code initializes weights randomly. For a hardware implementation </w:t>
      </w:r>
      <w:r w:rsidDel="00000000" w:rsidR="00000000" w:rsidRPr="00000000">
        <w:rPr>
          <w:rFonts w:ascii="Google Sans Text" w:cs="Google Sans Text" w:eastAsia="Google Sans Text" w:hAnsi="Google Sans Text"/>
          <w:i w:val="1"/>
          <w:color w:val="1b1c1d"/>
          <w:sz w:val="24"/>
          <w:szCs w:val="24"/>
          <w:rtl w:val="0"/>
        </w:rPr>
        <w:t xml:space="preserve">performing training</w:t>
      </w:r>
      <w:r w:rsidDel="00000000" w:rsidR="00000000" w:rsidRPr="00000000">
        <w:rPr>
          <w:rFonts w:ascii="Google Sans Text" w:cs="Google Sans Text" w:eastAsia="Google Sans Text" w:hAnsi="Google Sans Text"/>
          <w:i w:val="0"/>
          <w:color w:val="1b1c1d"/>
          <w:sz w:val="24"/>
          <w:szCs w:val="24"/>
          <w:rtl w:val="0"/>
        </w:rPr>
        <w:t xml:space="preserve">, you'd use your Verilog PRNG to generate initial weights and store them in the weight BRAMs.</w:t>
      </w:r>
    </w:p>
    <w:p w:rsidR="00000000" w:rsidDel="00000000" w:rsidP="00000000" w:rsidRDefault="00000000" w:rsidRPr="00000000" w14:paraId="0000002F">
      <w:pPr>
        <w:numPr>
          <w:ilvl w:val="1"/>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If the hardware is </w:t>
      </w:r>
      <w:r w:rsidDel="00000000" w:rsidR="00000000" w:rsidRPr="00000000">
        <w:rPr>
          <w:rFonts w:ascii="Google Sans Text" w:cs="Google Sans Text" w:eastAsia="Google Sans Text" w:hAnsi="Google Sans Text"/>
          <w:i w:val="1"/>
          <w:color w:val="1b1c1d"/>
          <w:sz w:val="24"/>
          <w:szCs w:val="24"/>
          <w:rtl w:val="0"/>
        </w:rPr>
        <w:t xml:space="preserve">only for inference</w:t>
      </w:r>
      <w:r w:rsidDel="00000000" w:rsidR="00000000" w:rsidRPr="00000000">
        <w:rPr>
          <w:rFonts w:ascii="Google Sans Text" w:cs="Google Sans Text" w:eastAsia="Google Sans Text" w:hAnsi="Google Sans Text"/>
          <w:i w:val="0"/>
          <w:color w:val="1b1c1d"/>
          <w:sz w:val="24"/>
          <w:szCs w:val="24"/>
          <w:rtl w:val="0"/>
        </w:rPr>
        <w:t xml:space="preserve"> (prediction) using pre-trained weights, then these weights would be loaded into BRAMs from an external source (e.g., a host PC).</w:t>
      </w:r>
    </w:p>
    <w:p w:rsidR="00000000" w:rsidDel="00000000" w:rsidP="00000000" w:rsidRDefault="00000000" w:rsidRPr="00000000" w14:paraId="00000030">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Weight Update:</w:t>
      </w:r>
    </w:p>
    <w:p w:rsidR="00000000" w:rsidDel="00000000" w:rsidP="00000000" w:rsidRDefault="00000000" w:rsidRPr="00000000" w14:paraId="00000031">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w1[i][j] -= eta * delta_W1[i][j];</w:t>
      </w:r>
    </w:p>
    <w:p w:rsidR="00000000" w:rsidDel="00000000" w:rsidP="00000000" w:rsidRDefault="00000000" w:rsidRPr="00000000" w14:paraId="00000032">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This requires reading the current weight from BRAM, performing the scaled subtraction (using your chosen number representation for eta and the deltas), and writing the new weight back to BRAM.</w:t>
      </w:r>
    </w:p>
    <w:p w:rsidR="00000000" w:rsidDel="00000000" w:rsidP="00000000" w:rsidRDefault="00000000" w:rsidRPr="00000000" w14:paraId="00000033">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Testing and Verification:</w:t>
      </w:r>
    </w:p>
    <w:p w:rsidR="00000000" w:rsidDel="00000000" w:rsidP="00000000" w:rsidRDefault="00000000" w:rsidRPr="00000000" w14:paraId="00000034">
      <w:pPr>
        <w:numPr>
          <w:ilvl w:val="1"/>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Crucial and Time-Consuming:</w:t>
      </w:r>
      <w:r w:rsidDel="00000000" w:rsidR="00000000" w:rsidRPr="00000000">
        <w:rPr>
          <w:rFonts w:ascii="Google Sans Text" w:cs="Google Sans Text" w:eastAsia="Google Sans Text" w:hAnsi="Google Sans Text"/>
          <w:i w:val="0"/>
          <w:color w:val="1b1c1d"/>
          <w:sz w:val="24"/>
          <w:szCs w:val="24"/>
          <w:rtl w:val="0"/>
        </w:rPr>
        <w:t xml:space="preserve"> Write Verilog testbenches for each module individually.</w:t>
      </w:r>
    </w:p>
    <w:p w:rsidR="00000000" w:rsidDel="00000000" w:rsidP="00000000" w:rsidRDefault="00000000" w:rsidRPr="00000000" w14:paraId="00000035">
      <w:pPr>
        <w:numPr>
          <w:ilvl w:val="1"/>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Then, write a top-level testbench for the entire system.</w:t>
      </w:r>
    </w:p>
    <w:p w:rsidR="00000000" w:rsidDel="00000000" w:rsidP="00000000" w:rsidRDefault="00000000" w:rsidRPr="00000000" w14:paraId="00000036">
      <w:pPr>
        <w:numPr>
          <w:ilvl w:val="1"/>
          <w:numId w:val="1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Use the output from your C++ code as "golden" reference data to compare against the Verilog simulation output. Small differences due to fixed-point quantization are expected and need to be acceptable.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High-Level Structure of Verilog (Conceptual)</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240" w:line="275.9999942779541" w:lineRule="auto"/>
        <w:ind w:left="240" w:right="120" w:firstLine="0"/>
        <w:rPr>
          <w:rFonts w:ascii="Google Sans Text" w:cs="Google Sans Text" w:eastAsia="Google Sans Text" w:hAnsi="Google Sans Text"/>
          <w:b w:val="1"/>
          <w:i w:val="0"/>
          <w:color w:val="1b1c1d"/>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150" w:before="120" w:line="275.9999942779541" w:lineRule="auto"/>
        <w:ind w:left="240" w:right="120" w:firstLine="0"/>
        <w:rPr>
          <w:rFonts w:ascii="Google Sans Text" w:cs="Google Sans Text" w:eastAsia="Google Sans Text" w:hAnsi="Google Sans Text"/>
          <w:i w:val="0"/>
          <w:color w:val="575b5f"/>
          <w:sz w:val="20"/>
          <w:szCs w:val="20"/>
          <w:shd w:fill="f0f4f9" w:val="clear"/>
        </w:rPr>
      </w:pPr>
      <w:r w:rsidDel="00000000" w:rsidR="00000000" w:rsidRPr="00000000">
        <w:rPr>
          <w:rFonts w:ascii="Google Sans Text" w:cs="Google Sans Text" w:eastAsia="Google Sans Text" w:hAnsi="Google Sans Text"/>
          <w:i w:val="0"/>
          <w:color w:val="575b5f"/>
          <w:sz w:val="20"/>
          <w:szCs w:val="20"/>
          <w:shd w:fill="f0f4f9" w:val="clear"/>
          <w:rtl w:val="0"/>
        </w:rPr>
        <w:t xml:space="preserve">Verilog</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575b5f"/>
          <w:sz w:val="20"/>
          <w:szCs w:val="20"/>
          <w:shd w:fill="f0f4f9" w:val="clear"/>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575b5f"/>
          <w:sz w:val="20"/>
          <w:szCs w:val="20"/>
          <w:shd w:fill="f0f4f9" w:val="clear"/>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4"/>
          <w:szCs w:val="24"/>
          <w:shd w:fill="f0f4f9" w:val="clear"/>
        </w:rPr>
      </w:pPr>
      <w:r w:rsidDel="00000000" w:rsidR="00000000" w:rsidRPr="00000000">
        <w:rPr>
          <w:rFonts w:ascii="Google Sans Text" w:cs="Google Sans Text" w:eastAsia="Google Sans Text" w:hAnsi="Google Sans Text"/>
          <w:i w:val="0"/>
          <w:color w:val="5f6368"/>
          <w:sz w:val="20"/>
          <w:szCs w:val="20"/>
          <w:shd w:fill="f0f4f9" w:val="clear"/>
          <w:rtl w:val="0"/>
        </w:rPr>
        <w:t xml:space="preserve">// Define parameters (equivalent to C++ const int)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1967d2"/>
          <w:sz w:val="20"/>
          <w:szCs w:val="20"/>
          <w:shd w:fill="f0f4f9" w:val="clear"/>
          <w:rtl w:val="0"/>
        </w:rPr>
        <w:t xml:space="preserve">`</w:t>
      </w:r>
      <w:r w:rsidDel="00000000" w:rsidR="00000000" w:rsidRPr="00000000">
        <w:rPr>
          <w:rFonts w:ascii="Google Sans Text" w:cs="Google Sans Text" w:eastAsia="Google Sans Text" w:hAnsi="Google Sans Text"/>
          <w:b w:val="1"/>
          <w:i w:val="0"/>
          <w:color w:val="1967d2"/>
          <w:sz w:val="20"/>
          <w:szCs w:val="20"/>
          <w:shd w:fill="f0f4f9" w:val="clear"/>
          <w:rtl w:val="0"/>
        </w:rPr>
        <w:t xml:space="preserve">define</w:t>
      </w:r>
      <w:r w:rsidDel="00000000" w:rsidR="00000000" w:rsidRPr="00000000">
        <w:rPr>
          <w:rFonts w:ascii="Google Sans Text" w:cs="Google Sans Text" w:eastAsia="Google Sans Text" w:hAnsi="Google Sans Text"/>
          <w:i w:val="0"/>
          <w:color w:val="1967d2"/>
          <w:sz w:val="20"/>
          <w:szCs w:val="20"/>
          <w:shd w:fill="f0f4f9" w:val="clear"/>
          <w:rtl w:val="0"/>
        </w:rPr>
        <w:t xml:space="preserve"> NUM_TRAIN 22500 // 150*150</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1967d2"/>
          <w:sz w:val="20"/>
          <w:szCs w:val="20"/>
          <w:shd w:fill="f0f4f9" w:val="clear"/>
          <w:rtl w:val="0"/>
        </w:rPr>
        <w:t xml:space="preserve">`</w:t>
      </w:r>
      <w:r w:rsidDel="00000000" w:rsidR="00000000" w:rsidRPr="00000000">
        <w:rPr>
          <w:rFonts w:ascii="Google Sans Text" w:cs="Google Sans Text" w:eastAsia="Google Sans Text" w:hAnsi="Google Sans Text"/>
          <w:b w:val="1"/>
          <w:i w:val="0"/>
          <w:color w:val="1967d2"/>
          <w:sz w:val="20"/>
          <w:szCs w:val="20"/>
          <w:shd w:fill="f0f4f9" w:val="clear"/>
          <w:rtl w:val="0"/>
        </w:rPr>
        <w:t xml:space="preserve">define</w:t>
      </w:r>
      <w:r w:rsidDel="00000000" w:rsidR="00000000" w:rsidRPr="00000000">
        <w:rPr>
          <w:rFonts w:ascii="Google Sans Text" w:cs="Google Sans Text" w:eastAsia="Google Sans Text" w:hAnsi="Google Sans Text"/>
          <w:i w:val="0"/>
          <w:color w:val="1967d2"/>
          <w:sz w:val="20"/>
          <w:szCs w:val="20"/>
          <w:shd w:fill="f0f4f9" w:val="clear"/>
          <w:rtl w:val="0"/>
        </w:rPr>
        <w:t xml:space="preserve"> N_FEATURES 2</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1967d2"/>
          <w:sz w:val="20"/>
          <w:szCs w:val="20"/>
          <w:shd w:fill="f0f4f9" w:val="clear"/>
          <w:rtl w:val="0"/>
        </w:rPr>
        <w:t xml:space="preserve">`</w:t>
      </w:r>
      <w:r w:rsidDel="00000000" w:rsidR="00000000" w:rsidRPr="00000000">
        <w:rPr>
          <w:rFonts w:ascii="Google Sans Text" w:cs="Google Sans Text" w:eastAsia="Google Sans Text" w:hAnsi="Google Sans Text"/>
          <w:b w:val="1"/>
          <w:i w:val="0"/>
          <w:color w:val="1967d2"/>
          <w:sz w:val="20"/>
          <w:szCs w:val="20"/>
          <w:shd w:fill="f0f4f9" w:val="clear"/>
          <w:rtl w:val="0"/>
        </w:rPr>
        <w:t xml:space="preserve">define</w:t>
      </w:r>
      <w:r w:rsidDel="00000000" w:rsidR="00000000" w:rsidRPr="00000000">
        <w:rPr>
          <w:rFonts w:ascii="Google Sans Text" w:cs="Google Sans Text" w:eastAsia="Google Sans Text" w:hAnsi="Google Sans Text"/>
          <w:i w:val="0"/>
          <w:color w:val="1967d2"/>
          <w:sz w:val="20"/>
          <w:szCs w:val="20"/>
          <w:shd w:fill="f0f4f9" w:val="clear"/>
          <w:rtl w:val="0"/>
        </w:rPr>
        <w:t xml:space="preserve"> N_HIDDEN 300</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1967d2"/>
          <w:sz w:val="20"/>
          <w:szCs w:val="20"/>
          <w:shd w:fill="f0f4f9" w:val="clear"/>
          <w:rtl w:val="0"/>
        </w:rPr>
        <w:t xml:space="preserve">`</w:t>
      </w:r>
      <w:r w:rsidDel="00000000" w:rsidR="00000000" w:rsidRPr="00000000">
        <w:rPr>
          <w:rFonts w:ascii="Google Sans Text" w:cs="Google Sans Text" w:eastAsia="Google Sans Text" w:hAnsi="Google Sans Text"/>
          <w:b w:val="1"/>
          <w:i w:val="0"/>
          <w:color w:val="1967d2"/>
          <w:sz w:val="20"/>
          <w:szCs w:val="20"/>
          <w:shd w:fill="f0f4f9" w:val="clear"/>
          <w:rtl w:val="0"/>
        </w:rPr>
        <w:t xml:space="preserve">define</w:t>
      </w:r>
      <w:r w:rsidDel="00000000" w:rsidR="00000000" w:rsidRPr="00000000">
        <w:rPr>
          <w:rFonts w:ascii="Google Sans Text" w:cs="Google Sans Text" w:eastAsia="Google Sans Text" w:hAnsi="Google Sans Text"/>
          <w:i w:val="0"/>
          <w:color w:val="1967d2"/>
          <w:sz w:val="20"/>
          <w:szCs w:val="20"/>
          <w:shd w:fill="f0f4f9" w:val="clear"/>
          <w:rtl w:val="0"/>
        </w:rPr>
        <w:t xml:space="preserve"> N_OUTPUT 1</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1967d2"/>
          <w:sz w:val="20"/>
          <w:szCs w:val="20"/>
          <w:shd w:fill="f0f4f9" w:val="clear"/>
          <w:rtl w:val="0"/>
        </w:rPr>
        <w:t xml:space="preserve">`</w:t>
      </w:r>
      <w:r w:rsidDel="00000000" w:rsidR="00000000" w:rsidRPr="00000000">
        <w:rPr>
          <w:rFonts w:ascii="Google Sans Text" w:cs="Google Sans Text" w:eastAsia="Google Sans Text" w:hAnsi="Google Sans Text"/>
          <w:b w:val="1"/>
          <w:i w:val="0"/>
          <w:color w:val="1967d2"/>
          <w:sz w:val="20"/>
          <w:szCs w:val="20"/>
          <w:shd w:fill="f0f4f9" w:val="clear"/>
          <w:rtl w:val="0"/>
        </w:rPr>
        <w:t xml:space="preserve">define</w:t>
      </w:r>
      <w:r w:rsidDel="00000000" w:rsidR="00000000" w:rsidRPr="00000000">
        <w:rPr>
          <w:rFonts w:ascii="Google Sans Text" w:cs="Google Sans Text" w:eastAsia="Google Sans Text" w:hAnsi="Google Sans Text"/>
          <w:i w:val="0"/>
          <w:color w:val="1967d2"/>
          <w:sz w:val="20"/>
          <w:szCs w:val="20"/>
          <w:shd w:fill="f0f4f9" w:val="clear"/>
          <w:rtl w:val="0"/>
        </w:rPr>
        <w:t xml:space="preserve"> ELEM 750 // (NUM_TRAIN + MINIBATCHES - 1) / MINIBATCHES where MINIBATCHES = 30</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 other parameters for data widths, fixed-point positions, memory addresses etc.</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Top Module (e.g., MLP_Trainer or MLP_Predictor)</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8430ce"/>
          <w:sz w:val="20"/>
          <w:szCs w:val="20"/>
          <w:shd w:fill="f0f4f9" w:val="clear"/>
          <w:rtl w:val="0"/>
        </w:rPr>
        <w:t xml:space="preserve">module</w:t>
      </w:r>
      <w:r w:rsidDel="00000000" w:rsidR="00000000" w:rsidRPr="00000000">
        <w:rPr>
          <w:rFonts w:ascii="Google Sans Text" w:cs="Google Sans Text" w:eastAsia="Google Sans Text" w:hAnsi="Google Sans Text"/>
          <w:i w:val="0"/>
          <w:color w:val="1b1c1d"/>
          <w:sz w:val="24"/>
          <w:szCs w:val="24"/>
          <w:shd w:fill="f0f4f9" w:val="clear"/>
          <w:rtl w:val="0"/>
        </w:rPr>
        <w:t xml:space="preserve"> mlp_top (</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input</w:t>
      </w:r>
      <w:r w:rsidDel="00000000" w:rsidR="00000000" w:rsidRPr="00000000">
        <w:rPr>
          <w:rFonts w:ascii="Google Sans Text" w:cs="Google Sans Text" w:eastAsia="Google Sans Text" w:hAnsi="Google Sans Text"/>
          <w:i w:val="0"/>
          <w:color w:val="1b1c1d"/>
          <w:sz w:val="24"/>
          <w:szCs w:val="24"/>
          <w:shd w:fill="f0f4f9" w:val="clear"/>
          <w:rtl w:val="0"/>
        </w:rPr>
        <w:t xml:space="preserve"> clk,</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input</w:t>
      </w:r>
      <w:r w:rsidDel="00000000" w:rsidR="00000000" w:rsidRPr="00000000">
        <w:rPr>
          <w:rFonts w:ascii="Google Sans Text" w:cs="Google Sans Text" w:eastAsia="Google Sans Text" w:hAnsi="Google Sans Text"/>
          <w:i w:val="0"/>
          <w:color w:val="1b1c1d"/>
          <w:sz w:val="24"/>
          <w:szCs w:val="24"/>
          <w:shd w:fill="f0f4f9" w:val="clear"/>
          <w:rtl w:val="0"/>
        </w:rPr>
        <w:t xml:space="preserve"> rst_n,</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input</w:t>
      </w:r>
      <w:r w:rsidDel="00000000" w:rsidR="00000000" w:rsidRPr="00000000">
        <w:rPr>
          <w:rFonts w:ascii="Google Sans Text" w:cs="Google Sans Text" w:eastAsia="Google Sans Text" w:hAnsi="Google Sans Text"/>
          <w:i w:val="0"/>
          <w:color w:val="1b1c1d"/>
          <w:sz w:val="24"/>
          <w:szCs w:val="24"/>
          <w:shd w:fill="f0f4f9" w:val="clear"/>
          <w:rtl w:val="0"/>
        </w:rPr>
        <w:t xml:space="preserve"> start_training, </w:t>
      </w:r>
      <w:r w:rsidDel="00000000" w:rsidR="00000000" w:rsidRPr="00000000">
        <w:rPr>
          <w:rFonts w:ascii="Google Sans Text" w:cs="Google Sans Text" w:eastAsia="Google Sans Text" w:hAnsi="Google Sans Text"/>
          <w:i w:val="0"/>
          <w:color w:val="5f6368"/>
          <w:sz w:val="20"/>
          <w:szCs w:val="20"/>
          <w:shd w:fill="f0f4f9" w:val="clear"/>
          <w:rtl w:val="0"/>
        </w:rPr>
        <w:t xml:space="preserve">// or start_prediction</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 I/O for loading data/weights if not preloaded, and getting results/status</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output</w:t>
      </w:r>
      <w:r w:rsidDel="00000000" w:rsidR="00000000" w:rsidRPr="00000000">
        <w:rPr>
          <w:rFonts w:ascii="Google Sans Text" w:cs="Google Sans Text" w:eastAsia="Google Sans Text" w:hAnsi="Google Sans Text"/>
          <w:i w:val="0"/>
          <w:color w:val="1b1c1d"/>
          <w:sz w:val="24"/>
          <w:szCs w:val="24"/>
          <w:shd w:fill="f0f4f9" w:val="clear"/>
          <w:rtl w:val="0"/>
        </w:rPr>
        <w:t xml:space="preserve"> training_done, </w:t>
      </w:r>
      <w:r w:rsidDel="00000000" w:rsidR="00000000" w:rsidRPr="00000000">
        <w:rPr>
          <w:rFonts w:ascii="Google Sans Text" w:cs="Google Sans Text" w:eastAsia="Google Sans Text" w:hAnsi="Google Sans Text"/>
          <w:i w:val="0"/>
          <w:color w:val="5f6368"/>
          <w:sz w:val="20"/>
          <w:szCs w:val="20"/>
          <w:shd w:fill="f0f4f9" w:val="clear"/>
          <w:rtl w:val="0"/>
        </w:rPr>
        <w:t xml:space="preserve">// or prediction_ready</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output</w:t>
      </w:r>
      <w:r w:rsidDel="00000000" w:rsidR="00000000" w:rsidRPr="00000000">
        <w:rPr>
          <w:rFonts w:ascii="Google Sans Text" w:cs="Google Sans Text" w:eastAsia="Google Sans Text" w:hAnsi="Google Sans Text"/>
          <w:i w:val="0"/>
          <w:color w:val="1b1c1d"/>
          <w:sz w:val="24"/>
          <w:szCs w:val="24"/>
          <w:shd w:fill="f0f4f9" w:val="clear"/>
          <w:rtl w:val="0"/>
        </w:rPr>
        <w:t xml:space="preserve"> [N_OUTPUT-</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r>
      <w:r w:rsidDel="00000000" w:rsidR="00000000" w:rsidRPr="00000000">
        <w:rPr>
          <w:rFonts w:ascii="Google Sans Text" w:cs="Google Sans Text" w:eastAsia="Google Sans Text" w:hAnsi="Google Sans Text"/>
          <w:i w:val="0"/>
          <w:color w:val="b55908"/>
          <w:sz w:val="20"/>
          <w:szCs w:val="20"/>
          <w:shd w:fill="f0f4f9" w:val="clear"/>
          <w:rtl w:val="0"/>
        </w:rPr>
        <w:t xml:space="preserve">0</w:t>
      </w:r>
      <w:r w:rsidDel="00000000" w:rsidR="00000000" w:rsidRPr="00000000">
        <w:rPr>
          <w:rFonts w:ascii="Google Sans Text" w:cs="Google Sans Text" w:eastAsia="Google Sans Text" w:hAnsi="Google Sans Text"/>
          <w:i w:val="0"/>
          <w:color w:val="1b1c1d"/>
          <w:sz w:val="24"/>
          <w:szCs w:val="24"/>
          <w:shd w:fill="f0f4f9" w:val="clear"/>
          <w:rtl w:val="0"/>
        </w:rPr>
        <w:t xml:space="preserve">][DATA_WIDTH-</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r>
      <w:r w:rsidDel="00000000" w:rsidR="00000000" w:rsidRPr="00000000">
        <w:rPr>
          <w:rFonts w:ascii="Google Sans Text" w:cs="Google Sans Text" w:eastAsia="Google Sans Text" w:hAnsi="Google Sans Text"/>
          <w:i w:val="0"/>
          <w:color w:val="b55908"/>
          <w:sz w:val="20"/>
          <w:szCs w:val="20"/>
          <w:shd w:fill="f0f4f9" w:val="clear"/>
          <w:rtl w:val="0"/>
        </w:rPr>
        <w:t xml:space="preserve">0</w:t>
      </w:r>
      <w:r w:rsidDel="00000000" w:rsidR="00000000" w:rsidRPr="00000000">
        <w:rPr>
          <w:rFonts w:ascii="Google Sans Text" w:cs="Google Sans Text" w:eastAsia="Google Sans Text" w:hAnsi="Google Sans Text"/>
          <w:i w:val="0"/>
          <w:color w:val="1b1c1d"/>
          <w:sz w:val="24"/>
          <w:szCs w:val="24"/>
          <w:shd w:fill="f0f4f9" w:val="clear"/>
          <w:rtl w:val="0"/>
        </w:rPr>
        <w:t xml:space="preserve">] prediction_out </w:t>
      </w:r>
      <w:r w:rsidDel="00000000" w:rsidR="00000000" w:rsidRPr="00000000">
        <w:rPr>
          <w:rFonts w:ascii="Google Sans Text" w:cs="Google Sans Text" w:eastAsia="Google Sans Text" w:hAnsi="Google Sans Text"/>
          <w:i w:val="0"/>
          <w:color w:val="5f6368"/>
          <w:sz w:val="20"/>
          <w:szCs w:val="20"/>
          <w:shd w:fill="f0f4f9" w:val="clear"/>
          <w:rtl w:val="0"/>
        </w:rPr>
        <w:t xml:space="preserve">// Example</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w:t>
        <w:br w:type="textWrapping"/>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Instantiate Memories for weights, data, intermediate results</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e.g., BRAM_module w1_memory (...);</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BRAM_module w2_memory (...);</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BRAM_module x_data_memory (...);</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BRAM_module y_data_memory (...);</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BRAM_module intermediate_a0_mem (...);</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 etc.</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Instantiate core computation modules</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matrix_multiply_unit mat_mul_inst (...);</w:t>
        <w:br w:type="textWrapping"/>
        <w:t xml:space="preserve">sigmoid_unit sigmoid_inst (...);</w:t>
        <w:br w:type="textWrapping"/>
        <w:t xml:space="preserve">sigmoid_gradient_unit sig_grad_inst (...);</w:t>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 other necessary units like adders, subtractors if not part of larger units</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Instantiate Control FSMs</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main_training_controller_fsm train_fsm_inst (...);</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forward_pass_fsm forward_fsm_inst (...);</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backprop_fsm backprop_fsm_inst (...);</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weight_update_unit weight_update_inst(...);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br w:type="textWrapping"/>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Internal wires and regs for data paths and control signals</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Logic to connect these modules based on the algorithm flow</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br w:type="textWrapping"/>
      </w:r>
      <w:r w:rsidDel="00000000" w:rsidR="00000000" w:rsidRPr="00000000">
        <w:rPr>
          <w:rFonts w:ascii="Google Sans Text" w:cs="Google Sans Text" w:eastAsia="Google Sans Text" w:hAnsi="Google Sans Text"/>
          <w:i w:val="0"/>
          <w:color w:val="8430ce"/>
          <w:sz w:val="20"/>
          <w:szCs w:val="20"/>
          <w:shd w:fill="f0f4f9" w:val="clear"/>
          <w:rtl w:val="0"/>
        </w:rPr>
        <w:t xml:space="preserve">endmodule</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br w:type="textWrapping"/>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Example: Matrix Multiplication Module (Conceptual)</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8430ce"/>
          <w:sz w:val="20"/>
          <w:szCs w:val="20"/>
          <w:shd w:fill="f0f4f9" w:val="clear"/>
          <w:rtl w:val="0"/>
        </w:rPr>
        <w:t xml:space="preserve">module</w:t>
      </w:r>
      <w:r w:rsidDel="00000000" w:rsidR="00000000" w:rsidRPr="00000000">
        <w:rPr>
          <w:rFonts w:ascii="Google Sans Text" w:cs="Google Sans Text" w:eastAsia="Google Sans Text" w:hAnsi="Google Sans Text"/>
          <w:i w:val="0"/>
          <w:color w:val="1b1c1d"/>
          <w:sz w:val="24"/>
          <w:szCs w:val="24"/>
          <w:shd w:fill="f0f4f9" w:val="clear"/>
          <w:rtl w:val="0"/>
        </w:rPr>
        <w:t xml:space="preserve"> matrix_multiply_unit #(</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parameter</w:t>
      </w:r>
      <w:r w:rsidDel="00000000" w:rsidR="00000000" w:rsidRPr="00000000">
        <w:rPr>
          <w:rFonts w:ascii="Google Sans Text" w:cs="Google Sans Text" w:eastAsia="Google Sans Text" w:hAnsi="Google Sans Text"/>
          <w:i w:val="0"/>
          <w:color w:val="1b1c1d"/>
          <w:sz w:val="24"/>
          <w:szCs w:val="24"/>
          <w:shd w:fill="f0f4f9" w:val="clear"/>
          <w:rtl w:val="0"/>
        </w:rPr>
        <w:t xml:space="preserve"> ROWS_A = N_HIDDEN,</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parameter</w:t>
      </w:r>
      <w:r w:rsidDel="00000000" w:rsidR="00000000" w:rsidRPr="00000000">
        <w:rPr>
          <w:rFonts w:ascii="Google Sans Text" w:cs="Google Sans Text" w:eastAsia="Google Sans Text" w:hAnsi="Google Sans Text"/>
          <w:i w:val="0"/>
          <w:color w:val="1b1c1d"/>
          <w:sz w:val="24"/>
          <w:szCs w:val="24"/>
          <w:shd w:fill="f0f4f9" w:val="clear"/>
          <w:rtl w:val="0"/>
        </w:rPr>
        <w:t xml:space="preserve"> COLS_A_ROWS_B = N_FEATURES + </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parameter</w:t>
      </w:r>
      <w:r w:rsidDel="00000000" w:rsidR="00000000" w:rsidRPr="00000000">
        <w:rPr>
          <w:rFonts w:ascii="Google Sans Text" w:cs="Google Sans Text" w:eastAsia="Google Sans Text" w:hAnsi="Google Sans Text"/>
          <w:i w:val="0"/>
          <w:color w:val="1b1c1d"/>
          <w:sz w:val="24"/>
          <w:szCs w:val="24"/>
          <w:shd w:fill="f0f4f9" w:val="clear"/>
          <w:rtl w:val="0"/>
        </w:rPr>
        <w:t xml:space="preserve"> COLS_B = ELEM,</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parameter</w:t>
      </w:r>
      <w:r w:rsidDel="00000000" w:rsidR="00000000" w:rsidRPr="00000000">
        <w:rPr>
          <w:rFonts w:ascii="Google Sans Text" w:cs="Google Sans Text" w:eastAsia="Google Sans Text" w:hAnsi="Google Sans Text"/>
          <w:i w:val="0"/>
          <w:color w:val="1b1c1d"/>
          <w:sz w:val="24"/>
          <w:szCs w:val="24"/>
          <w:shd w:fill="f0f4f9" w:val="clear"/>
          <w:rtl w:val="0"/>
        </w:rPr>
        <w:t xml:space="preserve"> DATA_WIDTH = </w:t>
      </w:r>
      <w:r w:rsidDel="00000000" w:rsidR="00000000" w:rsidRPr="00000000">
        <w:rPr>
          <w:rFonts w:ascii="Google Sans Text" w:cs="Google Sans Text" w:eastAsia="Google Sans Text" w:hAnsi="Google Sans Text"/>
          <w:i w:val="0"/>
          <w:color w:val="b55908"/>
          <w:sz w:val="20"/>
          <w:szCs w:val="20"/>
          <w:shd w:fill="f0f4f9" w:val="clear"/>
          <w:rtl w:val="0"/>
        </w:rPr>
        <w:t xml:space="preserve">32</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Assuming fixed-point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parameter</w:t>
      </w:r>
      <w:r w:rsidDel="00000000" w:rsidR="00000000" w:rsidRPr="00000000">
        <w:rPr>
          <w:rFonts w:ascii="Google Sans Text" w:cs="Google Sans Text" w:eastAsia="Google Sans Text" w:hAnsi="Google Sans Text"/>
          <w:i w:val="0"/>
          <w:color w:val="1b1c1d"/>
          <w:sz w:val="24"/>
          <w:szCs w:val="24"/>
          <w:shd w:fill="f0f4f9" w:val="clear"/>
          <w:rtl w:val="0"/>
        </w:rPr>
        <w:t xml:space="preserve"> FRAC_BITS = </w:t>
      </w:r>
      <w:r w:rsidDel="00000000" w:rsidR="00000000" w:rsidRPr="00000000">
        <w:rPr>
          <w:rFonts w:ascii="Google Sans Text" w:cs="Google Sans Text" w:eastAsia="Google Sans Text" w:hAnsi="Google Sans Text"/>
          <w:i w:val="0"/>
          <w:color w:val="b55908"/>
          <w:sz w:val="20"/>
          <w:szCs w:val="20"/>
          <w:shd w:fill="f0f4f9" w:val="clear"/>
          <w:rtl w:val="0"/>
        </w:rPr>
        <w:t xml:space="preserve">16</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input</w:t>
      </w:r>
      <w:r w:rsidDel="00000000" w:rsidR="00000000" w:rsidRPr="00000000">
        <w:rPr>
          <w:rFonts w:ascii="Google Sans Text" w:cs="Google Sans Text" w:eastAsia="Google Sans Text" w:hAnsi="Google Sans Text"/>
          <w:i w:val="0"/>
          <w:color w:val="1b1c1d"/>
          <w:sz w:val="24"/>
          <w:szCs w:val="24"/>
          <w:shd w:fill="f0f4f9" w:val="clear"/>
          <w:rtl w:val="0"/>
        </w:rPr>
        <w:t xml:space="preserve"> clk,</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input</w:t>
      </w:r>
      <w:r w:rsidDel="00000000" w:rsidR="00000000" w:rsidRPr="00000000">
        <w:rPr>
          <w:rFonts w:ascii="Google Sans Text" w:cs="Google Sans Text" w:eastAsia="Google Sans Text" w:hAnsi="Google Sans Text"/>
          <w:i w:val="0"/>
          <w:color w:val="1b1c1d"/>
          <w:sz w:val="24"/>
          <w:szCs w:val="24"/>
          <w:shd w:fill="f0f4f9" w:val="clear"/>
          <w:rtl w:val="0"/>
        </w:rPr>
        <w:t xml:space="preserve"> rst_n,</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input</w:t>
      </w:r>
      <w:r w:rsidDel="00000000" w:rsidR="00000000" w:rsidRPr="00000000">
        <w:rPr>
          <w:rFonts w:ascii="Google Sans Text" w:cs="Google Sans Text" w:eastAsia="Google Sans Text" w:hAnsi="Google Sans Text"/>
          <w:i w:val="0"/>
          <w:color w:val="1b1c1d"/>
          <w:sz w:val="24"/>
          <w:szCs w:val="24"/>
          <w:shd w:fill="f0f4f9" w:val="clear"/>
          <w:rtl w:val="0"/>
        </w:rPr>
        <w:t xml:space="preserve"> start,</w:t>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Inputs for matrix A and B (addresses or direct data stream)</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Output for matrix C (address or direct data stream)</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output</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reg</w:t>
      </w:r>
      <w:r w:rsidDel="00000000" w:rsidR="00000000" w:rsidRPr="00000000">
        <w:rPr>
          <w:rFonts w:ascii="Google Sans Text" w:cs="Google Sans Text" w:eastAsia="Google Sans Text" w:hAnsi="Google Sans Text"/>
          <w:i w:val="0"/>
          <w:color w:val="1b1c1d"/>
          <w:sz w:val="24"/>
          <w:szCs w:val="24"/>
          <w:shd w:fill="f0f4f9" w:val="clear"/>
          <w:rtl w:val="0"/>
        </w:rPr>
        <w:t xml:space="preserve"> done,</w:t>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 interface for reading from memory and writing to memory</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w:t>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Internal logic using MACs (Multiply-Accumulate)</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State machine to control row/column iteration</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Fixed-point multiplication and addition logic</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8430ce"/>
          <w:sz w:val="20"/>
          <w:szCs w:val="20"/>
          <w:shd w:fill="f0f4f9" w:val="clear"/>
          <w:rtl w:val="0"/>
        </w:rPr>
        <w:t xml:space="preserve">endmodule</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Example: Sigmoid Module (Conceptual)</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8430ce"/>
          <w:sz w:val="20"/>
          <w:szCs w:val="20"/>
          <w:shd w:fill="f0f4f9" w:val="clear"/>
          <w:rtl w:val="0"/>
        </w:rPr>
        <w:t xml:space="preserve">module</w:t>
      </w:r>
      <w:r w:rsidDel="00000000" w:rsidR="00000000" w:rsidRPr="00000000">
        <w:rPr>
          <w:rFonts w:ascii="Google Sans Text" w:cs="Google Sans Text" w:eastAsia="Google Sans Text" w:hAnsi="Google Sans Text"/>
          <w:i w:val="0"/>
          <w:color w:val="1b1c1d"/>
          <w:sz w:val="24"/>
          <w:szCs w:val="24"/>
          <w:shd w:fill="f0f4f9" w:val="clear"/>
          <w:rtl w:val="0"/>
        </w:rPr>
        <w:t xml:space="preserve"> sigmoid_unit #(</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parameter</w:t>
      </w:r>
      <w:r w:rsidDel="00000000" w:rsidR="00000000" w:rsidRPr="00000000">
        <w:rPr>
          <w:rFonts w:ascii="Google Sans Text" w:cs="Google Sans Text" w:eastAsia="Google Sans Text" w:hAnsi="Google Sans Text"/>
          <w:i w:val="0"/>
          <w:color w:val="1b1c1d"/>
          <w:sz w:val="24"/>
          <w:szCs w:val="24"/>
          <w:shd w:fill="f0f4f9" w:val="clear"/>
          <w:rtl w:val="0"/>
        </w:rPr>
        <w:t xml:space="preserve"> DATA_WIDTH = </w:t>
      </w:r>
      <w:r w:rsidDel="00000000" w:rsidR="00000000" w:rsidRPr="00000000">
        <w:rPr>
          <w:rFonts w:ascii="Google Sans Text" w:cs="Google Sans Text" w:eastAsia="Google Sans Text" w:hAnsi="Google Sans Text"/>
          <w:i w:val="0"/>
          <w:color w:val="b55908"/>
          <w:sz w:val="20"/>
          <w:szCs w:val="20"/>
          <w:shd w:fill="f0f4f9" w:val="clear"/>
          <w:rtl w:val="0"/>
        </w:rPr>
        <w:t xml:space="preserve">32</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parameter</w:t>
      </w:r>
      <w:r w:rsidDel="00000000" w:rsidR="00000000" w:rsidRPr="00000000">
        <w:rPr>
          <w:rFonts w:ascii="Google Sans Text" w:cs="Google Sans Text" w:eastAsia="Google Sans Text" w:hAnsi="Google Sans Text"/>
          <w:i w:val="0"/>
          <w:color w:val="1b1c1d"/>
          <w:sz w:val="24"/>
          <w:szCs w:val="24"/>
          <w:shd w:fill="f0f4f9" w:val="clear"/>
          <w:rtl w:val="0"/>
        </w:rPr>
        <w:t xml:space="preserve"> FRAC_BITS = </w:t>
      </w:r>
      <w:r w:rsidDel="00000000" w:rsidR="00000000" w:rsidRPr="00000000">
        <w:rPr>
          <w:rFonts w:ascii="Google Sans Text" w:cs="Google Sans Text" w:eastAsia="Google Sans Text" w:hAnsi="Google Sans Text"/>
          <w:i w:val="0"/>
          <w:color w:val="b55908"/>
          <w:sz w:val="20"/>
          <w:szCs w:val="20"/>
          <w:shd w:fill="f0f4f9" w:val="clear"/>
          <w:rtl w:val="0"/>
        </w:rPr>
        <w:t xml:space="preserve">16</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input</w:t>
      </w:r>
      <w:r w:rsidDel="00000000" w:rsidR="00000000" w:rsidRPr="00000000">
        <w:rPr>
          <w:rFonts w:ascii="Google Sans Text" w:cs="Google Sans Text" w:eastAsia="Google Sans Text" w:hAnsi="Google Sans Text"/>
          <w:i w:val="0"/>
          <w:color w:val="1b1c1d"/>
          <w:sz w:val="24"/>
          <w:szCs w:val="24"/>
          <w:shd w:fill="f0f4f9" w:val="clear"/>
          <w:rtl w:val="0"/>
        </w:rPr>
        <w:t xml:space="preserve"> clk,</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input</w:t>
      </w:r>
      <w:r w:rsidDel="00000000" w:rsidR="00000000" w:rsidRPr="00000000">
        <w:rPr>
          <w:rFonts w:ascii="Google Sans Text" w:cs="Google Sans Text" w:eastAsia="Google Sans Text" w:hAnsi="Google Sans Text"/>
          <w:i w:val="0"/>
          <w:color w:val="1b1c1d"/>
          <w:sz w:val="24"/>
          <w:szCs w:val="24"/>
          <w:shd w:fill="f0f4f9" w:val="clear"/>
          <w:rtl w:val="0"/>
        </w:rPr>
        <w:t xml:space="preserve"> rst_n,</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input</w:t>
      </w:r>
      <w:r w:rsidDel="00000000" w:rsidR="00000000" w:rsidRPr="00000000">
        <w:rPr>
          <w:rFonts w:ascii="Google Sans Text" w:cs="Google Sans Text" w:eastAsia="Google Sans Text" w:hAnsi="Google Sans Text"/>
          <w:i w:val="0"/>
          <w:color w:val="1b1c1d"/>
          <w:sz w:val="24"/>
          <w:szCs w:val="24"/>
          <w:shd w:fill="f0f4f9" w:val="clear"/>
          <w:rtl w:val="0"/>
        </w:rPr>
        <w:t xml:space="preserve"> [DATA_WIDTH-</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r>
      <w:r w:rsidDel="00000000" w:rsidR="00000000" w:rsidRPr="00000000">
        <w:rPr>
          <w:rFonts w:ascii="Google Sans Text" w:cs="Google Sans Text" w:eastAsia="Google Sans Text" w:hAnsi="Google Sans Text"/>
          <w:i w:val="0"/>
          <w:color w:val="b55908"/>
          <w:sz w:val="20"/>
          <w:szCs w:val="20"/>
          <w:shd w:fill="f0f4f9" w:val="clear"/>
          <w:rtl w:val="0"/>
        </w:rPr>
        <w:t xml:space="preserve">0</w:t>
      </w:r>
      <w:r w:rsidDel="00000000" w:rsidR="00000000" w:rsidRPr="00000000">
        <w:rPr>
          <w:rFonts w:ascii="Google Sans Text" w:cs="Google Sans Text" w:eastAsia="Google Sans Text" w:hAnsi="Google Sans Text"/>
          <w:i w:val="0"/>
          <w:color w:val="1b1c1d"/>
          <w:sz w:val="24"/>
          <w:szCs w:val="24"/>
          <w:shd w:fill="f0f4f9" w:val="clear"/>
          <w:rtl w:val="0"/>
        </w:rPr>
        <w:t xml:space="preserve">] z_in,</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output</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reg</w:t>
      </w:r>
      <w:r w:rsidDel="00000000" w:rsidR="00000000" w:rsidRPr="00000000">
        <w:rPr>
          <w:rFonts w:ascii="Google Sans Text" w:cs="Google Sans Text" w:eastAsia="Google Sans Text" w:hAnsi="Google Sans Text"/>
          <w:i w:val="0"/>
          <w:color w:val="1b1c1d"/>
          <w:sz w:val="24"/>
          <w:szCs w:val="24"/>
          <w:shd w:fill="f0f4f9" w:val="clear"/>
          <w:rtl w:val="0"/>
        </w:rPr>
        <w:t xml:space="preserve"> [DATA_WIDTH-</w:t>
      </w:r>
      <w:r w:rsidDel="00000000" w:rsidR="00000000" w:rsidRPr="00000000">
        <w:rPr>
          <w:rFonts w:ascii="Google Sans Text" w:cs="Google Sans Text" w:eastAsia="Google Sans Text" w:hAnsi="Google Sans Text"/>
          <w:i w:val="0"/>
          <w:color w:val="b55908"/>
          <w:sz w:val="20"/>
          <w:szCs w:val="20"/>
          <w:shd w:fill="f0f4f9" w:val="clear"/>
          <w:rtl w:val="0"/>
        </w:rPr>
        <w:t xml:space="preserve">1</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r>
      <w:r w:rsidDel="00000000" w:rsidR="00000000" w:rsidRPr="00000000">
        <w:rPr>
          <w:rFonts w:ascii="Google Sans Text" w:cs="Google Sans Text" w:eastAsia="Google Sans Text" w:hAnsi="Google Sans Text"/>
          <w:i w:val="0"/>
          <w:color w:val="b55908"/>
          <w:sz w:val="20"/>
          <w:szCs w:val="20"/>
          <w:shd w:fill="f0f4f9" w:val="clear"/>
          <w:rtl w:val="0"/>
        </w:rPr>
        <w:t xml:space="preserve">0</w:t>
      </w:r>
      <w:r w:rsidDel="00000000" w:rsidR="00000000" w:rsidRPr="00000000">
        <w:rPr>
          <w:rFonts w:ascii="Google Sans Text" w:cs="Google Sans Text" w:eastAsia="Google Sans Text" w:hAnsi="Google Sans Text"/>
          <w:i w:val="0"/>
          <w:color w:val="1b1c1d"/>
          <w:sz w:val="24"/>
          <w:szCs w:val="24"/>
          <w:shd w:fill="f0f4f9" w:val="clear"/>
          <w:rtl w:val="0"/>
        </w:rPr>
        <w:t xml:space="preserve">] a_out</w:t>
        <w:br w:type="textWrapping"/>
        <w:t xml:space="preserve">);</w:t>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Logic for 1 / (1 + exp(-z_in))</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This might use a LUT for exp(-z) or CORDIC, and a fixed-point divider (or reciprocal LUT)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8430ce"/>
          <w:sz w:val="20"/>
          <w:szCs w:val="20"/>
          <w:shd w:fill="f0f4f9" w:val="clear"/>
          <w:rtl w:val="0"/>
        </w:rPr>
        <w:t xml:space="preserve">endmodule</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Key C++ Parts and Their Hardware Implications:</w:t>
      </w:r>
    </w:p>
    <w:p w:rsidR="00000000" w:rsidDel="00000000" w:rsidP="00000000" w:rsidRDefault="00000000" w:rsidRPr="00000000" w14:paraId="0000003E">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Constants (num_train, n_features, etc.):</w:t>
      </w:r>
      <w:r w:rsidDel="00000000" w:rsidR="00000000" w:rsidRPr="00000000">
        <w:rPr>
          <w:rFonts w:ascii="Google Sans Text" w:cs="Google Sans Text" w:eastAsia="Google Sans Text" w:hAnsi="Google Sans Text"/>
          <w:i w:val="0"/>
          <w:color w:val="1b1c1d"/>
          <w:sz w:val="24"/>
          <w:szCs w:val="24"/>
          <w:rtl w:val="0"/>
        </w:rPr>
        <w:t xml:space="preserve"> These will become parameter or ``define` in Verilog. This is good as it parameterizes your hardware design.</w:t>
      </w:r>
    </w:p>
    <w:p w:rsidR="00000000" w:rsidDel="00000000" w:rsidP="00000000" w:rsidRDefault="00000000" w:rsidRPr="00000000" w14:paraId="0000003F">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Global Arrays (w1, w2, x_input, etc.):</w:t>
      </w:r>
    </w:p>
    <w:p w:rsidR="00000000" w:rsidDel="00000000" w:rsidP="00000000" w:rsidRDefault="00000000" w:rsidRPr="00000000" w14:paraId="00000040">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w1, w2: Weight memories (BRAMs).</w:t>
      </w:r>
    </w:p>
    <w:p w:rsidR="00000000" w:rsidDel="00000000" w:rsidP="00000000" w:rsidRDefault="00000000" w:rsidRPr="00000000" w14:paraId="00000041">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x_input, rA0, a0, etc. (forward pass): These represent data flowing through the network stages. They will either be registers holding current data or BRAMs if the entire elem batch needs to be stored simultaneously for a given stage.</w:t>
      </w:r>
    </w:p>
    <w:p w:rsidR="00000000" w:rsidDel="00000000" w:rsidP="00000000" w:rsidRDefault="00000000" w:rsidRPr="00000000" w14:paraId="00000042">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Backpropagation arrays: Similar to forward pass, these will be BRAMs or register sets.</w:t>
      </w:r>
    </w:p>
    <w:p w:rsidR="00000000" w:rsidDel="00000000" w:rsidP="00000000" w:rsidRDefault="00000000" w:rsidRPr="00000000" w14:paraId="00000043">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Matrix Functions (A_mult_B, etc.):</w:t>
      </w:r>
      <w:r w:rsidDel="00000000" w:rsidR="00000000" w:rsidRPr="00000000">
        <w:rPr>
          <w:rFonts w:ascii="Google Sans Text" w:cs="Google Sans Text" w:eastAsia="Google Sans Text" w:hAnsi="Google Sans Text"/>
          <w:i w:val="0"/>
          <w:color w:val="1b1c1d"/>
          <w:sz w:val="24"/>
          <w:szCs w:val="24"/>
          <w:rtl w:val="0"/>
        </w:rPr>
        <w:t xml:space="preserve"> Core computational hardware blocks. Need careful design for parallelism and pipelining.</w:t>
      </w:r>
    </w:p>
    <w:p w:rsidR="00000000" w:rsidDel="00000000" w:rsidP="00000000" w:rsidRDefault="00000000" w:rsidRPr="00000000" w14:paraId="00000044">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sinc2D_gen:</w:t>
      </w:r>
      <w:r w:rsidDel="00000000" w:rsidR="00000000" w:rsidRPr="00000000">
        <w:rPr>
          <w:rFonts w:ascii="Google Sans Text" w:cs="Google Sans Text" w:eastAsia="Google Sans Text" w:hAnsi="Google Sans Text"/>
          <w:i w:val="0"/>
          <w:color w:val="1b1c1d"/>
          <w:sz w:val="24"/>
          <w:szCs w:val="24"/>
          <w:rtl w:val="0"/>
        </w:rPr>
        <w:t xml:space="preserve"> Pre-compute and load data. Do not try to synthesize this directly unless absolutely necessary for some exotic online learning scenario.</w:t>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MLP_sigmoid, MLP_sigmoid_gradient:</w:t>
      </w:r>
      <w:r w:rsidDel="00000000" w:rsidR="00000000" w:rsidRPr="00000000">
        <w:rPr>
          <w:rFonts w:ascii="Google Sans Text" w:cs="Google Sans Text" w:eastAsia="Google Sans Text" w:hAnsi="Google Sans Text"/>
          <w:i w:val="0"/>
          <w:color w:val="1b1c1d"/>
          <w:sz w:val="24"/>
          <w:szCs w:val="24"/>
          <w:rtl w:val="0"/>
        </w:rPr>
        <w:t xml:space="preserve"> Specialized hardware units. exp() is the challenging part.</w:t>
      </w:r>
    </w:p>
    <w:p w:rsidR="00000000" w:rsidDel="00000000" w:rsidP="00000000" w:rsidRDefault="00000000" w:rsidRPr="00000000" w14:paraId="00000046">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MLP_MSELIN_forward, MLP_MSELIN_backprop:</w:t>
      </w:r>
      <w:r w:rsidDel="00000000" w:rsidR="00000000" w:rsidRPr="00000000">
        <w:rPr>
          <w:rFonts w:ascii="Google Sans Text" w:cs="Google Sans Text" w:eastAsia="Google Sans Text" w:hAnsi="Google Sans Text"/>
          <w:i w:val="0"/>
          <w:color w:val="1b1c1d"/>
          <w:sz w:val="24"/>
          <w:szCs w:val="24"/>
          <w:rtl w:val="0"/>
        </w:rPr>
        <w:t xml:space="preserve"> These define the sequence of operations for the respective FSMs. The internal array assignments will guide how data is moved between memories and compute units.</w:t>
      </w:r>
    </w:p>
    <w:p w:rsidR="00000000" w:rsidDel="00000000" w:rsidP="00000000" w:rsidRDefault="00000000" w:rsidRPr="00000000" w14:paraId="00000047">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MLP_initialize_weights:</w:t>
      </w:r>
      <w:r w:rsidDel="00000000" w:rsidR="00000000" w:rsidRPr="00000000">
        <w:rPr>
          <w:rFonts w:ascii="Google Sans Text" w:cs="Google Sans Text" w:eastAsia="Google Sans Text" w:hAnsi="Google Sans Text"/>
          <w:i w:val="0"/>
          <w:color w:val="1b1c1d"/>
          <w:sz w:val="24"/>
          <w:szCs w:val="24"/>
          <w:rtl w:val="0"/>
        </w:rPr>
        <w:t xml:space="preserve"> If training on FPGA, use a PRNG module.</w:t>
      </w:r>
    </w:p>
    <w:p w:rsidR="00000000" w:rsidDel="00000000" w:rsidP="00000000" w:rsidRDefault="00000000" w:rsidRPr="00000000" w14:paraId="00000048">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MLP_MSE_cost:</w:t>
      </w:r>
      <w:r w:rsidDel="00000000" w:rsidR="00000000" w:rsidRPr="00000000">
        <w:rPr>
          <w:rFonts w:ascii="Google Sans Text" w:cs="Google Sans Text" w:eastAsia="Google Sans Text" w:hAnsi="Google Sans Text"/>
          <w:i w:val="0"/>
          <w:color w:val="1b1c1d"/>
          <w:sz w:val="24"/>
          <w:szCs w:val="24"/>
          <w:rtl w:val="0"/>
        </w:rPr>
        <w:t xml:space="preserve"> If you need to calculate cost in hardware (e.g., for convergence detection), this involves subtraction, squaring, accumulation, and division.</w:t>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MLP_MSELIN_train:</w:t>
      </w:r>
      <w:r w:rsidDel="00000000" w:rsidR="00000000" w:rsidRPr="00000000">
        <w:rPr>
          <w:rFonts w:ascii="Google Sans Text" w:cs="Google Sans Text" w:eastAsia="Google Sans Text" w:hAnsi="Google Sans Text"/>
          <w:i w:val="0"/>
          <w:color w:val="1b1c1d"/>
          <w:sz w:val="24"/>
          <w:szCs w:val="24"/>
          <w:rtl w:val="0"/>
        </w:rPr>
        <w:t xml:space="preserve"> The main FSM. The loops over epochs and minibatches will be states and transitions in this FSM.</w:t>
      </w:r>
    </w:p>
    <w:p w:rsidR="00000000" w:rsidDel="00000000" w:rsidP="00000000" w:rsidRDefault="00000000" w:rsidRPr="00000000" w14:paraId="0000004A">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idx = I[m-1]: This implies accessing pre-shuffled indices. The minibatch selection logic will use these indices to fetch the correct x and y data from their respective BRAMs.</w:t>
      </w:r>
    </w:p>
    <w:p w:rsidR="00000000" w:rsidDel="00000000" w:rsidP="00000000" w:rsidRDefault="00000000" w:rsidRPr="00000000" w14:paraId="0000004B">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Weight updates (w1[i][j] -= delta_W1[i][j]): This is a Read-Modify-Write operation on the weight BRAMs.</w:t>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MLP_MSELIN_predict:</w:t>
      </w:r>
      <w:r w:rsidDel="00000000" w:rsidR="00000000" w:rsidRPr="00000000">
        <w:rPr>
          <w:rFonts w:ascii="Google Sans Text" w:cs="Google Sans Text" w:eastAsia="Google Sans Text" w:hAnsi="Google Sans Text"/>
          <w:i w:val="0"/>
          <w:color w:val="1b1c1d"/>
          <w:sz w:val="24"/>
          <w:szCs w:val="24"/>
          <w:rtl w:val="0"/>
        </w:rPr>
        <w:t xml:space="preserve"> A simpler version of the training FSM, only running the forward pass.</w:t>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main():</w:t>
      </w:r>
      <w:r w:rsidDel="00000000" w:rsidR="00000000" w:rsidRPr="00000000">
        <w:rPr>
          <w:rFonts w:ascii="Google Sans Text" w:cs="Google Sans Text" w:eastAsia="Google Sans Text" w:hAnsi="Google Sans Text"/>
          <w:i w:val="0"/>
          <w:color w:val="1b1c1d"/>
          <w:sz w:val="24"/>
          <w:szCs w:val="24"/>
          <w:rtl w:val="0"/>
        </w:rPr>
        <w:t xml:space="preserve"> The setup, data generation, shuffling, training call, prediction call, and accuracy calculation logic in main() provides the specification for your top-level Verilog module's behavior and its testbench.</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Recommendation:</w:t>
      </w:r>
    </w:p>
    <w:p w:rsidR="00000000" w:rsidDel="00000000" w:rsidP="00000000" w:rsidRDefault="00000000" w:rsidRPr="00000000" w14:paraId="0000004F">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Start with Fixed-Point:</w:t>
      </w:r>
      <w:r w:rsidDel="00000000" w:rsidR="00000000" w:rsidRPr="00000000">
        <w:rPr>
          <w:rFonts w:ascii="Google Sans Text" w:cs="Google Sans Text" w:eastAsia="Google Sans Text" w:hAnsi="Google Sans Text"/>
          <w:i w:val="0"/>
          <w:color w:val="1b1c1d"/>
          <w:sz w:val="24"/>
          <w:szCs w:val="24"/>
          <w:rtl w:val="0"/>
        </w:rPr>
        <w:t xml:space="preserve"> Unless you have access to robust floating-point IP and the resources to spare, start by converting your C++ model to use fixed-point arithmetic. Verify its accuracy. This step alone is a significant effort.</w:t>
      </w:r>
    </w:p>
    <w:p w:rsidR="00000000" w:rsidDel="00000000" w:rsidP="00000000" w:rsidRDefault="00000000" w:rsidRPr="00000000" w14:paraId="00000050">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Data Management:</w:t>
      </w:r>
      <w:r w:rsidDel="00000000" w:rsidR="00000000" w:rsidRPr="00000000">
        <w:rPr>
          <w:rFonts w:ascii="Google Sans Text" w:cs="Google Sans Text" w:eastAsia="Google Sans Text" w:hAnsi="Google Sans Text"/>
          <w:i w:val="0"/>
          <w:color w:val="1b1c1d"/>
          <w:sz w:val="24"/>
          <w:szCs w:val="24"/>
          <w:rtl w:val="0"/>
        </w:rPr>
        <w:t xml:space="preserve"> Figure out how sinc2D_gen data and shuffled indices will be loaded into your FPGA's BRAMs.</w:t>
      </w:r>
    </w:p>
    <w:p w:rsidR="00000000" w:rsidDel="00000000" w:rsidP="00000000" w:rsidRDefault="00000000" w:rsidRPr="00000000" w14:paraId="00000051">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Implement One Core Operation:</w:t>
      </w:r>
      <w:r w:rsidDel="00000000" w:rsidR="00000000" w:rsidRPr="00000000">
        <w:rPr>
          <w:rFonts w:ascii="Google Sans Text" w:cs="Google Sans Text" w:eastAsia="Google Sans Text" w:hAnsi="Google Sans Text"/>
          <w:i w:val="0"/>
          <w:color w:val="1b1c1d"/>
          <w:sz w:val="24"/>
          <w:szCs w:val="24"/>
          <w:rtl w:val="0"/>
        </w:rPr>
        <w:t xml:space="preserve"> Pick one of the matrix multiplication functions. Design its Verilog module using your chosen fixed-point representation. Write a thorough testbench for it.</w:t>
      </w:r>
    </w:p>
    <w:p w:rsidR="00000000" w:rsidDel="00000000" w:rsidP="00000000" w:rsidRDefault="00000000" w:rsidRPr="00000000" w14:paraId="00000052">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Iterate:</w:t>
      </w:r>
      <w:r w:rsidDel="00000000" w:rsidR="00000000" w:rsidRPr="00000000">
        <w:rPr>
          <w:rFonts w:ascii="Google Sans Text" w:cs="Google Sans Text" w:eastAsia="Google Sans Text" w:hAnsi="Google Sans Text"/>
          <w:i w:val="0"/>
          <w:color w:val="1b1c1d"/>
          <w:sz w:val="24"/>
          <w:szCs w:val="24"/>
          <w:rtl w:val="0"/>
        </w:rPr>
        <w:t xml:space="preserve"> Gradually build up complexity module by module.</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 a very challenging but rewarding project. Be prepared for a steep learning curve if you are new to HDL design, especially for algorithms of this complexity.</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Consider High-Level Synthesis (HLS):</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Given the complexity, you might also explore HLS tools (like Xilinx Vitis HLS or Intel HLS Compiler). These tools can take C/C++ or SystemC code (often with some modifications and pragmas to guide the synthesis) and generate Verilog/VHDL. Your current C++ code would need refactoring to be more HLS-friendly (e.g., avoiding dynamic memory allocation if any, using fixed-size arrays, making memory access patterns explicit). HLS can abstract away some of the cycle-by-cycle RTL design but requires a good understanding of how C++ constructs map to hardware to achieve efficient results.</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 can't provide a full Verilog translation in this chat, as it would be thousands of lines of code and require many design decisions. However, I can help you think through specific parts or challenges if you want to dive deeper into one area.</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