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(Structured Query Language) è un linguaggio di programmazione standard utilizzato per gestire e manipolare i </w:t>
      </w:r>
      <w:r w:rsidDel="00000000" w:rsidR="00000000" w:rsidRPr="00000000">
        <w:rPr>
          <w:b w:val="1"/>
          <w:rtl w:val="0"/>
        </w:rPr>
        <w:t xml:space="preserve">database relazionali</w:t>
      </w:r>
      <w:r w:rsidDel="00000000" w:rsidR="00000000" w:rsidRPr="00000000">
        <w:rPr>
          <w:rtl w:val="0"/>
        </w:rPr>
        <w:t xml:space="preserve">. Consente di eseguire operazioni come l'inserimento, la modifica, la cancellazione e l'interrogazione dei dati all'interno di tabelle.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7p6s493us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Componenti principali di SQL: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DDL (Data Definition Language)</w:t>
      </w:r>
      <w:r w:rsidDel="00000000" w:rsidR="00000000" w:rsidRPr="00000000">
        <w:rPr>
          <w:rtl w:val="0"/>
        </w:rPr>
        <w:t xml:space="preserve">: Gestisce la struttura dello schema del database, inclusa la creazione, modifica e eliminazione delle tabelle.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tl w:val="0"/>
        </w:rPr>
        <w:t xml:space="preserve">: Crea nuove tabelle o database.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</w:t>
      </w:r>
      <w:r w:rsidDel="00000000" w:rsidR="00000000" w:rsidRPr="00000000">
        <w:rPr>
          <w:rtl w:val="0"/>
        </w:rPr>
        <w:t xml:space="preserve">: Modifica una tabella esistente.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</w:t>
      </w:r>
      <w:r w:rsidDel="00000000" w:rsidR="00000000" w:rsidRPr="00000000">
        <w:rPr>
          <w:rtl w:val="0"/>
        </w:rPr>
        <w:t xml:space="preserve">: Elimina tabelle o database.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DML (Data Manipulation Language)</w:t>
      </w:r>
      <w:r w:rsidDel="00000000" w:rsidR="00000000" w:rsidRPr="00000000">
        <w:rPr>
          <w:rtl w:val="0"/>
        </w:rPr>
        <w:t xml:space="preserve">: Gestisce i dati all'interno delle tabelle.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: Interroga i dati.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</w:t>
      </w:r>
      <w:r w:rsidDel="00000000" w:rsidR="00000000" w:rsidRPr="00000000">
        <w:rPr>
          <w:rtl w:val="0"/>
        </w:rPr>
        <w:t xml:space="preserve">: Inserisce nuovi record.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: Modifica record esistenti.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 Elimina record.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DCL (Data Control Language)</w:t>
      </w:r>
      <w:r w:rsidDel="00000000" w:rsidR="00000000" w:rsidRPr="00000000">
        <w:rPr>
          <w:rtl w:val="0"/>
        </w:rPr>
        <w:t xml:space="preserve">: Gestisce i permessi di accesso al database.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</w:t>
      </w:r>
      <w:r w:rsidDel="00000000" w:rsidR="00000000" w:rsidRPr="00000000">
        <w:rPr>
          <w:rtl w:val="0"/>
        </w:rPr>
        <w:t xml:space="preserve">: Concede privilegi agli utenti.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REVOKE</w:t>
      </w:r>
      <w:r w:rsidDel="00000000" w:rsidR="00000000" w:rsidRPr="00000000">
        <w:rPr>
          <w:rtl w:val="0"/>
        </w:rPr>
        <w:t xml:space="preserve">: Rimuove i privilegi concessi.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TCL (Transaction Control Language)</w:t>
      </w:r>
      <w:r w:rsidDel="00000000" w:rsidR="00000000" w:rsidRPr="00000000">
        <w:rPr>
          <w:rtl w:val="0"/>
        </w:rPr>
        <w:t xml:space="preserve">: Gestisce le transazioni.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COMMIT</w:t>
      </w:r>
      <w:r w:rsidDel="00000000" w:rsidR="00000000" w:rsidRPr="00000000">
        <w:rPr>
          <w:rtl w:val="0"/>
        </w:rPr>
        <w:t xml:space="preserve">: Conferma una transazione.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: Annullare una transazione.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XAMPP</w:t>
      </w:r>
      <w:r w:rsidDel="00000000" w:rsidR="00000000" w:rsidRPr="00000000">
        <w:rPr>
          <w:rtl w:val="0"/>
        </w:rPr>
        <w:t xml:space="preserve"> è un pacchetto software che fornisce un ambiente di sviluppo completo e preconfigurato per creare e testare applicazioni web in locale, senza la necessità di configurare manualmente un server. È molto utile per sviluppatori web e programmatori che vogliono lavorare su progetti senza dover configurare un server remoto. Il nome XAMPP deriva dai componenti principali che include: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Si riferisce a tutte le piattaforme (è multipiattaforma, disponibile per Windows, macOS e Linux).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Apache, il server web più diffuso.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: MySQL o MariaDB, sistemi di gestione di database relazionali.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: PHP, linguaggio di scripting lato server.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: Perl, un altro linguaggio di scripting.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10rc42t7cm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Caratteristiche principali di XAMPP: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Facilità di installazione</w:t>
      </w:r>
      <w:r w:rsidDel="00000000" w:rsidR="00000000" w:rsidRPr="00000000">
        <w:rPr>
          <w:rtl w:val="0"/>
        </w:rPr>
        <w:t xml:space="preserve">: Include tutti i componenti necessari (server web, database e linguaggi di scripting), senza bisogno di configurazioni complesse.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Ambiente di sviluppo locale</w:t>
      </w:r>
      <w:r w:rsidDel="00000000" w:rsidR="00000000" w:rsidRPr="00000000">
        <w:rPr>
          <w:rtl w:val="0"/>
        </w:rPr>
        <w:t xml:space="preserve">: Ti consente di creare e testare siti web e applicazioni web senza connessione a Internet.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phpMyAdmin</w:t>
      </w:r>
      <w:r w:rsidDel="00000000" w:rsidR="00000000" w:rsidRPr="00000000">
        <w:rPr>
          <w:rtl w:val="0"/>
        </w:rPr>
        <w:t xml:space="preserve">: Fornisce un'interfaccia grafica per gestire i database MySQL/MariaDB.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Controllo semplice</w:t>
      </w:r>
      <w:r w:rsidDel="00000000" w:rsidR="00000000" w:rsidRPr="00000000">
        <w:rPr>
          <w:rtl w:val="0"/>
        </w:rPr>
        <w:t xml:space="preserve">: Ha un pannello di controllo per avviare e fermare i servizi (Apache, MySQL, ecc.).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DBeaver</w:t>
      </w:r>
      <w:r w:rsidDel="00000000" w:rsidR="00000000" w:rsidRPr="00000000">
        <w:rPr>
          <w:rtl w:val="0"/>
        </w:rPr>
        <w:t xml:space="preserve"> è uno strumento di gestione dei database multipiattaforma che consente agli sviluppatori e ai database administrator di interagire con diversi tipi di database attraverso un'interfaccia grafica.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p90jw65xer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Caratteristiche principali di DBeaver: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Compatibilità multi-database</w:t>
      </w:r>
      <w:r w:rsidDel="00000000" w:rsidR="00000000" w:rsidRPr="00000000">
        <w:rPr>
          <w:rtl w:val="0"/>
        </w:rPr>
        <w:t xml:space="preserve">: Supporta molti sistemi di gestione di database come MySQL, PostgreSQL, Oracle, SQL Server, SQLite, MariaDB, e altri. È utile per lavorare con diversi tipi di database in modo uniforme.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Interfaccia utente intuitiva</w:t>
      </w:r>
      <w:r w:rsidDel="00000000" w:rsidR="00000000" w:rsidRPr="00000000">
        <w:rPr>
          <w:rtl w:val="0"/>
        </w:rPr>
        <w:t xml:space="preserve">: Ha un'interfaccia grafica che semplifica la creazione, modifica, interrogazione e gestione di database senza dover scrivere manualmente tutti i comandi SQL.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Supporto per SQL avanzato</w:t>
      </w:r>
      <w:r w:rsidDel="00000000" w:rsidR="00000000" w:rsidRPr="00000000">
        <w:rPr>
          <w:rtl w:val="0"/>
        </w:rPr>
        <w:t xml:space="preserve">: DBeaver permette di scrivere ed eseguire query SQL complesse, visualizzare dati in formato tabellare, esportare dati in vari formati (CSV, Excel, ecc.) e gestire anche le strutture del database (tabelle, indici, viste).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Strumenti di gestione avanzata</w:t>
      </w:r>
      <w:r w:rsidDel="00000000" w:rsidR="00000000" w:rsidRPr="00000000">
        <w:rPr>
          <w:rtl w:val="0"/>
        </w:rPr>
        <w:t xml:space="preserve">: DBeaver ha strumenti integrati per la gestione delle connessioni, l'esecuzione di script SQL, l'esplorazione dei dati, il debugging e molto altro.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q6e88ovjaq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Perché usare DBeaver: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È ottimo per chi lavora con diversi database poiché offre una singola interfaccia per connettersi a diversi DBMS.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 il processo di gestione e amministrazione dei database.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 funzioni di </w:t>
      </w:r>
      <w:r w:rsidDel="00000000" w:rsidR="00000000" w:rsidRPr="00000000">
        <w:rPr>
          <w:b w:val="1"/>
          <w:rtl w:val="0"/>
        </w:rPr>
        <w:t xml:space="preserve">reverse engineering</w:t>
      </w:r>
      <w:r w:rsidDel="00000000" w:rsidR="00000000" w:rsidRPr="00000000">
        <w:rPr>
          <w:rtl w:val="0"/>
        </w:rPr>
        <w:t xml:space="preserve"> (esplorare e analizzare la struttura del database esistente).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t79c4zkxn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Differenze tra XAMPP e DBeaver: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XAMPP</w:t>
      </w:r>
      <w:r w:rsidDel="00000000" w:rsidR="00000000" w:rsidRPr="00000000">
        <w:rPr>
          <w:rtl w:val="0"/>
        </w:rPr>
        <w:t xml:space="preserve"> è un ambiente di sviluppo completo per creare e testare applicazioni web con server Apache, database MySQL/MariaDB e PHP/Perl.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DBeaver</w:t>
      </w:r>
      <w:r w:rsidDel="00000000" w:rsidR="00000000" w:rsidRPr="00000000">
        <w:rPr>
          <w:rtl w:val="0"/>
        </w:rPr>
        <w:t xml:space="preserve"> è uno strumento di gestione di database, utilizzato per connettersi, interrogare e gestire diversi tipi di database attraverso un'interfaccia grafica, indipendentemente dall'ambiente di sviluppo.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