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5135FC" w14:textId="77777777" w:rsidR="00281EB9" w:rsidRPr="00F13D8C" w:rsidRDefault="00281EB9" w:rsidP="00281EB9">
      <w:pPr>
        <w:rPr>
          <w:rFonts w:ascii="Times New Roman" w:hAnsi="Times New Roman" w:cs="Times New Roman"/>
          <w:b/>
        </w:rPr>
      </w:pPr>
    </w:p>
    <w:p w14:paraId="3490D7CB" w14:textId="77777777" w:rsidR="00281EB9" w:rsidRPr="00F13D8C" w:rsidRDefault="00FF0D79" w:rsidP="00FF0D79">
      <w:pPr>
        <w:ind w:firstLine="708"/>
        <w:jc w:val="center"/>
        <w:rPr>
          <w:rFonts w:ascii="Times New Roman" w:hAnsi="Times New Roman" w:cs="Times New Roman"/>
          <w:b/>
        </w:rPr>
      </w:pPr>
      <w:r>
        <w:rPr>
          <w:rFonts w:ascii="Times New Roman" w:hAnsi="Times New Roman" w:cs="Times New Roman"/>
          <w:b/>
        </w:rPr>
        <w:t>TECNOLOGIE A LIVELLO APPLICATIVO</w:t>
      </w:r>
    </w:p>
    <w:p w14:paraId="33B35905" w14:textId="77777777" w:rsidR="00281EB9" w:rsidRPr="00F13D8C" w:rsidRDefault="00281EB9" w:rsidP="00281EB9">
      <w:pPr>
        <w:rPr>
          <w:rFonts w:ascii="Times New Roman" w:hAnsi="Times New Roman" w:cs="Times New Roman"/>
          <w:b/>
        </w:rPr>
      </w:pPr>
    </w:p>
    <w:p w14:paraId="026AD93B" w14:textId="77777777" w:rsidR="00281EB9" w:rsidRPr="00F13D8C" w:rsidRDefault="00281EB9" w:rsidP="00281EB9">
      <w:pPr>
        <w:rPr>
          <w:rFonts w:ascii="Times New Roman" w:hAnsi="Times New Roman" w:cs="Times New Roman"/>
        </w:rPr>
      </w:pPr>
      <w:r w:rsidRPr="00F13D8C">
        <w:rPr>
          <w:rFonts w:ascii="Times New Roman" w:hAnsi="Times New Roman" w:cs="Times New Roman"/>
        </w:rPr>
        <w:t xml:space="preserve">Una delle caratteristiche importanti del livello applicativo riguarda la modularità. Infatti la maggior parte delle applicazioni del SI sono modulari, cioè divise in </w:t>
      </w:r>
      <w:r w:rsidRPr="00F13D8C">
        <w:rPr>
          <w:rFonts w:ascii="Times New Roman" w:hAnsi="Times New Roman" w:cs="Times New Roman"/>
          <w:u w:val="single"/>
        </w:rPr>
        <w:t>moduli</w:t>
      </w:r>
      <w:r w:rsidRPr="00F13D8C">
        <w:rPr>
          <w:rFonts w:ascii="Times New Roman" w:hAnsi="Times New Roman" w:cs="Times New Roman"/>
        </w:rPr>
        <w:t xml:space="preserve">, ovvero componenti autonomi associati a una o più funzionalità. </w:t>
      </w:r>
    </w:p>
    <w:p w14:paraId="581C59B0" w14:textId="77777777" w:rsidR="00281EB9" w:rsidRPr="00F13D8C" w:rsidRDefault="00281EB9" w:rsidP="00281EB9">
      <w:pPr>
        <w:rPr>
          <w:rFonts w:ascii="Times New Roman" w:hAnsi="Times New Roman" w:cs="Times New Roman"/>
        </w:rPr>
      </w:pPr>
      <w:r w:rsidRPr="00F13D8C">
        <w:rPr>
          <w:rFonts w:ascii="Times New Roman" w:hAnsi="Times New Roman" w:cs="Times New Roman"/>
        </w:rPr>
        <w:t>È molto utile avere applicazioni modulari, perché rende più semplice la manutenzione: si possono modificare solo specifici moduli senza cambiare tutto il SI.</w:t>
      </w:r>
    </w:p>
    <w:p w14:paraId="52A9AA0D" w14:textId="77777777" w:rsidR="00281EB9" w:rsidRPr="00F13D8C" w:rsidRDefault="00281EB9" w:rsidP="00281EB9">
      <w:pPr>
        <w:rPr>
          <w:rFonts w:ascii="Times New Roman" w:hAnsi="Times New Roman" w:cs="Times New Roman"/>
        </w:rPr>
      </w:pPr>
      <w:r w:rsidRPr="00F13D8C">
        <w:rPr>
          <w:rFonts w:ascii="Times New Roman" w:hAnsi="Times New Roman" w:cs="Times New Roman"/>
        </w:rPr>
        <w:t xml:space="preserve">Inoltre, spesso si fa la scelta </w:t>
      </w:r>
      <w:proofErr w:type="spellStart"/>
      <w:r w:rsidRPr="00F13D8C">
        <w:rPr>
          <w:rFonts w:ascii="Times New Roman" w:hAnsi="Times New Roman" w:cs="Times New Roman"/>
        </w:rPr>
        <w:t>Make</w:t>
      </w:r>
      <w:proofErr w:type="spellEnd"/>
      <w:r w:rsidRPr="00F13D8C">
        <w:rPr>
          <w:rFonts w:ascii="Times New Roman" w:hAnsi="Times New Roman" w:cs="Times New Roman"/>
        </w:rPr>
        <w:t>-or-</w:t>
      </w:r>
      <w:proofErr w:type="spellStart"/>
      <w:r w:rsidRPr="00F13D8C">
        <w:rPr>
          <w:rFonts w:ascii="Times New Roman" w:hAnsi="Times New Roman" w:cs="Times New Roman"/>
        </w:rPr>
        <w:t>Buy</w:t>
      </w:r>
      <w:proofErr w:type="spellEnd"/>
      <w:r w:rsidRPr="00F13D8C">
        <w:rPr>
          <w:rFonts w:ascii="Times New Roman" w:hAnsi="Times New Roman" w:cs="Times New Roman"/>
        </w:rPr>
        <w:t xml:space="preserve"> per i singoli moduli: se l’organizzazione deve usare dei moduli che ricoprono funzionalità sfruttate da molte altre aziende, spesso conviene acquistare questi specifici moduli invece che svilupparti. I moduli già esistenti sul mercato sono detto componenti </w:t>
      </w:r>
      <w:r w:rsidRPr="00F13D8C">
        <w:rPr>
          <w:rFonts w:ascii="Times New Roman" w:hAnsi="Times New Roman" w:cs="Times New Roman"/>
          <w:u w:val="single"/>
        </w:rPr>
        <w:t>COTS</w:t>
      </w:r>
      <w:r w:rsidRPr="00F13D8C">
        <w:rPr>
          <w:rFonts w:ascii="Times New Roman" w:hAnsi="Times New Roman" w:cs="Times New Roman"/>
        </w:rPr>
        <w:t xml:space="preserve"> (=commercial-off-the-</w:t>
      </w:r>
      <w:proofErr w:type="spellStart"/>
      <w:r w:rsidRPr="00F13D8C">
        <w:rPr>
          <w:rFonts w:ascii="Times New Roman" w:hAnsi="Times New Roman" w:cs="Times New Roman"/>
        </w:rPr>
        <w:t>shelf</w:t>
      </w:r>
      <w:proofErr w:type="spellEnd"/>
      <w:r w:rsidRPr="00F13D8C">
        <w:rPr>
          <w:rFonts w:ascii="Times New Roman" w:hAnsi="Times New Roman" w:cs="Times New Roman"/>
        </w:rPr>
        <w:t xml:space="preserve">). </w:t>
      </w:r>
    </w:p>
    <w:p w14:paraId="51EDA1E4" w14:textId="77777777" w:rsidR="00281EB9" w:rsidRPr="00F13D8C" w:rsidRDefault="00281EB9" w:rsidP="00281EB9">
      <w:pPr>
        <w:rPr>
          <w:rFonts w:ascii="Times New Roman" w:hAnsi="Times New Roman" w:cs="Times New Roman"/>
        </w:rPr>
      </w:pPr>
      <w:r w:rsidRPr="00F13D8C">
        <w:rPr>
          <w:rFonts w:ascii="Times New Roman" w:hAnsi="Times New Roman" w:cs="Times New Roman"/>
        </w:rPr>
        <w:t>Fra le applicazioni più acquistate, e non sviluppate, abbiamo le ERP (Enterprise Resource Planning) e le CRM (</w:t>
      </w:r>
      <w:proofErr w:type="spellStart"/>
      <w:r w:rsidRPr="00F13D8C">
        <w:rPr>
          <w:rFonts w:ascii="Times New Roman" w:hAnsi="Times New Roman" w:cs="Times New Roman"/>
        </w:rPr>
        <w:t>Costumer</w:t>
      </w:r>
      <w:proofErr w:type="spellEnd"/>
      <w:r w:rsidRPr="00F13D8C">
        <w:rPr>
          <w:rFonts w:ascii="Times New Roman" w:hAnsi="Times New Roman" w:cs="Times New Roman"/>
        </w:rPr>
        <w:t xml:space="preserve"> </w:t>
      </w:r>
      <w:proofErr w:type="spellStart"/>
      <w:r w:rsidRPr="00F13D8C">
        <w:rPr>
          <w:rFonts w:ascii="Times New Roman" w:hAnsi="Times New Roman" w:cs="Times New Roman"/>
        </w:rPr>
        <w:t>Relationship</w:t>
      </w:r>
      <w:proofErr w:type="spellEnd"/>
      <w:r w:rsidRPr="00F13D8C">
        <w:rPr>
          <w:rFonts w:ascii="Times New Roman" w:hAnsi="Times New Roman" w:cs="Times New Roman"/>
        </w:rPr>
        <w:t xml:space="preserve"> Management). </w:t>
      </w:r>
    </w:p>
    <w:p w14:paraId="24689A9F" w14:textId="77777777" w:rsidR="00281EB9" w:rsidRPr="00F13D8C" w:rsidRDefault="00FF0D79" w:rsidP="00281EB9">
      <w:pPr>
        <w:rPr>
          <w:rFonts w:ascii="Times New Roman" w:hAnsi="Times New Roman" w:cs="Times New Roman"/>
        </w:rPr>
      </w:pPr>
      <w:r>
        <w:rPr>
          <w:rFonts w:ascii="Times New Roman" w:hAnsi="Times New Roman" w:cs="Times New Roman"/>
        </w:rPr>
        <w:br/>
      </w:r>
    </w:p>
    <w:p w14:paraId="5C0083BA" w14:textId="77777777" w:rsidR="00281EB9" w:rsidRPr="00FF0D79" w:rsidRDefault="00281EB9" w:rsidP="00281EB9">
      <w:pPr>
        <w:rPr>
          <w:rFonts w:ascii="Times New Roman" w:hAnsi="Times New Roman" w:cs="Times New Roman"/>
          <w:b/>
        </w:rPr>
      </w:pPr>
      <w:r w:rsidRPr="00FF0D79">
        <w:rPr>
          <w:rFonts w:ascii="Times New Roman" w:hAnsi="Times New Roman" w:cs="Times New Roman"/>
          <w:b/>
        </w:rPr>
        <w:t>ERP</w:t>
      </w:r>
      <w:r w:rsidR="00FF0D79" w:rsidRPr="00FF0D79">
        <w:rPr>
          <w:rFonts w:ascii="Times New Roman" w:hAnsi="Times New Roman" w:cs="Times New Roman"/>
          <w:b/>
        </w:rPr>
        <w:br/>
      </w:r>
    </w:p>
    <w:p w14:paraId="1ACA58BB" w14:textId="77777777" w:rsidR="003C6470" w:rsidRPr="00F13D8C" w:rsidRDefault="003C6470" w:rsidP="00281EB9">
      <w:pPr>
        <w:rPr>
          <w:rFonts w:ascii="Times New Roman" w:hAnsi="Times New Roman" w:cs="Times New Roman"/>
        </w:rPr>
      </w:pPr>
      <w:r w:rsidRPr="00F13D8C">
        <w:rPr>
          <w:rFonts w:ascii="Times New Roman" w:hAnsi="Times New Roman" w:cs="Times New Roman"/>
        </w:rPr>
        <w:t>Gli ERP (Enterprise Resource Planning) sono sistemi basati su tre proprietà:</w:t>
      </w:r>
    </w:p>
    <w:p w14:paraId="5FBAAF76" w14:textId="77777777" w:rsidR="003C6470" w:rsidRPr="00F13D8C" w:rsidRDefault="003C6470" w:rsidP="003C6470">
      <w:pPr>
        <w:pStyle w:val="Paragrafoelenco"/>
        <w:numPr>
          <w:ilvl w:val="0"/>
          <w:numId w:val="1"/>
        </w:numPr>
        <w:rPr>
          <w:rFonts w:ascii="Times New Roman" w:hAnsi="Times New Roman" w:cs="Times New Roman"/>
        </w:rPr>
      </w:pPr>
      <w:r w:rsidRPr="00F13D8C">
        <w:rPr>
          <w:rFonts w:ascii="Times New Roman" w:hAnsi="Times New Roman" w:cs="Times New Roman"/>
        </w:rPr>
        <w:t>Unicità dell’informazione</w:t>
      </w:r>
    </w:p>
    <w:p w14:paraId="17EA1E2E" w14:textId="77777777" w:rsidR="003C6470" w:rsidRPr="00F13D8C" w:rsidRDefault="003C6470" w:rsidP="003C6470">
      <w:pPr>
        <w:pStyle w:val="Paragrafoelenco"/>
        <w:numPr>
          <w:ilvl w:val="0"/>
          <w:numId w:val="1"/>
        </w:numPr>
        <w:rPr>
          <w:rFonts w:ascii="Times New Roman" w:hAnsi="Times New Roman" w:cs="Times New Roman"/>
        </w:rPr>
      </w:pPr>
      <w:r w:rsidRPr="00F13D8C">
        <w:rPr>
          <w:rFonts w:ascii="Times New Roman" w:hAnsi="Times New Roman" w:cs="Times New Roman"/>
        </w:rPr>
        <w:t>Modularità</w:t>
      </w:r>
    </w:p>
    <w:p w14:paraId="0B949C29" w14:textId="77777777" w:rsidR="003C6470" w:rsidRPr="00F13D8C" w:rsidRDefault="003C6470" w:rsidP="003C6470">
      <w:pPr>
        <w:pStyle w:val="Paragrafoelenco"/>
        <w:numPr>
          <w:ilvl w:val="0"/>
          <w:numId w:val="1"/>
        </w:numPr>
        <w:rPr>
          <w:rFonts w:ascii="Times New Roman" w:hAnsi="Times New Roman" w:cs="Times New Roman"/>
        </w:rPr>
      </w:pPr>
      <w:proofErr w:type="spellStart"/>
      <w:r w:rsidRPr="00F13D8C">
        <w:rPr>
          <w:rFonts w:ascii="Times New Roman" w:hAnsi="Times New Roman" w:cs="Times New Roman"/>
        </w:rPr>
        <w:t>Prescrittività</w:t>
      </w:r>
      <w:proofErr w:type="spellEnd"/>
    </w:p>
    <w:p w14:paraId="5F379561" w14:textId="77777777" w:rsidR="003C6470" w:rsidRPr="00F13D8C" w:rsidRDefault="003C6470" w:rsidP="003C6470">
      <w:pPr>
        <w:rPr>
          <w:rFonts w:ascii="Times New Roman" w:hAnsi="Times New Roman" w:cs="Times New Roman"/>
        </w:rPr>
      </w:pPr>
      <w:r w:rsidRPr="00F13D8C">
        <w:rPr>
          <w:rFonts w:ascii="Times New Roman" w:hAnsi="Times New Roman" w:cs="Times New Roman"/>
        </w:rPr>
        <w:t xml:space="preserve">Analizziamole nel dettaglio: </w:t>
      </w:r>
    </w:p>
    <w:p w14:paraId="726A84D3" w14:textId="77777777" w:rsidR="003C6470" w:rsidRPr="00F13D8C" w:rsidRDefault="003C6470" w:rsidP="003C6470">
      <w:pPr>
        <w:rPr>
          <w:rFonts w:ascii="Times New Roman" w:hAnsi="Times New Roman" w:cs="Times New Roman"/>
        </w:rPr>
      </w:pPr>
      <w:r w:rsidRPr="00F13D8C">
        <w:rPr>
          <w:rFonts w:ascii="Times New Roman" w:hAnsi="Times New Roman" w:cs="Times New Roman"/>
          <w:i/>
        </w:rPr>
        <w:t>Unicità dell’informazione</w:t>
      </w:r>
      <w:r w:rsidRPr="00F13D8C">
        <w:rPr>
          <w:rFonts w:ascii="Times New Roman" w:hAnsi="Times New Roman" w:cs="Times New Roman"/>
        </w:rPr>
        <w:t xml:space="preserve"> significa che esiste una </w:t>
      </w:r>
      <w:r w:rsidRPr="00F13D8C">
        <w:rPr>
          <w:rFonts w:ascii="Times New Roman" w:hAnsi="Times New Roman" w:cs="Times New Roman"/>
          <w:b/>
        </w:rPr>
        <w:t>sola</w:t>
      </w:r>
      <w:r w:rsidRPr="00F13D8C">
        <w:rPr>
          <w:rFonts w:ascii="Times New Roman" w:hAnsi="Times New Roman" w:cs="Times New Roman"/>
        </w:rPr>
        <w:t xml:space="preserve"> rappresentazione dei dati su cui il sistema ERP opera, e questa è comune per </w:t>
      </w:r>
      <w:r w:rsidRPr="00F13D8C">
        <w:rPr>
          <w:rFonts w:ascii="Times New Roman" w:hAnsi="Times New Roman" w:cs="Times New Roman"/>
          <w:u w:val="single"/>
        </w:rPr>
        <w:t>tutti i moduli</w:t>
      </w:r>
      <w:r w:rsidRPr="00F13D8C">
        <w:rPr>
          <w:rFonts w:ascii="Times New Roman" w:hAnsi="Times New Roman" w:cs="Times New Roman"/>
        </w:rPr>
        <w:t xml:space="preserve"> del sistema ERP. Quindi tutti i moduli del sistema vedono gli stessi dati. </w:t>
      </w:r>
    </w:p>
    <w:p w14:paraId="7B7683A4" w14:textId="77777777" w:rsidR="003C6470" w:rsidRPr="00F13D8C" w:rsidRDefault="003C6470" w:rsidP="003C6470">
      <w:pPr>
        <w:rPr>
          <w:rFonts w:ascii="Times New Roman" w:hAnsi="Times New Roman" w:cs="Times New Roman"/>
        </w:rPr>
      </w:pPr>
      <w:r w:rsidRPr="00F13D8C">
        <w:rPr>
          <w:rFonts w:ascii="Times New Roman" w:hAnsi="Times New Roman" w:cs="Times New Roman"/>
          <w:i/>
        </w:rPr>
        <w:t>Modularità</w:t>
      </w:r>
      <w:r w:rsidRPr="00F13D8C">
        <w:rPr>
          <w:rFonts w:ascii="Times New Roman" w:hAnsi="Times New Roman" w:cs="Times New Roman"/>
        </w:rPr>
        <w:t xml:space="preserve"> significa che la suite software è composta da moduli autonomi, che possono essere acquisiti e integrati in modo incrementale. Ogni modulo è composto da funzioni che supportano attività elementari. È possibile aggiungere a un sistema già esistente moduli dello stesso fornitore di quelli già esistenti oppure di un fornitore diverso. </w:t>
      </w:r>
    </w:p>
    <w:p w14:paraId="0CA5277D" w14:textId="77777777" w:rsidR="003C6470" w:rsidRPr="00F13D8C" w:rsidRDefault="003C6470" w:rsidP="003C6470">
      <w:pPr>
        <w:rPr>
          <w:rFonts w:ascii="Times New Roman" w:hAnsi="Times New Roman" w:cs="Times New Roman"/>
        </w:rPr>
      </w:pPr>
      <w:proofErr w:type="spellStart"/>
      <w:r w:rsidRPr="00F13D8C">
        <w:rPr>
          <w:rFonts w:ascii="Times New Roman" w:hAnsi="Times New Roman" w:cs="Times New Roman"/>
          <w:i/>
        </w:rPr>
        <w:t>Prescrittività</w:t>
      </w:r>
      <w:proofErr w:type="spellEnd"/>
      <w:r w:rsidRPr="00F13D8C">
        <w:rPr>
          <w:rFonts w:ascii="Times New Roman" w:hAnsi="Times New Roman" w:cs="Times New Roman"/>
        </w:rPr>
        <w:t xml:space="preserve"> significa che il sistema regolamenta la logica di funzionamento del sistema. Cioè il software può stabilire delle regole (ad esempio che si possono ricevere solo prodotti che sono stati ordinati, che si possono fare ordini solo da fornitori autorizzati…) che l’azienda deve seguire. </w:t>
      </w:r>
    </w:p>
    <w:p w14:paraId="36E89218" w14:textId="77777777" w:rsidR="00F13D8C" w:rsidRPr="00F13D8C" w:rsidRDefault="00F13D8C" w:rsidP="003C6470">
      <w:pPr>
        <w:rPr>
          <w:rFonts w:ascii="Times New Roman" w:hAnsi="Times New Roman" w:cs="Times New Roman"/>
        </w:rPr>
      </w:pPr>
    </w:p>
    <w:p w14:paraId="13397897" w14:textId="77777777" w:rsidR="00F13D8C" w:rsidRDefault="00F13D8C" w:rsidP="00F13D8C">
      <w:pPr>
        <w:widowControl w:val="0"/>
        <w:autoSpaceDE w:val="0"/>
        <w:autoSpaceDN w:val="0"/>
        <w:adjustRightInd w:val="0"/>
        <w:spacing w:after="240" w:line="300" w:lineRule="atLeast"/>
        <w:rPr>
          <w:rFonts w:ascii="Times New Roman" w:hAnsi="Times New Roman" w:cs="Times New Roman"/>
          <w:color w:val="000000"/>
          <w:szCs w:val="26"/>
        </w:rPr>
      </w:pPr>
      <w:r w:rsidRPr="00F13D8C">
        <w:rPr>
          <w:rFonts w:ascii="Times New Roman" w:hAnsi="Times New Roman" w:cs="Times New Roman"/>
          <w:color w:val="000000"/>
          <w:szCs w:val="26"/>
        </w:rPr>
        <w:t xml:space="preserve">I moduli di un ERP possono essere divisi in tre categorie: </w:t>
      </w:r>
      <w:r w:rsidRPr="00F13D8C">
        <w:rPr>
          <w:rFonts w:ascii="Times New Roman" w:hAnsi="Times New Roman" w:cs="Times New Roman"/>
          <w:color w:val="000000"/>
          <w:szCs w:val="26"/>
          <w:u w:val="single"/>
        </w:rPr>
        <w:t>sistemi istituzionali</w:t>
      </w:r>
      <w:r w:rsidRPr="00F13D8C">
        <w:rPr>
          <w:rFonts w:ascii="Times New Roman" w:hAnsi="Times New Roman" w:cs="Times New Roman"/>
          <w:color w:val="000000"/>
          <w:szCs w:val="26"/>
        </w:rPr>
        <w:t xml:space="preserve"> (si occupano di gestione amministrativa, delle risorse umane, della contabilità), </w:t>
      </w:r>
      <w:r w:rsidRPr="00F13D8C">
        <w:rPr>
          <w:rFonts w:ascii="Times New Roman" w:hAnsi="Times New Roman" w:cs="Times New Roman"/>
          <w:color w:val="000000"/>
          <w:szCs w:val="26"/>
          <w:u w:val="single"/>
        </w:rPr>
        <w:t>moduli settoriali</w:t>
      </w:r>
      <w:r w:rsidRPr="00F13D8C">
        <w:rPr>
          <w:rFonts w:ascii="Times New Roman" w:hAnsi="Times New Roman" w:cs="Times New Roman"/>
          <w:color w:val="000000"/>
          <w:szCs w:val="26"/>
        </w:rPr>
        <w:t xml:space="preserve"> (attività primarie come la pianificazione delle risorse, gli acquisti, le </w:t>
      </w:r>
      <w:proofErr w:type="gramStart"/>
      <w:r w:rsidRPr="00F13D8C">
        <w:rPr>
          <w:rFonts w:ascii="Times New Roman" w:hAnsi="Times New Roman" w:cs="Times New Roman"/>
          <w:color w:val="000000"/>
          <w:szCs w:val="26"/>
        </w:rPr>
        <w:t>vendite,…</w:t>
      </w:r>
      <w:proofErr w:type="gramEnd"/>
      <w:r w:rsidRPr="00F13D8C">
        <w:rPr>
          <w:rFonts w:ascii="Times New Roman" w:hAnsi="Times New Roman" w:cs="Times New Roman"/>
          <w:color w:val="000000"/>
          <w:szCs w:val="26"/>
        </w:rPr>
        <w:t xml:space="preserve">) e moduli direzionali (si occupano di pianificazione strategica, controllo del budget, …). </w:t>
      </w:r>
    </w:p>
    <w:p w14:paraId="1ED3F27A" w14:textId="77777777" w:rsidR="004A3C57" w:rsidRDefault="004A3C57" w:rsidP="00F13D8C">
      <w:pPr>
        <w:widowControl w:val="0"/>
        <w:autoSpaceDE w:val="0"/>
        <w:autoSpaceDN w:val="0"/>
        <w:adjustRightInd w:val="0"/>
        <w:spacing w:after="240" w:line="300" w:lineRule="atLeast"/>
        <w:rPr>
          <w:rFonts w:ascii="Times New Roman" w:hAnsi="Times New Roman" w:cs="Times New Roman"/>
          <w:color w:val="000000"/>
          <w:szCs w:val="26"/>
        </w:rPr>
      </w:pPr>
      <w:r>
        <w:rPr>
          <w:rFonts w:ascii="Times New Roman" w:hAnsi="Times New Roman" w:cs="Times New Roman"/>
          <w:color w:val="000000"/>
          <w:szCs w:val="26"/>
        </w:rPr>
        <w:t>Dal punto di vista architetturale, gli ERP sono sviluppati con tre diversi approcci (dal più “vecchio” al più recente).</w:t>
      </w:r>
    </w:p>
    <w:p w14:paraId="4409FFF2" w14:textId="77777777" w:rsidR="004A3C57" w:rsidRDefault="004A3C57" w:rsidP="004A3C57">
      <w:pPr>
        <w:pStyle w:val="Paragrafoelenco"/>
        <w:widowControl w:val="0"/>
        <w:numPr>
          <w:ilvl w:val="0"/>
          <w:numId w:val="2"/>
        </w:numPr>
        <w:autoSpaceDE w:val="0"/>
        <w:autoSpaceDN w:val="0"/>
        <w:adjustRightInd w:val="0"/>
        <w:spacing w:after="240" w:line="300" w:lineRule="atLeast"/>
        <w:rPr>
          <w:rFonts w:ascii="Times New Roman" w:hAnsi="Times New Roman" w:cs="Times New Roman"/>
          <w:color w:val="000000"/>
          <w:szCs w:val="26"/>
        </w:rPr>
      </w:pPr>
      <w:r w:rsidRPr="00741971">
        <w:rPr>
          <w:rFonts w:ascii="Times New Roman" w:hAnsi="Times New Roman" w:cs="Times New Roman"/>
          <w:i/>
          <w:color w:val="000000"/>
          <w:szCs w:val="26"/>
        </w:rPr>
        <w:t xml:space="preserve">Architettura </w:t>
      </w:r>
      <w:proofErr w:type="spellStart"/>
      <w:r w:rsidRPr="00741971">
        <w:rPr>
          <w:rFonts w:ascii="Times New Roman" w:hAnsi="Times New Roman" w:cs="Times New Roman"/>
          <w:i/>
          <w:color w:val="000000"/>
          <w:szCs w:val="26"/>
        </w:rPr>
        <w:t>client-server</w:t>
      </w:r>
      <w:proofErr w:type="spellEnd"/>
      <w:r>
        <w:rPr>
          <w:rFonts w:ascii="Times New Roman" w:hAnsi="Times New Roman" w:cs="Times New Roman"/>
          <w:color w:val="000000"/>
          <w:szCs w:val="26"/>
        </w:rPr>
        <w:t>: tutti i moduli funzionali erano installati su uno o più server e gli utenti accedevano alle funzionalità tramite client.</w:t>
      </w:r>
    </w:p>
    <w:p w14:paraId="4EACC7A5" w14:textId="77777777" w:rsidR="00F13D8C" w:rsidRDefault="004A3C57" w:rsidP="004A3C57">
      <w:pPr>
        <w:pStyle w:val="Paragrafoelenco"/>
        <w:widowControl w:val="0"/>
        <w:numPr>
          <w:ilvl w:val="0"/>
          <w:numId w:val="2"/>
        </w:numPr>
        <w:autoSpaceDE w:val="0"/>
        <w:autoSpaceDN w:val="0"/>
        <w:adjustRightInd w:val="0"/>
        <w:spacing w:after="240" w:line="300" w:lineRule="atLeast"/>
        <w:rPr>
          <w:rFonts w:ascii="Times New Roman" w:hAnsi="Times New Roman" w:cs="Times New Roman"/>
          <w:color w:val="000000"/>
          <w:szCs w:val="26"/>
        </w:rPr>
      </w:pPr>
      <w:r w:rsidRPr="00741971">
        <w:rPr>
          <w:rFonts w:ascii="Times New Roman" w:hAnsi="Times New Roman" w:cs="Times New Roman"/>
          <w:i/>
          <w:color w:val="000000"/>
          <w:szCs w:val="26"/>
        </w:rPr>
        <w:t>Web-</w:t>
      </w:r>
      <w:proofErr w:type="spellStart"/>
      <w:r w:rsidRPr="00741971">
        <w:rPr>
          <w:rFonts w:ascii="Times New Roman" w:hAnsi="Times New Roman" w:cs="Times New Roman"/>
          <w:i/>
          <w:color w:val="000000"/>
          <w:szCs w:val="26"/>
        </w:rPr>
        <w:t>based</w:t>
      </w:r>
      <w:proofErr w:type="spellEnd"/>
      <w:r w:rsidRPr="00741971">
        <w:rPr>
          <w:rFonts w:ascii="Times New Roman" w:hAnsi="Times New Roman" w:cs="Times New Roman"/>
          <w:i/>
          <w:color w:val="000000"/>
          <w:szCs w:val="26"/>
        </w:rPr>
        <w:t xml:space="preserve"> ERP</w:t>
      </w:r>
      <w:r>
        <w:rPr>
          <w:rFonts w:ascii="Times New Roman" w:hAnsi="Times New Roman" w:cs="Times New Roman"/>
          <w:color w:val="000000"/>
          <w:szCs w:val="26"/>
        </w:rPr>
        <w:t xml:space="preserve">: Sistemi ERP sviluppati come applicazioni web, raggiungibili tramite un browser. In questo modo, gli utenti possono accedere all’ERP della propria organizzazione anche da remoto. </w:t>
      </w:r>
    </w:p>
    <w:p w14:paraId="5573F1E3" w14:textId="77777777" w:rsidR="004A3C57" w:rsidRDefault="004A3C57" w:rsidP="004A3C57">
      <w:pPr>
        <w:pStyle w:val="Paragrafoelenco"/>
        <w:widowControl w:val="0"/>
        <w:numPr>
          <w:ilvl w:val="0"/>
          <w:numId w:val="2"/>
        </w:numPr>
        <w:autoSpaceDE w:val="0"/>
        <w:autoSpaceDN w:val="0"/>
        <w:adjustRightInd w:val="0"/>
        <w:spacing w:after="240" w:line="300" w:lineRule="atLeast"/>
        <w:rPr>
          <w:rFonts w:ascii="Times New Roman" w:hAnsi="Times New Roman" w:cs="Times New Roman"/>
          <w:color w:val="000000"/>
          <w:szCs w:val="26"/>
        </w:rPr>
      </w:pPr>
      <w:r w:rsidRPr="00741971">
        <w:rPr>
          <w:rFonts w:ascii="Times New Roman" w:hAnsi="Times New Roman" w:cs="Times New Roman"/>
          <w:i/>
          <w:color w:val="000000"/>
          <w:szCs w:val="26"/>
        </w:rPr>
        <w:t xml:space="preserve">Moduli con architettura </w:t>
      </w:r>
      <w:proofErr w:type="spellStart"/>
      <w:r w:rsidRPr="00741971">
        <w:rPr>
          <w:rFonts w:ascii="Times New Roman" w:hAnsi="Times New Roman" w:cs="Times New Roman"/>
          <w:i/>
          <w:color w:val="000000"/>
          <w:szCs w:val="26"/>
        </w:rPr>
        <w:t>SaaS</w:t>
      </w:r>
      <w:proofErr w:type="spellEnd"/>
      <w:r>
        <w:rPr>
          <w:rFonts w:ascii="Times New Roman" w:hAnsi="Times New Roman" w:cs="Times New Roman"/>
          <w:color w:val="000000"/>
          <w:szCs w:val="26"/>
        </w:rPr>
        <w:t xml:space="preserve"> (=Software </w:t>
      </w:r>
      <w:proofErr w:type="spellStart"/>
      <w:r>
        <w:rPr>
          <w:rFonts w:ascii="Times New Roman" w:hAnsi="Times New Roman" w:cs="Times New Roman"/>
          <w:color w:val="000000"/>
          <w:szCs w:val="26"/>
        </w:rPr>
        <w:t>as</w:t>
      </w:r>
      <w:proofErr w:type="spellEnd"/>
      <w:r>
        <w:rPr>
          <w:rFonts w:ascii="Times New Roman" w:hAnsi="Times New Roman" w:cs="Times New Roman"/>
          <w:color w:val="000000"/>
          <w:szCs w:val="26"/>
        </w:rPr>
        <w:t xml:space="preserve"> a Service)</w:t>
      </w:r>
      <w:r w:rsidR="00741971">
        <w:rPr>
          <w:rFonts w:ascii="Times New Roman" w:hAnsi="Times New Roman" w:cs="Times New Roman"/>
          <w:color w:val="000000"/>
          <w:szCs w:val="26"/>
        </w:rPr>
        <w:t xml:space="preserve"> (Analizzata nel dettaglio più avanti)</w:t>
      </w:r>
    </w:p>
    <w:p w14:paraId="5C136F59" w14:textId="77777777" w:rsidR="004A3C57" w:rsidRDefault="004A3C57" w:rsidP="004A3C57">
      <w:pPr>
        <w:widowControl w:val="0"/>
        <w:autoSpaceDE w:val="0"/>
        <w:autoSpaceDN w:val="0"/>
        <w:adjustRightInd w:val="0"/>
        <w:spacing w:after="240" w:line="300" w:lineRule="atLeast"/>
        <w:rPr>
          <w:rFonts w:ascii="Times New Roman" w:hAnsi="Times New Roman" w:cs="Times New Roman"/>
          <w:color w:val="000000"/>
          <w:szCs w:val="26"/>
        </w:rPr>
      </w:pPr>
      <w:r>
        <w:rPr>
          <w:rFonts w:ascii="Times New Roman" w:hAnsi="Times New Roman" w:cs="Times New Roman"/>
          <w:color w:val="000000"/>
          <w:szCs w:val="26"/>
        </w:rPr>
        <w:t xml:space="preserve">L’evoluzione degli ERP nel tempo li ha resi sempre meno costosi nell’acquisizione e gestione. </w:t>
      </w:r>
      <w:r>
        <w:rPr>
          <w:rFonts w:ascii="Times New Roman" w:hAnsi="Times New Roman" w:cs="Times New Roman"/>
          <w:color w:val="000000"/>
          <w:szCs w:val="26"/>
        </w:rPr>
        <w:lastRenderedPageBreak/>
        <w:t xml:space="preserve">Infatti l’approccio </w:t>
      </w:r>
      <w:proofErr w:type="spellStart"/>
      <w:r>
        <w:rPr>
          <w:rFonts w:ascii="Times New Roman" w:hAnsi="Times New Roman" w:cs="Times New Roman"/>
          <w:color w:val="000000"/>
          <w:szCs w:val="26"/>
        </w:rPr>
        <w:t>SaaS</w:t>
      </w:r>
      <w:proofErr w:type="spellEnd"/>
      <w:r>
        <w:rPr>
          <w:rFonts w:ascii="Times New Roman" w:hAnsi="Times New Roman" w:cs="Times New Roman"/>
          <w:color w:val="000000"/>
          <w:szCs w:val="26"/>
        </w:rPr>
        <w:t xml:space="preserve"> è molto meno costoso dell’architettura </w:t>
      </w:r>
      <w:proofErr w:type="spellStart"/>
      <w:r>
        <w:rPr>
          <w:rFonts w:ascii="Times New Roman" w:hAnsi="Times New Roman" w:cs="Times New Roman"/>
          <w:color w:val="000000"/>
          <w:szCs w:val="26"/>
        </w:rPr>
        <w:t>client-server</w:t>
      </w:r>
      <w:proofErr w:type="spellEnd"/>
      <w:r>
        <w:rPr>
          <w:rFonts w:ascii="Times New Roman" w:hAnsi="Times New Roman" w:cs="Times New Roman"/>
          <w:color w:val="000000"/>
          <w:szCs w:val="26"/>
        </w:rPr>
        <w:t xml:space="preserve">, ad esempio perché sviluppare ERP con la logica a servizi è meno costoso per il produttore e quindi costa meno acquistare il software da parte dell’azienda, e con questa logica l’organizzazione che usa l’ERP paga l’utilizzo e non la </w:t>
      </w:r>
      <w:proofErr w:type="spellStart"/>
      <w:r>
        <w:rPr>
          <w:rFonts w:ascii="Times New Roman" w:hAnsi="Times New Roman" w:cs="Times New Roman"/>
          <w:color w:val="000000"/>
          <w:szCs w:val="26"/>
        </w:rPr>
        <w:t>licenza+implementazione</w:t>
      </w:r>
      <w:proofErr w:type="spellEnd"/>
      <w:r>
        <w:rPr>
          <w:rFonts w:ascii="Times New Roman" w:hAnsi="Times New Roman" w:cs="Times New Roman"/>
          <w:color w:val="000000"/>
          <w:szCs w:val="26"/>
        </w:rPr>
        <w:t xml:space="preserve"> (si ricorda infatti che gli ERP tendenzialmente sono applicativi COTS, cioè acquistati, non sviluppati ad hoc dalle singole organizzazioni). </w:t>
      </w:r>
    </w:p>
    <w:p w14:paraId="70A39A06" w14:textId="77777777" w:rsidR="004A3C57" w:rsidRDefault="004A3C57" w:rsidP="004A3C57">
      <w:pPr>
        <w:widowControl w:val="0"/>
        <w:autoSpaceDE w:val="0"/>
        <w:autoSpaceDN w:val="0"/>
        <w:adjustRightInd w:val="0"/>
        <w:spacing w:after="240" w:line="300" w:lineRule="atLeast"/>
        <w:rPr>
          <w:rFonts w:ascii="Times New Roman" w:hAnsi="Times New Roman" w:cs="Times New Roman"/>
          <w:color w:val="000000"/>
          <w:szCs w:val="26"/>
        </w:rPr>
      </w:pPr>
      <w:r>
        <w:rPr>
          <w:rFonts w:ascii="Times New Roman" w:hAnsi="Times New Roman" w:cs="Times New Roman"/>
          <w:color w:val="000000"/>
          <w:szCs w:val="26"/>
        </w:rPr>
        <w:t xml:space="preserve">Essendo gli ERP applicativi COTS, sono realizzati dal produttore non per una singola azienda, ma per un determinato settore. Esistono quindi suite diverse per diversi settori. </w:t>
      </w:r>
      <w:r>
        <w:rPr>
          <w:rFonts w:ascii="Times New Roman" w:hAnsi="Times New Roman" w:cs="Times New Roman"/>
          <w:color w:val="000000"/>
          <w:szCs w:val="26"/>
        </w:rPr>
        <w:br/>
        <w:t>Un ERP supporta quasi tutte le attività operative, tranne pianificazione e progettazione di rete.</w:t>
      </w:r>
      <w:r>
        <w:rPr>
          <w:rFonts w:ascii="Times New Roman" w:hAnsi="Times New Roman" w:cs="Times New Roman"/>
          <w:color w:val="000000"/>
          <w:szCs w:val="26"/>
        </w:rPr>
        <w:br/>
        <w:t xml:space="preserve">Non essendo sistemi specifici, al momento dell’acquisto l’organizzazione deve configurare l’ERP per </w:t>
      </w:r>
      <w:r w:rsidRPr="00741971">
        <w:rPr>
          <w:rFonts w:ascii="Times New Roman" w:hAnsi="Times New Roman" w:cs="Times New Roman"/>
          <w:color w:val="000000"/>
          <w:szCs w:val="26"/>
          <w:u w:val="single"/>
        </w:rPr>
        <w:t>adattarlo alle proprie esigenze</w:t>
      </w:r>
      <w:r>
        <w:rPr>
          <w:rFonts w:ascii="Times New Roman" w:hAnsi="Times New Roman" w:cs="Times New Roman"/>
          <w:color w:val="000000"/>
          <w:szCs w:val="26"/>
        </w:rPr>
        <w:t xml:space="preserve">. Questo è possibile attraverso la </w:t>
      </w:r>
      <w:r w:rsidRPr="00741971">
        <w:rPr>
          <w:rFonts w:ascii="Times New Roman" w:hAnsi="Times New Roman" w:cs="Times New Roman"/>
          <w:color w:val="000000"/>
          <w:szCs w:val="26"/>
          <w:u w:val="single"/>
        </w:rPr>
        <w:t>parametrizzazione</w:t>
      </w:r>
      <w:r>
        <w:rPr>
          <w:rFonts w:ascii="Times New Roman" w:hAnsi="Times New Roman" w:cs="Times New Roman"/>
          <w:color w:val="000000"/>
          <w:szCs w:val="26"/>
        </w:rPr>
        <w:t xml:space="preserve">: esistono parametri nel software ERP che possono essere settati in modo diverso a seconda di quello che serve all’organizzazione. L’organizzazione, volendo, può anche modificare il codice dell’ERP per aggiungere funzionalità ulteriori. </w:t>
      </w:r>
    </w:p>
    <w:p w14:paraId="4F58B936" w14:textId="77777777" w:rsidR="00741971" w:rsidRDefault="00741971" w:rsidP="004A3C57">
      <w:pPr>
        <w:widowControl w:val="0"/>
        <w:autoSpaceDE w:val="0"/>
        <w:autoSpaceDN w:val="0"/>
        <w:adjustRightInd w:val="0"/>
        <w:spacing w:after="240" w:line="300" w:lineRule="atLeast"/>
        <w:rPr>
          <w:rFonts w:ascii="Times New Roman" w:hAnsi="Times New Roman" w:cs="Times New Roman"/>
          <w:color w:val="000000"/>
          <w:szCs w:val="26"/>
        </w:rPr>
      </w:pPr>
      <w:r>
        <w:rPr>
          <w:rFonts w:ascii="Times New Roman" w:hAnsi="Times New Roman" w:cs="Times New Roman"/>
          <w:color w:val="000000"/>
          <w:szCs w:val="26"/>
        </w:rPr>
        <w:t xml:space="preserve">Gli ERP introducono diversi vantaggi. Innanzitutto aumentano l’efficienza: infatti permettono di risparmiare sul tempo e sui costi automatizzando le procedure. Inoltre migliorano l’efficacia: rendono infatti i dati più accessibili e disponibili, grazie all’unicità dei dati e alla capacità di elaborare e veicolare le informazioni. Questo rende i dati maggiormente disponibili quando richiesti per prendere decisioni a livello strategico. </w:t>
      </w:r>
      <w:r>
        <w:rPr>
          <w:rFonts w:ascii="Times New Roman" w:hAnsi="Times New Roman" w:cs="Times New Roman"/>
          <w:color w:val="000000"/>
          <w:szCs w:val="26"/>
        </w:rPr>
        <w:br/>
      </w:r>
    </w:p>
    <w:p w14:paraId="19C62F27" w14:textId="77777777" w:rsidR="00D47A15" w:rsidRDefault="00741971" w:rsidP="004A3C57">
      <w:pPr>
        <w:widowControl w:val="0"/>
        <w:autoSpaceDE w:val="0"/>
        <w:autoSpaceDN w:val="0"/>
        <w:adjustRightInd w:val="0"/>
        <w:spacing w:after="240" w:line="300" w:lineRule="atLeast"/>
        <w:rPr>
          <w:rFonts w:ascii="Times New Roman" w:hAnsi="Times New Roman" w:cs="Times New Roman"/>
          <w:color w:val="000000"/>
          <w:szCs w:val="26"/>
        </w:rPr>
      </w:pPr>
      <w:r w:rsidRPr="00FF0D79">
        <w:rPr>
          <w:rFonts w:ascii="Times New Roman" w:hAnsi="Times New Roman" w:cs="Times New Roman"/>
          <w:b/>
          <w:color w:val="000000"/>
          <w:szCs w:val="26"/>
        </w:rPr>
        <w:t>CRM</w:t>
      </w:r>
      <w:r w:rsidR="00FF0D79">
        <w:rPr>
          <w:rFonts w:ascii="Times New Roman" w:hAnsi="Times New Roman" w:cs="Times New Roman"/>
          <w:color w:val="000000"/>
          <w:szCs w:val="26"/>
          <w:u w:val="single"/>
        </w:rPr>
        <w:br/>
      </w:r>
      <w:r>
        <w:rPr>
          <w:rFonts w:ascii="Times New Roman" w:hAnsi="Times New Roman" w:cs="Times New Roman"/>
          <w:color w:val="000000"/>
          <w:szCs w:val="26"/>
          <w:u w:val="single"/>
        </w:rPr>
        <w:br/>
      </w:r>
      <w:r>
        <w:rPr>
          <w:rFonts w:ascii="Times New Roman" w:hAnsi="Times New Roman" w:cs="Times New Roman"/>
          <w:color w:val="000000"/>
          <w:szCs w:val="26"/>
        </w:rPr>
        <w:t>Il CRM (</w:t>
      </w:r>
      <w:proofErr w:type="spellStart"/>
      <w:r>
        <w:rPr>
          <w:rFonts w:ascii="Times New Roman" w:hAnsi="Times New Roman" w:cs="Times New Roman"/>
          <w:color w:val="000000"/>
          <w:szCs w:val="26"/>
        </w:rPr>
        <w:t>Costumer</w:t>
      </w:r>
      <w:proofErr w:type="spellEnd"/>
      <w:r>
        <w:rPr>
          <w:rFonts w:ascii="Times New Roman" w:hAnsi="Times New Roman" w:cs="Times New Roman"/>
          <w:color w:val="000000"/>
          <w:szCs w:val="26"/>
        </w:rPr>
        <w:t xml:space="preserve"> </w:t>
      </w:r>
      <w:proofErr w:type="spellStart"/>
      <w:r>
        <w:rPr>
          <w:rFonts w:ascii="Times New Roman" w:hAnsi="Times New Roman" w:cs="Times New Roman"/>
          <w:color w:val="000000"/>
          <w:szCs w:val="26"/>
        </w:rPr>
        <w:t>Relationship</w:t>
      </w:r>
      <w:proofErr w:type="spellEnd"/>
      <w:r>
        <w:rPr>
          <w:rFonts w:ascii="Times New Roman" w:hAnsi="Times New Roman" w:cs="Times New Roman"/>
          <w:color w:val="000000"/>
          <w:szCs w:val="26"/>
        </w:rPr>
        <w:t xml:space="preserve"> Management) è una suite software che supporta le interazioni fra l’organizzazione e i suoi clienti. </w:t>
      </w:r>
      <w:r w:rsidR="004408AA">
        <w:rPr>
          <w:rFonts w:ascii="Times New Roman" w:hAnsi="Times New Roman" w:cs="Times New Roman"/>
          <w:color w:val="000000"/>
          <w:szCs w:val="26"/>
        </w:rPr>
        <w:t>Ha l’obiettivo di fidelizzare i clienti costruendo relazioni personalizzate con loro. È utile per le aziende di quei settori in cui l’intensità dei rapporti col cliente è maggiore, oppure hanno un numero molto elevato di clienti, oppure i clienti possono comunicare con l’azienda attraverso vari canali (</w:t>
      </w:r>
      <w:proofErr w:type="spellStart"/>
      <w:r w:rsidR="004408AA">
        <w:rPr>
          <w:rFonts w:ascii="Times New Roman" w:hAnsi="Times New Roman" w:cs="Times New Roman"/>
          <w:color w:val="000000"/>
          <w:szCs w:val="26"/>
        </w:rPr>
        <w:t>multicanalità</w:t>
      </w:r>
      <w:proofErr w:type="spellEnd"/>
      <w:r w:rsidR="004408AA">
        <w:rPr>
          <w:rFonts w:ascii="Times New Roman" w:hAnsi="Times New Roman" w:cs="Times New Roman"/>
          <w:color w:val="000000"/>
          <w:szCs w:val="26"/>
        </w:rPr>
        <w:t xml:space="preserve">). </w:t>
      </w:r>
      <w:r w:rsidR="00D47A15">
        <w:rPr>
          <w:rFonts w:ascii="Times New Roman" w:hAnsi="Times New Roman" w:cs="Times New Roman"/>
          <w:color w:val="000000"/>
          <w:szCs w:val="26"/>
        </w:rPr>
        <w:br/>
        <w:t xml:space="preserve">Il </w:t>
      </w:r>
      <w:proofErr w:type="gramStart"/>
      <w:r w:rsidR="00D47A15">
        <w:rPr>
          <w:rFonts w:ascii="Times New Roman" w:hAnsi="Times New Roman" w:cs="Times New Roman"/>
          <w:color w:val="000000"/>
          <w:szCs w:val="26"/>
        </w:rPr>
        <w:t>CRM  è</w:t>
      </w:r>
      <w:proofErr w:type="gramEnd"/>
      <w:r w:rsidR="00D47A15">
        <w:rPr>
          <w:rFonts w:ascii="Times New Roman" w:hAnsi="Times New Roman" w:cs="Times New Roman"/>
          <w:color w:val="000000"/>
          <w:szCs w:val="26"/>
        </w:rPr>
        <w:t xml:space="preserve"> diviso in due componenti</w:t>
      </w:r>
      <w:r w:rsidR="008E196D">
        <w:rPr>
          <w:rFonts w:ascii="Times New Roman" w:hAnsi="Times New Roman" w:cs="Times New Roman"/>
          <w:color w:val="000000"/>
          <w:szCs w:val="26"/>
        </w:rPr>
        <w:t xml:space="preserve"> principali</w:t>
      </w:r>
      <w:r w:rsidR="00D47A15">
        <w:rPr>
          <w:rFonts w:ascii="Times New Roman" w:hAnsi="Times New Roman" w:cs="Times New Roman"/>
          <w:color w:val="000000"/>
          <w:szCs w:val="26"/>
        </w:rPr>
        <w:t xml:space="preserve">: CRM </w:t>
      </w:r>
      <w:r w:rsidR="00D47A15" w:rsidRPr="00D47A15">
        <w:rPr>
          <w:rFonts w:ascii="Times New Roman" w:hAnsi="Times New Roman" w:cs="Times New Roman"/>
          <w:color w:val="000000"/>
          <w:szCs w:val="26"/>
          <w:u w:val="single"/>
        </w:rPr>
        <w:t>analitico</w:t>
      </w:r>
      <w:r w:rsidR="00D47A15">
        <w:rPr>
          <w:rFonts w:ascii="Times New Roman" w:hAnsi="Times New Roman" w:cs="Times New Roman"/>
          <w:color w:val="000000"/>
          <w:szCs w:val="26"/>
        </w:rPr>
        <w:t xml:space="preserve"> (back-end, analizza dati dei clienti) e CRM </w:t>
      </w:r>
      <w:r w:rsidR="00D47A15" w:rsidRPr="00D47A15">
        <w:rPr>
          <w:rFonts w:ascii="Times New Roman" w:hAnsi="Times New Roman" w:cs="Times New Roman"/>
          <w:color w:val="000000"/>
          <w:szCs w:val="26"/>
          <w:u w:val="single"/>
        </w:rPr>
        <w:t>operativo</w:t>
      </w:r>
      <w:r w:rsidR="00D47A15">
        <w:rPr>
          <w:rFonts w:ascii="Times New Roman" w:hAnsi="Times New Roman" w:cs="Times New Roman"/>
          <w:color w:val="000000"/>
          <w:szCs w:val="26"/>
        </w:rPr>
        <w:t xml:space="preserve"> (front-end, supporta le interazioni coi clienti). </w:t>
      </w:r>
      <w:r w:rsidR="008E196D">
        <w:rPr>
          <w:rFonts w:ascii="Times New Roman" w:hAnsi="Times New Roman" w:cs="Times New Roman"/>
          <w:color w:val="000000"/>
          <w:szCs w:val="26"/>
        </w:rPr>
        <w:t xml:space="preserve">Esiste anche un terzo modulo, il CRM </w:t>
      </w:r>
      <w:r w:rsidR="008E196D" w:rsidRPr="008E196D">
        <w:rPr>
          <w:rFonts w:ascii="Times New Roman" w:hAnsi="Times New Roman" w:cs="Times New Roman"/>
          <w:color w:val="000000"/>
          <w:szCs w:val="26"/>
          <w:u w:val="single"/>
        </w:rPr>
        <w:t>collaborativo</w:t>
      </w:r>
      <w:r w:rsidR="008E196D">
        <w:rPr>
          <w:rFonts w:ascii="Times New Roman" w:hAnsi="Times New Roman" w:cs="Times New Roman"/>
          <w:color w:val="000000"/>
          <w:szCs w:val="26"/>
        </w:rPr>
        <w:t xml:space="preserve">, che calcola alcuni indicatori utili per determinati attori all’interno dell’organizzazione a cui interessa analizzare i dati dei clienti e delle interazioni con loro. </w:t>
      </w:r>
      <w:r w:rsidR="00FF0D79">
        <w:rPr>
          <w:rFonts w:ascii="Times New Roman" w:hAnsi="Times New Roman" w:cs="Times New Roman"/>
          <w:color w:val="000000"/>
          <w:szCs w:val="26"/>
        </w:rPr>
        <w:br/>
      </w:r>
      <w:r w:rsidR="00FF0D79">
        <w:rPr>
          <w:rFonts w:ascii="Times New Roman" w:hAnsi="Times New Roman" w:cs="Times New Roman"/>
          <w:color w:val="000000"/>
          <w:szCs w:val="26"/>
        </w:rPr>
        <w:br/>
      </w:r>
      <w:r w:rsidR="00FF0D79" w:rsidRPr="00FF0D79">
        <w:rPr>
          <w:rFonts w:ascii="Times New Roman" w:hAnsi="Times New Roman" w:cs="Times New Roman"/>
          <w:color w:val="000000"/>
          <w:szCs w:val="26"/>
          <w:u w:val="single"/>
        </w:rPr>
        <w:t>CRM Operativo</w:t>
      </w:r>
    </w:p>
    <w:p w14:paraId="630B992C" w14:textId="77777777" w:rsidR="00D47A15" w:rsidRDefault="008E196D" w:rsidP="004A3C57">
      <w:pPr>
        <w:widowControl w:val="0"/>
        <w:autoSpaceDE w:val="0"/>
        <w:autoSpaceDN w:val="0"/>
        <w:adjustRightInd w:val="0"/>
        <w:spacing w:after="240" w:line="300" w:lineRule="atLeast"/>
        <w:rPr>
          <w:rFonts w:ascii="Times New Roman" w:hAnsi="Times New Roman" w:cs="Times New Roman"/>
          <w:color w:val="000000"/>
          <w:szCs w:val="26"/>
        </w:rPr>
      </w:pPr>
      <w:r w:rsidRPr="00FF0D79">
        <w:rPr>
          <w:rFonts w:ascii="Times New Roman" w:hAnsi="Times New Roman" w:cs="Times New Roman"/>
          <w:color w:val="000000"/>
          <w:szCs w:val="26"/>
        </w:rPr>
        <w:t>Il CRM operativo, come accennato, si occupa dell’interazione fra organizzazione e clienti. È</w:t>
      </w:r>
      <w:r>
        <w:rPr>
          <w:rFonts w:ascii="Times New Roman" w:hAnsi="Times New Roman" w:cs="Times New Roman"/>
          <w:color w:val="000000"/>
          <w:szCs w:val="26"/>
        </w:rPr>
        <w:t xml:space="preserve"> costituisco da diversi componenti:</w:t>
      </w:r>
    </w:p>
    <w:p w14:paraId="4F001B0E" w14:textId="77777777" w:rsidR="008E196D" w:rsidRDefault="008E196D" w:rsidP="008E196D">
      <w:pPr>
        <w:pStyle w:val="Paragrafoelenco"/>
        <w:widowControl w:val="0"/>
        <w:numPr>
          <w:ilvl w:val="0"/>
          <w:numId w:val="2"/>
        </w:numPr>
        <w:autoSpaceDE w:val="0"/>
        <w:autoSpaceDN w:val="0"/>
        <w:adjustRightInd w:val="0"/>
        <w:spacing w:after="240" w:line="300" w:lineRule="atLeast"/>
        <w:rPr>
          <w:rFonts w:ascii="Times New Roman" w:hAnsi="Times New Roman" w:cs="Times New Roman"/>
          <w:color w:val="000000"/>
          <w:szCs w:val="26"/>
        </w:rPr>
      </w:pPr>
      <w:r w:rsidRPr="008E196D">
        <w:rPr>
          <w:rFonts w:ascii="Times New Roman" w:hAnsi="Times New Roman" w:cs="Times New Roman"/>
          <w:i/>
          <w:color w:val="000000"/>
          <w:szCs w:val="26"/>
        </w:rPr>
        <w:t>Marketing</w:t>
      </w:r>
      <w:r>
        <w:rPr>
          <w:rFonts w:ascii="Times New Roman" w:hAnsi="Times New Roman" w:cs="Times New Roman"/>
          <w:color w:val="000000"/>
          <w:szCs w:val="26"/>
        </w:rPr>
        <w:t xml:space="preserve">: L’obiettivo odierno delle aziende è fidelizzare i clienti. Per fare questo servono buone campagne di marketing. Più si riesce </w:t>
      </w:r>
      <w:r w:rsidRPr="008E196D">
        <w:rPr>
          <w:rFonts w:ascii="Times New Roman" w:hAnsi="Times New Roman" w:cs="Times New Roman"/>
          <w:color w:val="000000"/>
          <w:szCs w:val="26"/>
          <w:u w:val="single"/>
        </w:rPr>
        <w:t>ad acquistare e analizzare</w:t>
      </w:r>
      <w:r>
        <w:rPr>
          <w:rFonts w:ascii="Times New Roman" w:hAnsi="Times New Roman" w:cs="Times New Roman"/>
          <w:color w:val="000000"/>
          <w:szCs w:val="26"/>
        </w:rPr>
        <w:t xml:space="preserve"> </w:t>
      </w:r>
      <w:r w:rsidRPr="008E196D">
        <w:rPr>
          <w:rFonts w:ascii="Times New Roman" w:hAnsi="Times New Roman" w:cs="Times New Roman"/>
          <w:color w:val="000000"/>
          <w:szCs w:val="26"/>
          <w:u w:val="single"/>
        </w:rPr>
        <w:t>dati</w:t>
      </w:r>
      <w:r>
        <w:rPr>
          <w:rFonts w:ascii="Times New Roman" w:hAnsi="Times New Roman" w:cs="Times New Roman"/>
          <w:color w:val="000000"/>
          <w:szCs w:val="26"/>
        </w:rPr>
        <w:t xml:space="preserve">, migliori saranno le campagne di marketing. Alcuni sistemi CRM che si possono implementare per aumentare la soddisfazione dei clienti </w:t>
      </w:r>
      <w:proofErr w:type="gramStart"/>
      <w:r>
        <w:rPr>
          <w:rFonts w:ascii="Times New Roman" w:hAnsi="Times New Roman" w:cs="Times New Roman"/>
          <w:color w:val="000000"/>
          <w:szCs w:val="26"/>
        </w:rPr>
        <w:t>sono :</w:t>
      </w:r>
      <w:proofErr w:type="gramEnd"/>
    </w:p>
    <w:p w14:paraId="521ABB68" w14:textId="77777777" w:rsidR="008E196D" w:rsidRDefault="008E196D" w:rsidP="008E196D">
      <w:pPr>
        <w:pStyle w:val="Paragrafoelenco"/>
        <w:widowControl w:val="0"/>
        <w:numPr>
          <w:ilvl w:val="1"/>
          <w:numId w:val="2"/>
        </w:numPr>
        <w:autoSpaceDE w:val="0"/>
        <w:autoSpaceDN w:val="0"/>
        <w:adjustRightInd w:val="0"/>
        <w:spacing w:after="240" w:line="300" w:lineRule="atLeast"/>
        <w:rPr>
          <w:rFonts w:ascii="Times New Roman" w:hAnsi="Times New Roman" w:cs="Times New Roman"/>
          <w:color w:val="000000"/>
          <w:szCs w:val="26"/>
        </w:rPr>
      </w:pPr>
      <w:r>
        <w:rPr>
          <w:rFonts w:ascii="Times New Roman" w:hAnsi="Times New Roman" w:cs="Times New Roman"/>
          <w:color w:val="000000"/>
          <w:szCs w:val="26"/>
        </w:rPr>
        <w:t>Generazione liste clienti: produce liste di clienti adatti a ricevere una specifica comunicazione di marketing;</w:t>
      </w:r>
    </w:p>
    <w:p w14:paraId="66945E05" w14:textId="77777777" w:rsidR="008E196D" w:rsidRDefault="008E196D" w:rsidP="008E196D">
      <w:pPr>
        <w:pStyle w:val="Paragrafoelenco"/>
        <w:widowControl w:val="0"/>
        <w:numPr>
          <w:ilvl w:val="1"/>
          <w:numId w:val="2"/>
        </w:numPr>
        <w:autoSpaceDE w:val="0"/>
        <w:autoSpaceDN w:val="0"/>
        <w:adjustRightInd w:val="0"/>
        <w:spacing w:after="240" w:line="300" w:lineRule="atLeast"/>
        <w:rPr>
          <w:rFonts w:ascii="Times New Roman" w:hAnsi="Times New Roman" w:cs="Times New Roman"/>
          <w:color w:val="000000"/>
          <w:szCs w:val="26"/>
        </w:rPr>
      </w:pPr>
      <w:r>
        <w:rPr>
          <w:rFonts w:ascii="Times New Roman" w:hAnsi="Times New Roman" w:cs="Times New Roman"/>
          <w:color w:val="000000"/>
          <w:szCs w:val="26"/>
        </w:rPr>
        <w:t xml:space="preserve">Gestione campagne: è un sistema che guida l’organizzazione nella pianificazione delle campagne di marketing. Rende più automatizzato il processo di progettazione e analisi del risultato della campagna. </w:t>
      </w:r>
    </w:p>
    <w:p w14:paraId="64E7CC77" w14:textId="77777777" w:rsidR="008E196D" w:rsidRDefault="008E196D" w:rsidP="008E196D">
      <w:pPr>
        <w:pStyle w:val="Paragrafoelenco"/>
        <w:widowControl w:val="0"/>
        <w:numPr>
          <w:ilvl w:val="1"/>
          <w:numId w:val="2"/>
        </w:numPr>
        <w:autoSpaceDE w:val="0"/>
        <w:autoSpaceDN w:val="0"/>
        <w:adjustRightInd w:val="0"/>
        <w:spacing w:after="240" w:line="300" w:lineRule="atLeast"/>
        <w:rPr>
          <w:rFonts w:ascii="Times New Roman" w:hAnsi="Times New Roman" w:cs="Times New Roman"/>
          <w:color w:val="000000"/>
          <w:szCs w:val="26"/>
        </w:rPr>
      </w:pPr>
      <w:r>
        <w:rPr>
          <w:rFonts w:ascii="Times New Roman" w:hAnsi="Times New Roman" w:cs="Times New Roman"/>
          <w:color w:val="000000"/>
          <w:szCs w:val="26"/>
        </w:rPr>
        <w:t>Cross-</w:t>
      </w:r>
      <w:proofErr w:type="spellStart"/>
      <w:r>
        <w:rPr>
          <w:rFonts w:ascii="Times New Roman" w:hAnsi="Times New Roman" w:cs="Times New Roman"/>
          <w:color w:val="000000"/>
          <w:szCs w:val="26"/>
        </w:rPr>
        <w:t>selling</w:t>
      </w:r>
      <w:proofErr w:type="spellEnd"/>
      <w:r>
        <w:rPr>
          <w:rFonts w:ascii="Times New Roman" w:hAnsi="Times New Roman" w:cs="Times New Roman"/>
          <w:color w:val="000000"/>
          <w:szCs w:val="26"/>
        </w:rPr>
        <w:t xml:space="preserve"> e </w:t>
      </w:r>
      <w:proofErr w:type="spellStart"/>
      <w:r>
        <w:rPr>
          <w:rFonts w:ascii="Times New Roman" w:hAnsi="Times New Roman" w:cs="Times New Roman"/>
          <w:color w:val="000000"/>
          <w:szCs w:val="26"/>
        </w:rPr>
        <w:t>upselling</w:t>
      </w:r>
      <w:proofErr w:type="spellEnd"/>
      <w:r>
        <w:rPr>
          <w:rFonts w:ascii="Times New Roman" w:hAnsi="Times New Roman" w:cs="Times New Roman"/>
          <w:color w:val="000000"/>
          <w:szCs w:val="26"/>
        </w:rPr>
        <w:t xml:space="preserve">: il primo indica vendere un </w:t>
      </w:r>
      <w:r w:rsidRPr="008E196D">
        <w:rPr>
          <w:rFonts w:ascii="Times New Roman" w:hAnsi="Times New Roman" w:cs="Times New Roman"/>
          <w:color w:val="000000"/>
          <w:szCs w:val="26"/>
          <w:u w:val="single"/>
        </w:rPr>
        <w:t>maggior numero</w:t>
      </w:r>
      <w:r>
        <w:rPr>
          <w:rFonts w:ascii="Times New Roman" w:hAnsi="Times New Roman" w:cs="Times New Roman"/>
          <w:color w:val="000000"/>
          <w:szCs w:val="26"/>
        </w:rPr>
        <w:t xml:space="preserve"> di prodotti a un cliente, il secondo indica aumentare il </w:t>
      </w:r>
      <w:r w:rsidRPr="008E196D">
        <w:rPr>
          <w:rFonts w:ascii="Times New Roman" w:hAnsi="Times New Roman" w:cs="Times New Roman"/>
          <w:color w:val="000000"/>
          <w:szCs w:val="26"/>
          <w:u w:val="single"/>
        </w:rPr>
        <w:t>valore</w:t>
      </w:r>
      <w:r>
        <w:rPr>
          <w:rFonts w:ascii="Times New Roman" w:hAnsi="Times New Roman" w:cs="Times New Roman"/>
          <w:color w:val="000000"/>
          <w:szCs w:val="26"/>
        </w:rPr>
        <w:t xml:space="preserve"> dei prodotti venduti a un cliente.</w:t>
      </w:r>
    </w:p>
    <w:p w14:paraId="2B9BEB97" w14:textId="77777777" w:rsidR="00D54178" w:rsidRDefault="00D54178" w:rsidP="00D54178">
      <w:pPr>
        <w:pStyle w:val="Paragrafoelenco"/>
        <w:widowControl w:val="0"/>
        <w:autoSpaceDE w:val="0"/>
        <w:autoSpaceDN w:val="0"/>
        <w:adjustRightInd w:val="0"/>
        <w:spacing w:after="240" w:line="300" w:lineRule="atLeast"/>
        <w:ind w:left="1440"/>
        <w:rPr>
          <w:rFonts w:ascii="Times New Roman" w:hAnsi="Times New Roman" w:cs="Times New Roman"/>
          <w:color w:val="000000"/>
          <w:szCs w:val="26"/>
        </w:rPr>
      </w:pPr>
    </w:p>
    <w:p w14:paraId="17A9CB16" w14:textId="77777777" w:rsidR="008E196D" w:rsidRDefault="008E196D" w:rsidP="008E196D">
      <w:pPr>
        <w:pStyle w:val="Paragrafoelenco"/>
        <w:widowControl w:val="0"/>
        <w:numPr>
          <w:ilvl w:val="0"/>
          <w:numId w:val="2"/>
        </w:numPr>
        <w:autoSpaceDE w:val="0"/>
        <w:autoSpaceDN w:val="0"/>
        <w:adjustRightInd w:val="0"/>
        <w:spacing w:after="240" w:line="300" w:lineRule="atLeast"/>
        <w:rPr>
          <w:rFonts w:ascii="Times New Roman" w:hAnsi="Times New Roman" w:cs="Times New Roman"/>
          <w:color w:val="000000"/>
          <w:szCs w:val="26"/>
        </w:rPr>
      </w:pPr>
      <w:r w:rsidRPr="00D54178">
        <w:rPr>
          <w:rFonts w:ascii="Times New Roman" w:hAnsi="Times New Roman" w:cs="Times New Roman"/>
          <w:i/>
          <w:color w:val="000000"/>
          <w:szCs w:val="26"/>
        </w:rPr>
        <w:t>Automazione vendite</w:t>
      </w:r>
      <w:r>
        <w:rPr>
          <w:rFonts w:ascii="Times New Roman" w:hAnsi="Times New Roman" w:cs="Times New Roman"/>
          <w:color w:val="000000"/>
          <w:szCs w:val="26"/>
        </w:rPr>
        <w:t>: è u</w:t>
      </w:r>
      <w:r w:rsidR="00D54178">
        <w:rPr>
          <w:rFonts w:ascii="Times New Roman" w:hAnsi="Times New Roman" w:cs="Times New Roman"/>
          <w:color w:val="000000"/>
          <w:szCs w:val="26"/>
        </w:rPr>
        <w:t>n</w:t>
      </w:r>
      <w:r>
        <w:rPr>
          <w:rFonts w:ascii="Times New Roman" w:hAnsi="Times New Roman" w:cs="Times New Roman"/>
          <w:color w:val="000000"/>
          <w:szCs w:val="26"/>
        </w:rPr>
        <w:t xml:space="preserve"> </w:t>
      </w:r>
      <w:r w:rsidR="00D54178">
        <w:rPr>
          <w:rFonts w:ascii="Times New Roman" w:hAnsi="Times New Roman" w:cs="Times New Roman"/>
          <w:color w:val="000000"/>
          <w:szCs w:val="26"/>
        </w:rPr>
        <w:t>sistema</w:t>
      </w:r>
      <w:r>
        <w:rPr>
          <w:rFonts w:ascii="Times New Roman" w:hAnsi="Times New Roman" w:cs="Times New Roman"/>
          <w:color w:val="000000"/>
          <w:szCs w:val="26"/>
        </w:rPr>
        <w:t xml:space="preserve"> che supporta tutto il processo di vendita, dall’identificazione del cliente alla conclusione dell’acquisto. </w:t>
      </w:r>
      <w:r w:rsidR="00D54178">
        <w:rPr>
          <w:rFonts w:ascii="Times New Roman" w:hAnsi="Times New Roman" w:cs="Times New Roman"/>
          <w:color w:val="000000"/>
          <w:szCs w:val="26"/>
        </w:rPr>
        <w:t>I moduli per il supporto alle vendite sono:</w:t>
      </w:r>
    </w:p>
    <w:p w14:paraId="67E0CC8D" w14:textId="77777777" w:rsidR="00D54178" w:rsidRDefault="00D54178" w:rsidP="00D54178">
      <w:pPr>
        <w:pStyle w:val="Paragrafoelenco"/>
        <w:widowControl w:val="0"/>
        <w:numPr>
          <w:ilvl w:val="1"/>
          <w:numId w:val="2"/>
        </w:numPr>
        <w:autoSpaceDE w:val="0"/>
        <w:autoSpaceDN w:val="0"/>
        <w:adjustRightInd w:val="0"/>
        <w:spacing w:after="240" w:line="300" w:lineRule="atLeast"/>
        <w:rPr>
          <w:rFonts w:ascii="Times New Roman" w:hAnsi="Times New Roman" w:cs="Times New Roman"/>
          <w:color w:val="000000"/>
          <w:szCs w:val="26"/>
        </w:rPr>
      </w:pPr>
      <w:r>
        <w:rPr>
          <w:rFonts w:ascii="Times New Roman" w:hAnsi="Times New Roman" w:cs="Times New Roman"/>
          <w:color w:val="000000"/>
          <w:szCs w:val="26"/>
        </w:rPr>
        <w:t>Gestione vendite: si occupa della selezione dei contatti, aiuta il venditore nella stesura dell’offerta e del contratto, fornisce tutte le funzionalità per supportare le vendite online;</w:t>
      </w:r>
    </w:p>
    <w:p w14:paraId="36143AF4" w14:textId="77777777" w:rsidR="00D54178" w:rsidRDefault="00D54178" w:rsidP="00D54178">
      <w:pPr>
        <w:pStyle w:val="Paragrafoelenco"/>
        <w:widowControl w:val="0"/>
        <w:numPr>
          <w:ilvl w:val="1"/>
          <w:numId w:val="2"/>
        </w:numPr>
        <w:autoSpaceDE w:val="0"/>
        <w:autoSpaceDN w:val="0"/>
        <w:adjustRightInd w:val="0"/>
        <w:spacing w:after="240" w:line="300" w:lineRule="atLeast"/>
        <w:rPr>
          <w:rFonts w:ascii="Times New Roman" w:hAnsi="Times New Roman" w:cs="Times New Roman"/>
          <w:color w:val="000000"/>
          <w:szCs w:val="26"/>
        </w:rPr>
      </w:pPr>
      <w:r>
        <w:rPr>
          <w:rFonts w:ascii="Times New Roman" w:hAnsi="Times New Roman" w:cs="Times New Roman"/>
          <w:color w:val="000000"/>
          <w:szCs w:val="26"/>
        </w:rPr>
        <w:t>Gestione contatti: gestisce i dati dei clienti. Tiene nota delle interazioni precedenti per rendere più personalizzate quelle successive e migliorare il rapporto col cliente. (Si occupa di persone che sono già clienti;</w:t>
      </w:r>
    </w:p>
    <w:p w14:paraId="4126748A" w14:textId="77777777" w:rsidR="00D54178" w:rsidRDefault="00D54178" w:rsidP="00D54178">
      <w:pPr>
        <w:pStyle w:val="Paragrafoelenco"/>
        <w:widowControl w:val="0"/>
        <w:numPr>
          <w:ilvl w:val="1"/>
          <w:numId w:val="2"/>
        </w:numPr>
        <w:autoSpaceDE w:val="0"/>
        <w:autoSpaceDN w:val="0"/>
        <w:adjustRightInd w:val="0"/>
        <w:spacing w:after="240" w:line="300" w:lineRule="atLeast"/>
        <w:rPr>
          <w:rFonts w:ascii="Times New Roman" w:hAnsi="Times New Roman" w:cs="Times New Roman"/>
          <w:color w:val="000000"/>
          <w:szCs w:val="26"/>
        </w:rPr>
      </w:pPr>
      <w:r>
        <w:rPr>
          <w:rFonts w:ascii="Times New Roman" w:hAnsi="Times New Roman" w:cs="Times New Roman"/>
          <w:color w:val="000000"/>
          <w:szCs w:val="26"/>
        </w:rPr>
        <w:t>Gestione opportunità: cerca nuovi clienti, calcola la probabilità che una vendita vada a buon fine con un certo cliente. (Si occupa di persone che non sono ancora clienti).</w:t>
      </w:r>
    </w:p>
    <w:p w14:paraId="7B519A10" w14:textId="77777777" w:rsidR="00D54178" w:rsidRDefault="00D54178" w:rsidP="00D54178">
      <w:pPr>
        <w:pStyle w:val="Paragrafoelenco"/>
        <w:widowControl w:val="0"/>
        <w:autoSpaceDE w:val="0"/>
        <w:autoSpaceDN w:val="0"/>
        <w:adjustRightInd w:val="0"/>
        <w:spacing w:after="240" w:line="300" w:lineRule="atLeast"/>
        <w:ind w:left="1440"/>
        <w:rPr>
          <w:rFonts w:ascii="Times New Roman" w:hAnsi="Times New Roman" w:cs="Times New Roman"/>
          <w:color w:val="000000"/>
          <w:szCs w:val="26"/>
        </w:rPr>
      </w:pPr>
    </w:p>
    <w:p w14:paraId="0490400B" w14:textId="77777777" w:rsidR="00D54178" w:rsidRDefault="00D54178" w:rsidP="00D54178">
      <w:pPr>
        <w:pStyle w:val="Paragrafoelenco"/>
        <w:widowControl w:val="0"/>
        <w:numPr>
          <w:ilvl w:val="0"/>
          <w:numId w:val="2"/>
        </w:numPr>
        <w:autoSpaceDE w:val="0"/>
        <w:autoSpaceDN w:val="0"/>
        <w:adjustRightInd w:val="0"/>
        <w:spacing w:after="240" w:line="300" w:lineRule="atLeast"/>
        <w:rPr>
          <w:rFonts w:ascii="Times New Roman" w:hAnsi="Times New Roman" w:cs="Times New Roman"/>
          <w:color w:val="000000"/>
          <w:szCs w:val="26"/>
        </w:rPr>
      </w:pPr>
      <w:r w:rsidRPr="00D54178">
        <w:rPr>
          <w:rFonts w:ascii="Times New Roman" w:hAnsi="Times New Roman" w:cs="Times New Roman"/>
          <w:i/>
          <w:color w:val="000000"/>
          <w:szCs w:val="26"/>
        </w:rPr>
        <w:t>Servizi ai clienti</w:t>
      </w:r>
      <w:r>
        <w:rPr>
          <w:rFonts w:ascii="Times New Roman" w:hAnsi="Times New Roman" w:cs="Times New Roman"/>
          <w:color w:val="000000"/>
          <w:szCs w:val="26"/>
        </w:rPr>
        <w:t>: è importante mantenere i contatti coi clienti anche dopo la vendita. Per questo ci sono i servizi ai clienti. Essi si compongono di:</w:t>
      </w:r>
    </w:p>
    <w:p w14:paraId="2CF58C96" w14:textId="77777777" w:rsidR="00D54178" w:rsidRDefault="00D54178" w:rsidP="00D54178">
      <w:pPr>
        <w:pStyle w:val="Paragrafoelenco"/>
        <w:widowControl w:val="0"/>
        <w:numPr>
          <w:ilvl w:val="1"/>
          <w:numId w:val="2"/>
        </w:numPr>
        <w:autoSpaceDE w:val="0"/>
        <w:autoSpaceDN w:val="0"/>
        <w:adjustRightInd w:val="0"/>
        <w:spacing w:after="240" w:line="300" w:lineRule="atLeast"/>
        <w:rPr>
          <w:rFonts w:ascii="Times New Roman" w:hAnsi="Times New Roman" w:cs="Times New Roman"/>
          <w:color w:val="000000"/>
          <w:szCs w:val="26"/>
        </w:rPr>
      </w:pPr>
      <w:r>
        <w:rPr>
          <w:rFonts w:ascii="Times New Roman" w:hAnsi="Times New Roman" w:cs="Times New Roman"/>
          <w:color w:val="000000"/>
          <w:szCs w:val="26"/>
        </w:rPr>
        <w:t>Call center: il CRM gestisce tutte le interazioni telefoniche, sia quelle effettuate dai clienti verso l’organizzazione sia viceversa. Indirizza inoltre il cliente verso il giusto operatore;</w:t>
      </w:r>
    </w:p>
    <w:p w14:paraId="631F1EDF" w14:textId="77777777" w:rsidR="00D54178" w:rsidRDefault="00D54178" w:rsidP="00D54178">
      <w:pPr>
        <w:pStyle w:val="Paragrafoelenco"/>
        <w:widowControl w:val="0"/>
        <w:numPr>
          <w:ilvl w:val="1"/>
          <w:numId w:val="2"/>
        </w:numPr>
        <w:autoSpaceDE w:val="0"/>
        <w:autoSpaceDN w:val="0"/>
        <w:adjustRightInd w:val="0"/>
        <w:spacing w:after="240" w:line="300" w:lineRule="atLeast"/>
        <w:rPr>
          <w:rFonts w:ascii="Times New Roman" w:hAnsi="Times New Roman" w:cs="Times New Roman"/>
          <w:color w:val="000000"/>
          <w:szCs w:val="26"/>
        </w:rPr>
      </w:pPr>
      <w:r>
        <w:rPr>
          <w:rFonts w:ascii="Times New Roman" w:hAnsi="Times New Roman" w:cs="Times New Roman"/>
          <w:color w:val="000000"/>
          <w:szCs w:val="26"/>
        </w:rPr>
        <w:t xml:space="preserve">Web </w:t>
      </w:r>
      <w:proofErr w:type="spellStart"/>
      <w:r>
        <w:rPr>
          <w:rFonts w:ascii="Times New Roman" w:hAnsi="Times New Roman" w:cs="Times New Roman"/>
          <w:color w:val="000000"/>
          <w:szCs w:val="26"/>
        </w:rPr>
        <w:t>based</w:t>
      </w:r>
      <w:proofErr w:type="spellEnd"/>
      <w:r>
        <w:rPr>
          <w:rFonts w:ascii="Times New Roman" w:hAnsi="Times New Roman" w:cs="Times New Roman"/>
          <w:color w:val="000000"/>
          <w:szCs w:val="26"/>
        </w:rPr>
        <w:t xml:space="preserve"> self-service: permette ai clienti di contattare l’azienda o trovare risposte alle proprie domande su internet</w:t>
      </w:r>
    </w:p>
    <w:p w14:paraId="3BF03CAF" w14:textId="77777777" w:rsidR="00D54178" w:rsidRDefault="00D54178" w:rsidP="00D54178">
      <w:pPr>
        <w:pStyle w:val="Paragrafoelenco"/>
        <w:widowControl w:val="0"/>
        <w:numPr>
          <w:ilvl w:val="1"/>
          <w:numId w:val="2"/>
        </w:numPr>
        <w:autoSpaceDE w:val="0"/>
        <w:autoSpaceDN w:val="0"/>
        <w:adjustRightInd w:val="0"/>
        <w:spacing w:after="240" w:line="300" w:lineRule="atLeast"/>
        <w:rPr>
          <w:rFonts w:ascii="Times New Roman" w:hAnsi="Times New Roman" w:cs="Times New Roman"/>
          <w:color w:val="000000"/>
          <w:szCs w:val="26"/>
        </w:rPr>
      </w:pPr>
      <w:r>
        <w:rPr>
          <w:rFonts w:ascii="Times New Roman" w:hAnsi="Times New Roman" w:cs="Times New Roman"/>
          <w:color w:val="000000"/>
          <w:szCs w:val="26"/>
        </w:rPr>
        <w:t xml:space="preserve">Call </w:t>
      </w:r>
      <w:proofErr w:type="spellStart"/>
      <w:r>
        <w:rPr>
          <w:rFonts w:ascii="Times New Roman" w:hAnsi="Times New Roman" w:cs="Times New Roman"/>
          <w:color w:val="000000"/>
          <w:szCs w:val="26"/>
        </w:rPr>
        <w:t>scripting</w:t>
      </w:r>
      <w:proofErr w:type="spellEnd"/>
      <w:r>
        <w:rPr>
          <w:rFonts w:ascii="Times New Roman" w:hAnsi="Times New Roman" w:cs="Times New Roman"/>
          <w:color w:val="000000"/>
          <w:szCs w:val="26"/>
        </w:rPr>
        <w:t xml:space="preserve">: fornisce agli operatori le informazioni che servono per risolvere i problemi dei clienti che li contattano. </w:t>
      </w:r>
    </w:p>
    <w:p w14:paraId="0A54E017" w14:textId="77777777" w:rsidR="00D54178" w:rsidRDefault="00D54178" w:rsidP="00D54178">
      <w:pPr>
        <w:widowControl w:val="0"/>
        <w:autoSpaceDE w:val="0"/>
        <w:autoSpaceDN w:val="0"/>
        <w:adjustRightInd w:val="0"/>
        <w:spacing w:after="240" w:line="300" w:lineRule="atLeast"/>
        <w:rPr>
          <w:rFonts w:ascii="Times New Roman" w:hAnsi="Times New Roman" w:cs="Times New Roman"/>
          <w:color w:val="000000"/>
          <w:szCs w:val="26"/>
          <w:u w:val="single"/>
        </w:rPr>
      </w:pPr>
    </w:p>
    <w:p w14:paraId="75259603" w14:textId="77777777" w:rsidR="00D54178" w:rsidRDefault="00D54178" w:rsidP="00D54178">
      <w:pPr>
        <w:widowControl w:val="0"/>
        <w:autoSpaceDE w:val="0"/>
        <w:autoSpaceDN w:val="0"/>
        <w:adjustRightInd w:val="0"/>
        <w:spacing w:after="240" w:line="300" w:lineRule="atLeast"/>
        <w:rPr>
          <w:rFonts w:ascii="Times New Roman" w:hAnsi="Times New Roman" w:cs="Times New Roman"/>
          <w:color w:val="000000"/>
          <w:szCs w:val="26"/>
        </w:rPr>
      </w:pPr>
      <w:r w:rsidRPr="00D54178">
        <w:rPr>
          <w:rFonts w:ascii="Times New Roman" w:hAnsi="Times New Roman" w:cs="Times New Roman"/>
          <w:color w:val="000000"/>
          <w:szCs w:val="26"/>
          <w:u w:val="single"/>
        </w:rPr>
        <w:t>Il CRM analitico</w:t>
      </w:r>
      <w:r w:rsidRPr="00D54178">
        <w:rPr>
          <w:rFonts w:ascii="Times New Roman" w:hAnsi="Times New Roman" w:cs="Times New Roman"/>
          <w:color w:val="000000"/>
          <w:szCs w:val="26"/>
        </w:rPr>
        <w:t xml:space="preserve"> invece analizza i dati dei clienti. </w:t>
      </w:r>
      <w:r w:rsidRPr="00D54178">
        <w:rPr>
          <w:rFonts w:ascii="Times New Roman" w:hAnsi="Times New Roman" w:cs="Times New Roman"/>
          <w:color w:val="000000"/>
          <w:szCs w:val="26"/>
        </w:rPr>
        <w:br/>
        <w:t>Ha tre funzionalità principali:</w:t>
      </w:r>
      <w:r w:rsidRPr="00D54178">
        <w:rPr>
          <w:rFonts w:ascii="Times New Roman" w:hAnsi="Times New Roman" w:cs="Times New Roman"/>
          <w:color w:val="000000"/>
          <w:szCs w:val="26"/>
        </w:rPr>
        <w:br/>
        <w:t xml:space="preserve">    - Reporting, che aiuta a capire chi sono i clienti, le loro preferenze;</w:t>
      </w:r>
      <w:r w:rsidRPr="00D54178">
        <w:rPr>
          <w:rFonts w:ascii="Times New Roman" w:hAnsi="Times New Roman" w:cs="Times New Roman"/>
          <w:color w:val="000000"/>
          <w:szCs w:val="26"/>
        </w:rPr>
        <w:br/>
        <w:t xml:space="preserve">    - Analysis, che aiuta a dividere i cl</w:t>
      </w:r>
      <w:r>
        <w:rPr>
          <w:rFonts w:ascii="Times New Roman" w:hAnsi="Times New Roman" w:cs="Times New Roman"/>
          <w:color w:val="000000"/>
          <w:szCs w:val="26"/>
        </w:rPr>
        <w:t>i</w:t>
      </w:r>
      <w:r w:rsidRPr="00D54178">
        <w:rPr>
          <w:rFonts w:ascii="Times New Roman" w:hAnsi="Times New Roman" w:cs="Times New Roman"/>
          <w:color w:val="000000"/>
          <w:szCs w:val="26"/>
        </w:rPr>
        <w:t>enti in categorie a secondo di quanto sono attivi come clienti    dell’azienda;</w:t>
      </w:r>
      <w:r w:rsidRPr="00D54178">
        <w:rPr>
          <w:rFonts w:ascii="Times New Roman" w:hAnsi="Times New Roman" w:cs="Times New Roman"/>
          <w:color w:val="000000"/>
          <w:szCs w:val="26"/>
        </w:rPr>
        <w:br/>
      </w:r>
      <w:r>
        <w:rPr>
          <w:rFonts w:ascii="Times New Roman" w:hAnsi="Times New Roman" w:cs="Times New Roman"/>
          <w:color w:val="000000"/>
          <w:szCs w:val="26"/>
        </w:rPr>
        <w:t xml:space="preserve">   </w:t>
      </w:r>
      <w:r w:rsidRPr="00D54178">
        <w:rPr>
          <w:rFonts w:ascii="Times New Roman" w:hAnsi="Times New Roman" w:cs="Times New Roman"/>
          <w:color w:val="000000"/>
          <w:szCs w:val="26"/>
        </w:rPr>
        <w:t xml:space="preserve">- </w:t>
      </w:r>
      <w:proofErr w:type="spellStart"/>
      <w:r>
        <w:rPr>
          <w:rFonts w:ascii="Times New Roman" w:hAnsi="Times New Roman" w:cs="Times New Roman"/>
          <w:color w:val="000000"/>
          <w:szCs w:val="26"/>
        </w:rPr>
        <w:t>Predicting</w:t>
      </w:r>
      <w:proofErr w:type="spellEnd"/>
      <w:r>
        <w:rPr>
          <w:rFonts w:ascii="Times New Roman" w:hAnsi="Times New Roman" w:cs="Times New Roman"/>
          <w:color w:val="000000"/>
          <w:szCs w:val="26"/>
        </w:rPr>
        <w:t xml:space="preserve">, per predire i desideri dei clienti. </w:t>
      </w:r>
    </w:p>
    <w:p w14:paraId="3DF8F21E" w14:textId="77777777" w:rsidR="00D54178" w:rsidRPr="00D54178" w:rsidRDefault="00D54178" w:rsidP="00D54178">
      <w:pPr>
        <w:widowControl w:val="0"/>
        <w:autoSpaceDE w:val="0"/>
        <w:autoSpaceDN w:val="0"/>
        <w:adjustRightInd w:val="0"/>
        <w:spacing w:after="240" w:line="300" w:lineRule="atLeast"/>
        <w:rPr>
          <w:rFonts w:ascii="Times New Roman" w:hAnsi="Times New Roman" w:cs="Times New Roman"/>
          <w:color w:val="000000"/>
          <w:szCs w:val="26"/>
        </w:rPr>
      </w:pPr>
      <w:r>
        <w:rPr>
          <w:rFonts w:ascii="Times New Roman" w:hAnsi="Times New Roman" w:cs="Times New Roman"/>
          <w:color w:val="000000"/>
          <w:szCs w:val="26"/>
        </w:rPr>
        <w:t>Il CRM può essere a</w:t>
      </w:r>
      <w:r w:rsidR="006437A2">
        <w:rPr>
          <w:rFonts w:ascii="Times New Roman" w:hAnsi="Times New Roman" w:cs="Times New Roman"/>
          <w:color w:val="000000"/>
          <w:szCs w:val="26"/>
        </w:rPr>
        <w:t xml:space="preserve">cquisito in modalità </w:t>
      </w:r>
      <w:proofErr w:type="spellStart"/>
      <w:r w:rsidR="006437A2">
        <w:rPr>
          <w:rFonts w:ascii="Times New Roman" w:hAnsi="Times New Roman" w:cs="Times New Roman"/>
          <w:color w:val="000000"/>
          <w:szCs w:val="26"/>
        </w:rPr>
        <w:t>Make</w:t>
      </w:r>
      <w:proofErr w:type="spellEnd"/>
      <w:r w:rsidR="006437A2">
        <w:rPr>
          <w:rFonts w:ascii="Times New Roman" w:hAnsi="Times New Roman" w:cs="Times New Roman"/>
          <w:color w:val="000000"/>
          <w:szCs w:val="26"/>
        </w:rPr>
        <w:t xml:space="preserve"> o in modalità </w:t>
      </w:r>
      <w:proofErr w:type="spellStart"/>
      <w:r w:rsidR="006437A2">
        <w:rPr>
          <w:rFonts w:ascii="Times New Roman" w:hAnsi="Times New Roman" w:cs="Times New Roman"/>
          <w:color w:val="000000"/>
          <w:szCs w:val="26"/>
        </w:rPr>
        <w:t>B</w:t>
      </w:r>
      <w:r>
        <w:rPr>
          <w:rFonts w:ascii="Times New Roman" w:hAnsi="Times New Roman" w:cs="Times New Roman"/>
          <w:color w:val="000000"/>
          <w:szCs w:val="26"/>
        </w:rPr>
        <w:t>uy</w:t>
      </w:r>
      <w:proofErr w:type="spellEnd"/>
      <w:r>
        <w:rPr>
          <w:rFonts w:ascii="Times New Roman" w:hAnsi="Times New Roman" w:cs="Times New Roman"/>
          <w:color w:val="000000"/>
          <w:szCs w:val="26"/>
        </w:rPr>
        <w:t xml:space="preserve">, e possono essere gestiti all’interno dell’organizzazione o in outsourcing (cioè la gestione è affidata a terze parti). </w:t>
      </w:r>
      <w:r w:rsidR="006437A2">
        <w:rPr>
          <w:rFonts w:ascii="Times New Roman" w:hAnsi="Times New Roman" w:cs="Times New Roman"/>
          <w:color w:val="000000"/>
          <w:szCs w:val="26"/>
        </w:rPr>
        <w:t xml:space="preserve">I </w:t>
      </w:r>
      <w:r w:rsidR="006437A2" w:rsidRPr="006437A2">
        <w:rPr>
          <w:rFonts w:ascii="Times New Roman" w:hAnsi="Times New Roman" w:cs="Times New Roman"/>
          <w:color w:val="000000"/>
          <w:szCs w:val="26"/>
          <w:u w:val="single"/>
        </w:rPr>
        <w:t>benefici</w:t>
      </w:r>
      <w:r w:rsidR="006437A2">
        <w:rPr>
          <w:rFonts w:ascii="Times New Roman" w:hAnsi="Times New Roman" w:cs="Times New Roman"/>
          <w:color w:val="000000"/>
          <w:szCs w:val="26"/>
        </w:rPr>
        <w:t xml:space="preserve"> del CRM sono una maggiore soddisfazione dei clienti, un aumento del numero di clienti, una semplificazione dei processi di marketing e vendita. </w:t>
      </w:r>
      <w:r w:rsidR="00FF0D79">
        <w:rPr>
          <w:rFonts w:ascii="Times New Roman" w:hAnsi="Times New Roman" w:cs="Times New Roman"/>
          <w:color w:val="000000"/>
          <w:szCs w:val="26"/>
        </w:rPr>
        <w:br/>
      </w:r>
    </w:p>
    <w:p w14:paraId="126D3AA6" w14:textId="77777777" w:rsidR="003436F4" w:rsidRPr="00FF0D79" w:rsidRDefault="00FF0D79" w:rsidP="004A3C57">
      <w:pPr>
        <w:widowControl w:val="0"/>
        <w:autoSpaceDE w:val="0"/>
        <w:autoSpaceDN w:val="0"/>
        <w:adjustRightInd w:val="0"/>
        <w:spacing w:after="240" w:line="300" w:lineRule="atLeast"/>
        <w:rPr>
          <w:rFonts w:ascii="Times New Roman" w:hAnsi="Times New Roman" w:cs="Times New Roman"/>
          <w:color w:val="000000"/>
          <w:szCs w:val="26"/>
          <w:u w:val="single"/>
        </w:rPr>
      </w:pPr>
      <w:r w:rsidRPr="00FF0D79">
        <w:rPr>
          <w:rFonts w:ascii="Times New Roman" w:hAnsi="Times New Roman" w:cs="Times New Roman"/>
          <w:b/>
          <w:color w:val="000000"/>
          <w:szCs w:val="26"/>
        </w:rPr>
        <w:t>DATA WAREHOUSING</w:t>
      </w:r>
      <w:r w:rsidRPr="00FF0D79">
        <w:rPr>
          <w:rFonts w:ascii="Times New Roman" w:hAnsi="Times New Roman" w:cs="Times New Roman"/>
          <w:b/>
          <w:color w:val="000000"/>
          <w:szCs w:val="26"/>
        </w:rPr>
        <w:br/>
      </w:r>
      <w:r w:rsidR="006437A2">
        <w:rPr>
          <w:rFonts w:ascii="Times New Roman" w:hAnsi="Times New Roman" w:cs="Times New Roman"/>
          <w:color w:val="000000"/>
          <w:szCs w:val="26"/>
          <w:u w:val="single"/>
        </w:rPr>
        <w:br/>
      </w:r>
      <w:r w:rsidR="00B40F09">
        <w:rPr>
          <w:rFonts w:ascii="Times New Roman" w:hAnsi="Times New Roman" w:cs="Times New Roman"/>
          <w:color w:val="000000"/>
          <w:szCs w:val="26"/>
        </w:rPr>
        <w:t>Il D</w:t>
      </w:r>
      <w:r w:rsidR="00C4210D">
        <w:rPr>
          <w:rFonts w:ascii="Times New Roman" w:hAnsi="Times New Roman" w:cs="Times New Roman"/>
          <w:color w:val="000000"/>
          <w:szCs w:val="26"/>
        </w:rPr>
        <w:t xml:space="preserve">ata </w:t>
      </w:r>
      <w:proofErr w:type="spellStart"/>
      <w:r w:rsidR="00C4210D">
        <w:rPr>
          <w:rFonts w:ascii="Times New Roman" w:hAnsi="Times New Roman" w:cs="Times New Roman"/>
          <w:color w:val="000000"/>
          <w:szCs w:val="26"/>
        </w:rPr>
        <w:t>W</w:t>
      </w:r>
      <w:r w:rsidR="00B40F09">
        <w:rPr>
          <w:rFonts w:ascii="Times New Roman" w:hAnsi="Times New Roman" w:cs="Times New Roman"/>
          <w:color w:val="000000"/>
          <w:szCs w:val="26"/>
        </w:rPr>
        <w:t>a</w:t>
      </w:r>
      <w:r w:rsidR="00C4210D">
        <w:rPr>
          <w:rFonts w:ascii="Times New Roman" w:hAnsi="Times New Roman" w:cs="Times New Roman"/>
          <w:color w:val="000000"/>
          <w:szCs w:val="26"/>
        </w:rPr>
        <w:t>rehouse</w:t>
      </w:r>
      <w:proofErr w:type="spellEnd"/>
      <w:r w:rsidR="00C4210D">
        <w:rPr>
          <w:rFonts w:ascii="Times New Roman" w:hAnsi="Times New Roman" w:cs="Times New Roman"/>
          <w:color w:val="000000"/>
          <w:szCs w:val="26"/>
        </w:rPr>
        <w:t xml:space="preserve"> si occupa principalmente di dati a livello </w:t>
      </w:r>
      <w:r w:rsidR="00C4210D" w:rsidRPr="00C4210D">
        <w:rPr>
          <w:rFonts w:ascii="Times New Roman" w:hAnsi="Times New Roman" w:cs="Times New Roman"/>
          <w:color w:val="000000"/>
          <w:szCs w:val="26"/>
          <w:u w:val="single"/>
        </w:rPr>
        <w:t>strategico</w:t>
      </w:r>
      <w:r w:rsidR="00C4210D">
        <w:rPr>
          <w:rFonts w:ascii="Times New Roman" w:hAnsi="Times New Roman" w:cs="Times New Roman"/>
          <w:color w:val="000000"/>
          <w:szCs w:val="26"/>
        </w:rPr>
        <w:t xml:space="preserve">. </w:t>
      </w:r>
      <w:r w:rsidR="006437A2">
        <w:rPr>
          <w:rFonts w:ascii="Times New Roman" w:hAnsi="Times New Roman" w:cs="Times New Roman"/>
          <w:color w:val="000000"/>
          <w:szCs w:val="26"/>
        </w:rPr>
        <w:t xml:space="preserve">È necessario avere la possibilità di accedere </w:t>
      </w:r>
      <w:r w:rsidR="00C4210D">
        <w:rPr>
          <w:rFonts w:ascii="Times New Roman" w:hAnsi="Times New Roman" w:cs="Times New Roman"/>
          <w:color w:val="000000"/>
          <w:szCs w:val="26"/>
        </w:rPr>
        <w:t>questi dati</w:t>
      </w:r>
      <w:r w:rsidR="006437A2">
        <w:rPr>
          <w:rFonts w:ascii="Times New Roman" w:hAnsi="Times New Roman" w:cs="Times New Roman"/>
          <w:color w:val="000000"/>
          <w:szCs w:val="26"/>
        </w:rPr>
        <w:t xml:space="preserve"> in tempo reale e di effettuare </w:t>
      </w:r>
      <w:proofErr w:type="spellStart"/>
      <w:r w:rsidR="006437A2">
        <w:rPr>
          <w:rFonts w:ascii="Times New Roman" w:hAnsi="Times New Roman" w:cs="Times New Roman"/>
          <w:color w:val="000000"/>
          <w:szCs w:val="26"/>
        </w:rPr>
        <w:t>query</w:t>
      </w:r>
      <w:proofErr w:type="spellEnd"/>
      <w:r w:rsidR="006437A2">
        <w:rPr>
          <w:rFonts w:ascii="Times New Roman" w:hAnsi="Times New Roman" w:cs="Times New Roman"/>
          <w:color w:val="000000"/>
          <w:szCs w:val="26"/>
        </w:rPr>
        <w:t xml:space="preserve"> complesse. Gli strumenti che permettono questo appartengono alla categoria applicativa </w:t>
      </w:r>
      <w:r w:rsidR="006437A2" w:rsidRPr="006437A2">
        <w:rPr>
          <w:rFonts w:ascii="Times New Roman" w:hAnsi="Times New Roman" w:cs="Times New Roman"/>
          <w:i/>
          <w:color w:val="000000"/>
          <w:szCs w:val="26"/>
        </w:rPr>
        <w:t>Business Intelligence</w:t>
      </w:r>
      <w:r w:rsidR="006437A2">
        <w:rPr>
          <w:rFonts w:ascii="Times New Roman" w:hAnsi="Times New Roman" w:cs="Times New Roman"/>
          <w:color w:val="000000"/>
          <w:szCs w:val="26"/>
        </w:rPr>
        <w:t xml:space="preserve"> accennata in BOAT. </w:t>
      </w:r>
      <w:r w:rsidR="003436F4">
        <w:rPr>
          <w:rFonts w:ascii="Times New Roman" w:hAnsi="Times New Roman" w:cs="Times New Roman"/>
          <w:color w:val="000000"/>
          <w:szCs w:val="26"/>
        </w:rPr>
        <w:br/>
        <w:t xml:space="preserve">I primi strumenti di supporto alle decisioni erano i report, documenti testuali con dati analitici; successivamente sono stati sostituiti dai fogli di calcolo, che permette di automatizzare eventuali calcoli, ma ha comunque dei problemi per quanto riguarda l’integrità e correttezza delle analisi, permettendo un accesso individuale non controllato. Per supportare adeguatamente la gestione dei dati per il livello strategico serve quindi un database che abbia le seguenti </w:t>
      </w:r>
      <w:r w:rsidR="003436F4" w:rsidRPr="003436F4">
        <w:rPr>
          <w:rFonts w:ascii="Times New Roman" w:hAnsi="Times New Roman" w:cs="Times New Roman"/>
          <w:color w:val="000000"/>
          <w:szCs w:val="26"/>
          <w:u w:val="single"/>
        </w:rPr>
        <w:t>caratteristiche</w:t>
      </w:r>
      <w:r w:rsidR="003436F4">
        <w:rPr>
          <w:rFonts w:ascii="Times New Roman" w:hAnsi="Times New Roman" w:cs="Times New Roman"/>
          <w:color w:val="000000"/>
          <w:szCs w:val="26"/>
        </w:rPr>
        <w:t xml:space="preserve">: </w:t>
      </w:r>
    </w:p>
    <w:p w14:paraId="036FAC4E" w14:textId="77777777" w:rsidR="003436F4" w:rsidRDefault="003436F4" w:rsidP="003436F4">
      <w:pPr>
        <w:pStyle w:val="Paragrafoelenco"/>
        <w:widowControl w:val="0"/>
        <w:numPr>
          <w:ilvl w:val="0"/>
          <w:numId w:val="2"/>
        </w:numPr>
        <w:autoSpaceDE w:val="0"/>
        <w:autoSpaceDN w:val="0"/>
        <w:adjustRightInd w:val="0"/>
        <w:spacing w:after="240" w:line="300" w:lineRule="atLeast"/>
        <w:rPr>
          <w:rFonts w:ascii="Times New Roman" w:hAnsi="Times New Roman" w:cs="Times New Roman"/>
          <w:color w:val="000000"/>
          <w:szCs w:val="26"/>
        </w:rPr>
      </w:pPr>
      <w:r>
        <w:rPr>
          <w:rFonts w:ascii="Times New Roman" w:hAnsi="Times New Roman" w:cs="Times New Roman"/>
          <w:color w:val="000000"/>
          <w:szCs w:val="26"/>
        </w:rPr>
        <w:t>Può includere anche dati da fonti esterne</w:t>
      </w:r>
    </w:p>
    <w:p w14:paraId="6E31D013" w14:textId="77777777" w:rsidR="003436F4" w:rsidRDefault="003436F4" w:rsidP="003436F4">
      <w:pPr>
        <w:pStyle w:val="Paragrafoelenco"/>
        <w:widowControl w:val="0"/>
        <w:numPr>
          <w:ilvl w:val="0"/>
          <w:numId w:val="2"/>
        </w:numPr>
        <w:autoSpaceDE w:val="0"/>
        <w:autoSpaceDN w:val="0"/>
        <w:adjustRightInd w:val="0"/>
        <w:spacing w:after="240" w:line="300" w:lineRule="atLeast"/>
        <w:rPr>
          <w:rFonts w:ascii="Times New Roman" w:hAnsi="Times New Roman" w:cs="Times New Roman"/>
          <w:color w:val="000000"/>
          <w:szCs w:val="26"/>
        </w:rPr>
      </w:pPr>
      <w:r>
        <w:rPr>
          <w:rFonts w:ascii="Times New Roman" w:hAnsi="Times New Roman" w:cs="Times New Roman"/>
          <w:color w:val="000000"/>
          <w:szCs w:val="26"/>
        </w:rPr>
        <w:t>I dati devono essere strutturati in modo che siano facilmente analizzabili</w:t>
      </w:r>
    </w:p>
    <w:p w14:paraId="08085B66" w14:textId="77777777" w:rsidR="003436F4" w:rsidRDefault="003436F4" w:rsidP="003436F4">
      <w:pPr>
        <w:pStyle w:val="Paragrafoelenco"/>
        <w:widowControl w:val="0"/>
        <w:numPr>
          <w:ilvl w:val="0"/>
          <w:numId w:val="2"/>
        </w:numPr>
        <w:autoSpaceDE w:val="0"/>
        <w:autoSpaceDN w:val="0"/>
        <w:adjustRightInd w:val="0"/>
        <w:spacing w:after="240" w:line="300" w:lineRule="atLeast"/>
        <w:rPr>
          <w:rFonts w:ascii="Times New Roman" w:hAnsi="Times New Roman" w:cs="Times New Roman"/>
          <w:color w:val="000000"/>
          <w:szCs w:val="26"/>
        </w:rPr>
      </w:pPr>
      <w:r>
        <w:rPr>
          <w:rFonts w:ascii="Times New Roman" w:hAnsi="Times New Roman" w:cs="Times New Roman"/>
          <w:color w:val="000000"/>
          <w:szCs w:val="26"/>
        </w:rPr>
        <w:t>La struttura del DB deve essere semplice</w:t>
      </w:r>
    </w:p>
    <w:p w14:paraId="43A6FA26" w14:textId="77777777" w:rsidR="003436F4" w:rsidRDefault="003436F4" w:rsidP="003436F4">
      <w:pPr>
        <w:pStyle w:val="Paragrafoelenco"/>
        <w:widowControl w:val="0"/>
        <w:numPr>
          <w:ilvl w:val="0"/>
          <w:numId w:val="2"/>
        </w:numPr>
        <w:autoSpaceDE w:val="0"/>
        <w:autoSpaceDN w:val="0"/>
        <w:adjustRightInd w:val="0"/>
        <w:spacing w:after="240" w:line="300" w:lineRule="atLeast"/>
        <w:rPr>
          <w:rFonts w:ascii="Times New Roman" w:hAnsi="Times New Roman" w:cs="Times New Roman"/>
          <w:color w:val="000000"/>
          <w:szCs w:val="26"/>
        </w:rPr>
      </w:pPr>
      <w:r>
        <w:rPr>
          <w:rFonts w:ascii="Times New Roman" w:hAnsi="Times New Roman" w:cs="Times New Roman"/>
          <w:color w:val="000000"/>
          <w:szCs w:val="26"/>
        </w:rPr>
        <w:t>I dati devono essere aggiornati</w:t>
      </w:r>
    </w:p>
    <w:p w14:paraId="77D75014" w14:textId="77777777" w:rsidR="003436F4" w:rsidRDefault="003436F4" w:rsidP="003436F4">
      <w:pPr>
        <w:pStyle w:val="Paragrafoelenco"/>
        <w:widowControl w:val="0"/>
        <w:numPr>
          <w:ilvl w:val="0"/>
          <w:numId w:val="2"/>
        </w:numPr>
        <w:autoSpaceDE w:val="0"/>
        <w:autoSpaceDN w:val="0"/>
        <w:adjustRightInd w:val="0"/>
        <w:spacing w:after="240" w:line="300" w:lineRule="atLeast"/>
        <w:rPr>
          <w:rFonts w:ascii="Times New Roman" w:hAnsi="Times New Roman" w:cs="Times New Roman"/>
          <w:color w:val="000000"/>
          <w:szCs w:val="26"/>
        </w:rPr>
      </w:pPr>
      <w:r>
        <w:rPr>
          <w:rFonts w:ascii="Times New Roman" w:hAnsi="Times New Roman" w:cs="Times New Roman"/>
          <w:color w:val="000000"/>
          <w:szCs w:val="26"/>
        </w:rPr>
        <w:t>I tempi di risposta degli strumenti di analisi devono essere brevi</w:t>
      </w:r>
    </w:p>
    <w:p w14:paraId="1A280C06" w14:textId="77777777" w:rsidR="008B4164" w:rsidRDefault="003436F4" w:rsidP="008B4164">
      <w:pPr>
        <w:widowControl w:val="0"/>
        <w:autoSpaceDE w:val="0"/>
        <w:autoSpaceDN w:val="0"/>
        <w:adjustRightInd w:val="0"/>
        <w:spacing w:after="240" w:line="300" w:lineRule="atLeast"/>
        <w:rPr>
          <w:rFonts w:ascii="Times New Roman" w:hAnsi="Times New Roman" w:cs="Times New Roman"/>
          <w:color w:val="000000"/>
          <w:szCs w:val="26"/>
        </w:rPr>
      </w:pPr>
      <w:r>
        <w:rPr>
          <w:rFonts w:ascii="Times New Roman" w:hAnsi="Times New Roman" w:cs="Times New Roman"/>
          <w:color w:val="000000"/>
          <w:szCs w:val="26"/>
        </w:rPr>
        <w:t xml:space="preserve">Un database con queste caratteristiche è detto </w:t>
      </w:r>
      <w:r w:rsidRPr="003436F4">
        <w:rPr>
          <w:rFonts w:ascii="Times New Roman" w:hAnsi="Times New Roman" w:cs="Times New Roman"/>
          <w:color w:val="000000"/>
          <w:szCs w:val="26"/>
          <w:u w:val="single"/>
        </w:rPr>
        <w:t xml:space="preserve">Data </w:t>
      </w:r>
      <w:proofErr w:type="spellStart"/>
      <w:r w:rsidRPr="003436F4">
        <w:rPr>
          <w:rFonts w:ascii="Times New Roman" w:hAnsi="Times New Roman" w:cs="Times New Roman"/>
          <w:color w:val="000000"/>
          <w:szCs w:val="26"/>
          <w:u w:val="single"/>
        </w:rPr>
        <w:t>Warehouse</w:t>
      </w:r>
      <w:proofErr w:type="spellEnd"/>
      <w:r>
        <w:rPr>
          <w:rFonts w:ascii="Times New Roman" w:hAnsi="Times New Roman" w:cs="Times New Roman"/>
          <w:color w:val="000000"/>
          <w:szCs w:val="26"/>
        </w:rPr>
        <w:t>.</w:t>
      </w:r>
      <w:r>
        <w:rPr>
          <w:rFonts w:ascii="Times New Roman" w:hAnsi="Times New Roman" w:cs="Times New Roman"/>
          <w:color w:val="000000"/>
          <w:szCs w:val="26"/>
        </w:rPr>
        <w:br/>
        <w:t xml:space="preserve">Un DB data </w:t>
      </w:r>
      <w:proofErr w:type="spellStart"/>
      <w:r>
        <w:rPr>
          <w:rFonts w:ascii="Times New Roman" w:hAnsi="Times New Roman" w:cs="Times New Roman"/>
          <w:color w:val="000000"/>
          <w:szCs w:val="26"/>
        </w:rPr>
        <w:t>Warehouse</w:t>
      </w:r>
      <w:proofErr w:type="spellEnd"/>
      <w:r>
        <w:rPr>
          <w:rFonts w:ascii="Times New Roman" w:hAnsi="Times New Roman" w:cs="Times New Roman"/>
          <w:color w:val="000000"/>
          <w:szCs w:val="26"/>
        </w:rPr>
        <w:t xml:space="preserve"> è di tipo OLAP. </w:t>
      </w:r>
      <w:r w:rsidR="00B40F09">
        <w:rPr>
          <w:rFonts w:ascii="Times New Roman" w:hAnsi="Times New Roman" w:cs="Times New Roman"/>
          <w:color w:val="000000"/>
          <w:szCs w:val="26"/>
        </w:rPr>
        <w:br/>
        <w:t xml:space="preserve">I dati del Data </w:t>
      </w:r>
      <w:proofErr w:type="spellStart"/>
      <w:r w:rsidR="00B40F09">
        <w:rPr>
          <w:rFonts w:ascii="Times New Roman" w:hAnsi="Times New Roman" w:cs="Times New Roman"/>
          <w:color w:val="000000"/>
          <w:szCs w:val="26"/>
        </w:rPr>
        <w:t>Warehouse</w:t>
      </w:r>
      <w:proofErr w:type="spellEnd"/>
      <w:r w:rsidR="00B40F09">
        <w:rPr>
          <w:rFonts w:ascii="Times New Roman" w:hAnsi="Times New Roman" w:cs="Times New Roman"/>
          <w:color w:val="000000"/>
          <w:szCs w:val="26"/>
        </w:rPr>
        <w:t xml:space="preserve"> sono utilizzati per prendere decisioni strategiche; ci accedono i manager; sono principalmente dati storici, d’archivio; sono dati aggregati a partire da dati operazionali; l’accesso è in lettura, non in scrittura.</w:t>
      </w:r>
      <w:r w:rsidR="008B4164">
        <w:rPr>
          <w:rFonts w:ascii="Times New Roman" w:hAnsi="Times New Roman" w:cs="Times New Roman"/>
          <w:color w:val="000000"/>
          <w:szCs w:val="26"/>
        </w:rPr>
        <w:br/>
        <w:t xml:space="preserve">Un database di questo tipo è multi-dimensionale, rappresentato in un </w:t>
      </w:r>
      <w:proofErr w:type="spellStart"/>
      <w:r w:rsidR="008B4164" w:rsidRPr="008B4164">
        <w:rPr>
          <w:rFonts w:ascii="Times New Roman" w:hAnsi="Times New Roman" w:cs="Times New Roman"/>
          <w:i/>
          <w:color w:val="000000"/>
          <w:szCs w:val="26"/>
        </w:rPr>
        <w:t>ipercubo</w:t>
      </w:r>
      <w:proofErr w:type="spellEnd"/>
      <w:r w:rsidR="008B4164">
        <w:rPr>
          <w:rFonts w:ascii="Times New Roman" w:hAnsi="Times New Roman" w:cs="Times New Roman"/>
          <w:color w:val="000000"/>
          <w:szCs w:val="26"/>
        </w:rPr>
        <w:t xml:space="preserve"> (=matrice multidimensionale). </w:t>
      </w:r>
      <w:r w:rsidR="009050FB" w:rsidRPr="009050FB">
        <w:rPr>
          <w:rFonts w:ascii="Times New Roman" w:hAnsi="Times New Roman" w:cs="Times New Roman"/>
          <w:color w:val="000000"/>
          <w:szCs w:val="26"/>
        </w:rPr>
        <w:t xml:space="preserve">Le dimensioni possono essere organizzate gerarchicamente. </w:t>
      </w:r>
      <w:r w:rsidR="008B4164">
        <w:rPr>
          <w:rFonts w:ascii="Times New Roman" w:hAnsi="Times New Roman" w:cs="Times New Roman"/>
          <w:color w:val="000000"/>
          <w:szCs w:val="26"/>
        </w:rPr>
        <w:t>Gli elementi di una base di dati multidimensionale sono:</w:t>
      </w:r>
    </w:p>
    <w:p w14:paraId="0D62064B" w14:textId="77777777" w:rsidR="008B4164" w:rsidRDefault="008B4164" w:rsidP="008B4164">
      <w:pPr>
        <w:pStyle w:val="Paragrafoelenco"/>
        <w:widowControl w:val="0"/>
        <w:numPr>
          <w:ilvl w:val="0"/>
          <w:numId w:val="2"/>
        </w:numPr>
        <w:autoSpaceDE w:val="0"/>
        <w:autoSpaceDN w:val="0"/>
        <w:adjustRightInd w:val="0"/>
        <w:spacing w:after="240" w:line="300" w:lineRule="atLeast"/>
        <w:rPr>
          <w:rFonts w:ascii="Times New Roman" w:hAnsi="Times New Roman" w:cs="Times New Roman"/>
          <w:color w:val="000000"/>
          <w:szCs w:val="26"/>
        </w:rPr>
      </w:pPr>
      <w:r>
        <w:rPr>
          <w:rFonts w:ascii="Times New Roman" w:hAnsi="Times New Roman" w:cs="Times New Roman"/>
          <w:color w:val="000000"/>
          <w:szCs w:val="26"/>
        </w:rPr>
        <w:t>Fatto: è l’elemento dell’</w:t>
      </w:r>
      <w:proofErr w:type="spellStart"/>
      <w:r w:rsidRPr="008B4164">
        <w:rPr>
          <w:rFonts w:ascii="Times New Roman" w:hAnsi="Times New Roman" w:cs="Times New Roman"/>
          <w:i/>
          <w:color w:val="000000"/>
          <w:szCs w:val="26"/>
        </w:rPr>
        <w:t>ipercubo</w:t>
      </w:r>
      <w:proofErr w:type="spellEnd"/>
      <w:r w:rsidRPr="008B4164">
        <w:rPr>
          <w:rFonts w:ascii="Times New Roman" w:hAnsi="Times New Roman" w:cs="Times New Roman"/>
          <w:i/>
          <w:color w:val="000000"/>
          <w:szCs w:val="26"/>
        </w:rPr>
        <w:t xml:space="preserve"> </w:t>
      </w:r>
      <w:r>
        <w:rPr>
          <w:rFonts w:ascii="Times New Roman" w:hAnsi="Times New Roman" w:cs="Times New Roman"/>
          <w:color w:val="000000"/>
          <w:szCs w:val="26"/>
        </w:rPr>
        <w:t xml:space="preserve">ottenuto specificando un valore per ogni dimensione (cioè un elemento, una casella della matrice). </w:t>
      </w:r>
    </w:p>
    <w:p w14:paraId="049822FF" w14:textId="77777777" w:rsidR="008B4164" w:rsidRDefault="008B4164" w:rsidP="008B4164">
      <w:pPr>
        <w:pStyle w:val="Paragrafoelenco"/>
        <w:widowControl w:val="0"/>
        <w:numPr>
          <w:ilvl w:val="0"/>
          <w:numId w:val="2"/>
        </w:numPr>
        <w:autoSpaceDE w:val="0"/>
        <w:autoSpaceDN w:val="0"/>
        <w:adjustRightInd w:val="0"/>
        <w:spacing w:after="240" w:line="300" w:lineRule="atLeast"/>
        <w:rPr>
          <w:rFonts w:ascii="Times New Roman" w:hAnsi="Times New Roman" w:cs="Times New Roman"/>
          <w:color w:val="000000"/>
          <w:szCs w:val="26"/>
        </w:rPr>
      </w:pPr>
      <w:r>
        <w:rPr>
          <w:rFonts w:ascii="Times New Roman" w:hAnsi="Times New Roman" w:cs="Times New Roman"/>
          <w:color w:val="000000"/>
          <w:szCs w:val="26"/>
        </w:rPr>
        <w:t>Dimensione: sono le coordinate di ciascun elemento</w:t>
      </w:r>
    </w:p>
    <w:p w14:paraId="5B834982" w14:textId="77777777" w:rsidR="009050FB" w:rsidRDefault="008B4164" w:rsidP="009050FB">
      <w:pPr>
        <w:pStyle w:val="Paragrafoelenco"/>
        <w:widowControl w:val="0"/>
        <w:numPr>
          <w:ilvl w:val="0"/>
          <w:numId w:val="2"/>
        </w:numPr>
        <w:autoSpaceDE w:val="0"/>
        <w:autoSpaceDN w:val="0"/>
        <w:adjustRightInd w:val="0"/>
        <w:spacing w:after="240" w:line="300" w:lineRule="atLeast"/>
        <w:rPr>
          <w:rFonts w:ascii="Times New Roman" w:hAnsi="Times New Roman" w:cs="Times New Roman"/>
          <w:color w:val="000000"/>
          <w:szCs w:val="26"/>
        </w:rPr>
      </w:pPr>
      <w:r>
        <w:rPr>
          <w:rFonts w:ascii="Times New Roman" w:hAnsi="Times New Roman" w:cs="Times New Roman"/>
          <w:color w:val="000000"/>
          <w:szCs w:val="26"/>
        </w:rPr>
        <w:t>Misur</w:t>
      </w:r>
      <w:r w:rsidR="00700898">
        <w:rPr>
          <w:rFonts w:ascii="Times New Roman" w:hAnsi="Times New Roman" w:cs="Times New Roman"/>
          <w:color w:val="000000"/>
          <w:szCs w:val="26"/>
        </w:rPr>
        <w:t>a: valore quantitativo del fatto</w:t>
      </w:r>
    </w:p>
    <w:p w14:paraId="56A7D4E5" w14:textId="77777777" w:rsidR="00FF0D79" w:rsidRDefault="00FF0D79" w:rsidP="009050FB">
      <w:pPr>
        <w:widowControl w:val="0"/>
        <w:autoSpaceDE w:val="0"/>
        <w:autoSpaceDN w:val="0"/>
        <w:adjustRightInd w:val="0"/>
        <w:spacing w:after="240" w:line="300" w:lineRule="atLeast"/>
        <w:rPr>
          <w:rFonts w:ascii="Times New Roman" w:hAnsi="Times New Roman" w:cs="Times New Roman"/>
          <w:color w:val="000000"/>
          <w:szCs w:val="26"/>
        </w:rPr>
      </w:pPr>
      <w:r>
        <w:rPr>
          <w:rFonts w:ascii="Times New Roman" w:hAnsi="Times New Roman" w:cs="Times New Roman"/>
          <w:color w:val="000000"/>
          <w:szCs w:val="26"/>
        </w:rPr>
        <w:t>Un D</w:t>
      </w:r>
      <w:r w:rsidR="009050FB">
        <w:rPr>
          <w:rFonts w:ascii="Times New Roman" w:hAnsi="Times New Roman" w:cs="Times New Roman"/>
          <w:color w:val="000000"/>
          <w:szCs w:val="26"/>
        </w:rPr>
        <w:t xml:space="preserve">ata </w:t>
      </w:r>
      <w:proofErr w:type="spellStart"/>
      <w:r>
        <w:rPr>
          <w:rFonts w:ascii="Times New Roman" w:hAnsi="Times New Roman" w:cs="Times New Roman"/>
          <w:color w:val="000000"/>
          <w:szCs w:val="26"/>
        </w:rPr>
        <w:t>W</w:t>
      </w:r>
      <w:r w:rsidR="009050FB">
        <w:rPr>
          <w:rFonts w:ascii="Times New Roman" w:hAnsi="Times New Roman" w:cs="Times New Roman"/>
          <w:color w:val="000000"/>
          <w:szCs w:val="26"/>
        </w:rPr>
        <w:t>arehouse</w:t>
      </w:r>
      <w:proofErr w:type="spellEnd"/>
      <w:r w:rsidR="009050FB">
        <w:rPr>
          <w:rFonts w:ascii="Times New Roman" w:hAnsi="Times New Roman" w:cs="Times New Roman"/>
          <w:color w:val="000000"/>
          <w:szCs w:val="26"/>
        </w:rPr>
        <w:t xml:space="preserve"> comprende anche tutte le operazioni legate all’acquisizione e alla gestione dei dati. </w:t>
      </w:r>
      <w:r>
        <w:rPr>
          <w:rFonts w:ascii="Times New Roman" w:hAnsi="Times New Roman" w:cs="Times New Roman"/>
          <w:color w:val="000000"/>
          <w:szCs w:val="26"/>
        </w:rPr>
        <w:t xml:space="preserve">Ricordiamo che si tratta di dati a livello strategico e di pianificazione della Piramide di Anthony. </w:t>
      </w:r>
    </w:p>
    <w:p w14:paraId="7F9F38C4" w14:textId="77777777" w:rsidR="00FF0D79" w:rsidRDefault="00FF0D79" w:rsidP="009050FB">
      <w:pPr>
        <w:widowControl w:val="0"/>
        <w:autoSpaceDE w:val="0"/>
        <w:autoSpaceDN w:val="0"/>
        <w:adjustRightInd w:val="0"/>
        <w:spacing w:after="240" w:line="300" w:lineRule="atLeast"/>
        <w:rPr>
          <w:rFonts w:ascii="Times New Roman" w:hAnsi="Times New Roman" w:cs="Times New Roman"/>
          <w:color w:val="000000"/>
          <w:szCs w:val="26"/>
        </w:rPr>
      </w:pPr>
      <w:r>
        <w:rPr>
          <w:rFonts w:ascii="Times New Roman" w:hAnsi="Times New Roman" w:cs="Times New Roman"/>
          <w:color w:val="000000"/>
          <w:szCs w:val="26"/>
        </w:rPr>
        <w:br/>
      </w:r>
      <w:r w:rsidRPr="00FF0D79">
        <w:rPr>
          <w:rFonts w:ascii="Times New Roman" w:hAnsi="Times New Roman" w:cs="Times New Roman"/>
          <w:color w:val="000000"/>
          <w:szCs w:val="26"/>
          <w:u w:val="single"/>
        </w:rPr>
        <w:t xml:space="preserve">Proprietà del Data </w:t>
      </w:r>
      <w:proofErr w:type="spellStart"/>
      <w:r w:rsidRPr="00FF0D79">
        <w:rPr>
          <w:rFonts w:ascii="Times New Roman" w:hAnsi="Times New Roman" w:cs="Times New Roman"/>
          <w:color w:val="000000"/>
          <w:szCs w:val="26"/>
          <w:u w:val="single"/>
        </w:rPr>
        <w:t>Warehouse</w:t>
      </w:r>
      <w:proofErr w:type="spellEnd"/>
      <w:r w:rsidRPr="00FF0D79">
        <w:rPr>
          <w:rFonts w:ascii="Times New Roman" w:hAnsi="Times New Roman" w:cs="Times New Roman"/>
          <w:color w:val="000000"/>
          <w:szCs w:val="26"/>
          <w:u w:val="single"/>
        </w:rPr>
        <w:br/>
      </w:r>
      <w:r>
        <w:rPr>
          <w:rFonts w:ascii="Times New Roman" w:hAnsi="Times New Roman" w:cs="Times New Roman"/>
          <w:color w:val="000000"/>
          <w:szCs w:val="26"/>
        </w:rPr>
        <w:t xml:space="preserve">Dato che il Data </w:t>
      </w:r>
      <w:proofErr w:type="spellStart"/>
      <w:r>
        <w:rPr>
          <w:rFonts w:ascii="Times New Roman" w:hAnsi="Times New Roman" w:cs="Times New Roman"/>
          <w:color w:val="000000"/>
          <w:szCs w:val="26"/>
        </w:rPr>
        <w:t>Warehouse</w:t>
      </w:r>
      <w:proofErr w:type="spellEnd"/>
      <w:r>
        <w:rPr>
          <w:rFonts w:ascii="Times New Roman" w:hAnsi="Times New Roman" w:cs="Times New Roman"/>
          <w:color w:val="000000"/>
          <w:szCs w:val="26"/>
        </w:rPr>
        <w:t xml:space="preserve"> è un sistema OLAP, e dunque </w:t>
      </w:r>
      <w:r w:rsidRPr="00FF0D79">
        <w:rPr>
          <w:rFonts w:ascii="Times New Roman" w:hAnsi="Times New Roman" w:cs="Times New Roman"/>
          <w:color w:val="000000"/>
          <w:szCs w:val="26"/>
          <w:u w:val="single"/>
        </w:rPr>
        <w:t>i dati sono in sola lettura</w:t>
      </w:r>
      <w:r>
        <w:rPr>
          <w:rFonts w:ascii="Times New Roman" w:hAnsi="Times New Roman" w:cs="Times New Roman"/>
          <w:color w:val="000000"/>
          <w:szCs w:val="26"/>
        </w:rPr>
        <w:t>, non avrà le proprietà tradizionali delle basi di dati che contemplano la possibilità di effettuare modifiche (proprietà ACID</w:t>
      </w:r>
      <w:proofErr w:type="gramStart"/>
      <w:r>
        <w:rPr>
          <w:rFonts w:ascii="Times New Roman" w:hAnsi="Times New Roman" w:cs="Times New Roman"/>
          <w:color w:val="000000"/>
          <w:szCs w:val="26"/>
        </w:rPr>
        <w:t>) ,</w:t>
      </w:r>
      <w:proofErr w:type="gramEnd"/>
      <w:r>
        <w:rPr>
          <w:rFonts w:ascii="Times New Roman" w:hAnsi="Times New Roman" w:cs="Times New Roman"/>
          <w:color w:val="000000"/>
          <w:szCs w:val="26"/>
        </w:rPr>
        <w:t xml:space="preserve"> ma proprietà diverse, dette FASMI. Le proprietà FASMI sono:</w:t>
      </w:r>
    </w:p>
    <w:p w14:paraId="1A51C6C5" w14:textId="77777777" w:rsidR="00FF0D79" w:rsidRDefault="00FF0D79" w:rsidP="00FF0D79">
      <w:pPr>
        <w:pStyle w:val="Paragrafoelenco"/>
        <w:widowControl w:val="0"/>
        <w:numPr>
          <w:ilvl w:val="0"/>
          <w:numId w:val="2"/>
        </w:numPr>
        <w:autoSpaceDE w:val="0"/>
        <w:autoSpaceDN w:val="0"/>
        <w:adjustRightInd w:val="0"/>
        <w:spacing w:after="240" w:line="300" w:lineRule="atLeast"/>
        <w:rPr>
          <w:rFonts w:ascii="Times New Roman" w:hAnsi="Times New Roman" w:cs="Times New Roman"/>
          <w:color w:val="000000"/>
          <w:szCs w:val="26"/>
        </w:rPr>
      </w:pPr>
      <w:r w:rsidRPr="00FF0D79">
        <w:rPr>
          <w:rFonts w:ascii="Times New Roman" w:hAnsi="Times New Roman" w:cs="Times New Roman"/>
          <w:i/>
          <w:color w:val="000000"/>
          <w:szCs w:val="26"/>
        </w:rPr>
        <w:t>Fast</w:t>
      </w:r>
      <w:r>
        <w:rPr>
          <w:rFonts w:ascii="Times New Roman" w:hAnsi="Times New Roman" w:cs="Times New Roman"/>
          <w:color w:val="000000"/>
          <w:szCs w:val="26"/>
        </w:rPr>
        <w:t>: il sistema deve rispondere rapidamente alle richieste</w:t>
      </w:r>
    </w:p>
    <w:p w14:paraId="4E4327F1" w14:textId="77777777" w:rsidR="00FF0D79" w:rsidRDefault="00FF0D79" w:rsidP="00FF0D79">
      <w:pPr>
        <w:pStyle w:val="Paragrafoelenco"/>
        <w:widowControl w:val="0"/>
        <w:numPr>
          <w:ilvl w:val="0"/>
          <w:numId w:val="2"/>
        </w:numPr>
        <w:autoSpaceDE w:val="0"/>
        <w:autoSpaceDN w:val="0"/>
        <w:adjustRightInd w:val="0"/>
        <w:spacing w:after="240" w:line="300" w:lineRule="atLeast"/>
        <w:rPr>
          <w:rFonts w:ascii="Times New Roman" w:hAnsi="Times New Roman" w:cs="Times New Roman"/>
          <w:color w:val="000000"/>
          <w:szCs w:val="26"/>
        </w:rPr>
      </w:pPr>
      <w:proofErr w:type="spellStart"/>
      <w:r w:rsidRPr="00FF0D79">
        <w:rPr>
          <w:rFonts w:ascii="Times New Roman" w:hAnsi="Times New Roman" w:cs="Times New Roman"/>
          <w:i/>
          <w:color w:val="000000"/>
          <w:szCs w:val="26"/>
        </w:rPr>
        <w:t>Analytical</w:t>
      </w:r>
      <w:proofErr w:type="spellEnd"/>
      <w:r>
        <w:rPr>
          <w:rFonts w:ascii="Times New Roman" w:hAnsi="Times New Roman" w:cs="Times New Roman"/>
          <w:color w:val="000000"/>
          <w:szCs w:val="26"/>
        </w:rPr>
        <w:t>: deve permettere analisi complesse</w:t>
      </w:r>
    </w:p>
    <w:p w14:paraId="0160211F" w14:textId="77777777" w:rsidR="00FF0D79" w:rsidRDefault="00FF0D79" w:rsidP="00FF0D79">
      <w:pPr>
        <w:pStyle w:val="Paragrafoelenco"/>
        <w:widowControl w:val="0"/>
        <w:numPr>
          <w:ilvl w:val="0"/>
          <w:numId w:val="2"/>
        </w:numPr>
        <w:autoSpaceDE w:val="0"/>
        <w:autoSpaceDN w:val="0"/>
        <w:adjustRightInd w:val="0"/>
        <w:spacing w:after="240" w:line="300" w:lineRule="atLeast"/>
        <w:rPr>
          <w:rFonts w:ascii="Times New Roman" w:hAnsi="Times New Roman" w:cs="Times New Roman"/>
          <w:color w:val="000000"/>
          <w:szCs w:val="26"/>
        </w:rPr>
      </w:pPr>
      <w:proofErr w:type="spellStart"/>
      <w:r>
        <w:rPr>
          <w:rFonts w:ascii="Times New Roman" w:hAnsi="Times New Roman" w:cs="Times New Roman"/>
          <w:i/>
          <w:color w:val="000000"/>
          <w:szCs w:val="26"/>
        </w:rPr>
        <w:t>Shared</w:t>
      </w:r>
      <w:proofErr w:type="spellEnd"/>
      <w:r w:rsidRPr="00FF0D79">
        <w:rPr>
          <w:rFonts w:ascii="Times New Roman" w:hAnsi="Times New Roman" w:cs="Times New Roman"/>
          <w:color w:val="000000"/>
          <w:szCs w:val="26"/>
        </w:rPr>
        <w:t>:</w:t>
      </w:r>
      <w:r>
        <w:rPr>
          <w:rFonts w:ascii="Times New Roman" w:hAnsi="Times New Roman" w:cs="Times New Roman"/>
          <w:color w:val="000000"/>
          <w:szCs w:val="26"/>
        </w:rPr>
        <w:t xml:space="preserve"> permettere l’accesso a più utenti, con permessi diversi</w:t>
      </w:r>
    </w:p>
    <w:p w14:paraId="5FE34A32" w14:textId="77777777" w:rsidR="00FF0D79" w:rsidRPr="00FF0D79" w:rsidRDefault="00FF0D79" w:rsidP="00FF0D79">
      <w:pPr>
        <w:pStyle w:val="Paragrafoelenco"/>
        <w:widowControl w:val="0"/>
        <w:numPr>
          <w:ilvl w:val="0"/>
          <w:numId w:val="2"/>
        </w:numPr>
        <w:autoSpaceDE w:val="0"/>
        <w:autoSpaceDN w:val="0"/>
        <w:adjustRightInd w:val="0"/>
        <w:spacing w:after="240" w:line="300" w:lineRule="atLeast"/>
        <w:rPr>
          <w:rFonts w:ascii="Times New Roman" w:hAnsi="Times New Roman" w:cs="Times New Roman"/>
          <w:i/>
          <w:color w:val="000000"/>
          <w:szCs w:val="26"/>
        </w:rPr>
      </w:pPr>
      <w:proofErr w:type="spellStart"/>
      <w:r w:rsidRPr="00FF0D79">
        <w:rPr>
          <w:rFonts w:ascii="Times New Roman" w:hAnsi="Times New Roman" w:cs="Times New Roman"/>
          <w:i/>
          <w:color w:val="000000"/>
          <w:szCs w:val="26"/>
        </w:rPr>
        <w:t>Multidimensional</w:t>
      </w:r>
      <w:proofErr w:type="spellEnd"/>
      <w:r w:rsidRPr="00FF0D79">
        <w:rPr>
          <w:rFonts w:ascii="Times New Roman" w:hAnsi="Times New Roman" w:cs="Times New Roman"/>
          <w:i/>
          <w:color w:val="000000"/>
          <w:szCs w:val="26"/>
        </w:rPr>
        <w:t xml:space="preserve"> </w:t>
      </w:r>
    </w:p>
    <w:p w14:paraId="2DA25940" w14:textId="77777777" w:rsidR="00FF0D79" w:rsidRDefault="00FF0D79" w:rsidP="00FF0D79">
      <w:pPr>
        <w:pStyle w:val="Paragrafoelenco"/>
        <w:widowControl w:val="0"/>
        <w:numPr>
          <w:ilvl w:val="0"/>
          <w:numId w:val="2"/>
        </w:numPr>
        <w:autoSpaceDE w:val="0"/>
        <w:autoSpaceDN w:val="0"/>
        <w:adjustRightInd w:val="0"/>
        <w:spacing w:after="240" w:line="300" w:lineRule="atLeast"/>
        <w:rPr>
          <w:rFonts w:ascii="Times New Roman" w:hAnsi="Times New Roman" w:cs="Times New Roman"/>
          <w:color w:val="000000"/>
          <w:szCs w:val="26"/>
        </w:rPr>
      </w:pPr>
      <w:proofErr w:type="spellStart"/>
      <w:r w:rsidRPr="00FF0D79">
        <w:rPr>
          <w:rFonts w:ascii="Times New Roman" w:hAnsi="Times New Roman" w:cs="Times New Roman"/>
          <w:i/>
          <w:color w:val="000000"/>
          <w:szCs w:val="26"/>
        </w:rPr>
        <w:t>Informational</w:t>
      </w:r>
      <w:proofErr w:type="spellEnd"/>
      <w:r>
        <w:rPr>
          <w:rFonts w:ascii="Times New Roman" w:hAnsi="Times New Roman" w:cs="Times New Roman"/>
          <w:color w:val="000000"/>
          <w:szCs w:val="26"/>
        </w:rPr>
        <w:t>: deve contenere tutte le informazioni utili</w:t>
      </w:r>
    </w:p>
    <w:p w14:paraId="4846BF92" w14:textId="77777777" w:rsidR="00FF0D79" w:rsidRDefault="00FF0D79" w:rsidP="00FF0D79">
      <w:pPr>
        <w:widowControl w:val="0"/>
        <w:autoSpaceDE w:val="0"/>
        <w:autoSpaceDN w:val="0"/>
        <w:adjustRightInd w:val="0"/>
        <w:spacing w:after="240" w:line="300" w:lineRule="atLeast"/>
        <w:rPr>
          <w:rFonts w:ascii="Times New Roman" w:hAnsi="Times New Roman" w:cs="Times New Roman"/>
          <w:color w:val="000000"/>
          <w:szCs w:val="26"/>
        </w:rPr>
      </w:pPr>
      <w:r>
        <w:rPr>
          <w:rFonts w:ascii="Times New Roman" w:hAnsi="Times New Roman" w:cs="Times New Roman"/>
          <w:color w:val="000000"/>
          <w:szCs w:val="26"/>
        </w:rPr>
        <w:t>Deve inoltre essere:</w:t>
      </w:r>
    </w:p>
    <w:p w14:paraId="5D301D47" w14:textId="77777777" w:rsidR="00FF0D79" w:rsidRDefault="00FF0D79" w:rsidP="00FF0D79">
      <w:pPr>
        <w:pStyle w:val="Paragrafoelenco"/>
        <w:widowControl w:val="0"/>
        <w:numPr>
          <w:ilvl w:val="0"/>
          <w:numId w:val="2"/>
        </w:numPr>
        <w:autoSpaceDE w:val="0"/>
        <w:autoSpaceDN w:val="0"/>
        <w:adjustRightInd w:val="0"/>
        <w:spacing w:after="240" w:line="300" w:lineRule="atLeast"/>
        <w:rPr>
          <w:rFonts w:ascii="Times New Roman" w:hAnsi="Times New Roman" w:cs="Times New Roman"/>
          <w:color w:val="000000"/>
          <w:szCs w:val="26"/>
        </w:rPr>
      </w:pPr>
      <w:r w:rsidRPr="00FF0D79">
        <w:rPr>
          <w:rFonts w:ascii="Times New Roman" w:hAnsi="Times New Roman" w:cs="Times New Roman"/>
          <w:i/>
          <w:color w:val="000000"/>
          <w:szCs w:val="26"/>
        </w:rPr>
        <w:t>Orientato alle entità</w:t>
      </w:r>
      <w:r>
        <w:rPr>
          <w:rFonts w:ascii="Times New Roman" w:hAnsi="Times New Roman" w:cs="Times New Roman"/>
          <w:color w:val="000000"/>
          <w:szCs w:val="26"/>
        </w:rPr>
        <w:t xml:space="preserve">, cioè considerare le principali entità di analisi (ad esempio sono entità di analisi le vendite, gli </w:t>
      </w:r>
      <w:proofErr w:type="gramStart"/>
      <w:r>
        <w:rPr>
          <w:rFonts w:ascii="Times New Roman" w:hAnsi="Times New Roman" w:cs="Times New Roman"/>
          <w:color w:val="000000"/>
          <w:szCs w:val="26"/>
        </w:rPr>
        <w:t>ordini,…</w:t>
      </w:r>
      <w:proofErr w:type="gramEnd"/>
      <w:r>
        <w:rPr>
          <w:rFonts w:ascii="Times New Roman" w:hAnsi="Times New Roman" w:cs="Times New Roman"/>
          <w:color w:val="000000"/>
          <w:szCs w:val="26"/>
        </w:rPr>
        <w:t>)</w:t>
      </w:r>
    </w:p>
    <w:p w14:paraId="19E01373" w14:textId="77777777" w:rsidR="00700898" w:rsidRDefault="00FF0D79" w:rsidP="00FF0D79">
      <w:pPr>
        <w:pStyle w:val="Paragrafoelenco"/>
        <w:widowControl w:val="0"/>
        <w:numPr>
          <w:ilvl w:val="0"/>
          <w:numId w:val="2"/>
        </w:numPr>
        <w:autoSpaceDE w:val="0"/>
        <w:autoSpaceDN w:val="0"/>
        <w:adjustRightInd w:val="0"/>
        <w:spacing w:after="240" w:line="300" w:lineRule="atLeast"/>
        <w:rPr>
          <w:rFonts w:ascii="Times New Roman" w:hAnsi="Times New Roman" w:cs="Times New Roman"/>
          <w:color w:val="000000"/>
          <w:szCs w:val="26"/>
        </w:rPr>
      </w:pPr>
      <w:r w:rsidRPr="00FF0D79">
        <w:rPr>
          <w:rFonts w:ascii="Times New Roman" w:hAnsi="Times New Roman" w:cs="Times New Roman"/>
          <w:i/>
          <w:color w:val="000000"/>
          <w:szCs w:val="26"/>
        </w:rPr>
        <w:t>Integrato</w:t>
      </w:r>
      <w:r>
        <w:rPr>
          <w:rFonts w:ascii="Times New Roman" w:hAnsi="Times New Roman" w:cs="Times New Roman"/>
          <w:color w:val="000000"/>
          <w:szCs w:val="26"/>
        </w:rPr>
        <w:t>: i dati provengono da fonti interne ed esterne</w:t>
      </w:r>
    </w:p>
    <w:p w14:paraId="4456D069" w14:textId="77777777" w:rsidR="00FF0D79" w:rsidRDefault="00FF0D79" w:rsidP="00FF0D79">
      <w:pPr>
        <w:pStyle w:val="Paragrafoelenco"/>
        <w:widowControl w:val="0"/>
        <w:numPr>
          <w:ilvl w:val="0"/>
          <w:numId w:val="2"/>
        </w:numPr>
        <w:autoSpaceDE w:val="0"/>
        <w:autoSpaceDN w:val="0"/>
        <w:adjustRightInd w:val="0"/>
        <w:spacing w:after="240" w:line="300" w:lineRule="atLeast"/>
        <w:rPr>
          <w:rFonts w:ascii="Times New Roman" w:hAnsi="Times New Roman" w:cs="Times New Roman"/>
          <w:color w:val="000000"/>
          <w:szCs w:val="26"/>
        </w:rPr>
      </w:pPr>
      <w:r w:rsidRPr="00FF0D79">
        <w:rPr>
          <w:rFonts w:ascii="Times New Roman" w:hAnsi="Times New Roman" w:cs="Times New Roman"/>
          <w:i/>
          <w:color w:val="000000"/>
          <w:szCs w:val="26"/>
        </w:rPr>
        <w:t>Variabile nel tempo</w:t>
      </w:r>
      <w:r>
        <w:rPr>
          <w:rFonts w:ascii="Times New Roman" w:hAnsi="Times New Roman" w:cs="Times New Roman"/>
          <w:color w:val="000000"/>
          <w:szCs w:val="26"/>
        </w:rPr>
        <w:t>: memorizza dati storici, quindi deve tenere traccia del periodo in cui sono stati acquisiti i diversi dati</w:t>
      </w:r>
    </w:p>
    <w:p w14:paraId="5186175F" w14:textId="77777777" w:rsidR="00FF0D79" w:rsidRDefault="00FF0D79" w:rsidP="00FF0D79">
      <w:pPr>
        <w:pStyle w:val="Paragrafoelenco"/>
        <w:widowControl w:val="0"/>
        <w:numPr>
          <w:ilvl w:val="0"/>
          <w:numId w:val="2"/>
        </w:numPr>
        <w:autoSpaceDE w:val="0"/>
        <w:autoSpaceDN w:val="0"/>
        <w:adjustRightInd w:val="0"/>
        <w:spacing w:after="240" w:line="300" w:lineRule="atLeast"/>
        <w:rPr>
          <w:rFonts w:ascii="Times New Roman" w:hAnsi="Times New Roman" w:cs="Times New Roman"/>
          <w:color w:val="000000"/>
          <w:szCs w:val="26"/>
        </w:rPr>
      </w:pPr>
      <w:r w:rsidRPr="00FF0D79">
        <w:rPr>
          <w:rFonts w:ascii="Times New Roman" w:hAnsi="Times New Roman" w:cs="Times New Roman"/>
          <w:i/>
          <w:color w:val="000000"/>
          <w:szCs w:val="26"/>
        </w:rPr>
        <w:t>Persistente</w:t>
      </w:r>
      <w:r>
        <w:rPr>
          <w:rFonts w:ascii="Times New Roman" w:hAnsi="Times New Roman" w:cs="Times New Roman"/>
          <w:color w:val="000000"/>
          <w:szCs w:val="26"/>
        </w:rPr>
        <w:t xml:space="preserve">: i dati inseriti non devono essere modificati. </w:t>
      </w:r>
    </w:p>
    <w:p w14:paraId="203B7F71" w14:textId="77777777" w:rsidR="00F92846" w:rsidRDefault="00FF0D79" w:rsidP="003C5CB4">
      <w:pPr>
        <w:widowControl w:val="0"/>
        <w:autoSpaceDE w:val="0"/>
        <w:autoSpaceDN w:val="0"/>
        <w:adjustRightInd w:val="0"/>
        <w:spacing w:after="240" w:line="300" w:lineRule="atLeast"/>
        <w:rPr>
          <w:rFonts w:ascii="Times New Roman" w:hAnsi="Times New Roman" w:cs="Times New Roman"/>
          <w:color w:val="000000"/>
          <w:szCs w:val="26"/>
        </w:rPr>
      </w:pPr>
      <w:r>
        <w:rPr>
          <w:rFonts w:ascii="Times New Roman" w:hAnsi="Times New Roman" w:cs="Times New Roman"/>
          <w:color w:val="000000"/>
          <w:szCs w:val="26"/>
          <w:u w:val="single"/>
        </w:rPr>
        <w:t xml:space="preserve">Architettura del Data </w:t>
      </w:r>
      <w:proofErr w:type="spellStart"/>
      <w:r>
        <w:rPr>
          <w:rFonts w:ascii="Times New Roman" w:hAnsi="Times New Roman" w:cs="Times New Roman"/>
          <w:color w:val="000000"/>
          <w:szCs w:val="26"/>
          <w:u w:val="single"/>
        </w:rPr>
        <w:t>W</w:t>
      </w:r>
      <w:r w:rsidRPr="00FF0D79">
        <w:rPr>
          <w:rFonts w:ascii="Times New Roman" w:hAnsi="Times New Roman" w:cs="Times New Roman"/>
          <w:color w:val="000000"/>
          <w:szCs w:val="26"/>
          <w:u w:val="single"/>
        </w:rPr>
        <w:t>arehouse</w:t>
      </w:r>
      <w:proofErr w:type="spellEnd"/>
      <w:r w:rsidR="00F92846">
        <w:rPr>
          <w:rFonts w:ascii="Times New Roman" w:hAnsi="Times New Roman" w:cs="Times New Roman"/>
          <w:color w:val="000000"/>
          <w:szCs w:val="26"/>
          <w:u w:val="single"/>
        </w:rPr>
        <w:br/>
      </w:r>
      <w:r w:rsidR="00F92846" w:rsidRPr="00F92846">
        <w:rPr>
          <w:rFonts w:ascii="Times New Roman" w:hAnsi="Times New Roman" w:cs="Times New Roman"/>
          <w:color w:val="000000"/>
          <w:szCs w:val="26"/>
        </w:rPr>
        <w:t xml:space="preserve">All’interno del Data </w:t>
      </w:r>
      <w:proofErr w:type="spellStart"/>
      <w:r w:rsidR="00F92846" w:rsidRPr="00F92846">
        <w:rPr>
          <w:rFonts w:ascii="Times New Roman" w:hAnsi="Times New Roman" w:cs="Times New Roman"/>
          <w:color w:val="000000"/>
          <w:szCs w:val="26"/>
        </w:rPr>
        <w:t>Warehouse</w:t>
      </w:r>
      <w:proofErr w:type="spellEnd"/>
      <w:r w:rsidR="00F92846" w:rsidRPr="00F92846">
        <w:rPr>
          <w:rFonts w:ascii="Times New Roman" w:hAnsi="Times New Roman" w:cs="Times New Roman"/>
          <w:color w:val="000000"/>
          <w:szCs w:val="26"/>
        </w:rPr>
        <w:t xml:space="preserve"> (DW) possiamo trovare diverse basi di dati organizzate in modo gerarchico. Queste basi di dati sono:</w:t>
      </w:r>
    </w:p>
    <w:p w14:paraId="2594C30E" w14:textId="77777777" w:rsidR="00F92846" w:rsidRDefault="00F92846" w:rsidP="00F92846">
      <w:pPr>
        <w:pStyle w:val="Paragrafoelenco"/>
        <w:widowControl w:val="0"/>
        <w:numPr>
          <w:ilvl w:val="0"/>
          <w:numId w:val="2"/>
        </w:numPr>
        <w:autoSpaceDE w:val="0"/>
        <w:autoSpaceDN w:val="0"/>
        <w:adjustRightInd w:val="0"/>
        <w:spacing w:after="240" w:line="300" w:lineRule="atLeast"/>
        <w:rPr>
          <w:rFonts w:ascii="Times New Roman" w:hAnsi="Times New Roman" w:cs="Times New Roman"/>
          <w:color w:val="000000"/>
          <w:szCs w:val="26"/>
        </w:rPr>
      </w:pPr>
      <w:r w:rsidRPr="00F92846">
        <w:rPr>
          <w:rFonts w:ascii="Times New Roman" w:hAnsi="Times New Roman" w:cs="Times New Roman"/>
          <w:i/>
          <w:color w:val="000000"/>
          <w:szCs w:val="26"/>
        </w:rPr>
        <w:t>Sorgenti</w:t>
      </w:r>
      <w:r w:rsidRPr="00F92846">
        <w:rPr>
          <w:rFonts w:ascii="Times New Roman" w:hAnsi="Times New Roman" w:cs="Times New Roman"/>
          <w:color w:val="000000"/>
          <w:szCs w:val="26"/>
        </w:rPr>
        <w:t>, cioè fonti da cui devono essere estratti i dati; possono essere interne o esterne. Vengono sottoposte a operazioni dette ETL (</w:t>
      </w:r>
      <w:proofErr w:type="spellStart"/>
      <w:r w:rsidRPr="00F92846">
        <w:rPr>
          <w:rFonts w:ascii="Times New Roman" w:hAnsi="Times New Roman" w:cs="Times New Roman"/>
          <w:color w:val="000000"/>
          <w:szCs w:val="26"/>
        </w:rPr>
        <w:t>Extraction</w:t>
      </w:r>
      <w:proofErr w:type="spellEnd"/>
      <w:r w:rsidRPr="00F92846">
        <w:rPr>
          <w:rFonts w:ascii="Times New Roman" w:hAnsi="Times New Roman" w:cs="Times New Roman"/>
          <w:color w:val="000000"/>
          <w:szCs w:val="26"/>
        </w:rPr>
        <w:t xml:space="preserve">, </w:t>
      </w:r>
      <w:proofErr w:type="spellStart"/>
      <w:r w:rsidRPr="00F92846">
        <w:rPr>
          <w:rFonts w:ascii="Times New Roman" w:hAnsi="Times New Roman" w:cs="Times New Roman"/>
          <w:color w:val="000000"/>
          <w:szCs w:val="26"/>
        </w:rPr>
        <w:t>Trasformation</w:t>
      </w:r>
      <w:proofErr w:type="spellEnd"/>
      <w:r w:rsidRPr="00F92846">
        <w:rPr>
          <w:rFonts w:ascii="Times New Roman" w:hAnsi="Times New Roman" w:cs="Times New Roman"/>
          <w:color w:val="000000"/>
          <w:szCs w:val="26"/>
        </w:rPr>
        <w:t xml:space="preserve">, </w:t>
      </w:r>
      <w:proofErr w:type="spellStart"/>
      <w:r w:rsidRPr="00F92846">
        <w:rPr>
          <w:rFonts w:ascii="Times New Roman" w:hAnsi="Times New Roman" w:cs="Times New Roman"/>
          <w:color w:val="000000"/>
          <w:szCs w:val="26"/>
        </w:rPr>
        <w:t>Loading</w:t>
      </w:r>
      <w:proofErr w:type="spellEnd"/>
      <w:r w:rsidRPr="00F92846">
        <w:rPr>
          <w:rFonts w:ascii="Times New Roman" w:hAnsi="Times New Roman" w:cs="Times New Roman"/>
          <w:color w:val="000000"/>
          <w:szCs w:val="26"/>
        </w:rPr>
        <w:t xml:space="preserve">) che permettono di estrarre, modificare e salvare i dati nel nostro DW. </w:t>
      </w:r>
    </w:p>
    <w:p w14:paraId="570BC1FB" w14:textId="77777777" w:rsidR="00F92846" w:rsidRDefault="00F92846" w:rsidP="00F92846">
      <w:pPr>
        <w:pStyle w:val="Paragrafoelenco"/>
        <w:widowControl w:val="0"/>
        <w:numPr>
          <w:ilvl w:val="0"/>
          <w:numId w:val="2"/>
        </w:numPr>
        <w:autoSpaceDE w:val="0"/>
        <w:autoSpaceDN w:val="0"/>
        <w:adjustRightInd w:val="0"/>
        <w:spacing w:after="240" w:line="300" w:lineRule="atLeast"/>
        <w:rPr>
          <w:rFonts w:ascii="Times New Roman" w:hAnsi="Times New Roman" w:cs="Times New Roman"/>
          <w:color w:val="000000"/>
          <w:szCs w:val="26"/>
        </w:rPr>
      </w:pPr>
      <w:proofErr w:type="spellStart"/>
      <w:r>
        <w:rPr>
          <w:rFonts w:ascii="Times New Roman" w:hAnsi="Times New Roman" w:cs="Times New Roman"/>
          <w:i/>
          <w:color w:val="000000"/>
          <w:szCs w:val="26"/>
        </w:rPr>
        <w:t>Staging</w:t>
      </w:r>
      <w:proofErr w:type="spellEnd"/>
      <w:r>
        <w:rPr>
          <w:rFonts w:ascii="Times New Roman" w:hAnsi="Times New Roman" w:cs="Times New Roman"/>
          <w:i/>
          <w:color w:val="000000"/>
          <w:szCs w:val="26"/>
        </w:rPr>
        <w:t xml:space="preserve"> area, </w:t>
      </w:r>
      <w:r w:rsidRPr="00F92846">
        <w:rPr>
          <w:rFonts w:ascii="Times New Roman" w:hAnsi="Times New Roman" w:cs="Times New Roman"/>
          <w:color w:val="000000"/>
          <w:szCs w:val="26"/>
        </w:rPr>
        <w:t xml:space="preserve">è un database intermedio fra sorgenti e DW in cui sono memorizzati i dati prima di essere salvati nel DW. </w:t>
      </w:r>
    </w:p>
    <w:p w14:paraId="791DA87A" w14:textId="77777777" w:rsidR="00F92846" w:rsidRDefault="00F92846" w:rsidP="00F92846">
      <w:pPr>
        <w:pStyle w:val="Paragrafoelenco"/>
        <w:widowControl w:val="0"/>
        <w:numPr>
          <w:ilvl w:val="0"/>
          <w:numId w:val="2"/>
        </w:numPr>
        <w:autoSpaceDE w:val="0"/>
        <w:autoSpaceDN w:val="0"/>
        <w:adjustRightInd w:val="0"/>
        <w:spacing w:after="240" w:line="300" w:lineRule="atLeast"/>
        <w:rPr>
          <w:rFonts w:ascii="Times New Roman" w:hAnsi="Times New Roman" w:cs="Times New Roman"/>
          <w:color w:val="000000"/>
          <w:szCs w:val="26"/>
        </w:rPr>
      </w:pPr>
      <w:r>
        <w:rPr>
          <w:rFonts w:ascii="Times New Roman" w:hAnsi="Times New Roman" w:cs="Times New Roman"/>
          <w:i/>
          <w:color w:val="000000"/>
          <w:szCs w:val="26"/>
        </w:rPr>
        <w:t xml:space="preserve">Data </w:t>
      </w:r>
      <w:proofErr w:type="spellStart"/>
      <w:r>
        <w:rPr>
          <w:rFonts w:ascii="Times New Roman" w:hAnsi="Times New Roman" w:cs="Times New Roman"/>
          <w:i/>
          <w:color w:val="000000"/>
          <w:szCs w:val="26"/>
        </w:rPr>
        <w:t>mart</w:t>
      </w:r>
      <w:proofErr w:type="spellEnd"/>
      <w:r>
        <w:rPr>
          <w:rFonts w:ascii="Times New Roman" w:hAnsi="Times New Roman" w:cs="Times New Roman"/>
          <w:i/>
          <w:color w:val="000000"/>
          <w:szCs w:val="26"/>
        </w:rPr>
        <w:t xml:space="preserve">, </w:t>
      </w:r>
      <w:r>
        <w:rPr>
          <w:rFonts w:ascii="Times New Roman" w:hAnsi="Times New Roman" w:cs="Times New Roman"/>
          <w:color w:val="000000"/>
          <w:szCs w:val="26"/>
        </w:rPr>
        <w:t xml:space="preserve">sono piccoli database tematici che contengono un “pezzo” dell’informazioni contenuta nel DW completo. </w:t>
      </w:r>
    </w:p>
    <w:p w14:paraId="01D5388D" w14:textId="77777777" w:rsidR="00F92846" w:rsidRDefault="00F92846" w:rsidP="00F92846">
      <w:pPr>
        <w:widowControl w:val="0"/>
        <w:autoSpaceDE w:val="0"/>
        <w:autoSpaceDN w:val="0"/>
        <w:adjustRightInd w:val="0"/>
        <w:spacing w:after="240" w:line="300" w:lineRule="atLeast"/>
        <w:rPr>
          <w:rFonts w:ascii="Times New Roman" w:hAnsi="Times New Roman" w:cs="Times New Roman"/>
          <w:color w:val="000000"/>
          <w:szCs w:val="26"/>
        </w:rPr>
      </w:pPr>
      <w:r w:rsidRPr="00F92846">
        <w:rPr>
          <w:rFonts w:ascii="Times New Roman" w:hAnsi="Times New Roman" w:cs="Times New Roman"/>
          <w:color w:val="000000"/>
          <w:szCs w:val="26"/>
          <w:u w:val="single"/>
        </w:rPr>
        <w:t>ETL</w:t>
      </w:r>
      <w:r w:rsidRPr="00F92846">
        <w:rPr>
          <w:rFonts w:ascii="Times New Roman" w:hAnsi="Times New Roman" w:cs="Times New Roman"/>
          <w:color w:val="000000"/>
          <w:szCs w:val="26"/>
          <w:u w:val="single"/>
        </w:rPr>
        <w:br/>
      </w:r>
      <w:r w:rsidRPr="00F92846">
        <w:rPr>
          <w:rFonts w:ascii="Times New Roman" w:hAnsi="Times New Roman" w:cs="Times New Roman"/>
          <w:color w:val="000000"/>
          <w:szCs w:val="26"/>
        </w:rPr>
        <w:t>Abbiamo</w:t>
      </w:r>
      <w:r>
        <w:rPr>
          <w:rFonts w:ascii="Times New Roman" w:hAnsi="Times New Roman" w:cs="Times New Roman"/>
          <w:color w:val="000000"/>
          <w:szCs w:val="26"/>
        </w:rPr>
        <w:t xml:space="preserve"> visto che i processi ETL </w:t>
      </w:r>
      <w:r w:rsidRPr="00F92846">
        <w:rPr>
          <w:rFonts w:ascii="Times New Roman" w:hAnsi="Times New Roman" w:cs="Times New Roman"/>
          <w:color w:val="000000"/>
          <w:szCs w:val="26"/>
          <w:u w:val="single"/>
        </w:rPr>
        <w:t>consistono nell’acquisizione, trasformazione e salvataggio dei dati dalle sorgenti al DW</w:t>
      </w:r>
      <w:r>
        <w:rPr>
          <w:rFonts w:ascii="Times New Roman" w:hAnsi="Times New Roman" w:cs="Times New Roman"/>
          <w:color w:val="000000"/>
          <w:szCs w:val="26"/>
        </w:rPr>
        <w:t>. L’estrazione può essere statica (prende tutti i dati) oppure incrementale, se vengono presi i dati “nuovi” rispetto all’ultima estrazione e li aggiunge a quelli già estratti.</w:t>
      </w:r>
      <w:r>
        <w:rPr>
          <w:rFonts w:ascii="Times New Roman" w:hAnsi="Times New Roman" w:cs="Times New Roman"/>
          <w:color w:val="000000"/>
          <w:szCs w:val="26"/>
        </w:rPr>
        <w:br/>
        <w:t xml:space="preserve">Per il processo di trasformazione si effettuano: </w:t>
      </w:r>
    </w:p>
    <w:p w14:paraId="6BE71FCF" w14:textId="77777777" w:rsidR="00F92846" w:rsidRDefault="00F92846" w:rsidP="00F92846">
      <w:pPr>
        <w:pStyle w:val="Paragrafoelenco"/>
        <w:widowControl w:val="0"/>
        <w:numPr>
          <w:ilvl w:val="0"/>
          <w:numId w:val="2"/>
        </w:numPr>
        <w:autoSpaceDE w:val="0"/>
        <w:autoSpaceDN w:val="0"/>
        <w:adjustRightInd w:val="0"/>
        <w:spacing w:after="240" w:line="300" w:lineRule="atLeast"/>
        <w:rPr>
          <w:rFonts w:ascii="Times New Roman" w:hAnsi="Times New Roman" w:cs="Times New Roman"/>
          <w:color w:val="000000"/>
          <w:szCs w:val="26"/>
        </w:rPr>
      </w:pPr>
      <w:r w:rsidRPr="00F92846">
        <w:rPr>
          <w:rFonts w:ascii="Times New Roman" w:hAnsi="Times New Roman" w:cs="Times New Roman"/>
          <w:i/>
          <w:color w:val="000000"/>
          <w:szCs w:val="26"/>
        </w:rPr>
        <w:t>Pulizia</w:t>
      </w:r>
      <w:r w:rsidRPr="00F92846">
        <w:rPr>
          <w:rFonts w:ascii="Times New Roman" w:hAnsi="Times New Roman" w:cs="Times New Roman"/>
          <w:color w:val="000000"/>
          <w:szCs w:val="26"/>
        </w:rPr>
        <w:t xml:space="preserve"> dei dati, cioè se ci sono</w:t>
      </w:r>
      <w:r>
        <w:rPr>
          <w:rFonts w:ascii="Times New Roman" w:hAnsi="Times New Roman" w:cs="Times New Roman"/>
          <w:color w:val="000000"/>
          <w:szCs w:val="26"/>
        </w:rPr>
        <w:t xml:space="preserve"> degli errori vengono corretti;</w:t>
      </w:r>
    </w:p>
    <w:p w14:paraId="1CBC36F3" w14:textId="77777777" w:rsidR="00F92846" w:rsidRDefault="00F92846" w:rsidP="00F92846">
      <w:pPr>
        <w:pStyle w:val="Paragrafoelenco"/>
        <w:widowControl w:val="0"/>
        <w:numPr>
          <w:ilvl w:val="0"/>
          <w:numId w:val="2"/>
        </w:numPr>
        <w:autoSpaceDE w:val="0"/>
        <w:autoSpaceDN w:val="0"/>
        <w:adjustRightInd w:val="0"/>
        <w:spacing w:after="240" w:line="300" w:lineRule="atLeast"/>
        <w:rPr>
          <w:rFonts w:ascii="Times New Roman" w:hAnsi="Times New Roman" w:cs="Times New Roman"/>
          <w:color w:val="000000"/>
          <w:szCs w:val="26"/>
        </w:rPr>
      </w:pPr>
      <w:r w:rsidRPr="00F92846">
        <w:rPr>
          <w:rFonts w:ascii="Times New Roman" w:hAnsi="Times New Roman" w:cs="Times New Roman"/>
          <w:i/>
          <w:color w:val="000000"/>
          <w:szCs w:val="26"/>
        </w:rPr>
        <w:t>Riconciliazione</w:t>
      </w:r>
      <w:r>
        <w:rPr>
          <w:rFonts w:ascii="Times New Roman" w:hAnsi="Times New Roman" w:cs="Times New Roman"/>
          <w:color w:val="000000"/>
          <w:szCs w:val="26"/>
        </w:rPr>
        <w:t>: si aggregano i dati relativi allo stesso “oggetto”;</w:t>
      </w:r>
    </w:p>
    <w:p w14:paraId="7B94BE4C" w14:textId="77777777" w:rsidR="00F92846" w:rsidRDefault="00F92846" w:rsidP="00F92846">
      <w:pPr>
        <w:pStyle w:val="Paragrafoelenco"/>
        <w:widowControl w:val="0"/>
        <w:numPr>
          <w:ilvl w:val="0"/>
          <w:numId w:val="2"/>
        </w:numPr>
        <w:autoSpaceDE w:val="0"/>
        <w:autoSpaceDN w:val="0"/>
        <w:adjustRightInd w:val="0"/>
        <w:spacing w:after="240" w:line="300" w:lineRule="atLeast"/>
        <w:rPr>
          <w:rFonts w:ascii="Times New Roman" w:hAnsi="Times New Roman" w:cs="Times New Roman"/>
          <w:color w:val="000000"/>
          <w:szCs w:val="26"/>
        </w:rPr>
      </w:pPr>
      <w:r w:rsidRPr="00F92846">
        <w:rPr>
          <w:rFonts w:ascii="Times New Roman" w:hAnsi="Times New Roman" w:cs="Times New Roman"/>
          <w:i/>
          <w:color w:val="000000"/>
          <w:szCs w:val="26"/>
        </w:rPr>
        <w:t>Standardizzazione</w:t>
      </w:r>
      <w:r>
        <w:rPr>
          <w:rFonts w:ascii="Times New Roman" w:hAnsi="Times New Roman" w:cs="Times New Roman"/>
          <w:color w:val="000000"/>
          <w:szCs w:val="26"/>
        </w:rPr>
        <w:t xml:space="preserve"> dei formati: se i dati sono eterogenei, vengono resi omogenei nel formato;</w:t>
      </w:r>
    </w:p>
    <w:p w14:paraId="14556864" w14:textId="77777777" w:rsidR="00F92846" w:rsidRDefault="00F92846" w:rsidP="00F92846">
      <w:pPr>
        <w:pStyle w:val="Paragrafoelenco"/>
        <w:widowControl w:val="0"/>
        <w:numPr>
          <w:ilvl w:val="0"/>
          <w:numId w:val="2"/>
        </w:numPr>
        <w:autoSpaceDE w:val="0"/>
        <w:autoSpaceDN w:val="0"/>
        <w:adjustRightInd w:val="0"/>
        <w:spacing w:after="240" w:line="300" w:lineRule="atLeast"/>
        <w:rPr>
          <w:rFonts w:ascii="Times New Roman" w:hAnsi="Times New Roman" w:cs="Times New Roman"/>
          <w:color w:val="000000"/>
          <w:szCs w:val="26"/>
        </w:rPr>
      </w:pPr>
      <w:r w:rsidRPr="00F92846">
        <w:rPr>
          <w:rFonts w:ascii="Times New Roman" w:hAnsi="Times New Roman" w:cs="Times New Roman"/>
          <w:i/>
          <w:color w:val="000000"/>
          <w:szCs w:val="26"/>
        </w:rPr>
        <w:t>Ricerca ed eliminazione dei duplicati</w:t>
      </w:r>
      <w:r>
        <w:rPr>
          <w:rFonts w:ascii="Times New Roman" w:hAnsi="Times New Roman" w:cs="Times New Roman"/>
          <w:color w:val="000000"/>
          <w:szCs w:val="26"/>
        </w:rPr>
        <w:t xml:space="preserve">. </w:t>
      </w:r>
    </w:p>
    <w:p w14:paraId="2B9284B1" w14:textId="77777777" w:rsidR="00F92846" w:rsidRPr="00F92846" w:rsidRDefault="00F92846" w:rsidP="00F92846">
      <w:pPr>
        <w:widowControl w:val="0"/>
        <w:autoSpaceDE w:val="0"/>
        <w:autoSpaceDN w:val="0"/>
        <w:adjustRightInd w:val="0"/>
        <w:spacing w:after="240" w:line="300" w:lineRule="atLeast"/>
        <w:rPr>
          <w:rFonts w:ascii="Times New Roman" w:hAnsi="Times New Roman" w:cs="Times New Roman"/>
          <w:color w:val="000000"/>
          <w:szCs w:val="26"/>
        </w:rPr>
      </w:pPr>
      <w:r>
        <w:rPr>
          <w:rFonts w:ascii="Times New Roman" w:hAnsi="Times New Roman" w:cs="Times New Roman"/>
          <w:color w:val="000000"/>
          <w:szCs w:val="26"/>
        </w:rPr>
        <w:t xml:space="preserve">I processi ETL sono supportati dai </w:t>
      </w:r>
      <w:r w:rsidRPr="00F92846">
        <w:rPr>
          <w:rFonts w:ascii="Times New Roman" w:hAnsi="Times New Roman" w:cs="Times New Roman"/>
          <w:color w:val="000000"/>
          <w:szCs w:val="26"/>
          <w:u w:val="single"/>
        </w:rPr>
        <w:t>Metadati</w:t>
      </w:r>
      <w:r>
        <w:rPr>
          <w:rFonts w:ascii="Times New Roman" w:hAnsi="Times New Roman" w:cs="Times New Roman"/>
          <w:color w:val="000000"/>
          <w:szCs w:val="26"/>
        </w:rPr>
        <w:t xml:space="preserve">, cioè una documentazione che fornisce le informazioni sulla struttura del DW, che memorizza le sorgenti e le trasformazioni per ogni dati, per mappare i dati operazionali a quelli caricati nel DW, che tiene statistiche sull’utilizzo del DW. </w:t>
      </w:r>
    </w:p>
    <w:p w14:paraId="2EF95544" w14:textId="77777777" w:rsidR="00107B1C" w:rsidRPr="00107B1C" w:rsidRDefault="00107B1C" w:rsidP="00FF0D79">
      <w:pPr>
        <w:widowControl w:val="0"/>
        <w:autoSpaceDE w:val="0"/>
        <w:autoSpaceDN w:val="0"/>
        <w:adjustRightInd w:val="0"/>
        <w:spacing w:after="240" w:line="300" w:lineRule="atLeast"/>
        <w:rPr>
          <w:rFonts w:ascii="Times New Roman" w:hAnsi="Times New Roman" w:cs="Times New Roman"/>
          <w:color w:val="000000"/>
          <w:szCs w:val="26"/>
          <w:u w:val="single"/>
        </w:rPr>
      </w:pPr>
      <w:r w:rsidRPr="00107B1C">
        <w:rPr>
          <w:rFonts w:ascii="Times New Roman" w:hAnsi="Times New Roman" w:cs="Times New Roman"/>
          <w:color w:val="000000"/>
          <w:szCs w:val="26"/>
          <w:u w:val="single"/>
        </w:rPr>
        <w:t>Modello concettuale del DW</w:t>
      </w:r>
    </w:p>
    <w:p w14:paraId="2E48D8D0" w14:textId="77777777" w:rsidR="00A25F05" w:rsidRDefault="00107B1C" w:rsidP="00FF0D79">
      <w:pPr>
        <w:widowControl w:val="0"/>
        <w:autoSpaceDE w:val="0"/>
        <w:autoSpaceDN w:val="0"/>
        <w:adjustRightInd w:val="0"/>
        <w:spacing w:after="240" w:line="300" w:lineRule="atLeast"/>
        <w:rPr>
          <w:rFonts w:ascii="Times New Roman" w:hAnsi="Times New Roman" w:cs="Times New Roman"/>
          <w:color w:val="000000"/>
          <w:szCs w:val="26"/>
        </w:rPr>
      </w:pPr>
      <w:r>
        <w:rPr>
          <w:rFonts w:ascii="Times New Roman" w:hAnsi="Times New Roman" w:cs="Times New Roman"/>
          <w:color w:val="000000"/>
          <w:szCs w:val="26"/>
        </w:rPr>
        <w:t xml:space="preserve">Uno dei vari modelli concettuali usati per rappresentare sistemi multidimensionali è il </w:t>
      </w:r>
      <w:proofErr w:type="spellStart"/>
      <w:r>
        <w:rPr>
          <w:rFonts w:ascii="Times New Roman" w:hAnsi="Times New Roman" w:cs="Times New Roman"/>
          <w:color w:val="000000"/>
          <w:szCs w:val="26"/>
        </w:rPr>
        <w:t>Dimensional</w:t>
      </w:r>
      <w:proofErr w:type="spellEnd"/>
      <w:r>
        <w:rPr>
          <w:rFonts w:ascii="Times New Roman" w:hAnsi="Times New Roman" w:cs="Times New Roman"/>
          <w:color w:val="000000"/>
          <w:szCs w:val="26"/>
        </w:rPr>
        <w:t xml:space="preserve"> </w:t>
      </w:r>
      <w:proofErr w:type="spellStart"/>
      <w:r>
        <w:rPr>
          <w:rFonts w:ascii="Times New Roman" w:hAnsi="Times New Roman" w:cs="Times New Roman"/>
          <w:color w:val="000000"/>
          <w:szCs w:val="26"/>
        </w:rPr>
        <w:t>Fact</w:t>
      </w:r>
      <w:proofErr w:type="spellEnd"/>
      <w:r>
        <w:rPr>
          <w:rFonts w:ascii="Times New Roman" w:hAnsi="Times New Roman" w:cs="Times New Roman"/>
          <w:color w:val="000000"/>
          <w:szCs w:val="26"/>
        </w:rPr>
        <w:t xml:space="preserve"> Model (DFM). In questo modello, il fatto è rappresentato come un rettangolo che contiene le misure corrispondenti. Le dimensioni sono cerchi collegati al fatto, come attributi. Possono essere semplici oppure gerarchie. Alcune dimensioni possono essere opzionali. </w:t>
      </w:r>
      <w:r w:rsidR="007C201A">
        <w:rPr>
          <w:rFonts w:ascii="Times New Roman" w:hAnsi="Times New Roman" w:cs="Times New Roman"/>
          <w:color w:val="000000"/>
          <w:szCs w:val="26"/>
        </w:rPr>
        <w:br/>
      </w:r>
      <w:r w:rsidR="007C201A">
        <w:rPr>
          <w:rFonts w:ascii="Times New Roman" w:hAnsi="Times New Roman" w:cs="Times New Roman"/>
          <w:color w:val="000000"/>
          <w:szCs w:val="26"/>
        </w:rPr>
        <w:br/>
      </w:r>
      <w:r w:rsidR="007C201A" w:rsidRPr="00A25F05">
        <w:rPr>
          <w:rFonts w:ascii="Times New Roman" w:hAnsi="Times New Roman" w:cs="Times New Roman"/>
          <w:color w:val="000000"/>
          <w:szCs w:val="26"/>
          <w:u w:val="single"/>
        </w:rPr>
        <w:t>Modello logico del DW</w:t>
      </w:r>
      <w:r w:rsidR="00A25F05" w:rsidRPr="00A25F05">
        <w:rPr>
          <w:rFonts w:ascii="Times New Roman" w:hAnsi="Times New Roman" w:cs="Times New Roman"/>
          <w:color w:val="000000"/>
          <w:szCs w:val="26"/>
          <w:u w:val="single"/>
        </w:rPr>
        <w:br/>
      </w:r>
      <w:r w:rsidR="00A25F05">
        <w:rPr>
          <w:rFonts w:ascii="Times New Roman" w:hAnsi="Times New Roman" w:cs="Times New Roman"/>
          <w:color w:val="000000"/>
          <w:szCs w:val="26"/>
        </w:rPr>
        <w:t xml:space="preserve">Per passare dal modello concettuale a quello logico si deve scegliere un DBMS da utilizzare. </w:t>
      </w:r>
      <w:r w:rsidR="00A25F05">
        <w:rPr>
          <w:rFonts w:ascii="Times New Roman" w:hAnsi="Times New Roman" w:cs="Times New Roman"/>
          <w:color w:val="000000"/>
          <w:szCs w:val="26"/>
        </w:rPr>
        <w:br/>
        <w:t>Le varie possibilità sono:</w:t>
      </w:r>
    </w:p>
    <w:p w14:paraId="3BB26580" w14:textId="77777777" w:rsidR="00A25F05" w:rsidRPr="00A25F05" w:rsidRDefault="00A25F05" w:rsidP="00A25F05">
      <w:pPr>
        <w:pStyle w:val="Paragrafoelenco"/>
        <w:widowControl w:val="0"/>
        <w:numPr>
          <w:ilvl w:val="0"/>
          <w:numId w:val="2"/>
        </w:numPr>
        <w:autoSpaceDE w:val="0"/>
        <w:autoSpaceDN w:val="0"/>
        <w:adjustRightInd w:val="0"/>
        <w:spacing w:after="240" w:line="300" w:lineRule="atLeast"/>
        <w:rPr>
          <w:rFonts w:ascii="Times New Roman" w:hAnsi="Times New Roman" w:cs="Times New Roman"/>
          <w:color w:val="000000"/>
          <w:szCs w:val="26"/>
        </w:rPr>
      </w:pPr>
      <w:r>
        <w:rPr>
          <w:rFonts w:ascii="Times New Roman" w:hAnsi="Times New Roman" w:cs="Times New Roman"/>
          <w:color w:val="000000"/>
          <w:szCs w:val="26"/>
        </w:rPr>
        <w:t xml:space="preserve"> Modello </w:t>
      </w:r>
      <w:r w:rsidRPr="00A25F05">
        <w:rPr>
          <w:rFonts w:ascii="Times New Roman" w:hAnsi="Times New Roman" w:cs="Times New Roman"/>
          <w:i/>
          <w:color w:val="000000"/>
          <w:szCs w:val="26"/>
        </w:rPr>
        <w:t>MOLAP</w:t>
      </w:r>
      <w:r>
        <w:rPr>
          <w:rFonts w:ascii="Times New Roman" w:hAnsi="Times New Roman" w:cs="Times New Roman"/>
          <w:color w:val="000000"/>
          <w:szCs w:val="26"/>
        </w:rPr>
        <w:t xml:space="preserve"> (</w:t>
      </w:r>
      <w:proofErr w:type="spellStart"/>
      <w:r>
        <w:rPr>
          <w:rFonts w:ascii="Times New Roman" w:hAnsi="Times New Roman" w:cs="Times New Roman"/>
          <w:color w:val="000000"/>
          <w:szCs w:val="26"/>
        </w:rPr>
        <w:t>M</w:t>
      </w:r>
      <w:r w:rsidRPr="00A25F05">
        <w:rPr>
          <w:rFonts w:ascii="Times New Roman" w:hAnsi="Times New Roman" w:cs="Times New Roman"/>
          <w:color w:val="000000"/>
          <w:szCs w:val="26"/>
        </w:rPr>
        <w:t>ultidimensional</w:t>
      </w:r>
      <w:proofErr w:type="spellEnd"/>
      <w:r w:rsidRPr="00A25F05">
        <w:rPr>
          <w:rFonts w:ascii="Times New Roman" w:hAnsi="Times New Roman" w:cs="Times New Roman"/>
          <w:color w:val="000000"/>
          <w:szCs w:val="26"/>
        </w:rPr>
        <w:t>-OLAP</w:t>
      </w:r>
      <w:r>
        <w:rPr>
          <w:rFonts w:ascii="Times New Roman" w:hAnsi="Times New Roman" w:cs="Times New Roman"/>
          <w:color w:val="000000"/>
          <w:szCs w:val="26"/>
        </w:rPr>
        <w:t>)</w:t>
      </w:r>
      <w:r w:rsidRPr="00A25F05">
        <w:rPr>
          <w:rFonts w:ascii="Times New Roman" w:hAnsi="Times New Roman" w:cs="Times New Roman"/>
          <w:color w:val="000000"/>
          <w:szCs w:val="26"/>
        </w:rPr>
        <w:t>, traduce un modello concettuale multidimensionale in un database multidimensionale che può essere interrogato usando motori appositi. Ha il vantaggio di avere una corrispondenza 1:1 col progetto concettuale. Ha lo svantaggio di “sprecare” tanta memoria per allocare l’</w:t>
      </w:r>
      <w:proofErr w:type="spellStart"/>
      <w:r w:rsidRPr="00A25F05">
        <w:rPr>
          <w:rFonts w:ascii="Times New Roman" w:hAnsi="Times New Roman" w:cs="Times New Roman"/>
          <w:color w:val="000000"/>
          <w:szCs w:val="26"/>
        </w:rPr>
        <w:t>ipercubo</w:t>
      </w:r>
      <w:proofErr w:type="spellEnd"/>
      <w:r w:rsidRPr="00A25F05">
        <w:rPr>
          <w:rFonts w:ascii="Times New Roman" w:hAnsi="Times New Roman" w:cs="Times New Roman"/>
          <w:color w:val="000000"/>
          <w:szCs w:val="26"/>
        </w:rPr>
        <w:t xml:space="preserve"> ed essere difficile da interrogare per un utente medio. </w:t>
      </w:r>
    </w:p>
    <w:p w14:paraId="45ECB358" w14:textId="77777777" w:rsidR="00754471" w:rsidRDefault="00A25F05" w:rsidP="00A25F05">
      <w:pPr>
        <w:pStyle w:val="Paragrafoelenco"/>
        <w:widowControl w:val="0"/>
        <w:numPr>
          <w:ilvl w:val="0"/>
          <w:numId w:val="2"/>
        </w:numPr>
        <w:autoSpaceDE w:val="0"/>
        <w:autoSpaceDN w:val="0"/>
        <w:adjustRightInd w:val="0"/>
        <w:spacing w:after="240" w:line="300" w:lineRule="atLeast"/>
        <w:rPr>
          <w:rFonts w:ascii="Times New Roman" w:hAnsi="Times New Roman" w:cs="Times New Roman"/>
          <w:color w:val="000000"/>
          <w:szCs w:val="26"/>
        </w:rPr>
      </w:pPr>
      <w:r>
        <w:rPr>
          <w:rFonts w:ascii="Times New Roman" w:hAnsi="Times New Roman" w:cs="Times New Roman"/>
          <w:color w:val="000000"/>
          <w:szCs w:val="26"/>
        </w:rPr>
        <w:t xml:space="preserve">Modello </w:t>
      </w:r>
      <w:r w:rsidRPr="00A25F05">
        <w:rPr>
          <w:rFonts w:ascii="Times New Roman" w:hAnsi="Times New Roman" w:cs="Times New Roman"/>
          <w:i/>
          <w:color w:val="000000"/>
          <w:szCs w:val="26"/>
        </w:rPr>
        <w:t>ROLAP</w:t>
      </w:r>
      <w:r>
        <w:rPr>
          <w:rFonts w:ascii="Times New Roman" w:hAnsi="Times New Roman" w:cs="Times New Roman"/>
          <w:color w:val="000000"/>
          <w:szCs w:val="26"/>
        </w:rPr>
        <w:t xml:space="preserve"> (</w:t>
      </w:r>
      <w:proofErr w:type="spellStart"/>
      <w:r>
        <w:rPr>
          <w:rFonts w:ascii="Times New Roman" w:hAnsi="Times New Roman" w:cs="Times New Roman"/>
          <w:color w:val="000000"/>
          <w:szCs w:val="26"/>
        </w:rPr>
        <w:t>Relational</w:t>
      </w:r>
      <w:proofErr w:type="spellEnd"/>
      <w:r>
        <w:rPr>
          <w:rFonts w:ascii="Times New Roman" w:hAnsi="Times New Roman" w:cs="Times New Roman"/>
          <w:color w:val="000000"/>
          <w:szCs w:val="26"/>
        </w:rPr>
        <w:t xml:space="preserve"> OLAP): traduce il progetto concettuale multidimensionale in un modello relazionale, che usa </w:t>
      </w:r>
      <w:r w:rsidRPr="00A25F05">
        <w:rPr>
          <w:rFonts w:ascii="Times New Roman" w:hAnsi="Times New Roman" w:cs="Times New Roman"/>
          <w:color w:val="000000"/>
          <w:szCs w:val="26"/>
          <w:u w:val="single"/>
        </w:rPr>
        <w:t>tabelle</w:t>
      </w:r>
      <w:r>
        <w:rPr>
          <w:rFonts w:ascii="Times New Roman" w:hAnsi="Times New Roman" w:cs="Times New Roman"/>
          <w:color w:val="000000"/>
          <w:szCs w:val="26"/>
        </w:rPr>
        <w:t xml:space="preserve"> e può usare linguaggi basati su SQL. È più semplice da usare per gli utenti </w:t>
      </w:r>
      <w:r w:rsidR="00754471">
        <w:rPr>
          <w:rFonts w:ascii="Times New Roman" w:hAnsi="Times New Roman" w:cs="Times New Roman"/>
          <w:color w:val="000000"/>
          <w:szCs w:val="26"/>
        </w:rPr>
        <w:t>e usa meno memoria rispetto al M</w:t>
      </w:r>
      <w:r>
        <w:rPr>
          <w:rFonts w:ascii="Times New Roman" w:hAnsi="Times New Roman" w:cs="Times New Roman"/>
          <w:color w:val="000000"/>
          <w:szCs w:val="26"/>
        </w:rPr>
        <w:t xml:space="preserve">OLAP. </w:t>
      </w:r>
      <w:r w:rsidR="00754471">
        <w:rPr>
          <w:rFonts w:ascii="Times New Roman" w:hAnsi="Times New Roman" w:cs="Times New Roman"/>
          <w:color w:val="000000"/>
          <w:szCs w:val="26"/>
        </w:rPr>
        <w:t xml:space="preserve">Però è meno fedele del MOLAP al progetto concettuale e le </w:t>
      </w:r>
      <w:proofErr w:type="spellStart"/>
      <w:r w:rsidR="00754471">
        <w:rPr>
          <w:rFonts w:ascii="Times New Roman" w:hAnsi="Times New Roman" w:cs="Times New Roman"/>
          <w:color w:val="000000"/>
          <w:szCs w:val="26"/>
        </w:rPr>
        <w:t>query</w:t>
      </w:r>
      <w:proofErr w:type="spellEnd"/>
      <w:r w:rsidR="00754471">
        <w:rPr>
          <w:rFonts w:ascii="Times New Roman" w:hAnsi="Times New Roman" w:cs="Times New Roman"/>
          <w:color w:val="000000"/>
          <w:szCs w:val="26"/>
        </w:rPr>
        <w:t xml:space="preserve"> sono lente. </w:t>
      </w:r>
    </w:p>
    <w:p w14:paraId="24A91AA0" w14:textId="77777777" w:rsidR="00754471" w:rsidRDefault="00754471" w:rsidP="00754471">
      <w:pPr>
        <w:pStyle w:val="Paragrafoelenco"/>
        <w:widowControl w:val="0"/>
        <w:numPr>
          <w:ilvl w:val="0"/>
          <w:numId w:val="2"/>
        </w:numPr>
        <w:autoSpaceDE w:val="0"/>
        <w:autoSpaceDN w:val="0"/>
        <w:adjustRightInd w:val="0"/>
        <w:spacing w:after="240" w:line="300" w:lineRule="atLeast"/>
        <w:rPr>
          <w:rFonts w:ascii="Times New Roman" w:hAnsi="Times New Roman" w:cs="Times New Roman"/>
          <w:color w:val="000000"/>
          <w:szCs w:val="26"/>
        </w:rPr>
      </w:pPr>
      <w:r>
        <w:rPr>
          <w:rFonts w:ascii="Times New Roman" w:hAnsi="Times New Roman" w:cs="Times New Roman"/>
          <w:color w:val="000000"/>
          <w:szCs w:val="26"/>
        </w:rPr>
        <w:t>Modelli HOLAP (</w:t>
      </w:r>
      <w:proofErr w:type="spellStart"/>
      <w:r>
        <w:rPr>
          <w:rFonts w:ascii="Times New Roman" w:hAnsi="Times New Roman" w:cs="Times New Roman"/>
          <w:color w:val="000000"/>
          <w:szCs w:val="26"/>
        </w:rPr>
        <w:t>Hybrid</w:t>
      </w:r>
      <w:proofErr w:type="spellEnd"/>
      <w:r>
        <w:rPr>
          <w:rFonts w:ascii="Times New Roman" w:hAnsi="Times New Roman" w:cs="Times New Roman"/>
          <w:color w:val="000000"/>
          <w:szCs w:val="26"/>
        </w:rPr>
        <w:t xml:space="preserve"> OLAP) usa un database relazionale per il DW, e dei database multidimensionali per i data-</w:t>
      </w:r>
      <w:proofErr w:type="spellStart"/>
      <w:r>
        <w:rPr>
          <w:rFonts w:ascii="Times New Roman" w:hAnsi="Times New Roman" w:cs="Times New Roman"/>
          <w:color w:val="000000"/>
          <w:szCs w:val="26"/>
        </w:rPr>
        <w:t>mart</w:t>
      </w:r>
      <w:proofErr w:type="spellEnd"/>
      <w:r>
        <w:rPr>
          <w:rFonts w:ascii="Times New Roman" w:hAnsi="Times New Roman" w:cs="Times New Roman"/>
          <w:color w:val="000000"/>
          <w:szCs w:val="26"/>
        </w:rPr>
        <w:t xml:space="preserve">. </w:t>
      </w:r>
    </w:p>
    <w:p w14:paraId="066F35EF" w14:textId="77777777" w:rsidR="00754471" w:rsidRDefault="00754471" w:rsidP="00754471">
      <w:pPr>
        <w:widowControl w:val="0"/>
        <w:autoSpaceDE w:val="0"/>
        <w:autoSpaceDN w:val="0"/>
        <w:adjustRightInd w:val="0"/>
        <w:spacing w:after="240" w:line="300" w:lineRule="atLeast"/>
        <w:rPr>
          <w:rFonts w:ascii="Times New Roman" w:hAnsi="Times New Roman" w:cs="Times New Roman"/>
          <w:color w:val="000000"/>
          <w:szCs w:val="26"/>
        </w:rPr>
      </w:pPr>
      <w:r>
        <w:rPr>
          <w:rFonts w:ascii="Times New Roman" w:hAnsi="Times New Roman" w:cs="Times New Roman"/>
          <w:color w:val="000000"/>
          <w:szCs w:val="26"/>
        </w:rPr>
        <w:t xml:space="preserve">Per l’approccio ROLAP, si trasforma il progetto concettuale da multidimensionale a relazionale in due modi: facendo </w:t>
      </w:r>
      <w:proofErr w:type="gramStart"/>
      <w:r>
        <w:rPr>
          <w:rFonts w:ascii="Times New Roman" w:hAnsi="Times New Roman" w:cs="Times New Roman"/>
          <w:color w:val="000000"/>
          <w:szCs w:val="26"/>
        </w:rPr>
        <w:t>la join</w:t>
      </w:r>
      <w:proofErr w:type="gramEnd"/>
      <w:r>
        <w:rPr>
          <w:rFonts w:ascii="Times New Roman" w:hAnsi="Times New Roman" w:cs="Times New Roman"/>
          <w:color w:val="000000"/>
          <w:szCs w:val="26"/>
        </w:rPr>
        <w:t xml:space="preserve"> di tutte le tabelle per un fatto su un’unica tabella, oppure usando tante tabelle per un solo fatto. </w:t>
      </w:r>
    </w:p>
    <w:p w14:paraId="7374C213" w14:textId="77777777" w:rsidR="00754471" w:rsidRDefault="00754471" w:rsidP="00754471">
      <w:pPr>
        <w:widowControl w:val="0"/>
        <w:autoSpaceDE w:val="0"/>
        <w:autoSpaceDN w:val="0"/>
        <w:adjustRightInd w:val="0"/>
        <w:spacing w:after="240" w:line="300" w:lineRule="atLeast"/>
        <w:rPr>
          <w:rFonts w:ascii="Times New Roman" w:hAnsi="Times New Roman" w:cs="Times New Roman"/>
          <w:color w:val="000000"/>
          <w:szCs w:val="26"/>
        </w:rPr>
      </w:pPr>
      <w:r w:rsidRPr="00B43B10">
        <w:rPr>
          <w:rFonts w:ascii="Times New Roman" w:hAnsi="Times New Roman" w:cs="Times New Roman"/>
          <w:color w:val="000000"/>
          <w:szCs w:val="26"/>
          <w:u w:val="single"/>
        </w:rPr>
        <w:t>Operatori OLAP</w:t>
      </w:r>
      <w:r>
        <w:rPr>
          <w:rFonts w:ascii="Times New Roman" w:hAnsi="Times New Roman" w:cs="Times New Roman"/>
          <w:color w:val="000000"/>
          <w:szCs w:val="26"/>
        </w:rPr>
        <w:br/>
        <w:t>L’utente interagisce con il DW applicando un operatore al database. I possibili operatori sono:</w:t>
      </w:r>
    </w:p>
    <w:p w14:paraId="61465234" w14:textId="77777777" w:rsidR="00754471" w:rsidRDefault="00754471" w:rsidP="00754471">
      <w:pPr>
        <w:pStyle w:val="Paragrafoelenco"/>
        <w:widowControl w:val="0"/>
        <w:numPr>
          <w:ilvl w:val="0"/>
          <w:numId w:val="2"/>
        </w:numPr>
        <w:autoSpaceDE w:val="0"/>
        <w:autoSpaceDN w:val="0"/>
        <w:adjustRightInd w:val="0"/>
        <w:spacing w:after="240" w:line="300" w:lineRule="atLeast"/>
        <w:rPr>
          <w:rFonts w:ascii="Times New Roman" w:hAnsi="Times New Roman" w:cs="Times New Roman"/>
          <w:color w:val="000000"/>
          <w:szCs w:val="26"/>
        </w:rPr>
      </w:pPr>
      <w:proofErr w:type="spellStart"/>
      <w:r w:rsidRPr="00754471">
        <w:rPr>
          <w:rFonts w:ascii="Times New Roman" w:hAnsi="Times New Roman" w:cs="Times New Roman"/>
          <w:i/>
          <w:color w:val="000000"/>
          <w:szCs w:val="26"/>
        </w:rPr>
        <w:t>Drill</w:t>
      </w:r>
      <w:proofErr w:type="spellEnd"/>
      <w:r w:rsidRPr="00754471">
        <w:rPr>
          <w:rFonts w:ascii="Times New Roman" w:hAnsi="Times New Roman" w:cs="Times New Roman"/>
          <w:i/>
          <w:color w:val="000000"/>
          <w:szCs w:val="26"/>
        </w:rPr>
        <w:t xml:space="preserve"> down</w:t>
      </w:r>
      <w:r>
        <w:rPr>
          <w:rFonts w:ascii="Times New Roman" w:hAnsi="Times New Roman" w:cs="Times New Roman"/>
          <w:color w:val="000000"/>
          <w:szCs w:val="26"/>
        </w:rPr>
        <w:t xml:space="preserve">: si scende lungo la gerarchia di una dimensione, passando da un livello di aggregazione più basso (quindi </w:t>
      </w:r>
      <w:r w:rsidRPr="00754471">
        <w:rPr>
          <w:rFonts w:ascii="Times New Roman" w:hAnsi="Times New Roman" w:cs="Times New Roman"/>
          <w:color w:val="000000"/>
          <w:szCs w:val="26"/>
          <w:u w:val="single"/>
        </w:rPr>
        <w:t>entrando nel dettaglio</w:t>
      </w:r>
      <w:r>
        <w:rPr>
          <w:rFonts w:ascii="Times New Roman" w:hAnsi="Times New Roman" w:cs="Times New Roman"/>
          <w:color w:val="000000"/>
          <w:szCs w:val="26"/>
        </w:rPr>
        <w:t>);</w:t>
      </w:r>
    </w:p>
    <w:p w14:paraId="61CC861B" w14:textId="77777777" w:rsidR="00754471" w:rsidRPr="00754471" w:rsidRDefault="00754471" w:rsidP="00754471">
      <w:pPr>
        <w:pStyle w:val="Paragrafoelenco"/>
        <w:widowControl w:val="0"/>
        <w:numPr>
          <w:ilvl w:val="0"/>
          <w:numId w:val="2"/>
        </w:numPr>
        <w:autoSpaceDE w:val="0"/>
        <w:autoSpaceDN w:val="0"/>
        <w:adjustRightInd w:val="0"/>
        <w:spacing w:after="240" w:line="300" w:lineRule="atLeast"/>
        <w:rPr>
          <w:rFonts w:ascii="Times New Roman" w:hAnsi="Times New Roman" w:cs="Times New Roman"/>
          <w:i/>
          <w:color w:val="000000"/>
          <w:szCs w:val="26"/>
          <w:lang w:val="en-US"/>
        </w:rPr>
      </w:pPr>
      <w:r w:rsidRPr="00754471">
        <w:rPr>
          <w:rFonts w:ascii="Times New Roman" w:hAnsi="Times New Roman" w:cs="Times New Roman"/>
          <w:i/>
          <w:color w:val="000000"/>
          <w:szCs w:val="26"/>
          <w:lang w:val="en-US"/>
        </w:rPr>
        <w:t>Roll up</w:t>
      </w:r>
      <w:r w:rsidRPr="00754471">
        <w:rPr>
          <w:rFonts w:ascii="Times New Roman" w:hAnsi="Times New Roman" w:cs="Times New Roman"/>
          <w:color w:val="000000"/>
          <w:szCs w:val="26"/>
          <w:lang w:val="en-US"/>
        </w:rPr>
        <w:t xml:space="preserve">: </w:t>
      </w:r>
      <w:proofErr w:type="spellStart"/>
      <w:r w:rsidRPr="00754471">
        <w:rPr>
          <w:rFonts w:ascii="Times New Roman" w:hAnsi="Times New Roman" w:cs="Times New Roman"/>
          <w:color w:val="000000"/>
          <w:szCs w:val="26"/>
          <w:lang w:val="en-US"/>
        </w:rPr>
        <w:t>opposto</w:t>
      </w:r>
      <w:proofErr w:type="spellEnd"/>
      <w:r w:rsidRPr="00754471">
        <w:rPr>
          <w:rFonts w:ascii="Times New Roman" w:hAnsi="Times New Roman" w:cs="Times New Roman"/>
          <w:color w:val="000000"/>
          <w:szCs w:val="26"/>
          <w:lang w:val="en-US"/>
        </w:rPr>
        <w:t xml:space="preserve"> del drill down</w:t>
      </w:r>
      <w:r>
        <w:rPr>
          <w:rFonts w:ascii="Times New Roman" w:hAnsi="Times New Roman" w:cs="Times New Roman"/>
          <w:color w:val="000000"/>
          <w:szCs w:val="26"/>
          <w:lang w:val="en-US"/>
        </w:rPr>
        <w:t>;</w:t>
      </w:r>
    </w:p>
    <w:p w14:paraId="7E41A541" w14:textId="77777777" w:rsidR="00754471" w:rsidRPr="00754471" w:rsidRDefault="00754471" w:rsidP="00754471">
      <w:pPr>
        <w:pStyle w:val="Paragrafoelenco"/>
        <w:widowControl w:val="0"/>
        <w:numPr>
          <w:ilvl w:val="0"/>
          <w:numId w:val="2"/>
        </w:numPr>
        <w:autoSpaceDE w:val="0"/>
        <w:autoSpaceDN w:val="0"/>
        <w:adjustRightInd w:val="0"/>
        <w:spacing w:after="240" w:line="300" w:lineRule="atLeast"/>
        <w:rPr>
          <w:rFonts w:ascii="Times New Roman" w:hAnsi="Times New Roman" w:cs="Times New Roman"/>
          <w:i/>
          <w:color w:val="000000"/>
          <w:szCs w:val="26"/>
        </w:rPr>
      </w:pPr>
      <w:proofErr w:type="spellStart"/>
      <w:r w:rsidRPr="00754471">
        <w:rPr>
          <w:rFonts w:ascii="Times New Roman" w:hAnsi="Times New Roman" w:cs="Times New Roman"/>
          <w:i/>
          <w:color w:val="000000"/>
          <w:szCs w:val="26"/>
        </w:rPr>
        <w:t>Slice</w:t>
      </w:r>
      <w:proofErr w:type="spellEnd"/>
      <w:r>
        <w:rPr>
          <w:rFonts w:ascii="Times New Roman" w:hAnsi="Times New Roman" w:cs="Times New Roman"/>
          <w:i/>
          <w:color w:val="000000"/>
          <w:szCs w:val="26"/>
        </w:rPr>
        <w:t xml:space="preserve">: </w:t>
      </w:r>
      <w:r w:rsidRPr="00754471">
        <w:rPr>
          <w:rFonts w:ascii="Times New Roman" w:hAnsi="Times New Roman" w:cs="Times New Roman"/>
          <w:color w:val="000000"/>
          <w:szCs w:val="26"/>
        </w:rPr>
        <w:t>permette di focalizzare l’analisi su una porzione di dati, fissando il valore per una de</w:t>
      </w:r>
      <w:r>
        <w:rPr>
          <w:rFonts w:ascii="Times New Roman" w:hAnsi="Times New Roman" w:cs="Times New Roman"/>
          <w:color w:val="000000"/>
          <w:szCs w:val="26"/>
        </w:rPr>
        <w:t>l</w:t>
      </w:r>
      <w:r w:rsidRPr="00754471">
        <w:rPr>
          <w:rFonts w:ascii="Times New Roman" w:hAnsi="Times New Roman" w:cs="Times New Roman"/>
          <w:color w:val="000000"/>
          <w:szCs w:val="26"/>
        </w:rPr>
        <w:t>le dimensioni</w:t>
      </w:r>
      <w:r>
        <w:rPr>
          <w:rFonts w:ascii="Times New Roman" w:hAnsi="Times New Roman" w:cs="Times New Roman"/>
          <w:color w:val="000000"/>
          <w:szCs w:val="26"/>
        </w:rPr>
        <w:t xml:space="preserve"> (ad esempio analizzare le vendite di un </w:t>
      </w:r>
      <w:r w:rsidRPr="00754471">
        <w:rPr>
          <w:rFonts w:ascii="Times New Roman" w:hAnsi="Times New Roman" w:cs="Times New Roman"/>
          <w:i/>
          <w:color w:val="000000"/>
          <w:szCs w:val="26"/>
        </w:rPr>
        <w:t>singolo</w:t>
      </w:r>
      <w:r>
        <w:rPr>
          <w:rFonts w:ascii="Times New Roman" w:hAnsi="Times New Roman" w:cs="Times New Roman"/>
          <w:color w:val="000000"/>
          <w:szCs w:val="26"/>
        </w:rPr>
        <w:t xml:space="preserve"> punto vendita);</w:t>
      </w:r>
    </w:p>
    <w:p w14:paraId="376D9A96" w14:textId="77777777" w:rsidR="00754471" w:rsidRPr="00754471" w:rsidRDefault="00754471" w:rsidP="00754471">
      <w:pPr>
        <w:pStyle w:val="Paragrafoelenco"/>
        <w:widowControl w:val="0"/>
        <w:numPr>
          <w:ilvl w:val="0"/>
          <w:numId w:val="2"/>
        </w:numPr>
        <w:autoSpaceDE w:val="0"/>
        <w:autoSpaceDN w:val="0"/>
        <w:adjustRightInd w:val="0"/>
        <w:spacing w:after="240" w:line="300" w:lineRule="atLeast"/>
        <w:rPr>
          <w:rFonts w:ascii="Times New Roman" w:hAnsi="Times New Roman" w:cs="Times New Roman"/>
          <w:i/>
          <w:color w:val="000000"/>
          <w:szCs w:val="26"/>
        </w:rPr>
      </w:pPr>
      <w:r>
        <w:rPr>
          <w:rFonts w:ascii="Times New Roman" w:hAnsi="Times New Roman" w:cs="Times New Roman"/>
          <w:i/>
          <w:color w:val="000000"/>
          <w:szCs w:val="26"/>
        </w:rPr>
        <w:t xml:space="preserve">Dice: </w:t>
      </w:r>
      <w:r>
        <w:rPr>
          <w:rFonts w:ascii="Times New Roman" w:hAnsi="Times New Roman" w:cs="Times New Roman"/>
          <w:color w:val="000000"/>
          <w:szCs w:val="26"/>
        </w:rPr>
        <w:t>permette di focalizzare l’attenzione su una porzione di dati, fissando delle coordinate (quindi i valori di più dimensioni) (Ad esempio estratte dati delle vendite di un prodotto specifico in uno specifico punto vendita).</w:t>
      </w:r>
    </w:p>
    <w:p w14:paraId="02D03C98" w14:textId="77777777" w:rsidR="00B43B10" w:rsidRDefault="00B43B10" w:rsidP="003C5CB4">
      <w:pPr>
        <w:widowControl w:val="0"/>
        <w:autoSpaceDE w:val="0"/>
        <w:autoSpaceDN w:val="0"/>
        <w:adjustRightInd w:val="0"/>
        <w:spacing w:after="240" w:line="300" w:lineRule="atLeast"/>
        <w:rPr>
          <w:rFonts w:ascii="Times New Roman" w:hAnsi="Times New Roman" w:cs="Times New Roman"/>
          <w:color w:val="000000"/>
          <w:szCs w:val="26"/>
        </w:rPr>
      </w:pPr>
      <w:r w:rsidRPr="00B43B10">
        <w:rPr>
          <w:rFonts w:ascii="Times New Roman" w:hAnsi="Times New Roman" w:cs="Times New Roman"/>
          <w:color w:val="000000"/>
          <w:szCs w:val="26"/>
          <w:u w:val="single"/>
        </w:rPr>
        <w:t>Limiti del DW</w:t>
      </w:r>
      <w:r w:rsidRPr="00B43B10">
        <w:rPr>
          <w:rFonts w:ascii="Times New Roman" w:hAnsi="Times New Roman" w:cs="Times New Roman"/>
          <w:color w:val="000000"/>
          <w:szCs w:val="26"/>
          <w:u w:val="single"/>
        </w:rPr>
        <w:br/>
      </w:r>
      <w:r>
        <w:rPr>
          <w:rFonts w:ascii="Times New Roman" w:hAnsi="Times New Roman" w:cs="Times New Roman"/>
          <w:color w:val="000000"/>
          <w:szCs w:val="26"/>
        </w:rPr>
        <w:t>Aggiornare un fatto significa inserire un valore nuovo o aggiornare un valore esistente, e non ha side-</w:t>
      </w:r>
      <w:proofErr w:type="spellStart"/>
      <w:r>
        <w:rPr>
          <w:rFonts w:ascii="Times New Roman" w:hAnsi="Times New Roman" w:cs="Times New Roman"/>
          <w:color w:val="000000"/>
          <w:szCs w:val="26"/>
        </w:rPr>
        <w:t>effects</w:t>
      </w:r>
      <w:proofErr w:type="spellEnd"/>
      <w:r>
        <w:rPr>
          <w:rFonts w:ascii="Times New Roman" w:hAnsi="Times New Roman" w:cs="Times New Roman"/>
          <w:color w:val="000000"/>
          <w:szCs w:val="26"/>
        </w:rPr>
        <w:t>. Aggiornare una dimensione invece può essere problematico, perché bisogna decidere di situazione in situazione come gestire i valori precedenti, se sovrascriverli, mantenerli o tenere sia quelli “vecchi” sia quelli “nuovi”.</w:t>
      </w:r>
      <w:r>
        <w:rPr>
          <w:rFonts w:ascii="Times New Roman" w:hAnsi="Times New Roman" w:cs="Times New Roman"/>
          <w:color w:val="000000"/>
          <w:szCs w:val="26"/>
        </w:rPr>
        <w:br/>
        <w:t xml:space="preserve">Inoltre a volte il processo ETL non è completamente automatizzato, richiede intervento umano, e può essere anche molto lento. </w:t>
      </w:r>
    </w:p>
    <w:p w14:paraId="12B54298" w14:textId="77777777" w:rsidR="003C5CB4" w:rsidRDefault="003C5CB4" w:rsidP="003C5CB4">
      <w:pPr>
        <w:widowControl w:val="0"/>
        <w:autoSpaceDE w:val="0"/>
        <w:autoSpaceDN w:val="0"/>
        <w:adjustRightInd w:val="0"/>
        <w:spacing w:after="240" w:line="300" w:lineRule="atLeast"/>
        <w:rPr>
          <w:rFonts w:ascii="Times New Roman" w:hAnsi="Times New Roman" w:cs="Times New Roman"/>
          <w:color w:val="000000"/>
          <w:szCs w:val="26"/>
        </w:rPr>
      </w:pPr>
    </w:p>
    <w:p w14:paraId="09B14D5E" w14:textId="77777777" w:rsidR="00B43B10" w:rsidRDefault="00B43B10" w:rsidP="003C5CB4">
      <w:pPr>
        <w:widowControl w:val="0"/>
        <w:autoSpaceDE w:val="0"/>
        <w:autoSpaceDN w:val="0"/>
        <w:adjustRightInd w:val="0"/>
        <w:spacing w:after="240" w:line="300" w:lineRule="atLeast"/>
        <w:rPr>
          <w:rFonts w:ascii="Times New Roman" w:hAnsi="Times New Roman" w:cs="Times New Roman"/>
          <w:color w:val="000000"/>
          <w:szCs w:val="26"/>
        </w:rPr>
      </w:pPr>
      <w:r w:rsidRPr="009B02D5">
        <w:rPr>
          <w:rFonts w:ascii="Times New Roman" w:hAnsi="Times New Roman" w:cs="Times New Roman"/>
          <w:b/>
          <w:color w:val="000000"/>
          <w:szCs w:val="26"/>
        </w:rPr>
        <w:t xml:space="preserve">Data </w:t>
      </w:r>
      <w:proofErr w:type="spellStart"/>
      <w:r w:rsidRPr="009B02D5">
        <w:rPr>
          <w:rFonts w:ascii="Times New Roman" w:hAnsi="Times New Roman" w:cs="Times New Roman"/>
          <w:b/>
          <w:color w:val="000000"/>
          <w:szCs w:val="26"/>
        </w:rPr>
        <w:t>Mining</w:t>
      </w:r>
      <w:proofErr w:type="spellEnd"/>
      <w:r w:rsidRPr="009B02D5">
        <w:rPr>
          <w:rFonts w:ascii="Times New Roman" w:hAnsi="Times New Roman" w:cs="Times New Roman"/>
          <w:b/>
          <w:color w:val="000000"/>
          <w:szCs w:val="26"/>
        </w:rPr>
        <w:br/>
      </w:r>
      <w:proofErr w:type="gramStart"/>
      <w:r w:rsidRPr="00B43B10">
        <w:rPr>
          <w:rFonts w:ascii="Times New Roman" w:hAnsi="Times New Roman" w:cs="Times New Roman"/>
          <w:color w:val="000000"/>
          <w:szCs w:val="26"/>
        </w:rPr>
        <w:t>Il data</w:t>
      </w:r>
      <w:proofErr w:type="gramEnd"/>
      <w:r w:rsidRPr="00B43B10">
        <w:rPr>
          <w:rFonts w:ascii="Times New Roman" w:hAnsi="Times New Roman" w:cs="Times New Roman"/>
          <w:color w:val="000000"/>
          <w:szCs w:val="26"/>
        </w:rPr>
        <w:t xml:space="preserve"> </w:t>
      </w:r>
      <w:proofErr w:type="spellStart"/>
      <w:r w:rsidRPr="00B43B10">
        <w:rPr>
          <w:rFonts w:ascii="Times New Roman" w:hAnsi="Times New Roman" w:cs="Times New Roman"/>
          <w:color w:val="000000"/>
          <w:szCs w:val="26"/>
        </w:rPr>
        <w:t>mining</w:t>
      </w:r>
      <w:proofErr w:type="spellEnd"/>
      <w:r w:rsidRPr="00B43B10">
        <w:rPr>
          <w:rFonts w:ascii="Times New Roman" w:hAnsi="Times New Roman" w:cs="Times New Roman"/>
          <w:color w:val="000000"/>
          <w:szCs w:val="26"/>
        </w:rPr>
        <w:t xml:space="preserve"> consiste nell’estrarre informazioni da database molto grandi, proprio come il DW. </w:t>
      </w:r>
      <w:r>
        <w:rPr>
          <w:rFonts w:ascii="Times New Roman" w:hAnsi="Times New Roman" w:cs="Times New Roman"/>
          <w:color w:val="000000"/>
          <w:szCs w:val="26"/>
        </w:rPr>
        <w:br/>
        <w:t xml:space="preserve">Il processo di data </w:t>
      </w:r>
      <w:proofErr w:type="spellStart"/>
      <w:r>
        <w:rPr>
          <w:rFonts w:ascii="Times New Roman" w:hAnsi="Times New Roman" w:cs="Times New Roman"/>
          <w:color w:val="000000"/>
          <w:szCs w:val="26"/>
        </w:rPr>
        <w:t>mining</w:t>
      </w:r>
      <w:proofErr w:type="spellEnd"/>
      <w:r>
        <w:rPr>
          <w:rFonts w:ascii="Times New Roman" w:hAnsi="Times New Roman" w:cs="Times New Roman"/>
          <w:color w:val="000000"/>
          <w:szCs w:val="26"/>
        </w:rPr>
        <w:t xml:space="preserve"> si compone dei seguenti passi:</w:t>
      </w:r>
    </w:p>
    <w:p w14:paraId="71F1C0D3" w14:textId="77777777" w:rsidR="00B43B10" w:rsidRDefault="00B43B10" w:rsidP="00B43B10">
      <w:pPr>
        <w:pStyle w:val="Paragrafoelenco"/>
        <w:widowControl w:val="0"/>
        <w:numPr>
          <w:ilvl w:val="0"/>
          <w:numId w:val="3"/>
        </w:numPr>
        <w:autoSpaceDE w:val="0"/>
        <w:autoSpaceDN w:val="0"/>
        <w:adjustRightInd w:val="0"/>
        <w:spacing w:after="240" w:line="300" w:lineRule="atLeast"/>
        <w:rPr>
          <w:rFonts w:ascii="Times New Roman" w:hAnsi="Times New Roman" w:cs="Times New Roman"/>
          <w:color w:val="000000"/>
          <w:szCs w:val="26"/>
        </w:rPr>
      </w:pPr>
      <w:r>
        <w:rPr>
          <w:rFonts w:ascii="Times New Roman" w:hAnsi="Times New Roman" w:cs="Times New Roman"/>
          <w:color w:val="000000"/>
          <w:szCs w:val="26"/>
        </w:rPr>
        <w:t>Selezione dei dati di interesse</w:t>
      </w:r>
    </w:p>
    <w:p w14:paraId="627F5FE4" w14:textId="77777777" w:rsidR="00B43B10" w:rsidRDefault="00B43B10" w:rsidP="00B43B10">
      <w:pPr>
        <w:pStyle w:val="Paragrafoelenco"/>
        <w:widowControl w:val="0"/>
        <w:numPr>
          <w:ilvl w:val="0"/>
          <w:numId w:val="3"/>
        </w:numPr>
        <w:autoSpaceDE w:val="0"/>
        <w:autoSpaceDN w:val="0"/>
        <w:adjustRightInd w:val="0"/>
        <w:spacing w:after="240" w:line="300" w:lineRule="atLeast"/>
        <w:rPr>
          <w:rFonts w:ascii="Times New Roman" w:hAnsi="Times New Roman" w:cs="Times New Roman"/>
          <w:color w:val="000000"/>
          <w:szCs w:val="26"/>
        </w:rPr>
      </w:pPr>
      <w:r>
        <w:rPr>
          <w:rFonts w:ascii="Times New Roman" w:hAnsi="Times New Roman" w:cs="Times New Roman"/>
          <w:color w:val="000000"/>
          <w:szCs w:val="26"/>
        </w:rPr>
        <w:t>Pulizia di dati per correggere errori</w:t>
      </w:r>
    </w:p>
    <w:p w14:paraId="4B8EAB7C" w14:textId="77777777" w:rsidR="00B43B10" w:rsidRDefault="00B43B10" w:rsidP="00B43B10">
      <w:pPr>
        <w:pStyle w:val="Paragrafoelenco"/>
        <w:widowControl w:val="0"/>
        <w:numPr>
          <w:ilvl w:val="0"/>
          <w:numId w:val="3"/>
        </w:numPr>
        <w:autoSpaceDE w:val="0"/>
        <w:autoSpaceDN w:val="0"/>
        <w:adjustRightInd w:val="0"/>
        <w:spacing w:after="240" w:line="300" w:lineRule="atLeast"/>
        <w:rPr>
          <w:rFonts w:ascii="Times New Roman" w:hAnsi="Times New Roman" w:cs="Times New Roman"/>
          <w:color w:val="000000"/>
          <w:szCs w:val="26"/>
        </w:rPr>
      </w:pPr>
      <w:r>
        <w:rPr>
          <w:rFonts w:ascii="Times New Roman" w:hAnsi="Times New Roman" w:cs="Times New Roman"/>
          <w:color w:val="000000"/>
          <w:szCs w:val="26"/>
        </w:rPr>
        <w:t>Integrazione di dati da fonti diverse</w:t>
      </w:r>
    </w:p>
    <w:p w14:paraId="3B557EFA" w14:textId="77777777" w:rsidR="00B43B10" w:rsidRDefault="00B43B10" w:rsidP="00B43B10">
      <w:pPr>
        <w:pStyle w:val="Paragrafoelenco"/>
        <w:widowControl w:val="0"/>
        <w:numPr>
          <w:ilvl w:val="0"/>
          <w:numId w:val="3"/>
        </w:numPr>
        <w:autoSpaceDE w:val="0"/>
        <w:autoSpaceDN w:val="0"/>
        <w:adjustRightInd w:val="0"/>
        <w:spacing w:after="240" w:line="300" w:lineRule="atLeast"/>
        <w:rPr>
          <w:rFonts w:ascii="Times New Roman" w:hAnsi="Times New Roman" w:cs="Times New Roman"/>
          <w:color w:val="000000"/>
          <w:szCs w:val="26"/>
        </w:rPr>
      </w:pPr>
      <w:r>
        <w:rPr>
          <w:rFonts w:ascii="Times New Roman" w:hAnsi="Times New Roman" w:cs="Times New Roman"/>
          <w:color w:val="000000"/>
          <w:szCs w:val="26"/>
        </w:rPr>
        <w:t>Trasformazione dei dati</w:t>
      </w:r>
    </w:p>
    <w:p w14:paraId="59F508DF" w14:textId="77777777" w:rsidR="00B43B10" w:rsidRDefault="00B43B10" w:rsidP="00B43B10">
      <w:pPr>
        <w:pStyle w:val="Paragrafoelenco"/>
        <w:widowControl w:val="0"/>
        <w:numPr>
          <w:ilvl w:val="0"/>
          <w:numId w:val="3"/>
        </w:numPr>
        <w:autoSpaceDE w:val="0"/>
        <w:autoSpaceDN w:val="0"/>
        <w:adjustRightInd w:val="0"/>
        <w:spacing w:after="240" w:line="300" w:lineRule="atLeast"/>
        <w:rPr>
          <w:rFonts w:ascii="Times New Roman" w:hAnsi="Times New Roman" w:cs="Times New Roman"/>
          <w:color w:val="000000"/>
          <w:szCs w:val="26"/>
        </w:rPr>
      </w:pPr>
      <w:r>
        <w:rPr>
          <w:rFonts w:ascii="Times New Roman" w:hAnsi="Times New Roman" w:cs="Times New Roman"/>
          <w:color w:val="000000"/>
          <w:szCs w:val="26"/>
        </w:rPr>
        <w:t>Analisi volta alla ricerca di condizioni notevoli nei dati analizzati</w:t>
      </w:r>
    </w:p>
    <w:p w14:paraId="28623ADD" w14:textId="77777777" w:rsidR="00B43B10" w:rsidRDefault="00B43B10" w:rsidP="00B43B10">
      <w:pPr>
        <w:pStyle w:val="Paragrafoelenco"/>
        <w:widowControl w:val="0"/>
        <w:numPr>
          <w:ilvl w:val="0"/>
          <w:numId w:val="3"/>
        </w:numPr>
        <w:autoSpaceDE w:val="0"/>
        <w:autoSpaceDN w:val="0"/>
        <w:adjustRightInd w:val="0"/>
        <w:spacing w:after="240" w:line="300" w:lineRule="atLeast"/>
        <w:rPr>
          <w:rFonts w:ascii="Times New Roman" w:hAnsi="Times New Roman" w:cs="Times New Roman"/>
          <w:color w:val="000000"/>
          <w:szCs w:val="26"/>
        </w:rPr>
      </w:pPr>
      <w:r>
        <w:rPr>
          <w:rFonts w:ascii="Times New Roman" w:hAnsi="Times New Roman" w:cs="Times New Roman"/>
          <w:color w:val="000000"/>
          <w:szCs w:val="26"/>
        </w:rPr>
        <w:t>Valutazione dei risultati</w:t>
      </w:r>
    </w:p>
    <w:p w14:paraId="5B7900AF" w14:textId="77777777" w:rsidR="00B43B10" w:rsidRDefault="00B43B10" w:rsidP="00B43B10">
      <w:pPr>
        <w:pStyle w:val="Paragrafoelenco"/>
        <w:widowControl w:val="0"/>
        <w:numPr>
          <w:ilvl w:val="0"/>
          <w:numId w:val="3"/>
        </w:numPr>
        <w:autoSpaceDE w:val="0"/>
        <w:autoSpaceDN w:val="0"/>
        <w:adjustRightInd w:val="0"/>
        <w:spacing w:after="240" w:line="300" w:lineRule="atLeast"/>
        <w:rPr>
          <w:rFonts w:ascii="Times New Roman" w:hAnsi="Times New Roman" w:cs="Times New Roman"/>
          <w:color w:val="000000"/>
          <w:szCs w:val="26"/>
        </w:rPr>
      </w:pPr>
      <w:r>
        <w:rPr>
          <w:rFonts w:ascii="Times New Roman" w:hAnsi="Times New Roman" w:cs="Times New Roman"/>
          <w:color w:val="000000"/>
          <w:szCs w:val="26"/>
        </w:rPr>
        <w:t>Consegna dei risultati all’utente</w:t>
      </w:r>
    </w:p>
    <w:p w14:paraId="4C1C0F97" w14:textId="77777777" w:rsidR="00DB7FA4" w:rsidRDefault="00B43B10" w:rsidP="00DB7FA4">
      <w:pPr>
        <w:widowControl w:val="0"/>
        <w:autoSpaceDE w:val="0"/>
        <w:autoSpaceDN w:val="0"/>
        <w:adjustRightInd w:val="0"/>
        <w:spacing w:after="240" w:line="300" w:lineRule="atLeast"/>
        <w:ind w:left="360"/>
        <w:rPr>
          <w:rFonts w:ascii="Times New Roman" w:hAnsi="Times New Roman" w:cs="Times New Roman"/>
          <w:color w:val="000000"/>
          <w:szCs w:val="26"/>
        </w:rPr>
      </w:pPr>
      <w:r>
        <w:rPr>
          <w:rFonts w:ascii="Times New Roman" w:hAnsi="Times New Roman" w:cs="Times New Roman"/>
          <w:color w:val="000000"/>
          <w:szCs w:val="26"/>
        </w:rPr>
        <w:t xml:space="preserve">I primi 4 passi sono i classici passi già visti per la creazione di un DW.  </w:t>
      </w:r>
    </w:p>
    <w:p w14:paraId="6B8F01C6" w14:textId="77777777" w:rsidR="00DB7FA4" w:rsidRPr="00B43B10" w:rsidRDefault="00DB7FA4" w:rsidP="00DB7FA4">
      <w:pPr>
        <w:widowControl w:val="0"/>
        <w:autoSpaceDE w:val="0"/>
        <w:autoSpaceDN w:val="0"/>
        <w:adjustRightInd w:val="0"/>
        <w:spacing w:after="240" w:line="300" w:lineRule="atLeast"/>
        <w:ind w:left="360"/>
        <w:rPr>
          <w:rFonts w:ascii="Times New Roman" w:hAnsi="Times New Roman" w:cs="Times New Roman"/>
          <w:color w:val="000000"/>
          <w:szCs w:val="26"/>
        </w:rPr>
      </w:pPr>
      <w:r>
        <w:rPr>
          <w:rFonts w:ascii="Times New Roman" w:hAnsi="Times New Roman" w:cs="Times New Roman"/>
          <w:color w:val="000000"/>
          <w:szCs w:val="26"/>
        </w:rPr>
        <w:t xml:space="preserve">Le funzioni di data </w:t>
      </w:r>
      <w:proofErr w:type="spellStart"/>
      <w:r>
        <w:rPr>
          <w:rFonts w:ascii="Times New Roman" w:hAnsi="Times New Roman" w:cs="Times New Roman"/>
          <w:color w:val="000000"/>
          <w:szCs w:val="26"/>
        </w:rPr>
        <w:t>mining</w:t>
      </w:r>
      <w:proofErr w:type="spellEnd"/>
      <w:r>
        <w:rPr>
          <w:rFonts w:ascii="Times New Roman" w:hAnsi="Times New Roman" w:cs="Times New Roman"/>
          <w:color w:val="000000"/>
          <w:szCs w:val="26"/>
        </w:rPr>
        <w:t xml:space="preserve"> si distinguono a seconda delle loro proprietà. </w:t>
      </w:r>
      <w:r>
        <w:rPr>
          <w:rFonts w:ascii="Times New Roman" w:hAnsi="Times New Roman" w:cs="Times New Roman"/>
          <w:color w:val="000000"/>
          <w:szCs w:val="26"/>
        </w:rPr>
        <w:br/>
        <w:t xml:space="preserve">Innanzitutto si può fare agire istruendo gli algoritmi di data </w:t>
      </w:r>
      <w:proofErr w:type="spellStart"/>
      <w:r>
        <w:rPr>
          <w:rFonts w:ascii="Times New Roman" w:hAnsi="Times New Roman" w:cs="Times New Roman"/>
          <w:color w:val="000000"/>
          <w:szCs w:val="26"/>
        </w:rPr>
        <w:t>mining</w:t>
      </w:r>
      <w:proofErr w:type="spellEnd"/>
      <w:r>
        <w:rPr>
          <w:rFonts w:ascii="Times New Roman" w:hAnsi="Times New Roman" w:cs="Times New Roman"/>
          <w:color w:val="000000"/>
          <w:szCs w:val="26"/>
        </w:rPr>
        <w:t xml:space="preserve"> con </w:t>
      </w:r>
      <w:r w:rsidRPr="009B02D5">
        <w:rPr>
          <w:rFonts w:ascii="Times New Roman" w:hAnsi="Times New Roman" w:cs="Times New Roman"/>
          <w:color w:val="000000"/>
          <w:szCs w:val="26"/>
          <w:u w:val="single"/>
        </w:rPr>
        <w:t>apprendimento supervisionato</w:t>
      </w:r>
      <w:r>
        <w:rPr>
          <w:rFonts w:ascii="Times New Roman" w:hAnsi="Times New Roman" w:cs="Times New Roman"/>
          <w:color w:val="000000"/>
          <w:szCs w:val="26"/>
        </w:rPr>
        <w:t xml:space="preserve">, cioè si fornisce alla funzione una variabile target </w:t>
      </w:r>
      <w:r w:rsidR="009B02D5">
        <w:rPr>
          <w:rFonts w:ascii="Times New Roman" w:hAnsi="Times New Roman" w:cs="Times New Roman"/>
          <w:color w:val="000000"/>
          <w:szCs w:val="26"/>
        </w:rPr>
        <w:t xml:space="preserve">(che coincide con </w:t>
      </w:r>
      <w:r>
        <w:rPr>
          <w:rFonts w:ascii="Times New Roman" w:hAnsi="Times New Roman" w:cs="Times New Roman"/>
          <w:color w:val="000000"/>
          <w:szCs w:val="26"/>
        </w:rPr>
        <w:t>l’output desiderato a un determinato input</w:t>
      </w:r>
      <w:r w:rsidR="009B02D5">
        <w:rPr>
          <w:rFonts w:ascii="Times New Roman" w:hAnsi="Times New Roman" w:cs="Times New Roman"/>
          <w:color w:val="000000"/>
          <w:szCs w:val="26"/>
        </w:rPr>
        <w:t>)</w:t>
      </w:r>
      <w:r>
        <w:rPr>
          <w:rFonts w:ascii="Times New Roman" w:hAnsi="Times New Roman" w:cs="Times New Roman"/>
          <w:color w:val="000000"/>
          <w:szCs w:val="26"/>
        </w:rPr>
        <w:t xml:space="preserve"> e l’algoritmo “impara” così che tipo di output deve cercare se gli viene fornito un certo</w:t>
      </w:r>
      <w:r w:rsidR="009B02D5">
        <w:rPr>
          <w:rFonts w:ascii="Times New Roman" w:hAnsi="Times New Roman" w:cs="Times New Roman"/>
          <w:color w:val="000000"/>
          <w:szCs w:val="26"/>
        </w:rPr>
        <w:t xml:space="preserve"> input</w:t>
      </w:r>
      <w:r>
        <w:rPr>
          <w:rFonts w:ascii="Times New Roman" w:hAnsi="Times New Roman" w:cs="Times New Roman"/>
          <w:color w:val="000000"/>
          <w:szCs w:val="26"/>
        </w:rPr>
        <w:t>. Nell’</w:t>
      </w:r>
      <w:r w:rsidRPr="00DB7FA4">
        <w:rPr>
          <w:rFonts w:ascii="Times New Roman" w:hAnsi="Times New Roman" w:cs="Times New Roman"/>
          <w:color w:val="000000"/>
          <w:szCs w:val="26"/>
        </w:rPr>
        <w:t xml:space="preserve"> </w:t>
      </w:r>
      <w:r>
        <w:rPr>
          <w:rFonts w:ascii="Times New Roman" w:hAnsi="Times New Roman" w:cs="Times New Roman"/>
          <w:color w:val="000000"/>
          <w:szCs w:val="26"/>
        </w:rPr>
        <w:t xml:space="preserve">apprendimento </w:t>
      </w:r>
      <w:r w:rsidRPr="009B02D5">
        <w:rPr>
          <w:rFonts w:ascii="Times New Roman" w:hAnsi="Times New Roman" w:cs="Times New Roman"/>
          <w:color w:val="000000"/>
          <w:szCs w:val="26"/>
          <w:u w:val="single"/>
        </w:rPr>
        <w:t>non supervisionato</w:t>
      </w:r>
      <w:r>
        <w:rPr>
          <w:rFonts w:ascii="Times New Roman" w:hAnsi="Times New Roman" w:cs="Times New Roman"/>
          <w:color w:val="000000"/>
          <w:szCs w:val="26"/>
        </w:rPr>
        <w:t xml:space="preserve"> invece non viene fornita una variabile target, l’algoritmo “cerca da solo” dei pattern e delle regole nei dati e da lì trae le conclusioni su come deve agire. </w:t>
      </w:r>
      <w:r w:rsidR="009B02D5">
        <w:rPr>
          <w:rFonts w:ascii="Times New Roman" w:hAnsi="Times New Roman" w:cs="Times New Roman"/>
          <w:color w:val="000000"/>
          <w:szCs w:val="26"/>
        </w:rPr>
        <w:br/>
        <w:t xml:space="preserve">Inoltre si possono usare tecniche </w:t>
      </w:r>
      <w:r w:rsidR="009B02D5" w:rsidRPr="009B02D5">
        <w:rPr>
          <w:rFonts w:ascii="Times New Roman" w:hAnsi="Times New Roman" w:cs="Times New Roman"/>
          <w:color w:val="000000"/>
          <w:szCs w:val="26"/>
          <w:u w:val="single"/>
        </w:rPr>
        <w:t>descrittive</w:t>
      </w:r>
      <w:r w:rsidR="009B02D5">
        <w:rPr>
          <w:rFonts w:ascii="Times New Roman" w:hAnsi="Times New Roman" w:cs="Times New Roman"/>
          <w:color w:val="000000"/>
          <w:szCs w:val="26"/>
        </w:rPr>
        <w:t xml:space="preserve"> o </w:t>
      </w:r>
      <w:r w:rsidR="009B02D5" w:rsidRPr="009B02D5">
        <w:rPr>
          <w:rFonts w:ascii="Times New Roman" w:hAnsi="Times New Roman" w:cs="Times New Roman"/>
          <w:color w:val="000000"/>
          <w:szCs w:val="26"/>
          <w:u w:val="single"/>
        </w:rPr>
        <w:t>predittive</w:t>
      </w:r>
      <w:r w:rsidR="009B02D5">
        <w:rPr>
          <w:rFonts w:ascii="Times New Roman" w:hAnsi="Times New Roman" w:cs="Times New Roman"/>
          <w:color w:val="000000"/>
          <w:szCs w:val="26"/>
        </w:rPr>
        <w:t xml:space="preserve">. Le prime analizzano i dati e li categorizzano. Le seconde analizzano i dati e attraverso essi fanno previsioni per il futuro. </w:t>
      </w:r>
    </w:p>
    <w:p w14:paraId="6843F4AD" w14:textId="77777777" w:rsidR="000A40B5" w:rsidRDefault="009B02D5" w:rsidP="003C5CB4">
      <w:pPr>
        <w:widowControl w:val="0"/>
        <w:autoSpaceDE w:val="0"/>
        <w:autoSpaceDN w:val="0"/>
        <w:adjustRightInd w:val="0"/>
        <w:spacing w:after="240" w:line="300" w:lineRule="atLeast"/>
        <w:rPr>
          <w:rFonts w:ascii="Times New Roman" w:hAnsi="Times New Roman" w:cs="Times New Roman"/>
          <w:color w:val="000000"/>
          <w:szCs w:val="26"/>
        </w:rPr>
      </w:pPr>
      <w:r w:rsidRPr="00690781">
        <w:rPr>
          <w:rFonts w:ascii="Times New Roman" w:hAnsi="Times New Roman" w:cs="Times New Roman"/>
          <w:b/>
          <w:color w:val="000000"/>
          <w:szCs w:val="26"/>
        </w:rPr>
        <w:t>Regole Associative</w:t>
      </w:r>
      <w:r w:rsidRPr="00690781">
        <w:rPr>
          <w:rFonts w:ascii="Times New Roman" w:hAnsi="Times New Roman" w:cs="Times New Roman"/>
          <w:b/>
          <w:color w:val="000000"/>
          <w:szCs w:val="26"/>
        </w:rPr>
        <w:br/>
      </w:r>
      <w:r>
        <w:rPr>
          <w:rFonts w:ascii="Times New Roman" w:hAnsi="Times New Roman" w:cs="Times New Roman"/>
          <w:color w:val="000000"/>
          <w:szCs w:val="26"/>
        </w:rPr>
        <w:t xml:space="preserve">Le regole associative sono una tecnica di data </w:t>
      </w:r>
      <w:proofErr w:type="spellStart"/>
      <w:r>
        <w:rPr>
          <w:rFonts w:ascii="Times New Roman" w:hAnsi="Times New Roman" w:cs="Times New Roman"/>
          <w:color w:val="000000"/>
          <w:szCs w:val="26"/>
        </w:rPr>
        <w:t>mining</w:t>
      </w:r>
      <w:proofErr w:type="spellEnd"/>
      <w:r>
        <w:rPr>
          <w:rFonts w:ascii="Times New Roman" w:hAnsi="Times New Roman" w:cs="Times New Roman"/>
          <w:color w:val="000000"/>
          <w:szCs w:val="26"/>
        </w:rPr>
        <w:t xml:space="preserve"> che rientra nelle categorie </w:t>
      </w:r>
      <w:r w:rsidRPr="009B02D5">
        <w:rPr>
          <w:rFonts w:ascii="Times New Roman" w:hAnsi="Times New Roman" w:cs="Times New Roman"/>
          <w:i/>
          <w:color w:val="000000"/>
          <w:szCs w:val="26"/>
        </w:rPr>
        <w:t>dell’apprendimento non supervisionato</w:t>
      </w:r>
      <w:r>
        <w:rPr>
          <w:rFonts w:ascii="Times New Roman" w:hAnsi="Times New Roman" w:cs="Times New Roman"/>
          <w:i/>
          <w:color w:val="000000"/>
          <w:szCs w:val="26"/>
        </w:rPr>
        <w:t xml:space="preserve"> </w:t>
      </w:r>
      <w:r w:rsidRPr="009B02D5">
        <w:rPr>
          <w:rFonts w:ascii="Times New Roman" w:hAnsi="Times New Roman" w:cs="Times New Roman"/>
          <w:color w:val="000000"/>
          <w:szCs w:val="26"/>
        </w:rPr>
        <w:t>e delle</w:t>
      </w:r>
      <w:r>
        <w:rPr>
          <w:rFonts w:ascii="Times New Roman" w:hAnsi="Times New Roman" w:cs="Times New Roman"/>
          <w:i/>
          <w:color w:val="000000"/>
          <w:szCs w:val="26"/>
        </w:rPr>
        <w:t xml:space="preserve"> tecniche descrittive. </w:t>
      </w:r>
      <w:r>
        <w:rPr>
          <w:rFonts w:ascii="Times New Roman" w:hAnsi="Times New Roman" w:cs="Times New Roman"/>
          <w:color w:val="000000"/>
          <w:szCs w:val="26"/>
        </w:rPr>
        <w:t>Esse descrivono le relazioni fra vari attributi nel database.</w:t>
      </w:r>
      <w:r>
        <w:rPr>
          <w:rFonts w:ascii="Times New Roman" w:hAnsi="Times New Roman" w:cs="Times New Roman"/>
          <w:color w:val="000000"/>
          <w:szCs w:val="26"/>
        </w:rPr>
        <w:br/>
        <w:t>Il loro scopo è identificare condizioni che spesso</w:t>
      </w:r>
      <w:r w:rsidRPr="009B02D5">
        <w:rPr>
          <w:rFonts w:ascii="Times New Roman" w:hAnsi="Times New Roman" w:cs="Times New Roman"/>
          <w:color w:val="000000"/>
          <w:szCs w:val="26"/>
          <w:u w:val="single"/>
        </w:rPr>
        <w:t xml:space="preserve"> si verificano contemporaneamente</w:t>
      </w:r>
      <w:r>
        <w:rPr>
          <w:rFonts w:ascii="Times New Roman" w:hAnsi="Times New Roman" w:cs="Times New Roman"/>
          <w:color w:val="000000"/>
          <w:szCs w:val="26"/>
        </w:rPr>
        <w:t xml:space="preserve">. Sono solitamente espresse come un’implicazione (A =&gt; B). Questa relazione può essere espressa </w:t>
      </w:r>
      <w:proofErr w:type="spellStart"/>
      <w:r>
        <w:rPr>
          <w:rFonts w:ascii="Times New Roman" w:hAnsi="Times New Roman" w:cs="Times New Roman"/>
          <w:color w:val="000000"/>
          <w:szCs w:val="26"/>
        </w:rPr>
        <w:t>probabilisticamente</w:t>
      </w:r>
      <w:proofErr w:type="spellEnd"/>
      <w:r>
        <w:rPr>
          <w:rFonts w:ascii="Times New Roman" w:hAnsi="Times New Roman" w:cs="Times New Roman"/>
          <w:color w:val="000000"/>
          <w:szCs w:val="26"/>
        </w:rPr>
        <w:t xml:space="preserve"> tramite la probabilità condizionata, cioè il rapporto delle volte in cui A e B si verificano insieme sulle volte che A si verifica. </w:t>
      </w:r>
      <w:r>
        <w:rPr>
          <w:rFonts w:ascii="Times New Roman" w:hAnsi="Times New Roman" w:cs="Times New Roman"/>
          <w:color w:val="000000"/>
          <w:szCs w:val="26"/>
        </w:rPr>
        <w:br/>
        <w:t xml:space="preserve">Un esempio di uso delle regole associative consiste nell’applicarle alle campagne di marketing: tramite questa tecnica si possono suggerire prodotti da acquistare in base ai precedenti acquisti dei clienti. </w:t>
      </w:r>
      <w:r>
        <w:rPr>
          <w:rFonts w:ascii="Times New Roman" w:hAnsi="Times New Roman" w:cs="Times New Roman"/>
          <w:color w:val="000000"/>
          <w:szCs w:val="26"/>
        </w:rPr>
        <w:br/>
      </w:r>
      <w:r>
        <w:rPr>
          <w:rFonts w:ascii="Times New Roman" w:hAnsi="Times New Roman" w:cs="Times New Roman"/>
          <w:color w:val="000000"/>
          <w:szCs w:val="26"/>
        </w:rPr>
        <w:br/>
      </w:r>
      <w:r w:rsidRPr="00690781">
        <w:rPr>
          <w:rFonts w:ascii="Times New Roman" w:hAnsi="Times New Roman" w:cs="Times New Roman"/>
          <w:b/>
          <w:color w:val="000000"/>
          <w:szCs w:val="26"/>
        </w:rPr>
        <w:t>Classificazione</w:t>
      </w:r>
      <w:r w:rsidRPr="000A40B5">
        <w:rPr>
          <w:rFonts w:ascii="Times New Roman" w:hAnsi="Times New Roman" w:cs="Times New Roman"/>
          <w:color w:val="000000"/>
          <w:szCs w:val="26"/>
          <w:u w:val="single"/>
        </w:rPr>
        <w:br/>
      </w:r>
      <w:r>
        <w:rPr>
          <w:rFonts w:ascii="Times New Roman" w:hAnsi="Times New Roman" w:cs="Times New Roman"/>
          <w:color w:val="000000"/>
          <w:szCs w:val="26"/>
        </w:rPr>
        <w:t xml:space="preserve">La classificazione è una tecnica di data </w:t>
      </w:r>
      <w:proofErr w:type="spellStart"/>
      <w:r>
        <w:rPr>
          <w:rFonts w:ascii="Times New Roman" w:hAnsi="Times New Roman" w:cs="Times New Roman"/>
          <w:color w:val="000000"/>
          <w:szCs w:val="26"/>
        </w:rPr>
        <w:t>mining</w:t>
      </w:r>
      <w:proofErr w:type="spellEnd"/>
      <w:r>
        <w:rPr>
          <w:rFonts w:ascii="Times New Roman" w:hAnsi="Times New Roman" w:cs="Times New Roman"/>
          <w:color w:val="000000"/>
          <w:szCs w:val="26"/>
        </w:rPr>
        <w:t xml:space="preserve"> che rientra nelle categorie </w:t>
      </w:r>
      <w:r w:rsidRPr="009B02D5">
        <w:rPr>
          <w:rFonts w:ascii="Times New Roman" w:hAnsi="Times New Roman" w:cs="Times New Roman"/>
          <w:i/>
          <w:color w:val="000000"/>
          <w:szCs w:val="26"/>
        </w:rPr>
        <w:t>dell’apprendimento supervisionato</w:t>
      </w:r>
      <w:r>
        <w:rPr>
          <w:rFonts w:ascii="Times New Roman" w:hAnsi="Times New Roman" w:cs="Times New Roman"/>
          <w:i/>
          <w:color w:val="000000"/>
          <w:szCs w:val="26"/>
        </w:rPr>
        <w:t xml:space="preserve"> </w:t>
      </w:r>
      <w:r w:rsidRPr="009B02D5">
        <w:rPr>
          <w:rFonts w:ascii="Times New Roman" w:hAnsi="Times New Roman" w:cs="Times New Roman"/>
          <w:color w:val="000000"/>
          <w:szCs w:val="26"/>
        </w:rPr>
        <w:t>e delle</w:t>
      </w:r>
      <w:r>
        <w:rPr>
          <w:rFonts w:ascii="Times New Roman" w:hAnsi="Times New Roman" w:cs="Times New Roman"/>
          <w:i/>
          <w:color w:val="000000"/>
          <w:szCs w:val="26"/>
        </w:rPr>
        <w:t xml:space="preserve"> tecniche predittive.</w:t>
      </w:r>
      <w:r w:rsidR="00C564E0">
        <w:rPr>
          <w:rFonts w:ascii="Times New Roman" w:hAnsi="Times New Roman" w:cs="Times New Roman"/>
          <w:i/>
          <w:color w:val="000000"/>
          <w:szCs w:val="26"/>
        </w:rPr>
        <w:t xml:space="preserve"> </w:t>
      </w:r>
      <w:r w:rsidR="00C564E0" w:rsidRPr="00C564E0">
        <w:rPr>
          <w:rFonts w:ascii="Times New Roman" w:hAnsi="Times New Roman" w:cs="Times New Roman"/>
          <w:color w:val="000000"/>
          <w:szCs w:val="26"/>
        </w:rPr>
        <w:t>Essa permette di assegnare in modo automatico gli elementi del database ad alcune classi predefinite.</w:t>
      </w:r>
      <w:r w:rsidR="00C564E0">
        <w:rPr>
          <w:rFonts w:ascii="Times New Roman" w:hAnsi="Times New Roman" w:cs="Times New Roman"/>
          <w:i/>
          <w:color w:val="000000"/>
          <w:szCs w:val="26"/>
        </w:rPr>
        <w:t xml:space="preserve"> </w:t>
      </w:r>
      <w:r w:rsidR="00C564E0">
        <w:rPr>
          <w:rFonts w:ascii="Times New Roman" w:hAnsi="Times New Roman" w:cs="Times New Roman"/>
          <w:color w:val="000000"/>
          <w:szCs w:val="26"/>
        </w:rPr>
        <w:t xml:space="preserve">Essendo una tecnica ad apprendimento supervisionato, l’algoritmo parte da elementi di cui la classe è nota (a noi </w:t>
      </w:r>
      <w:r w:rsidR="00C564E0" w:rsidRPr="00C564E0">
        <w:rPr>
          <w:rFonts w:ascii="Times New Roman" w:hAnsi="Times New Roman" w:cs="Times New Roman"/>
          <w:color w:val="000000"/>
          <w:szCs w:val="26"/>
          <w:u w:val="single"/>
        </w:rPr>
        <w:t>e</w:t>
      </w:r>
      <w:r w:rsidR="00C564E0">
        <w:rPr>
          <w:rFonts w:ascii="Times New Roman" w:hAnsi="Times New Roman" w:cs="Times New Roman"/>
          <w:color w:val="000000"/>
          <w:szCs w:val="26"/>
        </w:rPr>
        <w:t xml:space="preserve"> all’algoritmo), e costruisce un modello per individuare le caratteristiche che fanno sì che un oggetto sia assegnato ad una classe piuttosto che a un’altra. Poi si testa l’algoritmo su elementi sempre di classe nota (a noi, ma </w:t>
      </w:r>
      <w:r w:rsidR="00C564E0" w:rsidRPr="00C564E0">
        <w:rPr>
          <w:rFonts w:ascii="Times New Roman" w:hAnsi="Times New Roman" w:cs="Times New Roman"/>
          <w:color w:val="000000"/>
          <w:szCs w:val="26"/>
          <w:u w:val="single"/>
        </w:rPr>
        <w:t>non</w:t>
      </w:r>
      <w:r w:rsidR="00C564E0">
        <w:rPr>
          <w:rFonts w:ascii="Times New Roman" w:hAnsi="Times New Roman" w:cs="Times New Roman"/>
          <w:color w:val="000000"/>
          <w:szCs w:val="26"/>
        </w:rPr>
        <w:t xml:space="preserve"> all’algoritmo) per vedere se le categorizza correttamente. Gli elementi usati per istruire l’algoritmo sono detti training set, quelli per testarlo test set. </w:t>
      </w:r>
      <w:r w:rsidR="00C564E0">
        <w:rPr>
          <w:rFonts w:ascii="Times New Roman" w:hAnsi="Times New Roman" w:cs="Times New Roman"/>
          <w:i/>
          <w:color w:val="000000"/>
          <w:szCs w:val="26"/>
        </w:rPr>
        <w:br/>
      </w:r>
      <w:r w:rsidR="00C564E0">
        <w:rPr>
          <w:rFonts w:ascii="Times New Roman" w:hAnsi="Times New Roman" w:cs="Times New Roman"/>
          <w:color w:val="000000"/>
          <w:szCs w:val="26"/>
        </w:rPr>
        <w:t>Un esempio di modello di classificazion</w:t>
      </w:r>
      <w:r w:rsidR="002835FD">
        <w:rPr>
          <w:rFonts w:ascii="Times New Roman" w:hAnsi="Times New Roman" w:cs="Times New Roman"/>
          <w:color w:val="000000"/>
          <w:szCs w:val="26"/>
        </w:rPr>
        <w:t xml:space="preserve">e sono gli alberi di decisione, che hanno per nodi gli attributi del soggetto da classificare, per archi i possibili valori degli attributi, per foglie le classi a cui possiamo assegnare gli elementi. </w:t>
      </w:r>
      <w:r w:rsidR="000A40B5">
        <w:rPr>
          <w:rFonts w:ascii="Times New Roman" w:hAnsi="Times New Roman" w:cs="Times New Roman"/>
          <w:color w:val="000000"/>
          <w:szCs w:val="26"/>
        </w:rPr>
        <w:br/>
        <w:t xml:space="preserve">Possiamo ad esempio creare un albero di decisione che prenda in esame età, titolo di studio, residenza di possibili clienti e decidere in base a questi se è probabile che acquisteranno un certo prodotto. </w:t>
      </w:r>
      <w:r w:rsidR="000A40B5">
        <w:rPr>
          <w:rFonts w:ascii="Times New Roman" w:hAnsi="Times New Roman" w:cs="Times New Roman"/>
          <w:color w:val="000000"/>
          <w:szCs w:val="26"/>
        </w:rPr>
        <w:br/>
        <w:t xml:space="preserve">Esempio: </w:t>
      </w:r>
      <w:r w:rsidR="000A40B5">
        <w:rPr>
          <w:rFonts w:ascii="Times New Roman" w:hAnsi="Times New Roman" w:cs="Times New Roman"/>
          <w:noProof/>
          <w:color w:val="000000"/>
          <w:szCs w:val="26"/>
          <w:lang w:eastAsia="it-IT"/>
        </w:rPr>
        <w:drawing>
          <wp:inline distT="0" distB="0" distL="0" distR="0" wp14:anchorId="51948892" wp14:editId="6B456196">
            <wp:extent cx="5063019" cy="2957813"/>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rmata 2018-02-01 alle 17.43.07.jpg"/>
                    <pic:cNvPicPr/>
                  </pic:nvPicPr>
                  <pic:blipFill>
                    <a:blip r:embed="rId5">
                      <a:extLst>
                        <a:ext uri="{28A0092B-C50C-407E-A947-70E740481C1C}">
                          <a14:useLocalDpi xmlns:a14="http://schemas.microsoft.com/office/drawing/2010/main" val="0"/>
                        </a:ext>
                      </a:extLst>
                    </a:blip>
                    <a:stretch>
                      <a:fillRect/>
                    </a:stretch>
                  </pic:blipFill>
                  <pic:spPr>
                    <a:xfrm>
                      <a:off x="0" y="0"/>
                      <a:ext cx="5083100" cy="2969544"/>
                    </a:xfrm>
                    <a:prstGeom prst="rect">
                      <a:avLst/>
                    </a:prstGeom>
                  </pic:spPr>
                </pic:pic>
              </a:graphicData>
            </a:graphic>
          </wp:inline>
        </w:drawing>
      </w:r>
    </w:p>
    <w:p w14:paraId="120E727B" w14:textId="089F630F" w:rsidR="000A40B5" w:rsidRDefault="000A40B5" w:rsidP="000A40B5">
      <w:pPr>
        <w:widowControl w:val="0"/>
        <w:autoSpaceDE w:val="0"/>
        <w:autoSpaceDN w:val="0"/>
        <w:adjustRightInd w:val="0"/>
        <w:spacing w:after="240" w:line="300" w:lineRule="atLeast"/>
        <w:rPr>
          <w:rFonts w:ascii="Times New Roman" w:hAnsi="Times New Roman" w:cs="Times New Roman"/>
          <w:color w:val="000000"/>
          <w:szCs w:val="26"/>
        </w:rPr>
      </w:pPr>
      <w:r w:rsidRPr="000A40B5">
        <w:rPr>
          <w:rFonts w:ascii="Times New Roman" w:hAnsi="Times New Roman" w:cs="Times New Roman"/>
          <w:color w:val="000000"/>
          <w:szCs w:val="26"/>
        </w:rPr>
        <w:t xml:space="preserve">In questo caso le classi sono due: cliente che acquisterà il prodotto e cliente che non lo acquisterà. Ovviamente la predizione non è perfetta, e un cliente potrebbe essere assegnato alla classe sbagliata. </w:t>
      </w:r>
      <w:r w:rsidRPr="000A40B5">
        <w:rPr>
          <w:rFonts w:ascii="Times New Roman" w:hAnsi="Times New Roman" w:cs="Times New Roman"/>
          <w:color w:val="000000"/>
          <w:szCs w:val="26"/>
        </w:rPr>
        <w:br/>
        <w:t>Sulla base di errori e successi si stabil</w:t>
      </w:r>
      <w:r w:rsidR="003C5CB4">
        <w:rPr>
          <w:rFonts w:ascii="Times New Roman" w:hAnsi="Times New Roman" w:cs="Times New Roman"/>
          <w:color w:val="000000"/>
          <w:szCs w:val="26"/>
        </w:rPr>
        <w:t xml:space="preserve">iscono due parametri: </w:t>
      </w:r>
      <w:proofErr w:type="spellStart"/>
      <w:r w:rsidR="003C5CB4">
        <w:rPr>
          <w:rFonts w:ascii="Times New Roman" w:hAnsi="Times New Roman" w:cs="Times New Roman"/>
          <w:color w:val="000000"/>
          <w:szCs w:val="26"/>
        </w:rPr>
        <w:t>precision</w:t>
      </w:r>
      <w:proofErr w:type="spellEnd"/>
      <w:r w:rsidRPr="000A40B5">
        <w:rPr>
          <w:rFonts w:ascii="Times New Roman" w:hAnsi="Times New Roman" w:cs="Times New Roman"/>
          <w:color w:val="000000"/>
          <w:szCs w:val="26"/>
        </w:rPr>
        <w:t xml:space="preserve"> e </w:t>
      </w:r>
      <w:proofErr w:type="spellStart"/>
      <w:r w:rsidRPr="000A40B5">
        <w:rPr>
          <w:rFonts w:ascii="Times New Roman" w:hAnsi="Times New Roman" w:cs="Times New Roman"/>
          <w:color w:val="000000"/>
          <w:szCs w:val="26"/>
        </w:rPr>
        <w:t>recall</w:t>
      </w:r>
      <w:proofErr w:type="spellEnd"/>
      <w:r w:rsidRPr="000A40B5">
        <w:rPr>
          <w:rFonts w:ascii="Times New Roman" w:hAnsi="Times New Roman" w:cs="Times New Roman"/>
          <w:color w:val="000000"/>
          <w:szCs w:val="26"/>
        </w:rPr>
        <w:t xml:space="preserve">. </w:t>
      </w:r>
      <w:r w:rsidRPr="000A40B5">
        <w:rPr>
          <w:rFonts w:ascii="Times New Roman" w:hAnsi="Times New Roman" w:cs="Times New Roman"/>
          <w:color w:val="000000"/>
          <w:szCs w:val="26"/>
        </w:rPr>
        <w:br/>
        <w:t xml:space="preserve">Il parametro </w:t>
      </w:r>
      <w:proofErr w:type="spellStart"/>
      <w:r w:rsidRPr="003C5CB4">
        <w:rPr>
          <w:rFonts w:ascii="Times New Roman" w:hAnsi="Times New Roman" w:cs="Times New Roman"/>
          <w:i/>
          <w:color w:val="000000"/>
          <w:szCs w:val="26"/>
        </w:rPr>
        <w:t>precision</w:t>
      </w:r>
      <w:proofErr w:type="spellEnd"/>
      <w:r w:rsidRPr="000A40B5">
        <w:rPr>
          <w:rFonts w:ascii="Times New Roman" w:hAnsi="Times New Roman" w:cs="Times New Roman"/>
          <w:color w:val="000000"/>
          <w:szCs w:val="26"/>
        </w:rPr>
        <w:t xml:space="preserve"> è la percentuale di elementi classificati correttamente </w:t>
      </w:r>
      <w:r w:rsidR="00AC74F5">
        <w:rPr>
          <w:rFonts w:ascii="Times New Roman" w:hAnsi="Times New Roman" w:cs="Times New Roman"/>
          <w:color w:val="000000"/>
          <w:szCs w:val="26"/>
        </w:rPr>
        <w:t xml:space="preserve">per una </w:t>
      </w:r>
      <w:proofErr w:type="gramStart"/>
      <w:r w:rsidR="00AC74F5">
        <w:rPr>
          <w:rFonts w:ascii="Times New Roman" w:hAnsi="Times New Roman" w:cs="Times New Roman"/>
          <w:color w:val="000000"/>
          <w:szCs w:val="26"/>
        </w:rPr>
        <w:t>classe</w:t>
      </w:r>
      <w:r w:rsidR="00AC74F5" w:rsidRPr="000A40B5">
        <w:rPr>
          <w:rFonts w:ascii="Times New Roman" w:hAnsi="Times New Roman" w:cs="Times New Roman"/>
          <w:color w:val="000000"/>
          <w:szCs w:val="26"/>
        </w:rPr>
        <w:t xml:space="preserve"> </w:t>
      </w:r>
      <w:r w:rsidR="00AC74F5">
        <w:rPr>
          <w:rFonts w:ascii="Times New Roman" w:hAnsi="Times New Roman" w:cs="Times New Roman"/>
          <w:color w:val="000000"/>
          <w:szCs w:val="26"/>
        </w:rPr>
        <w:t xml:space="preserve"> </w:t>
      </w:r>
      <w:r w:rsidRPr="000A40B5">
        <w:rPr>
          <w:rFonts w:ascii="Times New Roman" w:hAnsi="Times New Roman" w:cs="Times New Roman"/>
          <w:color w:val="000000"/>
          <w:szCs w:val="26"/>
        </w:rPr>
        <w:t>sugli</w:t>
      </w:r>
      <w:proofErr w:type="gramEnd"/>
      <w:r w:rsidRPr="000A40B5">
        <w:rPr>
          <w:rFonts w:ascii="Times New Roman" w:hAnsi="Times New Roman" w:cs="Times New Roman"/>
          <w:color w:val="000000"/>
          <w:szCs w:val="26"/>
        </w:rPr>
        <w:t xml:space="preserve"> elementi che </w:t>
      </w:r>
      <w:r>
        <w:rPr>
          <w:rFonts w:ascii="Times New Roman" w:hAnsi="Times New Roman" w:cs="Times New Roman"/>
          <w:color w:val="000000"/>
          <w:szCs w:val="26"/>
        </w:rPr>
        <w:t>vengono classificati come appartenenti a quella classe</w:t>
      </w:r>
      <w:r w:rsidRPr="000A40B5">
        <w:rPr>
          <w:rFonts w:ascii="Times New Roman" w:hAnsi="Times New Roman" w:cs="Times New Roman"/>
          <w:color w:val="000000"/>
          <w:szCs w:val="26"/>
        </w:rPr>
        <w:t xml:space="preserve">. Il parametro </w:t>
      </w:r>
      <w:proofErr w:type="spellStart"/>
      <w:r w:rsidRPr="003C5CB4">
        <w:rPr>
          <w:rFonts w:ascii="Times New Roman" w:hAnsi="Times New Roman" w:cs="Times New Roman"/>
          <w:i/>
          <w:color w:val="000000"/>
          <w:szCs w:val="26"/>
        </w:rPr>
        <w:t>recall</w:t>
      </w:r>
      <w:proofErr w:type="spellEnd"/>
      <w:r w:rsidRPr="000A40B5">
        <w:rPr>
          <w:rFonts w:ascii="Times New Roman" w:hAnsi="Times New Roman" w:cs="Times New Roman"/>
          <w:color w:val="000000"/>
          <w:szCs w:val="26"/>
        </w:rPr>
        <w:t xml:space="preserve"> </w:t>
      </w:r>
      <w:r>
        <w:rPr>
          <w:rFonts w:ascii="Times New Roman" w:hAnsi="Times New Roman" w:cs="Times New Roman"/>
          <w:color w:val="000000"/>
          <w:szCs w:val="26"/>
        </w:rPr>
        <w:t xml:space="preserve">indica la percentuale di elementi classificati correttamente per una classe su tutti quelli che effettivamente appartengono a quella classe. </w:t>
      </w:r>
    </w:p>
    <w:p w14:paraId="4F4AA629" w14:textId="77777777" w:rsidR="006F4F9C" w:rsidRDefault="00AC74F5" w:rsidP="000A40B5">
      <w:pPr>
        <w:widowControl w:val="0"/>
        <w:autoSpaceDE w:val="0"/>
        <w:autoSpaceDN w:val="0"/>
        <w:adjustRightInd w:val="0"/>
        <w:spacing w:after="240" w:line="300" w:lineRule="atLeast"/>
        <w:rPr>
          <w:rFonts w:ascii="Times New Roman" w:hAnsi="Times New Roman" w:cs="Times New Roman"/>
          <w:color w:val="000000"/>
          <w:szCs w:val="26"/>
        </w:rPr>
      </w:pPr>
      <w:r w:rsidRPr="00690781">
        <w:rPr>
          <w:rFonts w:ascii="Times New Roman" w:hAnsi="Times New Roman" w:cs="Times New Roman"/>
          <w:b/>
          <w:color w:val="000000"/>
          <w:szCs w:val="26"/>
        </w:rPr>
        <w:t>Clustering</w:t>
      </w:r>
      <w:r>
        <w:rPr>
          <w:rFonts w:ascii="Times New Roman" w:hAnsi="Times New Roman" w:cs="Times New Roman"/>
          <w:color w:val="000000"/>
          <w:szCs w:val="26"/>
        </w:rPr>
        <w:br/>
        <w:t xml:space="preserve">Il </w:t>
      </w:r>
      <w:proofErr w:type="spellStart"/>
      <w:r>
        <w:rPr>
          <w:rFonts w:ascii="Times New Roman" w:hAnsi="Times New Roman" w:cs="Times New Roman"/>
          <w:color w:val="000000"/>
          <w:szCs w:val="26"/>
        </w:rPr>
        <w:t>clustering</w:t>
      </w:r>
      <w:proofErr w:type="spellEnd"/>
      <w:r>
        <w:rPr>
          <w:rFonts w:ascii="Times New Roman" w:hAnsi="Times New Roman" w:cs="Times New Roman"/>
          <w:color w:val="000000"/>
          <w:szCs w:val="26"/>
        </w:rPr>
        <w:t xml:space="preserve"> è una tecnica di data </w:t>
      </w:r>
      <w:proofErr w:type="spellStart"/>
      <w:r>
        <w:rPr>
          <w:rFonts w:ascii="Times New Roman" w:hAnsi="Times New Roman" w:cs="Times New Roman"/>
          <w:color w:val="000000"/>
          <w:szCs w:val="26"/>
        </w:rPr>
        <w:t>mining</w:t>
      </w:r>
      <w:proofErr w:type="spellEnd"/>
      <w:r>
        <w:rPr>
          <w:rFonts w:ascii="Times New Roman" w:hAnsi="Times New Roman" w:cs="Times New Roman"/>
          <w:color w:val="000000"/>
          <w:szCs w:val="26"/>
        </w:rPr>
        <w:t xml:space="preserve"> che rientra nelle categorie </w:t>
      </w:r>
      <w:r w:rsidRPr="009B02D5">
        <w:rPr>
          <w:rFonts w:ascii="Times New Roman" w:hAnsi="Times New Roman" w:cs="Times New Roman"/>
          <w:i/>
          <w:color w:val="000000"/>
          <w:szCs w:val="26"/>
        </w:rPr>
        <w:t xml:space="preserve">dell’apprendimento </w:t>
      </w:r>
      <w:r>
        <w:rPr>
          <w:rFonts w:ascii="Times New Roman" w:hAnsi="Times New Roman" w:cs="Times New Roman"/>
          <w:i/>
          <w:color w:val="000000"/>
          <w:szCs w:val="26"/>
        </w:rPr>
        <w:t xml:space="preserve">non </w:t>
      </w:r>
      <w:r w:rsidRPr="009B02D5">
        <w:rPr>
          <w:rFonts w:ascii="Times New Roman" w:hAnsi="Times New Roman" w:cs="Times New Roman"/>
          <w:i/>
          <w:color w:val="000000"/>
          <w:szCs w:val="26"/>
        </w:rPr>
        <w:t>supervisionato</w:t>
      </w:r>
      <w:r>
        <w:rPr>
          <w:rFonts w:ascii="Times New Roman" w:hAnsi="Times New Roman" w:cs="Times New Roman"/>
          <w:i/>
          <w:color w:val="000000"/>
          <w:szCs w:val="26"/>
        </w:rPr>
        <w:t xml:space="preserve"> </w:t>
      </w:r>
      <w:r w:rsidRPr="009B02D5">
        <w:rPr>
          <w:rFonts w:ascii="Times New Roman" w:hAnsi="Times New Roman" w:cs="Times New Roman"/>
          <w:color w:val="000000"/>
          <w:szCs w:val="26"/>
        </w:rPr>
        <w:t>e delle</w:t>
      </w:r>
      <w:r>
        <w:rPr>
          <w:rFonts w:ascii="Times New Roman" w:hAnsi="Times New Roman" w:cs="Times New Roman"/>
          <w:i/>
          <w:color w:val="000000"/>
          <w:szCs w:val="26"/>
        </w:rPr>
        <w:t xml:space="preserve"> tecniche descrittive. </w:t>
      </w:r>
      <w:r>
        <w:rPr>
          <w:rFonts w:ascii="Times New Roman" w:hAnsi="Times New Roman" w:cs="Times New Roman"/>
          <w:color w:val="000000"/>
          <w:szCs w:val="26"/>
        </w:rPr>
        <w:t xml:space="preserve">A differenza della classificazione, l’algoritmo che opera il </w:t>
      </w:r>
      <w:proofErr w:type="spellStart"/>
      <w:r>
        <w:rPr>
          <w:rFonts w:ascii="Times New Roman" w:hAnsi="Times New Roman" w:cs="Times New Roman"/>
          <w:color w:val="000000"/>
          <w:szCs w:val="26"/>
        </w:rPr>
        <w:t>clustering</w:t>
      </w:r>
      <w:proofErr w:type="spellEnd"/>
      <w:r>
        <w:rPr>
          <w:rFonts w:ascii="Times New Roman" w:hAnsi="Times New Roman" w:cs="Times New Roman"/>
          <w:color w:val="000000"/>
          <w:szCs w:val="26"/>
        </w:rPr>
        <w:t xml:space="preserve"> non richiede di conoscere a priori le classi di appartenenza del training set, le “trova da solo” identificando dei pattern. </w:t>
      </w:r>
      <w:r w:rsidR="006F4F9C">
        <w:rPr>
          <w:rFonts w:ascii="Times New Roman" w:hAnsi="Times New Roman" w:cs="Times New Roman"/>
          <w:color w:val="000000"/>
          <w:szCs w:val="26"/>
        </w:rPr>
        <w:t>Questa tecnica divide gli elementi in cluster, con le seguenti regole:</w:t>
      </w:r>
    </w:p>
    <w:p w14:paraId="7DD545B0" w14:textId="77777777" w:rsidR="006F4F9C" w:rsidRDefault="006F4F9C" w:rsidP="006F4F9C">
      <w:pPr>
        <w:pStyle w:val="Paragrafoelenco"/>
        <w:widowControl w:val="0"/>
        <w:numPr>
          <w:ilvl w:val="0"/>
          <w:numId w:val="2"/>
        </w:numPr>
        <w:autoSpaceDE w:val="0"/>
        <w:autoSpaceDN w:val="0"/>
        <w:adjustRightInd w:val="0"/>
        <w:spacing w:after="240" w:line="300" w:lineRule="atLeast"/>
        <w:rPr>
          <w:rFonts w:ascii="Times New Roman" w:hAnsi="Times New Roman" w:cs="Times New Roman"/>
          <w:color w:val="000000"/>
          <w:szCs w:val="26"/>
        </w:rPr>
      </w:pPr>
      <w:r>
        <w:rPr>
          <w:rFonts w:ascii="Times New Roman" w:hAnsi="Times New Roman" w:cs="Times New Roman"/>
          <w:color w:val="000000"/>
          <w:szCs w:val="26"/>
        </w:rPr>
        <w:t>La similarità fra elementi di uno stesso cluster è massima</w:t>
      </w:r>
    </w:p>
    <w:p w14:paraId="79DF661F" w14:textId="77777777" w:rsidR="006F4F9C" w:rsidRDefault="006F4F9C" w:rsidP="006F4F9C">
      <w:pPr>
        <w:pStyle w:val="Paragrafoelenco"/>
        <w:widowControl w:val="0"/>
        <w:numPr>
          <w:ilvl w:val="0"/>
          <w:numId w:val="2"/>
        </w:numPr>
        <w:autoSpaceDE w:val="0"/>
        <w:autoSpaceDN w:val="0"/>
        <w:adjustRightInd w:val="0"/>
        <w:spacing w:after="240" w:line="300" w:lineRule="atLeast"/>
        <w:rPr>
          <w:rFonts w:ascii="Times New Roman" w:hAnsi="Times New Roman" w:cs="Times New Roman"/>
          <w:color w:val="000000"/>
          <w:szCs w:val="26"/>
        </w:rPr>
      </w:pPr>
      <w:r>
        <w:rPr>
          <w:rFonts w:ascii="Times New Roman" w:hAnsi="Times New Roman" w:cs="Times New Roman"/>
          <w:color w:val="000000"/>
          <w:szCs w:val="26"/>
        </w:rPr>
        <w:t>La similarità fra elementi diversi cluster è minima</w:t>
      </w:r>
    </w:p>
    <w:p w14:paraId="53C9400C" w14:textId="203D2EAB" w:rsidR="00690781" w:rsidRDefault="006F4F9C" w:rsidP="006F4F9C">
      <w:pPr>
        <w:widowControl w:val="0"/>
        <w:autoSpaceDE w:val="0"/>
        <w:autoSpaceDN w:val="0"/>
        <w:adjustRightInd w:val="0"/>
        <w:spacing w:after="240" w:line="300" w:lineRule="atLeast"/>
        <w:rPr>
          <w:rFonts w:ascii="Times New Roman" w:hAnsi="Times New Roman" w:cs="Times New Roman"/>
          <w:color w:val="000000"/>
          <w:szCs w:val="26"/>
        </w:rPr>
      </w:pPr>
      <w:r>
        <w:rPr>
          <w:rFonts w:ascii="Times New Roman" w:hAnsi="Times New Roman" w:cs="Times New Roman"/>
          <w:color w:val="000000"/>
          <w:szCs w:val="26"/>
        </w:rPr>
        <w:t xml:space="preserve">Quindi il </w:t>
      </w:r>
      <w:proofErr w:type="spellStart"/>
      <w:r>
        <w:rPr>
          <w:rFonts w:ascii="Times New Roman" w:hAnsi="Times New Roman" w:cs="Times New Roman"/>
          <w:color w:val="000000"/>
          <w:szCs w:val="26"/>
        </w:rPr>
        <w:t>clustering</w:t>
      </w:r>
      <w:proofErr w:type="spellEnd"/>
      <w:r>
        <w:rPr>
          <w:rFonts w:ascii="Times New Roman" w:hAnsi="Times New Roman" w:cs="Times New Roman"/>
          <w:color w:val="000000"/>
          <w:szCs w:val="26"/>
        </w:rPr>
        <w:t xml:space="preserve"> si basa sul raggruppare elementi che siano il più simili possibili fra loro. </w:t>
      </w:r>
      <w:r w:rsidR="005C55E1">
        <w:rPr>
          <w:rFonts w:ascii="Times New Roman" w:hAnsi="Times New Roman" w:cs="Times New Roman"/>
          <w:color w:val="000000"/>
          <w:szCs w:val="26"/>
        </w:rPr>
        <w:t xml:space="preserve">Uno degli algoritmi di </w:t>
      </w:r>
      <w:proofErr w:type="spellStart"/>
      <w:r w:rsidR="005C55E1">
        <w:rPr>
          <w:rFonts w:ascii="Times New Roman" w:hAnsi="Times New Roman" w:cs="Times New Roman"/>
          <w:color w:val="000000"/>
          <w:szCs w:val="26"/>
        </w:rPr>
        <w:t>clustering</w:t>
      </w:r>
      <w:proofErr w:type="spellEnd"/>
      <w:r w:rsidR="005C55E1">
        <w:rPr>
          <w:rFonts w:ascii="Times New Roman" w:hAnsi="Times New Roman" w:cs="Times New Roman"/>
          <w:color w:val="000000"/>
          <w:szCs w:val="26"/>
        </w:rPr>
        <w:t xml:space="preserve"> più utilizzati è il </w:t>
      </w:r>
      <w:r w:rsidR="005C55E1" w:rsidRPr="005C55E1">
        <w:rPr>
          <w:rFonts w:ascii="Times New Roman" w:hAnsi="Times New Roman" w:cs="Times New Roman"/>
          <w:i/>
          <w:color w:val="000000"/>
          <w:szCs w:val="26"/>
        </w:rPr>
        <w:t>k-</w:t>
      </w:r>
      <w:proofErr w:type="spellStart"/>
      <w:r w:rsidR="005C55E1" w:rsidRPr="005C55E1">
        <w:rPr>
          <w:rFonts w:ascii="Times New Roman" w:hAnsi="Times New Roman" w:cs="Times New Roman"/>
          <w:i/>
          <w:color w:val="000000"/>
          <w:szCs w:val="26"/>
        </w:rPr>
        <w:t>means</w:t>
      </w:r>
      <w:proofErr w:type="spellEnd"/>
      <w:r w:rsidR="005C55E1">
        <w:rPr>
          <w:rFonts w:ascii="Times New Roman" w:hAnsi="Times New Roman" w:cs="Times New Roman"/>
          <w:color w:val="000000"/>
          <w:szCs w:val="26"/>
        </w:rPr>
        <w:t xml:space="preserve">; si tratta di un algoritmo che richiedere di conoscere a priori il numero k dei cluster possibili e una “funzione di similarità” che indica la vicinanza tra due elementi. Per definire una funzione di similarità, si calcola la differenza fra i valori degli attributi di due elementi e poi si fa la somma pesata di queste differenze, a seconda della loro rilevanza per la nostra </w:t>
      </w:r>
      <w:r w:rsidR="00895E3C">
        <w:rPr>
          <w:rFonts w:ascii="Times New Roman" w:hAnsi="Times New Roman" w:cs="Times New Roman"/>
          <w:color w:val="000000"/>
          <w:szCs w:val="26"/>
        </w:rPr>
        <w:t xml:space="preserve">analisi </w:t>
      </w:r>
      <w:r w:rsidR="005C55E1">
        <w:rPr>
          <w:rFonts w:ascii="Times New Roman" w:hAnsi="Times New Roman" w:cs="Times New Roman"/>
          <w:color w:val="000000"/>
          <w:szCs w:val="26"/>
        </w:rPr>
        <w:t xml:space="preserve">(per </w:t>
      </w:r>
      <w:r w:rsidR="00895E3C">
        <w:rPr>
          <w:rFonts w:ascii="Times New Roman" w:hAnsi="Times New Roman" w:cs="Times New Roman"/>
          <w:color w:val="000000"/>
          <w:szCs w:val="26"/>
        </w:rPr>
        <w:t>due</w:t>
      </w:r>
      <w:r w:rsidR="005C55E1">
        <w:rPr>
          <w:rFonts w:ascii="Times New Roman" w:hAnsi="Times New Roman" w:cs="Times New Roman"/>
          <w:color w:val="000000"/>
          <w:szCs w:val="26"/>
        </w:rPr>
        <w:t xml:space="preserve"> person</w:t>
      </w:r>
      <w:r w:rsidR="00895E3C">
        <w:rPr>
          <w:rFonts w:ascii="Times New Roman" w:hAnsi="Times New Roman" w:cs="Times New Roman"/>
          <w:color w:val="000000"/>
          <w:szCs w:val="26"/>
        </w:rPr>
        <w:t>e</w:t>
      </w:r>
      <w:r w:rsidR="005C55E1">
        <w:rPr>
          <w:rFonts w:ascii="Times New Roman" w:hAnsi="Times New Roman" w:cs="Times New Roman"/>
          <w:color w:val="000000"/>
          <w:szCs w:val="26"/>
        </w:rPr>
        <w:t xml:space="preserve">, si potrebbe fare la </w:t>
      </w:r>
      <w:r w:rsidR="00895E3C">
        <w:rPr>
          <w:rFonts w:ascii="Times New Roman" w:hAnsi="Times New Roman" w:cs="Times New Roman"/>
          <w:color w:val="000000"/>
          <w:szCs w:val="26"/>
        </w:rPr>
        <w:t>differenza</w:t>
      </w:r>
      <w:r w:rsidR="005C55E1">
        <w:rPr>
          <w:rFonts w:ascii="Times New Roman" w:hAnsi="Times New Roman" w:cs="Times New Roman"/>
          <w:color w:val="000000"/>
          <w:szCs w:val="26"/>
        </w:rPr>
        <w:t xml:space="preserve"> pesata dell</w:t>
      </w:r>
      <w:r w:rsidR="00895E3C">
        <w:rPr>
          <w:rFonts w:ascii="Times New Roman" w:hAnsi="Times New Roman" w:cs="Times New Roman"/>
          <w:color w:val="000000"/>
          <w:szCs w:val="26"/>
        </w:rPr>
        <w:t xml:space="preserve">e </w:t>
      </w:r>
      <w:r w:rsidR="005C55E1">
        <w:rPr>
          <w:rFonts w:ascii="Times New Roman" w:hAnsi="Times New Roman" w:cs="Times New Roman"/>
          <w:color w:val="000000"/>
          <w:szCs w:val="26"/>
        </w:rPr>
        <w:t xml:space="preserve"> età, della zona di residenza, del titolo di studio, ..., </w:t>
      </w:r>
      <w:r w:rsidR="00895E3C">
        <w:rPr>
          <w:rFonts w:ascii="Times New Roman" w:hAnsi="Times New Roman" w:cs="Times New Roman"/>
          <w:color w:val="000000"/>
          <w:szCs w:val="26"/>
        </w:rPr>
        <w:t xml:space="preserve">poi fare la somma pesata per dare più importanza ai dati più rilevanti </w:t>
      </w:r>
      <w:r w:rsidR="005C55E1">
        <w:rPr>
          <w:rFonts w:ascii="Times New Roman" w:hAnsi="Times New Roman" w:cs="Times New Roman"/>
          <w:color w:val="000000"/>
          <w:szCs w:val="26"/>
        </w:rPr>
        <w:t>e raggruppare così le persone che hanno il maggior grado di similarità, che hanno il maggior numero di caratteristiche</w:t>
      </w:r>
      <w:r w:rsidR="00895E3C">
        <w:rPr>
          <w:rFonts w:ascii="Times New Roman" w:hAnsi="Times New Roman" w:cs="Times New Roman"/>
          <w:color w:val="000000"/>
          <w:szCs w:val="26"/>
        </w:rPr>
        <w:t xml:space="preserve"> – prese con il loro peso </w:t>
      </w:r>
      <w:r w:rsidR="00895E3C">
        <w:rPr>
          <w:rFonts w:ascii="Times New Roman" w:hAnsi="Times New Roman" w:cs="Times New Roman"/>
          <w:color w:val="000000"/>
          <w:szCs w:val="26"/>
        </w:rPr>
        <w:t>–</w:t>
      </w:r>
      <w:r w:rsidR="00895E3C">
        <w:rPr>
          <w:rFonts w:ascii="Times New Roman" w:hAnsi="Times New Roman" w:cs="Times New Roman"/>
          <w:color w:val="000000"/>
          <w:szCs w:val="26"/>
        </w:rPr>
        <w:t xml:space="preserve"> che siano</w:t>
      </w:r>
      <w:r w:rsidR="005C55E1">
        <w:rPr>
          <w:rFonts w:ascii="Times New Roman" w:hAnsi="Times New Roman" w:cs="Times New Roman"/>
          <w:color w:val="000000"/>
          <w:szCs w:val="26"/>
        </w:rPr>
        <w:t xml:space="preserve"> il più simili possibile). </w:t>
      </w:r>
      <w:r w:rsidR="005C55E1">
        <w:rPr>
          <w:rFonts w:ascii="Times New Roman" w:hAnsi="Times New Roman" w:cs="Times New Roman"/>
          <w:color w:val="000000"/>
          <w:szCs w:val="26"/>
        </w:rPr>
        <w:br/>
        <w:t>Tenendo presente che un cluster può essere visto come un insieme contenente vari punti, si può analizzare come procede l’algoritmo.</w:t>
      </w:r>
      <w:r w:rsidR="005C55E1">
        <w:rPr>
          <w:rFonts w:ascii="Times New Roman" w:hAnsi="Times New Roman" w:cs="Times New Roman"/>
          <w:color w:val="000000"/>
          <w:szCs w:val="26"/>
        </w:rPr>
        <w:br/>
        <w:t xml:space="preserve">Si procede così: si identifica per ogni cluster il punto che ha per coordinate il valor medio degli attributi degli elementi del cluster; questo punto viene denominato </w:t>
      </w:r>
      <w:proofErr w:type="spellStart"/>
      <w:r w:rsidR="005C55E1" w:rsidRPr="005C55E1">
        <w:rPr>
          <w:rFonts w:ascii="Times New Roman" w:hAnsi="Times New Roman" w:cs="Times New Roman"/>
          <w:i/>
          <w:color w:val="000000"/>
          <w:szCs w:val="26"/>
        </w:rPr>
        <w:t>centroide</w:t>
      </w:r>
      <w:proofErr w:type="spellEnd"/>
      <w:r w:rsidR="005C55E1">
        <w:rPr>
          <w:rFonts w:ascii="Times New Roman" w:hAnsi="Times New Roman" w:cs="Times New Roman"/>
          <w:color w:val="000000"/>
          <w:szCs w:val="26"/>
        </w:rPr>
        <w:t>; gli elementi del set di dati da classificate vengono assegnati ognuno a un cluster a seconda della loro “distanza” (cioè si calcola la funzione di simil</w:t>
      </w:r>
      <w:r w:rsidR="00895E3C">
        <w:rPr>
          <w:rFonts w:ascii="Times New Roman" w:hAnsi="Times New Roman" w:cs="Times New Roman"/>
          <w:color w:val="000000"/>
          <w:szCs w:val="26"/>
        </w:rPr>
        <w:t xml:space="preserve">arità) dal </w:t>
      </w:r>
      <w:proofErr w:type="spellStart"/>
      <w:r w:rsidR="00895E3C">
        <w:rPr>
          <w:rFonts w:ascii="Times New Roman" w:hAnsi="Times New Roman" w:cs="Times New Roman"/>
          <w:color w:val="000000"/>
          <w:szCs w:val="26"/>
        </w:rPr>
        <w:t>centroide</w:t>
      </w:r>
      <w:proofErr w:type="spellEnd"/>
      <w:r w:rsidR="00895E3C">
        <w:rPr>
          <w:rFonts w:ascii="Times New Roman" w:hAnsi="Times New Roman" w:cs="Times New Roman"/>
          <w:color w:val="000000"/>
          <w:szCs w:val="26"/>
        </w:rPr>
        <w:t xml:space="preserve">; ora che i cluster sono “popolati”, si ricalcolano le coordinate dei </w:t>
      </w:r>
      <w:proofErr w:type="spellStart"/>
      <w:r w:rsidR="00895E3C">
        <w:rPr>
          <w:rFonts w:ascii="Times New Roman" w:hAnsi="Times New Roman" w:cs="Times New Roman"/>
          <w:color w:val="000000"/>
          <w:szCs w:val="26"/>
        </w:rPr>
        <w:t>centroidi</w:t>
      </w:r>
      <w:proofErr w:type="spellEnd"/>
      <w:r w:rsidR="00895E3C">
        <w:rPr>
          <w:rFonts w:ascii="Times New Roman" w:hAnsi="Times New Roman" w:cs="Times New Roman"/>
          <w:color w:val="000000"/>
          <w:szCs w:val="26"/>
        </w:rPr>
        <w:t xml:space="preserve"> e si trovano nuovi </w:t>
      </w:r>
      <w:proofErr w:type="spellStart"/>
      <w:r w:rsidR="00895E3C">
        <w:rPr>
          <w:rFonts w:ascii="Times New Roman" w:hAnsi="Times New Roman" w:cs="Times New Roman"/>
          <w:color w:val="000000"/>
          <w:szCs w:val="26"/>
        </w:rPr>
        <w:t>centroidi</w:t>
      </w:r>
      <w:proofErr w:type="spellEnd"/>
      <w:r w:rsidR="00895E3C">
        <w:rPr>
          <w:rFonts w:ascii="Times New Roman" w:hAnsi="Times New Roman" w:cs="Times New Roman"/>
          <w:color w:val="000000"/>
          <w:szCs w:val="26"/>
        </w:rPr>
        <w:t xml:space="preserve">; si ripete la divisione degli elementi; si ripetono tutti i passaggi precedenti. L’algoritmo continua così, iterativamente, finché converge, cioè la posizione dei </w:t>
      </w:r>
      <w:proofErr w:type="spellStart"/>
      <w:r w:rsidR="00895E3C">
        <w:rPr>
          <w:rFonts w:ascii="Times New Roman" w:hAnsi="Times New Roman" w:cs="Times New Roman"/>
          <w:color w:val="000000"/>
          <w:szCs w:val="26"/>
        </w:rPr>
        <w:t>centroidi</w:t>
      </w:r>
      <w:proofErr w:type="spellEnd"/>
      <w:r w:rsidR="00895E3C">
        <w:rPr>
          <w:rFonts w:ascii="Times New Roman" w:hAnsi="Times New Roman" w:cs="Times New Roman"/>
          <w:color w:val="000000"/>
          <w:szCs w:val="26"/>
        </w:rPr>
        <w:t xml:space="preserve">, una volta ricalcolata, non cambia più rispetto al calcolo precedente. </w:t>
      </w:r>
      <w:r w:rsidR="00690781">
        <w:rPr>
          <w:rFonts w:ascii="Times New Roman" w:hAnsi="Times New Roman" w:cs="Times New Roman"/>
          <w:color w:val="000000"/>
          <w:szCs w:val="26"/>
        </w:rPr>
        <w:br/>
      </w:r>
      <w:r w:rsidR="00690781">
        <w:rPr>
          <w:rFonts w:ascii="Times New Roman" w:hAnsi="Times New Roman" w:cs="Times New Roman"/>
          <w:color w:val="000000"/>
          <w:szCs w:val="26"/>
        </w:rPr>
        <w:br/>
        <w:t xml:space="preserve">Gli algoritmi di </w:t>
      </w:r>
      <w:proofErr w:type="spellStart"/>
      <w:r w:rsidR="00690781">
        <w:rPr>
          <w:rFonts w:ascii="Times New Roman" w:hAnsi="Times New Roman" w:cs="Times New Roman"/>
          <w:color w:val="000000"/>
          <w:szCs w:val="26"/>
        </w:rPr>
        <w:t>clustering</w:t>
      </w:r>
      <w:proofErr w:type="spellEnd"/>
      <w:r w:rsidR="00690781">
        <w:rPr>
          <w:rFonts w:ascii="Times New Roman" w:hAnsi="Times New Roman" w:cs="Times New Roman"/>
          <w:color w:val="000000"/>
          <w:szCs w:val="26"/>
        </w:rPr>
        <w:t xml:space="preserve"> possono essere divisi in categorie a seconda di come associano gli elementi ai cluster. </w:t>
      </w:r>
      <w:r w:rsidR="00690781">
        <w:rPr>
          <w:rFonts w:ascii="Times New Roman" w:hAnsi="Times New Roman" w:cs="Times New Roman"/>
          <w:color w:val="000000"/>
          <w:szCs w:val="26"/>
        </w:rPr>
        <w:br/>
        <w:t xml:space="preserve">Un algoritmo </w:t>
      </w:r>
      <w:r w:rsidR="00690781" w:rsidRPr="00690781">
        <w:rPr>
          <w:rFonts w:ascii="Times New Roman" w:hAnsi="Times New Roman" w:cs="Times New Roman"/>
          <w:color w:val="000000"/>
          <w:szCs w:val="26"/>
          <w:u w:val="single"/>
        </w:rPr>
        <w:t>esclusivo</w:t>
      </w:r>
      <w:r w:rsidR="00690781">
        <w:rPr>
          <w:rFonts w:ascii="Times New Roman" w:hAnsi="Times New Roman" w:cs="Times New Roman"/>
          <w:color w:val="000000"/>
          <w:szCs w:val="26"/>
        </w:rPr>
        <w:t xml:space="preserve"> assegna ogni elemento a un </w:t>
      </w:r>
      <w:r w:rsidR="00690781" w:rsidRPr="00690781">
        <w:rPr>
          <w:rFonts w:ascii="Times New Roman" w:hAnsi="Times New Roman" w:cs="Times New Roman"/>
          <w:color w:val="000000"/>
          <w:szCs w:val="26"/>
          <w:u w:val="single"/>
        </w:rPr>
        <w:t>solo</w:t>
      </w:r>
      <w:r w:rsidR="00690781">
        <w:rPr>
          <w:rFonts w:ascii="Times New Roman" w:hAnsi="Times New Roman" w:cs="Times New Roman"/>
          <w:color w:val="000000"/>
          <w:szCs w:val="26"/>
        </w:rPr>
        <w:t xml:space="preserve"> cluster.</w:t>
      </w:r>
      <w:r w:rsidR="00690781">
        <w:rPr>
          <w:rFonts w:ascii="Times New Roman" w:hAnsi="Times New Roman" w:cs="Times New Roman"/>
          <w:color w:val="000000"/>
          <w:szCs w:val="26"/>
        </w:rPr>
        <w:br/>
        <w:t xml:space="preserve">Un algoritmo </w:t>
      </w:r>
      <w:r w:rsidR="00690781" w:rsidRPr="00690781">
        <w:rPr>
          <w:rFonts w:ascii="Times New Roman" w:hAnsi="Times New Roman" w:cs="Times New Roman"/>
          <w:color w:val="000000"/>
          <w:szCs w:val="26"/>
          <w:u w:val="single"/>
        </w:rPr>
        <w:t>sovrapposto</w:t>
      </w:r>
      <w:r w:rsidR="00690781">
        <w:rPr>
          <w:rFonts w:ascii="Times New Roman" w:hAnsi="Times New Roman" w:cs="Times New Roman"/>
          <w:color w:val="000000"/>
          <w:szCs w:val="26"/>
        </w:rPr>
        <w:t xml:space="preserve"> può assegnare un elemento a </w:t>
      </w:r>
      <w:r w:rsidR="00690781" w:rsidRPr="00690781">
        <w:rPr>
          <w:rFonts w:ascii="Times New Roman" w:hAnsi="Times New Roman" w:cs="Times New Roman"/>
          <w:color w:val="000000"/>
          <w:szCs w:val="26"/>
          <w:u w:val="single"/>
        </w:rPr>
        <w:t>più</w:t>
      </w:r>
      <w:r w:rsidR="00690781">
        <w:rPr>
          <w:rFonts w:ascii="Times New Roman" w:hAnsi="Times New Roman" w:cs="Times New Roman"/>
          <w:color w:val="000000"/>
          <w:szCs w:val="26"/>
        </w:rPr>
        <w:t xml:space="preserve"> cluster. </w:t>
      </w:r>
      <w:r w:rsidR="00690781">
        <w:rPr>
          <w:rFonts w:ascii="Times New Roman" w:hAnsi="Times New Roman" w:cs="Times New Roman"/>
          <w:color w:val="000000"/>
          <w:szCs w:val="26"/>
        </w:rPr>
        <w:br/>
        <w:t xml:space="preserve">Un algoritmo </w:t>
      </w:r>
      <w:proofErr w:type="spellStart"/>
      <w:r w:rsidR="00690781" w:rsidRPr="00690781">
        <w:rPr>
          <w:rFonts w:ascii="Times New Roman" w:hAnsi="Times New Roman" w:cs="Times New Roman"/>
          <w:color w:val="000000"/>
          <w:szCs w:val="26"/>
          <w:u w:val="single"/>
        </w:rPr>
        <w:t>fuzzy</w:t>
      </w:r>
      <w:proofErr w:type="spellEnd"/>
      <w:r w:rsidR="00690781">
        <w:rPr>
          <w:rFonts w:ascii="Times New Roman" w:hAnsi="Times New Roman" w:cs="Times New Roman"/>
          <w:color w:val="000000"/>
          <w:szCs w:val="26"/>
        </w:rPr>
        <w:t xml:space="preserve"> è un algoritmo sovrapposto in cui all’assegnamento di un elemento a ogni cluster è associato un peso fra 0 e 1. </w:t>
      </w:r>
      <w:r w:rsidR="00690781">
        <w:rPr>
          <w:rFonts w:ascii="Times New Roman" w:hAnsi="Times New Roman" w:cs="Times New Roman"/>
          <w:color w:val="000000"/>
          <w:szCs w:val="26"/>
        </w:rPr>
        <w:br/>
        <w:t xml:space="preserve">Un algoritmo è </w:t>
      </w:r>
      <w:r w:rsidR="00690781" w:rsidRPr="00690781">
        <w:rPr>
          <w:rFonts w:ascii="Times New Roman" w:hAnsi="Times New Roman" w:cs="Times New Roman"/>
          <w:color w:val="000000"/>
          <w:szCs w:val="26"/>
          <w:u w:val="single"/>
        </w:rPr>
        <w:t>completo</w:t>
      </w:r>
      <w:r w:rsidR="00690781">
        <w:rPr>
          <w:rFonts w:ascii="Times New Roman" w:hAnsi="Times New Roman" w:cs="Times New Roman"/>
          <w:color w:val="000000"/>
          <w:szCs w:val="26"/>
        </w:rPr>
        <w:t xml:space="preserve"> se ogni elemento è almeno in </w:t>
      </w:r>
      <w:proofErr w:type="spellStart"/>
      <w:r w:rsidR="00690781">
        <w:rPr>
          <w:rFonts w:ascii="Times New Roman" w:hAnsi="Times New Roman" w:cs="Times New Roman"/>
          <w:color w:val="000000"/>
          <w:szCs w:val="26"/>
        </w:rPr>
        <w:t>un</w:t>
      </w:r>
      <w:proofErr w:type="spellEnd"/>
      <w:r w:rsidR="00690781">
        <w:rPr>
          <w:rFonts w:ascii="Times New Roman" w:hAnsi="Times New Roman" w:cs="Times New Roman"/>
          <w:color w:val="000000"/>
          <w:szCs w:val="26"/>
        </w:rPr>
        <w:t xml:space="preserve"> cluster o </w:t>
      </w:r>
      <w:r w:rsidR="00690781" w:rsidRPr="00690781">
        <w:rPr>
          <w:rFonts w:ascii="Times New Roman" w:hAnsi="Times New Roman" w:cs="Times New Roman"/>
          <w:color w:val="000000"/>
          <w:szCs w:val="26"/>
          <w:u w:val="single"/>
        </w:rPr>
        <w:t>parziale</w:t>
      </w:r>
      <w:r w:rsidR="00690781">
        <w:rPr>
          <w:rFonts w:ascii="Times New Roman" w:hAnsi="Times New Roman" w:cs="Times New Roman"/>
          <w:color w:val="000000"/>
          <w:szCs w:val="26"/>
        </w:rPr>
        <w:t xml:space="preserve"> se esistono elementi che possono rimanere senza cluster. </w:t>
      </w:r>
    </w:p>
    <w:p w14:paraId="6415FEA6" w14:textId="77777777" w:rsidR="00A41175" w:rsidRDefault="00A41175" w:rsidP="006F4F9C">
      <w:pPr>
        <w:widowControl w:val="0"/>
        <w:autoSpaceDE w:val="0"/>
        <w:autoSpaceDN w:val="0"/>
        <w:adjustRightInd w:val="0"/>
        <w:spacing w:after="240" w:line="300" w:lineRule="atLeast"/>
        <w:rPr>
          <w:rFonts w:ascii="Times New Roman" w:hAnsi="Times New Roman" w:cs="Times New Roman"/>
          <w:color w:val="000000"/>
          <w:szCs w:val="26"/>
        </w:rPr>
      </w:pPr>
    </w:p>
    <w:p w14:paraId="3AD7053D" w14:textId="77777777" w:rsidR="00A41175" w:rsidRDefault="00A41175" w:rsidP="006F4F9C">
      <w:pPr>
        <w:widowControl w:val="0"/>
        <w:autoSpaceDE w:val="0"/>
        <w:autoSpaceDN w:val="0"/>
        <w:adjustRightInd w:val="0"/>
        <w:spacing w:after="240" w:line="300" w:lineRule="atLeast"/>
        <w:rPr>
          <w:rFonts w:ascii="Times New Roman" w:hAnsi="Times New Roman" w:cs="Times New Roman"/>
          <w:color w:val="000000"/>
          <w:szCs w:val="26"/>
        </w:rPr>
      </w:pPr>
    </w:p>
    <w:p w14:paraId="65F0D451" w14:textId="7C1D123C" w:rsidR="00A41175" w:rsidRDefault="00A41175" w:rsidP="006F4F9C">
      <w:pPr>
        <w:widowControl w:val="0"/>
        <w:autoSpaceDE w:val="0"/>
        <w:autoSpaceDN w:val="0"/>
        <w:adjustRightInd w:val="0"/>
        <w:spacing w:after="240" w:line="300" w:lineRule="atLeast"/>
        <w:rPr>
          <w:rFonts w:ascii="Times New Roman" w:hAnsi="Times New Roman" w:cs="Times New Roman"/>
          <w:color w:val="000000"/>
          <w:szCs w:val="26"/>
        </w:rPr>
      </w:pPr>
      <w:r w:rsidRPr="00A41175">
        <w:rPr>
          <w:rFonts w:ascii="Times New Roman" w:hAnsi="Times New Roman" w:cs="Times New Roman"/>
          <w:b/>
          <w:color w:val="000000"/>
          <w:szCs w:val="26"/>
        </w:rPr>
        <w:t>Selezione del software</w:t>
      </w:r>
      <w:r>
        <w:rPr>
          <w:rFonts w:ascii="Times New Roman" w:hAnsi="Times New Roman" w:cs="Times New Roman"/>
          <w:b/>
          <w:color w:val="000000"/>
          <w:szCs w:val="26"/>
        </w:rPr>
        <w:br/>
      </w:r>
      <w:r>
        <w:rPr>
          <w:rFonts w:ascii="Times New Roman" w:hAnsi="Times New Roman" w:cs="Times New Roman"/>
          <w:color w:val="000000"/>
          <w:szCs w:val="26"/>
        </w:rPr>
        <w:t xml:space="preserve">Come abbiamo visto, molti software sono COTS, cioè vengono comprati, non sviluppati. </w:t>
      </w:r>
      <w:r>
        <w:rPr>
          <w:rFonts w:ascii="Times New Roman" w:hAnsi="Times New Roman" w:cs="Times New Roman"/>
          <w:color w:val="000000"/>
          <w:szCs w:val="26"/>
        </w:rPr>
        <w:br/>
        <w:t xml:space="preserve">Per scegliere un software COTS da acquistare, bisogna per prima cosa analizzare i requisiti. I requisiti possono essere </w:t>
      </w:r>
      <w:r w:rsidRPr="00A41175">
        <w:rPr>
          <w:rFonts w:ascii="Times New Roman" w:hAnsi="Times New Roman" w:cs="Times New Roman"/>
          <w:i/>
          <w:color w:val="000000"/>
          <w:szCs w:val="26"/>
          <w:u w:val="single"/>
        </w:rPr>
        <w:t>funzionali</w:t>
      </w:r>
      <w:r>
        <w:rPr>
          <w:rFonts w:ascii="Times New Roman" w:hAnsi="Times New Roman" w:cs="Times New Roman"/>
          <w:color w:val="000000"/>
          <w:szCs w:val="26"/>
        </w:rPr>
        <w:t xml:space="preserve">, se sono costituiti da una lista di funzionalità che il software dovrà fornire, o </w:t>
      </w:r>
      <w:r w:rsidRPr="00A41175">
        <w:rPr>
          <w:rFonts w:ascii="Times New Roman" w:hAnsi="Times New Roman" w:cs="Times New Roman"/>
          <w:i/>
          <w:color w:val="000000"/>
          <w:szCs w:val="26"/>
          <w:u w:val="single"/>
        </w:rPr>
        <w:t>non funzionali</w:t>
      </w:r>
      <w:r>
        <w:rPr>
          <w:rFonts w:ascii="Times New Roman" w:hAnsi="Times New Roman" w:cs="Times New Roman"/>
          <w:color w:val="000000"/>
          <w:szCs w:val="26"/>
        </w:rPr>
        <w:t xml:space="preserve">, se definiscono le proprietà e i vincoli architetturali. </w:t>
      </w:r>
      <w:r>
        <w:rPr>
          <w:rFonts w:ascii="Times New Roman" w:hAnsi="Times New Roman" w:cs="Times New Roman"/>
          <w:color w:val="000000"/>
          <w:szCs w:val="26"/>
        </w:rPr>
        <w:br/>
        <w:t>I requisiti devono essere valutati attraverso degli indicatori. Essi possono essere:</w:t>
      </w:r>
    </w:p>
    <w:p w14:paraId="1724DC1D" w14:textId="04E93B5A" w:rsidR="00A41175" w:rsidRDefault="00A41175" w:rsidP="00A41175">
      <w:pPr>
        <w:pStyle w:val="Paragrafoelenco"/>
        <w:widowControl w:val="0"/>
        <w:numPr>
          <w:ilvl w:val="0"/>
          <w:numId w:val="2"/>
        </w:numPr>
        <w:autoSpaceDE w:val="0"/>
        <w:autoSpaceDN w:val="0"/>
        <w:adjustRightInd w:val="0"/>
        <w:spacing w:after="240" w:line="300" w:lineRule="atLeast"/>
        <w:rPr>
          <w:rFonts w:ascii="Times New Roman" w:hAnsi="Times New Roman" w:cs="Times New Roman"/>
          <w:color w:val="000000"/>
          <w:szCs w:val="26"/>
        </w:rPr>
      </w:pPr>
      <w:r w:rsidRPr="00A41175">
        <w:rPr>
          <w:rFonts w:ascii="Times New Roman" w:hAnsi="Times New Roman" w:cs="Times New Roman"/>
          <w:i/>
          <w:color w:val="000000"/>
          <w:szCs w:val="26"/>
        </w:rPr>
        <w:t>Indicatori funzionali</w:t>
      </w:r>
      <w:r>
        <w:rPr>
          <w:rFonts w:ascii="Times New Roman" w:hAnsi="Times New Roman" w:cs="Times New Roman"/>
          <w:color w:val="000000"/>
          <w:szCs w:val="26"/>
        </w:rPr>
        <w:t xml:space="preserve">: sono le funzionalità supportare dal software; </w:t>
      </w:r>
      <w:r>
        <w:rPr>
          <w:rFonts w:ascii="Times New Roman" w:hAnsi="Times New Roman" w:cs="Times New Roman"/>
          <w:color w:val="000000"/>
          <w:szCs w:val="26"/>
        </w:rPr>
        <w:br/>
        <w:t xml:space="preserve">fra essi, il valore più importante è il </w:t>
      </w:r>
      <w:r w:rsidRPr="00A41175">
        <w:rPr>
          <w:rFonts w:ascii="Times New Roman" w:hAnsi="Times New Roman" w:cs="Times New Roman"/>
          <w:color w:val="000000"/>
          <w:szCs w:val="26"/>
          <w:u w:val="single"/>
        </w:rPr>
        <w:t>grado di completezza</w:t>
      </w:r>
      <w:r>
        <w:rPr>
          <w:rFonts w:ascii="Times New Roman" w:hAnsi="Times New Roman" w:cs="Times New Roman"/>
          <w:color w:val="000000"/>
          <w:szCs w:val="26"/>
        </w:rPr>
        <w:t xml:space="preserve">, cioè il numero di funzionalità fornite dal software su quelle richieste. Un altro indicatore funzionale importante è la </w:t>
      </w:r>
      <w:proofErr w:type="spellStart"/>
      <w:r w:rsidRPr="00A41175">
        <w:rPr>
          <w:rFonts w:ascii="Times New Roman" w:hAnsi="Times New Roman" w:cs="Times New Roman"/>
          <w:color w:val="000000"/>
          <w:szCs w:val="26"/>
          <w:u w:val="single"/>
        </w:rPr>
        <w:t>personalizzabilità</w:t>
      </w:r>
      <w:proofErr w:type="spellEnd"/>
      <w:r>
        <w:rPr>
          <w:rFonts w:ascii="Times New Roman" w:hAnsi="Times New Roman" w:cs="Times New Roman"/>
          <w:color w:val="000000"/>
          <w:szCs w:val="26"/>
        </w:rPr>
        <w:t>, cioè quanto il software può essere adattato alle esigenze dell’azienda.</w:t>
      </w:r>
    </w:p>
    <w:p w14:paraId="44F1EF8B" w14:textId="40C97989" w:rsidR="00A41175" w:rsidRDefault="00A41175" w:rsidP="00A41175">
      <w:pPr>
        <w:pStyle w:val="Paragrafoelenco"/>
        <w:widowControl w:val="0"/>
        <w:numPr>
          <w:ilvl w:val="0"/>
          <w:numId w:val="2"/>
        </w:numPr>
        <w:autoSpaceDE w:val="0"/>
        <w:autoSpaceDN w:val="0"/>
        <w:adjustRightInd w:val="0"/>
        <w:spacing w:after="240" w:line="300" w:lineRule="atLeast"/>
        <w:rPr>
          <w:rFonts w:ascii="Times New Roman" w:hAnsi="Times New Roman" w:cs="Times New Roman"/>
          <w:color w:val="000000"/>
          <w:szCs w:val="26"/>
        </w:rPr>
      </w:pPr>
      <w:r w:rsidRPr="00A41175">
        <w:rPr>
          <w:rFonts w:ascii="Times New Roman" w:hAnsi="Times New Roman" w:cs="Times New Roman"/>
          <w:i/>
          <w:color w:val="000000"/>
          <w:szCs w:val="26"/>
        </w:rPr>
        <w:t>Indicatori architetturali</w:t>
      </w:r>
      <w:r>
        <w:rPr>
          <w:rFonts w:ascii="Times New Roman" w:hAnsi="Times New Roman" w:cs="Times New Roman"/>
          <w:color w:val="000000"/>
          <w:szCs w:val="26"/>
        </w:rPr>
        <w:t>: sono gli aspetti tecnologici critici, quelli più importanti per la scelta del software. I principali sono:</w:t>
      </w:r>
    </w:p>
    <w:p w14:paraId="7C255F64" w14:textId="0823FDAB" w:rsidR="00A41175" w:rsidRDefault="00A41175" w:rsidP="00A41175">
      <w:pPr>
        <w:pStyle w:val="Paragrafoelenco"/>
        <w:widowControl w:val="0"/>
        <w:numPr>
          <w:ilvl w:val="1"/>
          <w:numId w:val="2"/>
        </w:numPr>
        <w:autoSpaceDE w:val="0"/>
        <w:autoSpaceDN w:val="0"/>
        <w:adjustRightInd w:val="0"/>
        <w:spacing w:after="240" w:line="300" w:lineRule="atLeast"/>
        <w:rPr>
          <w:rFonts w:ascii="Times New Roman" w:hAnsi="Times New Roman" w:cs="Times New Roman"/>
          <w:color w:val="000000"/>
          <w:szCs w:val="26"/>
        </w:rPr>
      </w:pPr>
      <w:r>
        <w:rPr>
          <w:rFonts w:ascii="Times New Roman" w:hAnsi="Times New Roman" w:cs="Times New Roman"/>
          <w:color w:val="000000"/>
          <w:szCs w:val="26"/>
        </w:rPr>
        <w:t xml:space="preserve">Scalabilità dell’infrastruttura: il software deve poter reggere l’aumento del carico di lavoro o delle funzionalità del SI. </w:t>
      </w:r>
    </w:p>
    <w:p w14:paraId="67C73121" w14:textId="079A6B8F" w:rsidR="00A41175" w:rsidRDefault="00A41175" w:rsidP="00A41175">
      <w:pPr>
        <w:pStyle w:val="Paragrafoelenco"/>
        <w:widowControl w:val="0"/>
        <w:numPr>
          <w:ilvl w:val="1"/>
          <w:numId w:val="2"/>
        </w:numPr>
        <w:autoSpaceDE w:val="0"/>
        <w:autoSpaceDN w:val="0"/>
        <w:adjustRightInd w:val="0"/>
        <w:spacing w:after="240" w:line="300" w:lineRule="atLeast"/>
        <w:rPr>
          <w:rFonts w:ascii="Times New Roman" w:hAnsi="Times New Roman" w:cs="Times New Roman"/>
          <w:color w:val="000000"/>
          <w:szCs w:val="26"/>
        </w:rPr>
      </w:pPr>
      <w:r>
        <w:rPr>
          <w:rFonts w:ascii="Times New Roman" w:hAnsi="Times New Roman" w:cs="Times New Roman"/>
          <w:color w:val="000000"/>
          <w:szCs w:val="26"/>
        </w:rPr>
        <w:t xml:space="preserve">Interoperabilità della soluzione: quanto il software è “aperto verso il mondo esterno: </w:t>
      </w:r>
    </w:p>
    <w:p w14:paraId="052F6DF8" w14:textId="5624A194" w:rsidR="00A41175" w:rsidRPr="00A41175" w:rsidRDefault="00A41175" w:rsidP="00A41175">
      <w:pPr>
        <w:pStyle w:val="Paragrafoelenco"/>
        <w:widowControl w:val="0"/>
        <w:numPr>
          <w:ilvl w:val="1"/>
          <w:numId w:val="2"/>
        </w:numPr>
        <w:autoSpaceDE w:val="0"/>
        <w:autoSpaceDN w:val="0"/>
        <w:adjustRightInd w:val="0"/>
        <w:spacing w:after="240" w:line="300" w:lineRule="atLeast"/>
        <w:rPr>
          <w:rFonts w:ascii="Times New Roman" w:hAnsi="Times New Roman" w:cs="Times New Roman"/>
          <w:color w:val="000000"/>
          <w:szCs w:val="26"/>
        </w:rPr>
      </w:pPr>
      <w:r>
        <w:rPr>
          <w:rFonts w:ascii="Times New Roman" w:hAnsi="Times New Roman" w:cs="Times New Roman"/>
          <w:color w:val="000000"/>
          <w:szCs w:val="26"/>
        </w:rPr>
        <w:t>Sicurezza del sistema</w:t>
      </w:r>
    </w:p>
    <w:p w14:paraId="61C8FAD2" w14:textId="769873E4" w:rsidR="00A41175" w:rsidRDefault="00A41175" w:rsidP="00A41175">
      <w:pPr>
        <w:pStyle w:val="Paragrafoelenco"/>
        <w:widowControl w:val="0"/>
        <w:numPr>
          <w:ilvl w:val="0"/>
          <w:numId w:val="2"/>
        </w:numPr>
        <w:autoSpaceDE w:val="0"/>
        <w:autoSpaceDN w:val="0"/>
        <w:adjustRightInd w:val="0"/>
        <w:spacing w:after="240" w:line="300" w:lineRule="atLeast"/>
        <w:rPr>
          <w:rFonts w:ascii="Times New Roman" w:hAnsi="Times New Roman" w:cs="Times New Roman"/>
          <w:i/>
          <w:color w:val="000000"/>
          <w:szCs w:val="26"/>
        </w:rPr>
      </w:pPr>
      <w:r w:rsidRPr="00A41175">
        <w:rPr>
          <w:rFonts w:ascii="Times New Roman" w:hAnsi="Times New Roman" w:cs="Times New Roman"/>
          <w:i/>
          <w:color w:val="000000"/>
          <w:szCs w:val="26"/>
        </w:rPr>
        <w:t>Costi della soluzione</w:t>
      </w:r>
    </w:p>
    <w:p w14:paraId="51A2F10E" w14:textId="2D74D350" w:rsidR="00A41175" w:rsidRPr="00A41175" w:rsidRDefault="00A41175" w:rsidP="00A41175">
      <w:pPr>
        <w:widowControl w:val="0"/>
        <w:autoSpaceDE w:val="0"/>
        <w:autoSpaceDN w:val="0"/>
        <w:adjustRightInd w:val="0"/>
        <w:spacing w:after="240" w:line="300" w:lineRule="atLeast"/>
        <w:ind w:left="360"/>
        <w:rPr>
          <w:rFonts w:ascii="Times New Roman" w:hAnsi="Times New Roman" w:cs="Times New Roman"/>
          <w:color w:val="000000"/>
          <w:szCs w:val="26"/>
        </w:rPr>
      </w:pPr>
      <w:r w:rsidRPr="00A41175">
        <w:rPr>
          <w:rFonts w:ascii="Times New Roman" w:hAnsi="Times New Roman" w:cs="Times New Roman"/>
          <w:color w:val="000000"/>
          <w:szCs w:val="26"/>
        </w:rPr>
        <w:t>Al</w:t>
      </w:r>
      <w:r>
        <w:rPr>
          <w:rFonts w:ascii="Times New Roman" w:hAnsi="Times New Roman" w:cs="Times New Roman"/>
          <w:color w:val="000000"/>
          <w:szCs w:val="26"/>
        </w:rPr>
        <w:t xml:space="preserve">la valutazione delle caratteristiche del software stesso va affiancata la valutazione del fornitore. </w:t>
      </w:r>
      <w:r w:rsidR="00F12F2E">
        <w:rPr>
          <w:rFonts w:ascii="Times New Roman" w:hAnsi="Times New Roman" w:cs="Times New Roman"/>
          <w:color w:val="000000"/>
          <w:szCs w:val="26"/>
        </w:rPr>
        <w:t xml:space="preserve">Esso si valuta secondo i principi di credibilità e capacità del produttore, cioè l’esperienza, la reputazione, l’attenzione al prodotto. </w:t>
      </w:r>
      <w:bookmarkStart w:id="0" w:name="_GoBack"/>
      <w:bookmarkEnd w:id="0"/>
    </w:p>
    <w:p w14:paraId="17E912C6" w14:textId="77777777" w:rsidR="005C55E1" w:rsidRPr="006F4F9C" w:rsidRDefault="005C55E1" w:rsidP="006F4F9C">
      <w:pPr>
        <w:widowControl w:val="0"/>
        <w:autoSpaceDE w:val="0"/>
        <w:autoSpaceDN w:val="0"/>
        <w:adjustRightInd w:val="0"/>
        <w:spacing w:after="240" w:line="300" w:lineRule="atLeast"/>
        <w:rPr>
          <w:rFonts w:ascii="Times New Roman" w:hAnsi="Times New Roman" w:cs="Times New Roman"/>
          <w:color w:val="000000"/>
          <w:szCs w:val="26"/>
        </w:rPr>
      </w:pPr>
    </w:p>
    <w:p w14:paraId="48392849" w14:textId="77777777" w:rsidR="008B4164" w:rsidRPr="003436F4" w:rsidRDefault="008B4164" w:rsidP="008B4164">
      <w:pPr>
        <w:widowControl w:val="0"/>
        <w:autoSpaceDE w:val="0"/>
        <w:autoSpaceDN w:val="0"/>
        <w:adjustRightInd w:val="0"/>
        <w:spacing w:after="240" w:line="300" w:lineRule="atLeast"/>
        <w:ind w:left="360"/>
        <w:rPr>
          <w:rFonts w:ascii="Times New Roman" w:hAnsi="Times New Roman" w:cs="Times New Roman"/>
          <w:color w:val="000000"/>
          <w:szCs w:val="26"/>
        </w:rPr>
      </w:pPr>
    </w:p>
    <w:p w14:paraId="53CB635E" w14:textId="77777777" w:rsidR="00D54178" w:rsidRPr="004A3C57" w:rsidRDefault="00D54178" w:rsidP="004A3C57">
      <w:pPr>
        <w:widowControl w:val="0"/>
        <w:autoSpaceDE w:val="0"/>
        <w:autoSpaceDN w:val="0"/>
        <w:adjustRightInd w:val="0"/>
        <w:spacing w:after="240" w:line="300" w:lineRule="atLeast"/>
        <w:rPr>
          <w:rFonts w:ascii="Times New Roman" w:hAnsi="Times New Roman" w:cs="Times New Roman"/>
          <w:color w:val="000000"/>
          <w:szCs w:val="26"/>
        </w:rPr>
      </w:pPr>
      <w:r>
        <w:rPr>
          <w:rFonts w:ascii="Times New Roman" w:hAnsi="Times New Roman" w:cs="Times New Roman"/>
          <w:color w:val="000000"/>
          <w:szCs w:val="26"/>
        </w:rPr>
        <w:t xml:space="preserve"> </w:t>
      </w:r>
    </w:p>
    <w:p w14:paraId="3CAFE7BD" w14:textId="77777777" w:rsidR="00F13D8C" w:rsidRPr="00F13D8C" w:rsidRDefault="00F13D8C" w:rsidP="00F13D8C">
      <w:pPr>
        <w:widowControl w:val="0"/>
        <w:autoSpaceDE w:val="0"/>
        <w:autoSpaceDN w:val="0"/>
        <w:adjustRightInd w:val="0"/>
        <w:spacing w:after="240" w:line="300" w:lineRule="atLeast"/>
        <w:rPr>
          <w:rFonts w:ascii="Times New Roman" w:hAnsi="Times New Roman" w:cs="Times New Roman"/>
          <w:color w:val="000000"/>
        </w:rPr>
      </w:pPr>
    </w:p>
    <w:p w14:paraId="435A084A" w14:textId="77777777" w:rsidR="003C6470" w:rsidRDefault="003C6470" w:rsidP="003C6470"/>
    <w:p w14:paraId="6FFCD56C" w14:textId="77777777" w:rsidR="00F13D8C" w:rsidRPr="003C6470" w:rsidRDefault="00F13D8C" w:rsidP="003C6470"/>
    <w:sectPr w:rsidR="00F13D8C" w:rsidRPr="003C6470" w:rsidSect="000A3330">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BE6F78"/>
    <w:multiLevelType w:val="hybridMultilevel"/>
    <w:tmpl w:val="B6125B26"/>
    <w:lvl w:ilvl="0" w:tplc="4848645E">
      <w:start w:val="1"/>
      <w:numFmt w:val="bullet"/>
      <w:lvlText w:val="-"/>
      <w:lvlJc w:val="left"/>
      <w:pPr>
        <w:ind w:left="720" w:hanging="360"/>
      </w:pPr>
      <w:rPr>
        <w:rFonts w:ascii="Times New Roman" w:eastAsiaTheme="minorHAnsi" w:hAnsi="Times New Roman"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284A5BC8"/>
    <w:multiLevelType w:val="hybridMultilevel"/>
    <w:tmpl w:val="503A5AEA"/>
    <w:lvl w:ilvl="0" w:tplc="E9CCE9D6">
      <w:start w:val="1"/>
      <w:numFmt w:val="decimal"/>
      <w:lvlText w:val="%1."/>
      <w:lvlJc w:val="left"/>
      <w:pPr>
        <w:ind w:left="720" w:hanging="360"/>
      </w:pPr>
      <w:rPr>
        <w:rFonts w:hint="default"/>
        <w:u w:val="single"/>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6F665DAC"/>
    <w:multiLevelType w:val="hybridMultilevel"/>
    <w:tmpl w:val="CAFA863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08"/>
  <w:hyphenationZone w:val="283"/>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017"/>
    <w:rsid w:val="000A3330"/>
    <w:rsid w:val="000A40B5"/>
    <w:rsid w:val="00107B1C"/>
    <w:rsid w:val="00281EB9"/>
    <w:rsid w:val="002835FD"/>
    <w:rsid w:val="003436F4"/>
    <w:rsid w:val="003C5CB4"/>
    <w:rsid w:val="003C6470"/>
    <w:rsid w:val="004408AA"/>
    <w:rsid w:val="004A3C57"/>
    <w:rsid w:val="004F2BB4"/>
    <w:rsid w:val="005C55E1"/>
    <w:rsid w:val="006437A2"/>
    <w:rsid w:val="00647017"/>
    <w:rsid w:val="00690781"/>
    <w:rsid w:val="006F4F9C"/>
    <w:rsid w:val="00700898"/>
    <w:rsid w:val="00741971"/>
    <w:rsid w:val="00754471"/>
    <w:rsid w:val="007C201A"/>
    <w:rsid w:val="00895E3C"/>
    <w:rsid w:val="008B4164"/>
    <w:rsid w:val="008E196D"/>
    <w:rsid w:val="009050FB"/>
    <w:rsid w:val="009B02D5"/>
    <w:rsid w:val="00A25F05"/>
    <w:rsid w:val="00A41175"/>
    <w:rsid w:val="00AC74F5"/>
    <w:rsid w:val="00B40F09"/>
    <w:rsid w:val="00B43B10"/>
    <w:rsid w:val="00C4210D"/>
    <w:rsid w:val="00C564E0"/>
    <w:rsid w:val="00D47A15"/>
    <w:rsid w:val="00D54178"/>
    <w:rsid w:val="00DB7FA4"/>
    <w:rsid w:val="00F12F2E"/>
    <w:rsid w:val="00F13D8C"/>
    <w:rsid w:val="00F92846"/>
    <w:rsid w:val="00FF0D7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6659525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sid w:val="00F13D8C"/>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C64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9</Pages>
  <Words>3556</Words>
  <Characters>20275</Characters>
  <Application>Microsoft Macintosh Word</Application>
  <DocSecurity>0</DocSecurity>
  <Lines>168</Lines>
  <Paragraphs>47</Paragraphs>
  <ScaleCrop>false</ScaleCrop>
  <HeadingPairs>
    <vt:vector size="2" baseType="variant">
      <vt:variant>
        <vt:lpstr>Titolo</vt:lpstr>
      </vt:variant>
      <vt:variant>
        <vt:i4>1</vt:i4>
      </vt:variant>
    </vt:vector>
  </HeadingPairs>
  <TitlesOfParts>
    <vt:vector size="1" baseType="lpstr">
      <vt:lpstr/>
    </vt:vector>
  </TitlesOfParts>
  <LinksUpToDate>false</LinksUpToDate>
  <CharactersWithSpaces>23784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Deda</dc:creator>
  <cp:keywords/>
  <dc:description/>
  <cp:lastModifiedBy>Valentina Deda</cp:lastModifiedBy>
  <cp:revision>2</cp:revision>
  <dcterms:created xsi:type="dcterms:W3CDTF">2018-02-01T09:04:00Z</dcterms:created>
  <dcterms:modified xsi:type="dcterms:W3CDTF">2018-02-02T09:35:00Z</dcterms:modified>
</cp:coreProperties>
</file>