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56940B05" w:rsidR="00AB05BB" w:rsidRPr="004340DE" w:rsidRDefault="00DE1BB4" w:rsidP="00D03EA1">
      <w:pPr>
        <w:pStyle w:val="TitoloPagina1"/>
      </w:pPr>
      <w:r w:rsidRPr="004340DE">
        <w:t xml:space="preserve">Haunted </w:t>
      </w:r>
      <w:proofErr w:type="spellStart"/>
      <w:r w:rsidR="004340DE" w:rsidRPr="004340DE">
        <w:t>Forest</w:t>
      </w:r>
      <w:proofErr w:type="spellEnd"/>
      <w:r w:rsidRPr="004340DE">
        <w:t>: Clickbait?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DF48967" w14:textId="77777777" w:rsidR="00BB5812" w:rsidRPr="00C77563" w:rsidRDefault="00BB5812" w:rsidP="00BB5812">
      <w:pPr>
        <w:pStyle w:val="Paragrafoelenco"/>
        <w:numPr>
          <w:ilvl w:val="0"/>
          <w:numId w:val="26"/>
        </w:numPr>
        <w:rPr>
          <w:rFonts w:ascii="Times New Roman" w:hAnsi="Times New Roman"/>
        </w:rPr>
      </w:pPr>
      <w:bookmarkStart w:id="2" w:name="_Toc94790443"/>
      <w:r w:rsidRPr="00C77563">
        <w:rPr>
          <w:rFonts w:ascii="Times New Roman" w:hAnsi="Times New Roman"/>
        </w:rPr>
        <w:t>Alliev</w:t>
      </w:r>
      <w:r>
        <w:rPr>
          <w:rFonts w:ascii="Times New Roman" w:hAnsi="Times New Roman"/>
        </w:rPr>
        <w:t>i</w:t>
      </w:r>
      <w:r w:rsidRPr="00C77563">
        <w:rPr>
          <w:rFonts w:ascii="Times New Roman" w:hAnsi="Times New Roman"/>
        </w:rPr>
        <w:t>: Kilian Righetti</w:t>
      </w:r>
      <w:r>
        <w:rPr>
          <w:rFonts w:ascii="Times New Roman" w:hAnsi="Times New Roman"/>
        </w:rPr>
        <w:t>, Luca Crivelli, Ruben Cortesi</w:t>
      </w:r>
    </w:p>
    <w:p w14:paraId="094827BC" w14:textId="77777777" w:rsidR="00BB5812" w:rsidRPr="00C77563" w:rsidRDefault="00BB5812" w:rsidP="00BB5812">
      <w:pPr>
        <w:pStyle w:val="Paragrafoelenco"/>
        <w:numPr>
          <w:ilvl w:val="0"/>
          <w:numId w:val="26"/>
        </w:numPr>
        <w:rPr>
          <w:rFonts w:ascii="Times New Roman" w:hAnsi="Times New Roman"/>
        </w:rPr>
      </w:pPr>
      <w:r w:rsidRPr="00C77563">
        <w:rPr>
          <w:rFonts w:ascii="Times New Roman" w:hAnsi="Times New Roman"/>
        </w:rPr>
        <w:t>Docente: Ingrid Cereda</w:t>
      </w:r>
    </w:p>
    <w:p w14:paraId="30291FAE" w14:textId="77777777" w:rsidR="00BB5812" w:rsidRPr="00C77563" w:rsidRDefault="00BB5812" w:rsidP="00BB5812">
      <w:pPr>
        <w:pStyle w:val="Paragrafoelenco"/>
        <w:numPr>
          <w:ilvl w:val="0"/>
          <w:numId w:val="26"/>
        </w:numPr>
        <w:rPr>
          <w:rFonts w:ascii="Times New Roman" w:hAnsi="Times New Roman"/>
        </w:rPr>
      </w:pPr>
      <w:r w:rsidRPr="00C77563">
        <w:rPr>
          <w:rFonts w:ascii="Times New Roman" w:hAnsi="Times New Roman"/>
        </w:rPr>
        <w:t>SAMT Progetti</w:t>
      </w:r>
    </w:p>
    <w:p w14:paraId="34B11B85" w14:textId="77777777" w:rsidR="00BB5812" w:rsidRPr="003E2299" w:rsidRDefault="00BB5812" w:rsidP="00BB5812">
      <w:pPr>
        <w:pStyle w:val="Paragrafoelenco"/>
        <w:numPr>
          <w:ilvl w:val="0"/>
          <w:numId w:val="26"/>
        </w:numPr>
        <w:rPr>
          <w:rFonts w:ascii="Times New Roman" w:hAnsi="Times New Roman"/>
          <w:b/>
          <w:color w:val="FF0000"/>
        </w:rPr>
      </w:pPr>
      <w:r w:rsidRPr="00D24139">
        <w:rPr>
          <w:rFonts w:ascii="Times New Roman" w:hAnsi="Times New Roman"/>
        </w:rPr>
        <w:t xml:space="preserve">09.01.2026 – </w:t>
      </w:r>
      <w:r w:rsidRPr="003E2299">
        <w:rPr>
          <w:rFonts w:ascii="Times New Roman" w:hAnsi="Times New Roman"/>
          <w:color w:val="FF0000"/>
        </w:rPr>
        <w:t>????????</w:t>
      </w:r>
    </w:p>
    <w:p w14:paraId="52F9182A" w14:textId="77777777" w:rsidR="00AB05BB" w:rsidRPr="00D03EA1" w:rsidRDefault="00AB05BB" w:rsidP="00811FD8">
      <w:pPr>
        <w:pStyle w:val="Titolo2"/>
      </w:pPr>
      <w:r w:rsidRPr="00D03EA1">
        <w:t>Abstract</w:t>
      </w:r>
      <w:bookmarkEnd w:id="2"/>
      <w:r w:rsidRPr="00D03EA1">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69AD30FB" w14:textId="3DB8FF3D" w:rsidR="00E059C6" w:rsidRPr="002F28D3" w:rsidRDefault="00BB5812" w:rsidP="00AB05BB">
      <w:pPr>
        <w:rPr>
          <w:lang w:val="it-IT"/>
        </w:rPr>
      </w:pPr>
      <w:r w:rsidRPr="002F28D3">
        <w:rPr>
          <w:lang w:val="it-IT"/>
        </w:rPr>
        <w:t>Lo</w:t>
      </w:r>
      <w:r w:rsidR="007A3096" w:rsidRPr="002F28D3">
        <w:rPr>
          <w:lang w:val="it-IT"/>
        </w:rPr>
        <w:t xml:space="preserve"> scopo principale di questo progetto è imparare a sviluppare un videogioco con al suo interno un motore grafico e fisico in 3D. </w:t>
      </w:r>
      <w:r w:rsidR="000D7AA8" w:rsidRPr="002F28D3">
        <w:t>L’idea è sperimentare in prima persona tutte le fasi dello sviluppo: dalla progettazione concettuale all’implementazione diretta dei requisiti.</w:t>
      </w:r>
    </w:p>
    <w:p w14:paraId="7994C62A" w14:textId="77777777" w:rsidR="000D7AA8" w:rsidRPr="002F28D3" w:rsidRDefault="000D7AA8" w:rsidP="00AB05BB">
      <w:pPr>
        <w:rPr>
          <w:lang w:val="it-IT"/>
        </w:rPr>
      </w:pPr>
    </w:p>
    <w:p w14:paraId="2598B2D6" w14:textId="03B519C9" w:rsidR="00372DF1" w:rsidRPr="002F28D3" w:rsidRDefault="00E059C6" w:rsidP="00AB05BB">
      <w:pPr>
        <w:rPr>
          <w:lang w:val="it-IT"/>
        </w:rPr>
      </w:pPr>
      <w:r w:rsidRPr="002F28D3">
        <w:rPr>
          <w:lang w:val="it-IT"/>
        </w:rPr>
        <w:t xml:space="preserve">Un altro obbiettivo </w:t>
      </w:r>
      <w:r w:rsidR="00164272" w:rsidRPr="002F28D3">
        <w:rPr>
          <w:lang w:val="it-IT"/>
        </w:rPr>
        <w:t xml:space="preserve">fondamentale </w:t>
      </w:r>
      <w:r w:rsidRPr="002F28D3">
        <w:rPr>
          <w:lang w:val="it-IT"/>
        </w:rPr>
        <w:t xml:space="preserve">è </w:t>
      </w:r>
      <w:r w:rsidR="000F4710" w:rsidRPr="002F28D3">
        <w:rPr>
          <w:lang w:val="it-IT"/>
        </w:rPr>
        <w:t>imparare ad organizzarsi all’interno di un gruppo di sviluppatori</w:t>
      </w:r>
      <w:r w:rsidR="000D7AA8" w:rsidRPr="002F28D3">
        <w:rPr>
          <w:lang w:val="it-IT"/>
        </w:rPr>
        <w:t>. O</w:t>
      </w:r>
      <w:r w:rsidR="000F4710" w:rsidRPr="002F28D3">
        <w:rPr>
          <w:lang w:val="it-IT"/>
        </w:rPr>
        <w:t xml:space="preserve">gnuno </w:t>
      </w:r>
      <w:r w:rsidR="000D7AA8" w:rsidRPr="002F28D3">
        <w:rPr>
          <w:lang w:val="it-IT"/>
        </w:rPr>
        <w:t>avrà</w:t>
      </w:r>
      <w:r w:rsidR="000F4710" w:rsidRPr="002F28D3">
        <w:rPr>
          <w:lang w:val="it-IT"/>
        </w:rPr>
        <w:t xml:space="preserve"> un compito ben definito: </w:t>
      </w:r>
      <w:r w:rsidR="000D7AA8" w:rsidRPr="002F28D3">
        <w:t xml:space="preserve">programmazione, creazione di modelli 3D e animazioni, gestione della documentazione tecnica, </w:t>
      </w:r>
      <w:r w:rsidR="00F877BE" w:rsidRPr="002F28D3">
        <w:t xml:space="preserve">così come </w:t>
      </w:r>
      <w:r w:rsidR="000D7AA8" w:rsidRPr="002F28D3">
        <w:t>del manuale utente</w:t>
      </w:r>
      <w:r w:rsidR="00F877BE" w:rsidRPr="002F28D3">
        <w:t xml:space="preserve"> e dei test.</w:t>
      </w:r>
      <w:r w:rsidR="000D7AA8" w:rsidRPr="002F28D3">
        <w:t xml:space="preserve"> Questa divisione dei compiti ha l’obbiettivo </w:t>
      </w:r>
      <w:r w:rsidR="00F877BE" w:rsidRPr="002F28D3">
        <w:t>di spingerci ad una collaborazione costante, facendo sì che l’impegno di tutti i membri sia richiesto in maniera attiva per giungere al completamento del progetto.</w:t>
      </w:r>
    </w:p>
    <w:p w14:paraId="2E1566D2" w14:textId="77777777" w:rsidR="00372DF1" w:rsidRPr="002F28D3" w:rsidRDefault="00372DF1" w:rsidP="00AB05BB">
      <w:pPr>
        <w:rPr>
          <w:lang w:val="it-IT"/>
        </w:rPr>
      </w:pPr>
    </w:p>
    <w:p w14:paraId="05C63FE3" w14:textId="77777777" w:rsidR="00BB5812" w:rsidRPr="002F28D3" w:rsidRDefault="00BB5812" w:rsidP="00AB05BB">
      <w:pPr>
        <w:rPr>
          <w:lang w:val="it-IT"/>
        </w:rPr>
      </w:pP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pPr w:leftFromText="141" w:rightFromText="141" w:vertAnchor="text" w:horzAnchor="margin" w:tblpY="-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2C3A0D22" w14:textId="77777777" w:rsidTr="0094058F">
        <w:trPr>
          <w:trHeight w:val="251"/>
          <w:tblCellSpacing w:w="0" w:type="dxa"/>
        </w:trPr>
        <w:tc>
          <w:tcPr>
            <w:tcW w:w="9580" w:type="dxa"/>
            <w:gridSpan w:val="2"/>
            <w:tcBorders>
              <w:top w:val="outset" w:sz="6" w:space="0" w:color="000000"/>
              <w:bottom w:val="outset" w:sz="6" w:space="0" w:color="000000"/>
            </w:tcBorders>
          </w:tcPr>
          <w:p w14:paraId="3B183F1D"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94058F" w:rsidRPr="00100A3C" w14:paraId="4758302C" w14:textId="77777777" w:rsidTr="0094058F">
        <w:trPr>
          <w:tblCellSpacing w:w="0" w:type="dxa"/>
        </w:trPr>
        <w:tc>
          <w:tcPr>
            <w:tcW w:w="1895" w:type="dxa"/>
            <w:tcBorders>
              <w:top w:val="outset" w:sz="6" w:space="0" w:color="000000"/>
              <w:bottom w:val="outset" w:sz="6" w:space="0" w:color="000000"/>
              <w:right w:val="outset" w:sz="6" w:space="0" w:color="000000"/>
            </w:tcBorders>
          </w:tcPr>
          <w:p w14:paraId="4A16A3C6"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195B546" w14:textId="77777777" w:rsidR="0094058F" w:rsidRPr="00100A3C" w:rsidRDefault="0094058F" w:rsidP="0094058F">
            <w:pPr>
              <w:spacing w:before="100" w:beforeAutospacing="1"/>
              <w:rPr>
                <w:sz w:val="16"/>
                <w:szCs w:val="16"/>
              </w:rPr>
            </w:pPr>
            <w:r>
              <w:rPr>
                <w:sz w:val="16"/>
                <w:szCs w:val="16"/>
              </w:rPr>
              <w:t>Creazione della mappa</w:t>
            </w:r>
          </w:p>
        </w:tc>
      </w:tr>
      <w:tr w:rsidR="0094058F" w:rsidRPr="00100A3C" w14:paraId="66D28DA1" w14:textId="77777777" w:rsidTr="0094058F">
        <w:trPr>
          <w:tblCellSpacing w:w="0" w:type="dxa"/>
        </w:trPr>
        <w:tc>
          <w:tcPr>
            <w:tcW w:w="1895" w:type="dxa"/>
            <w:tcBorders>
              <w:top w:val="outset" w:sz="6" w:space="0" w:color="000000"/>
              <w:bottom w:val="outset" w:sz="6" w:space="0" w:color="000000"/>
              <w:right w:val="outset" w:sz="6" w:space="0" w:color="000000"/>
            </w:tcBorders>
          </w:tcPr>
          <w:p w14:paraId="1D3CD77C"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2237F2C" w14:textId="77777777" w:rsidR="0094058F" w:rsidRPr="00100A3C" w:rsidRDefault="0094058F" w:rsidP="0094058F">
            <w:pPr>
              <w:spacing w:before="100" w:beforeAutospacing="1"/>
              <w:rPr>
                <w:sz w:val="16"/>
                <w:szCs w:val="16"/>
              </w:rPr>
            </w:pPr>
            <w:r>
              <w:rPr>
                <w:sz w:val="16"/>
                <w:szCs w:val="16"/>
              </w:rPr>
              <w:t>1</w:t>
            </w:r>
          </w:p>
        </w:tc>
      </w:tr>
      <w:tr w:rsidR="0094058F" w:rsidRPr="00100A3C" w14:paraId="2DD9E842" w14:textId="77777777" w:rsidTr="0094058F">
        <w:trPr>
          <w:tblCellSpacing w:w="0" w:type="dxa"/>
        </w:trPr>
        <w:tc>
          <w:tcPr>
            <w:tcW w:w="1895" w:type="dxa"/>
            <w:tcBorders>
              <w:top w:val="outset" w:sz="6" w:space="0" w:color="000000"/>
              <w:bottom w:val="outset" w:sz="6" w:space="0" w:color="000000"/>
              <w:right w:val="outset" w:sz="6" w:space="0" w:color="000000"/>
            </w:tcBorders>
          </w:tcPr>
          <w:p w14:paraId="369040BE"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7107809" w14:textId="77777777" w:rsidR="0094058F" w:rsidRPr="00100A3C" w:rsidRDefault="0094058F" w:rsidP="0094058F">
            <w:pPr>
              <w:spacing w:before="100" w:beforeAutospacing="1"/>
              <w:rPr>
                <w:sz w:val="16"/>
                <w:szCs w:val="16"/>
              </w:rPr>
            </w:pPr>
            <w:r w:rsidRPr="001B6344">
              <w:rPr>
                <w:sz w:val="16"/>
                <w:szCs w:val="16"/>
              </w:rPr>
              <w:t>La mappa rappresenta l’area principale esplorabile dal giocatore</w:t>
            </w:r>
          </w:p>
        </w:tc>
      </w:tr>
      <w:tr w:rsidR="0094058F" w:rsidRPr="00100A3C" w14:paraId="47AB9953" w14:textId="77777777" w:rsidTr="0094058F">
        <w:trPr>
          <w:tblCellSpacing w:w="0" w:type="dxa"/>
        </w:trPr>
        <w:tc>
          <w:tcPr>
            <w:tcW w:w="9580" w:type="dxa"/>
            <w:gridSpan w:val="2"/>
            <w:tcBorders>
              <w:top w:val="outset" w:sz="6" w:space="0" w:color="000000"/>
              <w:bottom w:val="outset" w:sz="6" w:space="0" w:color="000000"/>
            </w:tcBorders>
          </w:tcPr>
          <w:p w14:paraId="1BAFF08A"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6D913888" w14:textId="77777777" w:rsidTr="0094058F">
        <w:trPr>
          <w:tblCellSpacing w:w="0" w:type="dxa"/>
        </w:trPr>
        <w:tc>
          <w:tcPr>
            <w:tcW w:w="1895" w:type="dxa"/>
            <w:tcBorders>
              <w:top w:val="outset" w:sz="6" w:space="0" w:color="000000"/>
              <w:bottom w:val="outset" w:sz="6" w:space="0" w:color="000000"/>
              <w:right w:val="outset" w:sz="6" w:space="0" w:color="000000"/>
            </w:tcBorders>
          </w:tcPr>
          <w:p w14:paraId="1D25F207"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C2A718" w14:textId="77777777" w:rsidR="0094058F" w:rsidRPr="00100A3C" w:rsidRDefault="0094058F" w:rsidP="0094058F">
            <w:pPr>
              <w:spacing w:before="100" w:beforeAutospacing="1"/>
              <w:rPr>
                <w:sz w:val="16"/>
                <w:szCs w:val="16"/>
              </w:rPr>
            </w:pPr>
            <w:r>
              <w:rPr>
                <w:sz w:val="16"/>
                <w:szCs w:val="16"/>
              </w:rPr>
              <w:t>Si richiedono risorse 3D da poter inserire</w:t>
            </w:r>
          </w:p>
        </w:tc>
      </w:tr>
      <w:tr w:rsidR="0094058F" w:rsidRPr="00100A3C" w14:paraId="0D4E1035" w14:textId="77777777" w:rsidTr="0094058F">
        <w:trPr>
          <w:tblCellSpacing w:w="0" w:type="dxa"/>
        </w:trPr>
        <w:tc>
          <w:tcPr>
            <w:tcW w:w="1895" w:type="dxa"/>
            <w:tcBorders>
              <w:top w:val="outset" w:sz="6" w:space="0" w:color="000000"/>
              <w:bottom w:val="outset" w:sz="6" w:space="0" w:color="000000"/>
              <w:right w:val="outset" w:sz="6" w:space="0" w:color="000000"/>
            </w:tcBorders>
          </w:tcPr>
          <w:p w14:paraId="77329A10"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4D3DF0" w14:textId="77777777" w:rsidR="0094058F" w:rsidRPr="00100A3C" w:rsidRDefault="0094058F" w:rsidP="0094058F">
            <w:pPr>
              <w:spacing w:before="100" w:beforeAutospacing="1"/>
              <w:rPr>
                <w:sz w:val="16"/>
                <w:szCs w:val="16"/>
              </w:rPr>
            </w:pPr>
            <w:r>
              <w:rPr>
                <w:sz w:val="16"/>
                <w:szCs w:val="16"/>
              </w:rPr>
              <w:t>Creazione zona sicura</w:t>
            </w:r>
          </w:p>
        </w:tc>
      </w:tr>
      <w:tr w:rsidR="0094058F" w:rsidRPr="00100A3C" w14:paraId="2A50BBA6" w14:textId="77777777" w:rsidTr="0094058F">
        <w:trPr>
          <w:tblCellSpacing w:w="0" w:type="dxa"/>
        </w:trPr>
        <w:tc>
          <w:tcPr>
            <w:tcW w:w="1895" w:type="dxa"/>
            <w:tcBorders>
              <w:top w:val="outset" w:sz="6" w:space="0" w:color="000000"/>
              <w:bottom w:val="outset" w:sz="6" w:space="0" w:color="000000"/>
              <w:right w:val="outset" w:sz="6" w:space="0" w:color="000000"/>
            </w:tcBorders>
          </w:tcPr>
          <w:p w14:paraId="06D08A03" w14:textId="77777777" w:rsidR="0094058F" w:rsidRPr="001F2449" w:rsidRDefault="0094058F" w:rsidP="0094058F">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94B56E1" w14:textId="77777777" w:rsidR="0094058F" w:rsidRPr="00100A3C" w:rsidRDefault="0094058F" w:rsidP="0094058F">
            <w:pPr>
              <w:spacing w:before="100" w:beforeAutospacing="1"/>
              <w:rPr>
                <w:sz w:val="16"/>
                <w:szCs w:val="16"/>
              </w:rPr>
            </w:pPr>
            <w:r>
              <w:rPr>
                <w:sz w:val="16"/>
                <w:szCs w:val="16"/>
              </w:rPr>
              <w:t>Creazione zone di avanzamento del gioco</w:t>
            </w:r>
          </w:p>
        </w:tc>
      </w:tr>
    </w:tbl>
    <w:p w14:paraId="1C1EEAA7" w14:textId="77777777" w:rsidR="003E1862" w:rsidRDefault="003E1862" w:rsidP="003E1862"/>
    <w:p w14:paraId="2310DDD8" w14:textId="77777777" w:rsidR="0094058F" w:rsidRDefault="0094058F" w:rsidP="0094058F">
      <w:pPr>
        <w:rPr>
          <w:lang w:val="it-IT"/>
        </w:rPr>
      </w:pPr>
    </w:p>
    <w:tbl>
      <w:tblPr>
        <w:tblpPr w:leftFromText="141" w:rightFromText="141" w:vertAnchor="text" w:horzAnchor="margin" w:tblpY="-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545B0E86" w14:textId="77777777" w:rsidTr="0094058F">
        <w:trPr>
          <w:trHeight w:val="251"/>
          <w:tblCellSpacing w:w="0" w:type="dxa"/>
        </w:trPr>
        <w:tc>
          <w:tcPr>
            <w:tcW w:w="9580" w:type="dxa"/>
            <w:gridSpan w:val="2"/>
            <w:tcBorders>
              <w:top w:val="outset" w:sz="6" w:space="0" w:color="000000"/>
              <w:bottom w:val="outset" w:sz="6" w:space="0" w:color="000000"/>
            </w:tcBorders>
          </w:tcPr>
          <w:p w14:paraId="3D2F22E9" w14:textId="77777777" w:rsidR="0094058F" w:rsidRPr="001F2449" w:rsidRDefault="0094058F" w:rsidP="0094058F">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94058F" w:rsidRPr="00100A3C" w14:paraId="5D7AF8D5" w14:textId="77777777" w:rsidTr="0094058F">
        <w:trPr>
          <w:tblCellSpacing w:w="0" w:type="dxa"/>
        </w:trPr>
        <w:tc>
          <w:tcPr>
            <w:tcW w:w="1895" w:type="dxa"/>
            <w:tcBorders>
              <w:top w:val="outset" w:sz="6" w:space="0" w:color="000000"/>
              <w:bottom w:val="outset" w:sz="6" w:space="0" w:color="000000"/>
              <w:right w:val="outset" w:sz="6" w:space="0" w:color="000000"/>
            </w:tcBorders>
          </w:tcPr>
          <w:p w14:paraId="44490844"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0CEED86" w14:textId="77777777" w:rsidR="0094058F" w:rsidRPr="00100A3C" w:rsidRDefault="0094058F" w:rsidP="0094058F">
            <w:pPr>
              <w:spacing w:before="100" w:beforeAutospacing="1"/>
              <w:rPr>
                <w:sz w:val="16"/>
                <w:szCs w:val="16"/>
              </w:rPr>
            </w:pPr>
            <w:r>
              <w:rPr>
                <w:sz w:val="16"/>
                <w:szCs w:val="16"/>
              </w:rPr>
              <w:t>Creazione personaggio giocabile</w:t>
            </w:r>
          </w:p>
        </w:tc>
      </w:tr>
      <w:tr w:rsidR="0094058F" w:rsidRPr="00100A3C" w14:paraId="2FA5E175" w14:textId="77777777" w:rsidTr="0094058F">
        <w:trPr>
          <w:tblCellSpacing w:w="0" w:type="dxa"/>
        </w:trPr>
        <w:tc>
          <w:tcPr>
            <w:tcW w:w="1895" w:type="dxa"/>
            <w:tcBorders>
              <w:top w:val="outset" w:sz="6" w:space="0" w:color="000000"/>
              <w:bottom w:val="outset" w:sz="6" w:space="0" w:color="000000"/>
              <w:right w:val="outset" w:sz="6" w:space="0" w:color="000000"/>
            </w:tcBorders>
          </w:tcPr>
          <w:p w14:paraId="51A8E456"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4C92BB" w14:textId="77777777" w:rsidR="0094058F" w:rsidRPr="00100A3C" w:rsidRDefault="0094058F" w:rsidP="0094058F">
            <w:pPr>
              <w:spacing w:before="100" w:beforeAutospacing="1"/>
              <w:rPr>
                <w:sz w:val="16"/>
                <w:szCs w:val="16"/>
              </w:rPr>
            </w:pPr>
            <w:r>
              <w:rPr>
                <w:sz w:val="16"/>
                <w:szCs w:val="16"/>
              </w:rPr>
              <w:t>1</w:t>
            </w:r>
          </w:p>
        </w:tc>
      </w:tr>
      <w:tr w:rsidR="0094058F" w:rsidRPr="00100A3C" w14:paraId="6B28B5F5" w14:textId="77777777" w:rsidTr="0094058F">
        <w:trPr>
          <w:tblCellSpacing w:w="0" w:type="dxa"/>
        </w:trPr>
        <w:tc>
          <w:tcPr>
            <w:tcW w:w="1895" w:type="dxa"/>
            <w:tcBorders>
              <w:top w:val="outset" w:sz="6" w:space="0" w:color="000000"/>
              <w:bottom w:val="outset" w:sz="6" w:space="0" w:color="000000"/>
              <w:right w:val="outset" w:sz="6" w:space="0" w:color="000000"/>
            </w:tcBorders>
          </w:tcPr>
          <w:p w14:paraId="09C710F6"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E25D79" w14:textId="77777777" w:rsidR="0094058F" w:rsidRPr="00100A3C" w:rsidRDefault="0094058F" w:rsidP="0094058F">
            <w:pPr>
              <w:spacing w:before="100" w:beforeAutospacing="1"/>
              <w:rPr>
                <w:sz w:val="16"/>
                <w:szCs w:val="16"/>
              </w:rPr>
            </w:pPr>
            <w:r w:rsidRPr="001B6344">
              <w:rPr>
                <w:sz w:val="16"/>
                <w:szCs w:val="16"/>
              </w:rPr>
              <w:t>Il giocatore controlla il personaggio in prima persona</w:t>
            </w:r>
          </w:p>
        </w:tc>
      </w:tr>
      <w:tr w:rsidR="0094058F" w:rsidRPr="00100A3C" w14:paraId="17DFC6B2" w14:textId="77777777" w:rsidTr="0094058F">
        <w:trPr>
          <w:tblCellSpacing w:w="0" w:type="dxa"/>
        </w:trPr>
        <w:tc>
          <w:tcPr>
            <w:tcW w:w="9580" w:type="dxa"/>
            <w:gridSpan w:val="2"/>
            <w:tcBorders>
              <w:top w:val="outset" w:sz="6" w:space="0" w:color="000000"/>
              <w:bottom w:val="outset" w:sz="6" w:space="0" w:color="000000"/>
            </w:tcBorders>
          </w:tcPr>
          <w:p w14:paraId="13D97164"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12303677" w14:textId="77777777" w:rsidTr="0094058F">
        <w:trPr>
          <w:tblCellSpacing w:w="0" w:type="dxa"/>
        </w:trPr>
        <w:tc>
          <w:tcPr>
            <w:tcW w:w="1895" w:type="dxa"/>
            <w:tcBorders>
              <w:top w:val="outset" w:sz="6" w:space="0" w:color="000000"/>
              <w:bottom w:val="outset" w:sz="6" w:space="0" w:color="000000"/>
              <w:right w:val="outset" w:sz="6" w:space="0" w:color="000000"/>
            </w:tcBorders>
          </w:tcPr>
          <w:p w14:paraId="7ED66B6F"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2E47A30" w14:textId="77777777" w:rsidR="0094058F" w:rsidRPr="00100A3C" w:rsidRDefault="0094058F" w:rsidP="0094058F">
            <w:pPr>
              <w:spacing w:before="100" w:beforeAutospacing="1"/>
              <w:rPr>
                <w:sz w:val="16"/>
                <w:szCs w:val="16"/>
              </w:rPr>
            </w:pPr>
            <w:r>
              <w:rPr>
                <w:sz w:val="16"/>
                <w:szCs w:val="16"/>
              </w:rPr>
              <w:t>Si richiedono risorse 3D da poter usare</w:t>
            </w:r>
          </w:p>
        </w:tc>
      </w:tr>
      <w:tr w:rsidR="0094058F" w:rsidRPr="00100A3C" w14:paraId="068BB541" w14:textId="77777777" w:rsidTr="0094058F">
        <w:trPr>
          <w:tblCellSpacing w:w="0" w:type="dxa"/>
        </w:trPr>
        <w:tc>
          <w:tcPr>
            <w:tcW w:w="1895" w:type="dxa"/>
            <w:tcBorders>
              <w:top w:val="outset" w:sz="6" w:space="0" w:color="000000"/>
              <w:bottom w:val="outset" w:sz="6" w:space="0" w:color="000000"/>
              <w:right w:val="outset" w:sz="6" w:space="0" w:color="000000"/>
            </w:tcBorders>
          </w:tcPr>
          <w:p w14:paraId="5EA64175"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B2A0843" w14:textId="77777777" w:rsidR="0094058F" w:rsidRPr="00100A3C" w:rsidRDefault="0094058F" w:rsidP="0094058F">
            <w:pPr>
              <w:spacing w:before="100" w:beforeAutospacing="1"/>
              <w:rPr>
                <w:sz w:val="16"/>
                <w:szCs w:val="16"/>
              </w:rPr>
            </w:pPr>
            <w:r>
              <w:rPr>
                <w:sz w:val="16"/>
                <w:szCs w:val="16"/>
              </w:rPr>
              <w:t>Richiesto REQ-05</w:t>
            </w:r>
          </w:p>
        </w:tc>
      </w:tr>
      <w:tr w:rsidR="0094058F" w:rsidRPr="00100A3C" w14:paraId="2F1E4A74" w14:textId="77777777" w:rsidTr="0094058F">
        <w:trPr>
          <w:tblCellSpacing w:w="0" w:type="dxa"/>
        </w:trPr>
        <w:tc>
          <w:tcPr>
            <w:tcW w:w="1895" w:type="dxa"/>
            <w:tcBorders>
              <w:top w:val="outset" w:sz="6" w:space="0" w:color="000000"/>
              <w:bottom w:val="outset" w:sz="6" w:space="0" w:color="000000"/>
              <w:right w:val="outset" w:sz="6" w:space="0" w:color="000000"/>
            </w:tcBorders>
          </w:tcPr>
          <w:p w14:paraId="38B539F5" w14:textId="77777777" w:rsidR="0094058F" w:rsidRPr="001F2449" w:rsidRDefault="0094058F" w:rsidP="0094058F">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B7D4073" w14:textId="77777777" w:rsidR="0094058F" w:rsidRPr="00100A3C" w:rsidRDefault="0094058F" w:rsidP="0094058F">
            <w:pPr>
              <w:spacing w:before="100" w:beforeAutospacing="1"/>
              <w:rPr>
                <w:sz w:val="16"/>
                <w:szCs w:val="16"/>
              </w:rPr>
            </w:pPr>
            <w:r>
              <w:rPr>
                <w:sz w:val="16"/>
                <w:szCs w:val="16"/>
              </w:rPr>
              <w:t>Richiesto REQ-04</w:t>
            </w:r>
          </w:p>
        </w:tc>
      </w:tr>
      <w:tr w:rsidR="0094058F" w:rsidRPr="00100A3C" w14:paraId="0277A97A" w14:textId="77777777" w:rsidTr="0094058F">
        <w:trPr>
          <w:tblCellSpacing w:w="0" w:type="dxa"/>
        </w:trPr>
        <w:tc>
          <w:tcPr>
            <w:tcW w:w="1895" w:type="dxa"/>
            <w:tcBorders>
              <w:top w:val="outset" w:sz="6" w:space="0" w:color="000000"/>
              <w:bottom w:val="outset" w:sz="6" w:space="0" w:color="000000"/>
              <w:right w:val="outset" w:sz="6" w:space="0" w:color="000000"/>
            </w:tcBorders>
          </w:tcPr>
          <w:p w14:paraId="381B1357" w14:textId="77777777" w:rsidR="0094058F" w:rsidRPr="001F2449" w:rsidRDefault="0094058F" w:rsidP="0094058F">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01C1CA39" w14:textId="77777777" w:rsidR="0094058F" w:rsidRDefault="0094058F" w:rsidP="0094058F">
            <w:pPr>
              <w:spacing w:before="100" w:beforeAutospacing="1"/>
              <w:rPr>
                <w:sz w:val="16"/>
                <w:szCs w:val="16"/>
              </w:rPr>
            </w:pPr>
            <w:r>
              <w:rPr>
                <w:sz w:val="16"/>
                <w:szCs w:val="16"/>
              </w:rPr>
              <w:t>Richiesto ReQ-06</w:t>
            </w:r>
          </w:p>
        </w:tc>
      </w:tr>
    </w:tbl>
    <w:p w14:paraId="591B679B" w14:textId="77777777" w:rsidR="0094058F" w:rsidRDefault="0094058F" w:rsidP="0094058F">
      <w:pPr>
        <w:rPr>
          <w:lang w:val="it-IT"/>
        </w:rPr>
      </w:pPr>
    </w:p>
    <w:p w14:paraId="0B6291BC" w14:textId="77777777" w:rsidR="0094058F" w:rsidRPr="0041591D" w:rsidRDefault="0094058F" w:rsidP="0094058F">
      <w:pPr>
        <w:rPr>
          <w:lang w:val="it-IT"/>
        </w:rPr>
      </w:pPr>
    </w:p>
    <w:tbl>
      <w:tblPr>
        <w:tblpPr w:leftFromText="141" w:rightFromText="141" w:vertAnchor="text" w:horzAnchor="margin" w:tblpY="2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62E7FBDB" w14:textId="77777777" w:rsidTr="0094058F">
        <w:trPr>
          <w:trHeight w:val="251"/>
          <w:tblCellSpacing w:w="0" w:type="dxa"/>
        </w:trPr>
        <w:tc>
          <w:tcPr>
            <w:tcW w:w="9580" w:type="dxa"/>
            <w:gridSpan w:val="2"/>
            <w:tcBorders>
              <w:top w:val="outset" w:sz="6" w:space="0" w:color="000000"/>
              <w:bottom w:val="outset" w:sz="6" w:space="0" w:color="000000"/>
            </w:tcBorders>
          </w:tcPr>
          <w:p w14:paraId="7565F153"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94058F" w:rsidRPr="00100A3C" w14:paraId="44F56C5D" w14:textId="77777777" w:rsidTr="0094058F">
        <w:trPr>
          <w:tblCellSpacing w:w="0" w:type="dxa"/>
        </w:trPr>
        <w:tc>
          <w:tcPr>
            <w:tcW w:w="1895" w:type="dxa"/>
            <w:tcBorders>
              <w:top w:val="outset" w:sz="6" w:space="0" w:color="000000"/>
              <w:bottom w:val="outset" w:sz="6" w:space="0" w:color="000000"/>
              <w:right w:val="outset" w:sz="6" w:space="0" w:color="000000"/>
            </w:tcBorders>
          </w:tcPr>
          <w:p w14:paraId="78B5E064"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6E4261" w14:textId="77777777" w:rsidR="0094058F" w:rsidRPr="00100A3C" w:rsidRDefault="0094058F" w:rsidP="0094058F">
            <w:pPr>
              <w:spacing w:before="100" w:beforeAutospacing="1"/>
              <w:rPr>
                <w:sz w:val="16"/>
                <w:szCs w:val="16"/>
              </w:rPr>
            </w:pPr>
            <w:r w:rsidRPr="001B6344">
              <w:rPr>
                <w:sz w:val="16"/>
                <w:szCs w:val="16"/>
              </w:rPr>
              <w:t>Implementazione entità malevola</w:t>
            </w:r>
          </w:p>
        </w:tc>
      </w:tr>
      <w:tr w:rsidR="0094058F" w:rsidRPr="00100A3C" w14:paraId="16420040" w14:textId="77777777" w:rsidTr="0094058F">
        <w:trPr>
          <w:tblCellSpacing w:w="0" w:type="dxa"/>
        </w:trPr>
        <w:tc>
          <w:tcPr>
            <w:tcW w:w="1895" w:type="dxa"/>
            <w:tcBorders>
              <w:top w:val="outset" w:sz="6" w:space="0" w:color="000000"/>
              <w:bottom w:val="outset" w:sz="6" w:space="0" w:color="000000"/>
              <w:right w:val="outset" w:sz="6" w:space="0" w:color="000000"/>
            </w:tcBorders>
          </w:tcPr>
          <w:p w14:paraId="164AFFA2"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3DA724" w14:textId="77777777" w:rsidR="0094058F" w:rsidRPr="00100A3C" w:rsidRDefault="0094058F" w:rsidP="0094058F">
            <w:pPr>
              <w:spacing w:before="100" w:beforeAutospacing="1"/>
              <w:rPr>
                <w:sz w:val="16"/>
                <w:szCs w:val="16"/>
              </w:rPr>
            </w:pPr>
            <w:r>
              <w:rPr>
                <w:sz w:val="16"/>
                <w:szCs w:val="16"/>
              </w:rPr>
              <w:t>1</w:t>
            </w:r>
          </w:p>
        </w:tc>
      </w:tr>
      <w:tr w:rsidR="0094058F" w:rsidRPr="00100A3C" w14:paraId="6BBCC1B0" w14:textId="77777777" w:rsidTr="0094058F">
        <w:trPr>
          <w:tblCellSpacing w:w="0" w:type="dxa"/>
        </w:trPr>
        <w:tc>
          <w:tcPr>
            <w:tcW w:w="1895" w:type="dxa"/>
            <w:tcBorders>
              <w:top w:val="outset" w:sz="6" w:space="0" w:color="000000"/>
              <w:bottom w:val="outset" w:sz="6" w:space="0" w:color="000000"/>
              <w:right w:val="outset" w:sz="6" w:space="0" w:color="000000"/>
            </w:tcBorders>
          </w:tcPr>
          <w:p w14:paraId="7D104780"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493F8CD" w14:textId="77777777" w:rsidR="0094058F" w:rsidRPr="00100A3C" w:rsidRDefault="0094058F" w:rsidP="0094058F">
            <w:pPr>
              <w:spacing w:before="100" w:beforeAutospacing="1"/>
              <w:rPr>
                <w:sz w:val="16"/>
                <w:szCs w:val="16"/>
              </w:rPr>
            </w:pPr>
            <w:r w:rsidRPr="001B6344">
              <w:rPr>
                <w:sz w:val="16"/>
                <w:szCs w:val="16"/>
              </w:rPr>
              <w:t>L’entità rappresenta una minaccia attiva per il giocatore</w:t>
            </w:r>
          </w:p>
        </w:tc>
      </w:tr>
      <w:tr w:rsidR="0094058F" w:rsidRPr="00100A3C" w14:paraId="3E374385" w14:textId="77777777" w:rsidTr="0094058F">
        <w:trPr>
          <w:tblCellSpacing w:w="0" w:type="dxa"/>
        </w:trPr>
        <w:tc>
          <w:tcPr>
            <w:tcW w:w="9580" w:type="dxa"/>
            <w:gridSpan w:val="2"/>
            <w:tcBorders>
              <w:top w:val="outset" w:sz="6" w:space="0" w:color="000000"/>
              <w:bottom w:val="outset" w:sz="6" w:space="0" w:color="000000"/>
            </w:tcBorders>
          </w:tcPr>
          <w:p w14:paraId="435F6876"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01071374" w14:textId="77777777" w:rsidTr="0094058F">
        <w:trPr>
          <w:tblCellSpacing w:w="0" w:type="dxa"/>
        </w:trPr>
        <w:tc>
          <w:tcPr>
            <w:tcW w:w="1895" w:type="dxa"/>
            <w:tcBorders>
              <w:top w:val="outset" w:sz="6" w:space="0" w:color="000000"/>
              <w:bottom w:val="outset" w:sz="6" w:space="0" w:color="000000"/>
              <w:right w:val="outset" w:sz="6" w:space="0" w:color="000000"/>
            </w:tcBorders>
          </w:tcPr>
          <w:p w14:paraId="6926182F"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7ABF3A" w14:textId="77777777" w:rsidR="0094058F" w:rsidRPr="00100A3C" w:rsidRDefault="0094058F" w:rsidP="0094058F">
            <w:pPr>
              <w:spacing w:before="100" w:beforeAutospacing="1"/>
              <w:rPr>
                <w:sz w:val="16"/>
                <w:szCs w:val="16"/>
              </w:rPr>
            </w:pPr>
            <w:r>
              <w:rPr>
                <w:sz w:val="16"/>
                <w:szCs w:val="16"/>
              </w:rPr>
              <w:t>Si richiedono risorse 3D da poter usare</w:t>
            </w:r>
          </w:p>
        </w:tc>
      </w:tr>
      <w:tr w:rsidR="0094058F" w:rsidRPr="00100A3C" w14:paraId="3C91EA3D" w14:textId="77777777" w:rsidTr="0094058F">
        <w:trPr>
          <w:tblCellSpacing w:w="0" w:type="dxa"/>
        </w:trPr>
        <w:tc>
          <w:tcPr>
            <w:tcW w:w="1895" w:type="dxa"/>
            <w:tcBorders>
              <w:top w:val="outset" w:sz="6" w:space="0" w:color="000000"/>
              <w:bottom w:val="outset" w:sz="6" w:space="0" w:color="000000"/>
              <w:right w:val="outset" w:sz="6" w:space="0" w:color="000000"/>
            </w:tcBorders>
          </w:tcPr>
          <w:p w14:paraId="0781F487"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8E990A" w14:textId="77777777" w:rsidR="0094058F" w:rsidRPr="00100A3C" w:rsidRDefault="0094058F" w:rsidP="0094058F">
            <w:pPr>
              <w:spacing w:before="100" w:beforeAutospacing="1"/>
              <w:rPr>
                <w:sz w:val="16"/>
                <w:szCs w:val="16"/>
              </w:rPr>
            </w:pPr>
            <w:r w:rsidRPr="001B6344">
              <w:rPr>
                <w:sz w:val="16"/>
                <w:szCs w:val="16"/>
              </w:rPr>
              <w:t>L’entità dovrà muoversi autonomamente all’interno della mappa</w:t>
            </w:r>
          </w:p>
        </w:tc>
      </w:tr>
      <w:tr w:rsidR="0094058F" w:rsidRPr="00100A3C" w14:paraId="46B74892" w14:textId="77777777" w:rsidTr="0094058F">
        <w:trPr>
          <w:tblCellSpacing w:w="0" w:type="dxa"/>
        </w:trPr>
        <w:tc>
          <w:tcPr>
            <w:tcW w:w="1895" w:type="dxa"/>
            <w:tcBorders>
              <w:top w:val="outset" w:sz="6" w:space="0" w:color="000000"/>
              <w:bottom w:val="outset" w:sz="6" w:space="0" w:color="000000"/>
              <w:right w:val="outset" w:sz="6" w:space="0" w:color="000000"/>
            </w:tcBorders>
          </w:tcPr>
          <w:p w14:paraId="44D400F0" w14:textId="77777777" w:rsidR="0094058F" w:rsidRPr="001F2449" w:rsidRDefault="0094058F" w:rsidP="0094058F">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1434C005" w14:textId="77777777" w:rsidR="0094058F" w:rsidRDefault="0094058F" w:rsidP="0094058F">
            <w:pPr>
              <w:spacing w:before="100" w:beforeAutospacing="1"/>
              <w:rPr>
                <w:sz w:val="16"/>
                <w:szCs w:val="16"/>
              </w:rPr>
            </w:pPr>
            <w:r>
              <w:rPr>
                <w:sz w:val="16"/>
                <w:szCs w:val="16"/>
              </w:rPr>
              <w:t xml:space="preserve">Se l’entità raggiunge il player, quest’ultimo visualizzerà un </w:t>
            </w:r>
            <w:proofErr w:type="spellStart"/>
            <w:r>
              <w:rPr>
                <w:sz w:val="16"/>
                <w:szCs w:val="16"/>
              </w:rPr>
              <w:t>jumpscare</w:t>
            </w:r>
            <w:proofErr w:type="spellEnd"/>
          </w:p>
        </w:tc>
      </w:tr>
    </w:tbl>
    <w:p w14:paraId="504AA118" w14:textId="6F306637" w:rsidR="0094058F" w:rsidRDefault="0094058F" w:rsidP="0094058F">
      <w:pPr>
        <w:tabs>
          <w:tab w:val="left" w:pos="6705"/>
        </w:tabs>
        <w:rPr>
          <w:lang w:val="it-IT"/>
        </w:rPr>
      </w:pPr>
    </w:p>
    <w:p w14:paraId="1EAD2D3E" w14:textId="77777777" w:rsidR="0094058F" w:rsidRDefault="0094058F" w:rsidP="0094058F">
      <w:pPr>
        <w:rPr>
          <w:lang w:val="it-IT"/>
        </w:rPr>
      </w:pPr>
    </w:p>
    <w:tbl>
      <w:tblPr>
        <w:tblpPr w:leftFromText="141" w:rightFromText="141" w:vertAnchor="text" w:horzAnchor="margin" w:tblpY="119"/>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4F6408B4" w14:textId="77777777" w:rsidTr="0094058F">
        <w:trPr>
          <w:trHeight w:val="251"/>
          <w:tblCellSpacing w:w="0" w:type="dxa"/>
        </w:trPr>
        <w:tc>
          <w:tcPr>
            <w:tcW w:w="9580" w:type="dxa"/>
            <w:gridSpan w:val="2"/>
            <w:tcBorders>
              <w:top w:val="outset" w:sz="6" w:space="0" w:color="000000"/>
              <w:bottom w:val="outset" w:sz="6" w:space="0" w:color="000000"/>
            </w:tcBorders>
          </w:tcPr>
          <w:p w14:paraId="12D9FA4D"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94058F" w:rsidRPr="00100A3C" w14:paraId="06282E9A" w14:textId="77777777" w:rsidTr="0094058F">
        <w:trPr>
          <w:tblCellSpacing w:w="0" w:type="dxa"/>
        </w:trPr>
        <w:tc>
          <w:tcPr>
            <w:tcW w:w="1895" w:type="dxa"/>
            <w:tcBorders>
              <w:top w:val="outset" w:sz="6" w:space="0" w:color="000000"/>
              <w:bottom w:val="outset" w:sz="6" w:space="0" w:color="000000"/>
              <w:right w:val="outset" w:sz="6" w:space="0" w:color="000000"/>
            </w:tcBorders>
          </w:tcPr>
          <w:p w14:paraId="4BAECC17"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D85B03" w14:textId="77777777" w:rsidR="0094058F" w:rsidRPr="00100A3C" w:rsidRDefault="0094058F" w:rsidP="0094058F">
            <w:pPr>
              <w:spacing w:before="100" w:beforeAutospacing="1"/>
              <w:rPr>
                <w:sz w:val="16"/>
                <w:szCs w:val="16"/>
              </w:rPr>
            </w:pPr>
            <w:r>
              <w:rPr>
                <w:sz w:val="16"/>
                <w:szCs w:val="16"/>
              </w:rPr>
              <w:t>Implementazione della torcia</w:t>
            </w:r>
          </w:p>
        </w:tc>
      </w:tr>
      <w:tr w:rsidR="0094058F" w:rsidRPr="00100A3C" w14:paraId="1E996C94" w14:textId="77777777" w:rsidTr="0094058F">
        <w:trPr>
          <w:tblCellSpacing w:w="0" w:type="dxa"/>
        </w:trPr>
        <w:tc>
          <w:tcPr>
            <w:tcW w:w="1895" w:type="dxa"/>
            <w:tcBorders>
              <w:top w:val="outset" w:sz="6" w:space="0" w:color="000000"/>
              <w:bottom w:val="outset" w:sz="6" w:space="0" w:color="000000"/>
              <w:right w:val="outset" w:sz="6" w:space="0" w:color="000000"/>
            </w:tcBorders>
          </w:tcPr>
          <w:p w14:paraId="4E907960"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8D30E5" w14:textId="77777777" w:rsidR="0094058F" w:rsidRPr="00100A3C" w:rsidRDefault="0094058F" w:rsidP="0094058F">
            <w:pPr>
              <w:spacing w:before="100" w:beforeAutospacing="1"/>
              <w:rPr>
                <w:sz w:val="16"/>
                <w:szCs w:val="16"/>
              </w:rPr>
            </w:pPr>
            <w:r>
              <w:rPr>
                <w:sz w:val="16"/>
                <w:szCs w:val="16"/>
              </w:rPr>
              <w:t>1</w:t>
            </w:r>
          </w:p>
        </w:tc>
      </w:tr>
      <w:tr w:rsidR="0094058F" w:rsidRPr="00100A3C" w14:paraId="1B11451E" w14:textId="77777777" w:rsidTr="0094058F">
        <w:trPr>
          <w:tblCellSpacing w:w="0" w:type="dxa"/>
        </w:trPr>
        <w:tc>
          <w:tcPr>
            <w:tcW w:w="1895" w:type="dxa"/>
            <w:tcBorders>
              <w:top w:val="outset" w:sz="6" w:space="0" w:color="000000"/>
              <w:bottom w:val="outset" w:sz="6" w:space="0" w:color="000000"/>
              <w:right w:val="outset" w:sz="6" w:space="0" w:color="000000"/>
            </w:tcBorders>
          </w:tcPr>
          <w:p w14:paraId="7EE723C2"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453B9F3" w14:textId="77777777" w:rsidR="0094058F" w:rsidRPr="00100A3C" w:rsidRDefault="0094058F" w:rsidP="0094058F">
            <w:pPr>
              <w:spacing w:before="100" w:beforeAutospacing="1"/>
              <w:rPr>
                <w:sz w:val="16"/>
                <w:szCs w:val="16"/>
              </w:rPr>
            </w:pPr>
            <w:r>
              <w:rPr>
                <w:sz w:val="16"/>
                <w:szCs w:val="16"/>
              </w:rPr>
              <w:t>La torcia servirà per difendersi</w:t>
            </w:r>
          </w:p>
        </w:tc>
      </w:tr>
      <w:tr w:rsidR="0094058F" w:rsidRPr="00100A3C" w14:paraId="7D76BB4E" w14:textId="77777777" w:rsidTr="0094058F">
        <w:trPr>
          <w:tblCellSpacing w:w="0" w:type="dxa"/>
        </w:trPr>
        <w:tc>
          <w:tcPr>
            <w:tcW w:w="9580" w:type="dxa"/>
            <w:gridSpan w:val="2"/>
            <w:tcBorders>
              <w:top w:val="outset" w:sz="6" w:space="0" w:color="000000"/>
              <w:bottom w:val="outset" w:sz="6" w:space="0" w:color="000000"/>
            </w:tcBorders>
          </w:tcPr>
          <w:p w14:paraId="00955F54"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6E6068CA" w14:textId="77777777" w:rsidTr="0094058F">
        <w:trPr>
          <w:tblCellSpacing w:w="0" w:type="dxa"/>
        </w:trPr>
        <w:tc>
          <w:tcPr>
            <w:tcW w:w="1895" w:type="dxa"/>
            <w:tcBorders>
              <w:top w:val="outset" w:sz="6" w:space="0" w:color="000000"/>
              <w:bottom w:val="outset" w:sz="6" w:space="0" w:color="000000"/>
              <w:right w:val="outset" w:sz="6" w:space="0" w:color="000000"/>
            </w:tcBorders>
          </w:tcPr>
          <w:p w14:paraId="4EFC9C77"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0B73A5" w14:textId="77777777" w:rsidR="0094058F" w:rsidRPr="00100A3C" w:rsidRDefault="0094058F" w:rsidP="0094058F">
            <w:pPr>
              <w:spacing w:before="100" w:beforeAutospacing="1"/>
              <w:rPr>
                <w:sz w:val="16"/>
                <w:szCs w:val="16"/>
              </w:rPr>
            </w:pPr>
            <w:r>
              <w:rPr>
                <w:sz w:val="16"/>
                <w:szCs w:val="16"/>
              </w:rPr>
              <w:t>Dovrà illuminare la mappa nella direzione in cui è puntata</w:t>
            </w:r>
          </w:p>
        </w:tc>
      </w:tr>
      <w:tr w:rsidR="0094058F" w:rsidRPr="00100A3C" w14:paraId="6094B74B" w14:textId="77777777" w:rsidTr="0094058F">
        <w:trPr>
          <w:tblCellSpacing w:w="0" w:type="dxa"/>
        </w:trPr>
        <w:tc>
          <w:tcPr>
            <w:tcW w:w="1895" w:type="dxa"/>
            <w:tcBorders>
              <w:top w:val="outset" w:sz="6" w:space="0" w:color="000000"/>
              <w:bottom w:val="outset" w:sz="6" w:space="0" w:color="000000"/>
              <w:right w:val="outset" w:sz="6" w:space="0" w:color="000000"/>
            </w:tcBorders>
          </w:tcPr>
          <w:p w14:paraId="03A10426"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328D588" w14:textId="77777777" w:rsidR="0094058F" w:rsidRPr="00100A3C" w:rsidRDefault="0094058F" w:rsidP="0094058F">
            <w:pPr>
              <w:spacing w:before="100" w:beforeAutospacing="1"/>
              <w:rPr>
                <w:sz w:val="16"/>
                <w:szCs w:val="16"/>
              </w:rPr>
            </w:pPr>
            <w:r>
              <w:rPr>
                <w:sz w:val="16"/>
                <w:szCs w:val="16"/>
              </w:rPr>
              <w:t>Dovrà surriscaldarsi e spegnersi se usata troppo</w:t>
            </w:r>
          </w:p>
        </w:tc>
      </w:tr>
      <w:tr w:rsidR="0094058F" w:rsidRPr="00100A3C" w14:paraId="35AF9A08" w14:textId="77777777" w:rsidTr="0094058F">
        <w:trPr>
          <w:tblCellSpacing w:w="0" w:type="dxa"/>
        </w:trPr>
        <w:tc>
          <w:tcPr>
            <w:tcW w:w="1895" w:type="dxa"/>
            <w:tcBorders>
              <w:top w:val="outset" w:sz="6" w:space="0" w:color="000000"/>
              <w:bottom w:val="outset" w:sz="6" w:space="0" w:color="000000"/>
              <w:right w:val="outset" w:sz="6" w:space="0" w:color="000000"/>
            </w:tcBorders>
          </w:tcPr>
          <w:p w14:paraId="44489FDF" w14:textId="77777777" w:rsidR="0094058F" w:rsidRPr="001F2449" w:rsidRDefault="0094058F" w:rsidP="0094058F">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12A0FDF" w14:textId="77777777" w:rsidR="0094058F" w:rsidRDefault="0094058F" w:rsidP="0094058F">
            <w:pPr>
              <w:spacing w:before="100" w:beforeAutospacing="1"/>
              <w:rPr>
                <w:sz w:val="16"/>
                <w:szCs w:val="16"/>
              </w:rPr>
            </w:pPr>
            <w:r>
              <w:rPr>
                <w:sz w:val="16"/>
                <w:szCs w:val="16"/>
              </w:rPr>
              <w:t>Dovrà scacciare l’entità se puntata contro di essa</w:t>
            </w:r>
          </w:p>
        </w:tc>
      </w:tr>
    </w:tbl>
    <w:p w14:paraId="74AD6AC7" w14:textId="77777777" w:rsidR="0094058F" w:rsidRDefault="0094058F" w:rsidP="0094058F">
      <w:pPr>
        <w:rPr>
          <w:lang w:val="it-IT"/>
        </w:rPr>
      </w:pPr>
    </w:p>
    <w:p w14:paraId="3BE64A88" w14:textId="77777777" w:rsidR="0094058F" w:rsidRDefault="0094058F" w:rsidP="0094058F">
      <w:pPr>
        <w:rPr>
          <w:lang w:val="it-IT"/>
        </w:rPr>
      </w:pPr>
    </w:p>
    <w:p w14:paraId="0CC60F2A" w14:textId="77777777" w:rsidR="0094058F" w:rsidRDefault="0094058F" w:rsidP="0094058F">
      <w:pPr>
        <w:rPr>
          <w:lang w:val="it-IT"/>
        </w:rPr>
      </w:pPr>
    </w:p>
    <w:p w14:paraId="2E0A4B5E" w14:textId="77777777" w:rsidR="0094058F" w:rsidRDefault="0094058F" w:rsidP="0094058F"/>
    <w:p w14:paraId="5BFA2505" w14:textId="77777777" w:rsidR="0094058F" w:rsidRDefault="0094058F" w:rsidP="0094058F">
      <w:pPr>
        <w:tabs>
          <w:tab w:val="left" w:pos="870"/>
        </w:tabs>
      </w:pPr>
    </w:p>
    <w:p w14:paraId="266B22C9" w14:textId="77777777" w:rsidR="0094058F" w:rsidRDefault="0094058F" w:rsidP="0094058F">
      <w:pPr>
        <w:jc w:val="center"/>
      </w:pPr>
    </w:p>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76A72392" w14:textId="77777777" w:rsidTr="00F17F09">
        <w:trPr>
          <w:trHeight w:val="251"/>
          <w:tblCellSpacing w:w="0" w:type="dxa"/>
        </w:trPr>
        <w:tc>
          <w:tcPr>
            <w:tcW w:w="9580" w:type="dxa"/>
            <w:gridSpan w:val="2"/>
            <w:tcBorders>
              <w:top w:val="outset" w:sz="6" w:space="0" w:color="000000"/>
              <w:bottom w:val="outset" w:sz="6" w:space="0" w:color="000000"/>
            </w:tcBorders>
          </w:tcPr>
          <w:p w14:paraId="7722370F" w14:textId="77777777" w:rsidR="0094058F" w:rsidRPr="001F2449" w:rsidRDefault="0094058F" w:rsidP="00F17F09">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5</w:t>
            </w:r>
          </w:p>
        </w:tc>
      </w:tr>
      <w:tr w:rsidR="0094058F" w:rsidRPr="00100A3C" w14:paraId="6F61A42B" w14:textId="77777777" w:rsidTr="00F17F09">
        <w:trPr>
          <w:tblCellSpacing w:w="0" w:type="dxa"/>
        </w:trPr>
        <w:tc>
          <w:tcPr>
            <w:tcW w:w="1895" w:type="dxa"/>
            <w:tcBorders>
              <w:top w:val="outset" w:sz="6" w:space="0" w:color="000000"/>
              <w:bottom w:val="outset" w:sz="6" w:space="0" w:color="000000"/>
              <w:right w:val="outset" w:sz="6" w:space="0" w:color="000000"/>
            </w:tcBorders>
          </w:tcPr>
          <w:p w14:paraId="050C9240"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E535E9E" w14:textId="77777777" w:rsidR="0094058F" w:rsidRPr="00100A3C" w:rsidRDefault="0094058F" w:rsidP="00F17F09">
            <w:pPr>
              <w:spacing w:before="100" w:beforeAutospacing="1"/>
              <w:rPr>
                <w:sz w:val="16"/>
                <w:szCs w:val="16"/>
              </w:rPr>
            </w:pPr>
            <w:r w:rsidRPr="00B7322B">
              <w:rPr>
                <w:sz w:val="16"/>
                <w:szCs w:val="16"/>
              </w:rPr>
              <w:t xml:space="preserve">Implementazione </w:t>
            </w:r>
            <w:r>
              <w:rPr>
                <w:sz w:val="16"/>
                <w:szCs w:val="16"/>
              </w:rPr>
              <w:t>sistema di movimento</w:t>
            </w:r>
          </w:p>
        </w:tc>
      </w:tr>
      <w:tr w:rsidR="0094058F" w:rsidRPr="00100A3C" w14:paraId="68A53D20" w14:textId="77777777" w:rsidTr="00F17F09">
        <w:trPr>
          <w:tblCellSpacing w:w="0" w:type="dxa"/>
        </w:trPr>
        <w:tc>
          <w:tcPr>
            <w:tcW w:w="1895" w:type="dxa"/>
            <w:tcBorders>
              <w:top w:val="outset" w:sz="6" w:space="0" w:color="000000"/>
              <w:bottom w:val="outset" w:sz="6" w:space="0" w:color="000000"/>
              <w:right w:val="outset" w:sz="6" w:space="0" w:color="000000"/>
            </w:tcBorders>
          </w:tcPr>
          <w:p w14:paraId="0FE3FE7C"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8A68E13" w14:textId="77777777" w:rsidR="0094058F" w:rsidRPr="00100A3C" w:rsidRDefault="0094058F" w:rsidP="00F17F09">
            <w:pPr>
              <w:spacing w:before="100" w:beforeAutospacing="1"/>
              <w:rPr>
                <w:sz w:val="16"/>
                <w:szCs w:val="16"/>
              </w:rPr>
            </w:pPr>
            <w:r>
              <w:rPr>
                <w:sz w:val="16"/>
                <w:szCs w:val="16"/>
              </w:rPr>
              <w:t>1</w:t>
            </w:r>
          </w:p>
        </w:tc>
      </w:tr>
      <w:tr w:rsidR="0094058F" w:rsidRPr="00100A3C" w14:paraId="5FA187E1" w14:textId="77777777" w:rsidTr="00F17F09">
        <w:trPr>
          <w:tblCellSpacing w:w="0" w:type="dxa"/>
        </w:trPr>
        <w:tc>
          <w:tcPr>
            <w:tcW w:w="1895" w:type="dxa"/>
            <w:tcBorders>
              <w:top w:val="outset" w:sz="6" w:space="0" w:color="000000"/>
              <w:bottom w:val="outset" w:sz="6" w:space="0" w:color="000000"/>
              <w:right w:val="outset" w:sz="6" w:space="0" w:color="000000"/>
            </w:tcBorders>
          </w:tcPr>
          <w:p w14:paraId="2626E6BE"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6ED300" w14:textId="77777777" w:rsidR="0094058F" w:rsidRPr="00100A3C" w:rsidRDefault="0094058F" w:rsidP="00F17F09">
            <w:pPr>
              <w:spacing w:before="100" w:beforeAutospacing="1"/>
              <w:rPr>
                <w:sz w:val="16"/>
                <w:szCs w:val="16"/>
              </w:rPr>
            </w:pPr>
            <w:r>
              <w:rPr>
                <w:sz w:val="16"/>
                <w:szCs w:val="16"/>
              </w:rPr>
              <w:t>Nessuno</w:t>
            </w:r>
          </w:p>
        </w:tc>
      </w:tr>
      <w:tr w:rsidR="0094058F" w:rsidRPr="00100A3C" w14:paraId="79055267" w14:textId="77777777" w:rsidTr="00F17F09">
        <w:trPr>
          <w:tblCellSpacing w:w="0" w:type="dxa"/>
        </w:trPr>
        <w:tc>
          <w:tcPr>
            <w:tcW w:w="9580" w:type="dxa"/>
            <w:gridSpan w:val="2"/>
            <w:tcBorders>
              <w:top w:val="outset" w:sz="6" w:space="0" w:color="000000"/>
              <w:bottom w:val="outset" w:sz="6" w:space="0" w:color="000000"/>
            </w:tcBorders>
          </w:tcPr>
          <w:p w14:paraId="52E6BD9F"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3F3270FF" w14:textId="77777777" w:rsidTr="00F17F09">
        <w:trPr>
          <w:tblCellSpacing w:w="0" w:type="dxa"/>
        </w:trPr>
        <w:tc>
          <w:tcPr>
            <w:tcW w:w="1895" w:type="dxa"/>
            <w:tcBorders>
              <w:top w:val="outset" w:sz="6" w:space="0" w:color="000000"/>
              <w:bottom w:val="outset" w:sz="6" w:space="0" w:color="000000"/>
              <w:right w:val="outset" w:sz="6" w:space="0" w:color="000000"/>
            </w:tcBorders>
          </w:tcPr>
          <w:p w14:paraId="5C372ADC"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B74140F" w14:textId="77777777" w:rsidR="0094058F" w:rsidRPr="00100A3C" w:rsidRDefault="0094058F" w:rsidP="00F17F09">
            <w:pPr>
              <w:spacing w:before="100" w:beforeAutospacing="1"/>
              <w:rPr>
                <w:sz w:val="16"/>
                <w:szCs w:val="16"/>
              </w:rPr>
            </w:pPr>
            <w:r w:rsidRPr="000F15A7">
              <w:rPr>
                <w:sz w:val="16"/>
                <w:szCs w:val="16"/>
              </w:rPr>
              <w:t xml:space="preserve">Il </w:t>
            </w:r>
            <w:r>
              <w:rPr>
                <w:sz w:val="16"/>
                <w:szCs w:val="16"/>
              </w:rPr>
              <w:t>giocatore</w:t>
            </w:r>
            <w:r w:rsidRPr="000F15A7">
              <w:rPr>
                <w:sz w:val="16"/>
                <w:szCs w:val="16"/>
              </w:rPr>
              <w:t xml:space="preserve"> </w:t>
            </w:r>
            <w:r>
              <w:rPr>
                <w:sz w:val="16"/>
                <w:szCs w:val="16"/>
              </w:rPr>
              <w:t>potrà correre</w:t>
            </w:r>
          </w:p>
        </w:tc>
      </w:tr>
      <w:tr w:rsidR="0094058F" w:rsidRPr="00100A3C" w14:paraId="2A6F4360" w14:textId="77777777" w:rsidTr="00F17F09">
        <w:trPr>
          <w:tblCellSpacing w:w="0" w:type="dxa"/>
        </w:trPr>
        <w:tc>
          <w:tcPr>
            <w:tcW w:w="1895" w:type="dxa"/>
            <w:tcBorders>
              <w:top w:val="outset" w:sz="6" w:space="0" w:color="000000"/>
              <w:bottom w:val="outset" w:sz="6" w:space="0" w:color="000000"/>
              <w:right w:val="outset" w:sz="6" w:space="0" w:color="000000"/>
            </w:tcBorders>
          </w:tcPr>
          <w:p w14:paraId="0D25AF8C" w14:textId="77777777" w:rsidR="0094058F" w:rsidRPr="001F2449" w:rsidRDefault="0094058F" w:rsidP="00F17F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9CC3737" w14:textId="77777777" w:rsidR="0094058F" w:rsidRPr="00100A3C" w:rsidRDefault="0094058F" w:rsidP="00F17F09">
            <w:pPr>
              <w:spacing w:before="100" w:beforeAutospacing="1"/>
              <w:rPr>
                <w:sz w:val="16"/>
                <w:szCs w:val="16"/>
              </w:rPr>
            </w:pPr>
            <w:r w:rsidRPr="000F15A7">
              <w:rPr>
                <w:sz w:val="16"/>
                <w:szCs w:val="16"/>
              </w:rPr>
              <w:t xml:space="preserve">Il giocatore </w:t>
            </w:r>
            <w:r>
              <w:rPr>
                <w:sz w:val="16"/>
                <w:szCs w:val="16"/>
              </w:rPr>
              <w:t>potrà muoversi i avanti, in dietro a destra e a sinistra</w:t>
            </w:r>
          </w:p>
        </w:tc>
      </w:tr>
      <w:tr w:rsidR="0094058F" w:rsidRPr="00100A3C" w14:paraId="139416FD" w14:textId="77777777" w:rsidTr="00F17F09">
        <w:trPr>
          <w:tblCellSpacing w:w="0" w:type="dxa"/>
        </w:trPr>
        <w:tc>
          <w:tcPr>
            <w:tcW w:w="1895" w:type="dxa"/>
            <w:tcBorders>
              <w:top w:val="outset" w:sz="6" w:space="0" w:color="000000"/>
              <w:bottom w:val="outset" w:sz="6" w:space="0" w:color="000000"/>
              <w:right w:val="outset" w:sz="6" w:space="0" w:color="000000"/>
            </w:tcBorders>
          </w:tcPr>
          <w:p w14:paraId="0978803C" w14:textId="77777777" w:rsidR="0094058F" w:rsidRPr="001F2449" w:rsidRDefault="0094058F" w:rsidP="00F17F09">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EDC46C6" w14:textId="77777777" w:rsidR="0094058F" w:rsidRPr="000F15A7" w:rsidRDefault="0094058F" w:rsidP="00F17F09">
            <w:pPr>
              <w:spacing w:before="100" w:beforeAutospacing="1"/>
              <w:rPr>
                <w:sz w:val="16"/>
                <w:szCs w:val="16"/>
              </w:rPr>
            </w:pPr>
            <w:r>
              <w:rPr>
                <w:sz w:val="16"/>
                <w:szCs w:val="16"/>
              </w:rPr>
              <w:t xml:space="preserve">Il giocatore dovrà collidere con gli oggetti presenti </w:t>
            </w:r>
          </w:p>
        </w:tc>
      </w:tr>
    </w:tbl>
    <w:p w14:paraId="3342A188" w14:textId="77777777" w:rsidR="0094058F" w:rsidRPr="00B7322B" w:rsidRDefault="0094058F" w:rsidP="0094058F">
      <w:pPr>
        <w:jc w:val="right"/>
      </w:pPr>
    </w:p>
    <w:p w14:paraId="1E3BAC09" w14:textId="77777777" w:rsidR="0094058F" w:rsidRPr="00B7322B" w:rsidRDefault="0094058F" w:rsidP="0094058F"/>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24EA4D2A" w14:textId="77777777" w:rsidTr="00F17F09">
        <w:trPr>
          <w:trHeight w:val="251"/>
          <w:tblCellSpacing w:w="0" w:type="dxa"/>
        </w:trPr>
        <w:tc>
          <w:tcPr>
            <w:tcW w:w="9580" w:type="dxa"/>
            <w:gridSpan w:val="2"/>
            <w:tcBorders>
              <w:top w:val="outset" w:sz="6" w:space="0" w:color="000000"/>
              <w:bottom w:val="outset" w:sz="6" w:space="0" w:color="000000"/>
            </w:tcBorders>
          </w:tcPr>
          <w:p w14:paraId="72438FA3" w14:textId="77777777" w:rsidR="0094058F" w:rsidRPr="001F2449" w:rsidRDefault="0094058F" w:rsidP="00F17F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94058F" w:rsidRPr="00100A3C" w14:paraId="3336055D" w14:textId="77777777" w:rsidTr="00F17F09">
        <w:trPr>
          <w:tblCellSpacing w:w="0" w:type="dxa"/>
        </w:trPr>
        <w:tc>
          <w:tcPr>
            <w:tcW w:w="1895" w:type="dxa"/>
            <w:tcBorders>
              <w:top w:val="outset" w:sz="6" w:space="0" w:color="000000"/>
              <w:bottom w:val="outset" w:sz="6" w:space="0" w:color="000000"/>
              <w:right w:val="outset" w:sz="6" w:space="0" w:color="000000"/>
            </w:tcBorders>
          </w:tcPr>
          <w:p w14:paraId="4B9EFBEE"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D33B1BA" w14:textId="77777777" w:rsidR="0094058F" w:rsidRPr="00100A3C" w:rsidRDefault="0094058F" w:rsidP="00F17F09">
            <w:pPr>
              <w:spacing w:before="100" w:beforeAutospacing="1"/>
              <w:rPr>
                <w:sz w:val="16"/>
                <w:szCs w:val="16"/>
              </w:rPr>
            </w:pPr>
            <w:r>
              <w:rPr>
                <w:sz w:val="16"/>
                <w:szCs w:val="16"/>
              </w:rPr>
              <w:t>Creazione sistema di interazione</w:t>
            </w:r>
          </w:p>
        </w:tc>
      </w:tr>
      <w:tr w:rsidR="0094058F" w:rsidRPr="00100A3C" w14:paraId="119C00D1" w14:textId="77777777" w:rsidTr="00F17F09">
        <w:trPr>
          <w:tblCellSpacing w:w="0" w:type="dxa"/>
        </w:trPr>
        <w:tc>
          <w:tcPr>
            <w:tcW w:w="1895" w:type="dxa"/>
            <w:tcBorders>
              <w:top w:val="outset" w:sz="6" w:space="0" w:color="000000"/>
              <w:bottom w:val="outset" w:sz="6" w:space="0" w:color="000000"/>
              <w:right w:val="outset" w:sz="6" w:space="0" w:color="000000"/>
            </w:tcBorders>
          </w:tcPr>
          <w:p w14:paraId="3A787DA1"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B784FD9" w14:textId="77777777" w:rsidR="0094058F" w:rsidRPr="00100A3C" w:rsidRDefault="0094058F" w:rsidP="00F17F09">
            <w:pPr>
              <w:spacing w:before="100" w:beforeAutospacing="1"/>
              <w:rPr>
                <w:sz w:val="16"/>
                <w:szCs w:val="16"/>
              </w:rPr>
            </w:pPr>
            <w:r>
              <w:rPr>
                <w:sz w:val="16"/>
                <w:szCs w:val="16"/>
              </w:rPr>
              <w:t>1</w:t>
            </w:r>
          </w:p>
        </w:tc>
      </w:tr>
      <w:tr w:rsidR="0094058F" w:rsidRPr="00100A3C" w14:paraId="56B97656" w14:textId="77777777" w:rsidTr="00F17F09">
        <w:trPr>
          <w:tblCellSpacing w:w="0" w:type="dxa"/>
        </w:trPr>
        <w:tc>
          <w:tcPr>
            <w:tcW w:w="1895" w:type="dxa"/>
            <w:tcBorders>
              <w:top w:val="outset" w:sz="6" w:space="0" w:color="000000"/>
              <w:bottom w:val="outset" w:sz="6" w:space="0" w:color="000000"/>
              <w:right w:val="outset" w:sz="6" w:space="0" w:color="000000"/>
            </w:tcBorders>
          </w:tcPr>
          <w:p w14:paraId="28D80242"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1DB5787" w14:textId="77777777" w:rsidR="0094058F" w:rsidRPr="00100A3C" w:rsidRDefault="0094058F" w:rsidP="00F17F09">
            <w:pPr>
              <w:spacing w:before="100" w:beforeAutospacing="1"/>
              <w:rPr>
                <w:sz w:val="16"/>
                <w:szCs w:val="16"/>
              </w:rPr>
            </w:pPr>
            <w:r>
              <w:rPr>
                <w:sz w:val="16"/>
                <w:szCs w:val="16"/>
              </w:rPr>
              <w:t>Nessuno</w:t>
            </w:r>
          </w:p>
        </w:tc>
      </w:tr>
      <w:tr w:rsidR="0094058F" w:rsidRPr="00100A3C" w14:paraId="54D9EA4B" w14:textId="77777777" w:rsidTr="00F17F09">
        <w:trPr>
          <w:tblCellSpacing w:w="0" w:type="dxa"/>
        </w:trPr>
        <w:tc>
          <w:tcPr>
            <w:tcW w:w="9580" w:type="dxa"/>
            <w:gridSpan w:val="2"/>
            <w:tcBorders>
              <w:top w:val="outset" w:sz="6" w:space="0" w:color="000000"/>
              <w:bottom w:val="outset" w:sz="6" w:space="0" w:color="000000"/>
            </w:tcBorders>
          </w:tcPr>
          <w:p w14:paraId="23FDA61A"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33C53756" w14:textId="77777777" w:rsidTr="00F17F09">
        <w:trPr>
          <w:tblCellSpacing w:w="0" w:type="dxa"/>
        </w:trPr>
        <w:tc>
          <w:tcPr>
            <w:tcW w:w="1895" w:type="dxa"/>
            <w:tcBorders>
              <w:top w:val="outset" w:sz="6" w:space="0" w:color="000000"/>
              <w:bottom w:val="outset" w:sz="6" w:space="0" w:color="000000"/>
              <w:right w:val="outset" w:sz="6" w:space="0" w:color="000000"/>
            </w:tcBorders>
          </w:tcPr>
          <w:p w14:paraId="46FE1796"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CDBB541" w14:textId="77777777" w:rsidR="0094058F" w:rsidRPr="00100A3C" w:rsidRDefault="0094058F" w:rsidP="00F17F09">
            <w:pPr>
              <w:spacing w:before="100" w:beforeAutospacing="1"/>
              <w:rPr>
                <w:sz w:val="16"/>
                <w:szCs w:val="16"/>
              </w:rPr>
            </w:pPr>
            <w:r>
              <w:rPr>
                <w:sz w:val="16"/>
                <w:szCs w:val="16"/>
              </w:rPr>
              <w:t>Il giocatore potrà raccogliere oggetti</w:t>
            </w:r>
          </w:p>
        </w:tc>
      </w:tr>
      <w:tr w:rsidR="0094058F" w:rsidRPr="00100A3C" w14:paraId="2BFC1C3F" w14:textId="77777777" w:rsidTr="00F17F09">
        <w:trPr>
          <w:tblCellSpacing w:w="0" w:type="dxa"/>
        </w:trPr>
        <w:tc>
          <w:tcPr>
            <w:tcW w:w="1895" w:type="dxa"/>
            <w:tcBorders>
              <w:top w:val="outset" w:sz="6" w:space="0" w:color="000000"/>
              <w:bottom w:val="outset" w:sz="6" w:space="0" w:color="000000"/>
              <w:right w:val="outset" w:sz="6" w:space="0" w:color="000000"/>
            </w:tcBorders>
          </w:tcPr>
          <w:p w14:paraId="2FE8A4FA" w14:textId="77777777" w:rsidR="0094058F" w:rsidRPr="001F2449" w:rsidRDefault="0094058F" w:rsidP="00F17F09">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B0DD048" w14:textId="77777777" w:rsidR="0094058F" w:rsidRDefault="0094058F" w:rsidP="00F17F09">
            <w:pPr>
              <w:spacing w:before="100" w:beforeAutospacing="1"/>
              <w:rPr>
                <w:sz w:val="16"/>
                <w:szCs w:val="16"/>
              </w:rPr>
            </w:pPr>
            <w:r>
              <w:rPr>
                <w:sz w:val="16"/>
                <w:szCs w:val="16"/>
              </w:rPr>
              <w:t>Il giocatore potrà aprire e chiudere le porte</w:t>
            </w:r>
          </w:p>
        </w:tc>
      </w:tr>
    </w:tbl>
    <w:p w14:paraId="01D4584F" w14:textId="77777777" w:rsidR="0094058F" w:rsidRPr="00B7322B" w:rsidRDefault="0094058F" w:rsidP="0094058F"/>
    <w:p w14:paraId="4A4C83C0" w14:textId="77777777" w:rsidR="0094058F" w:rsidRDefault="0094058F" w:rsidP="0094058F"/>
    <w:p w14:paraId="7467274E" w14:textId="77777777" w:rsidR="0094058F" w:rsidRDefault="0094058F" w:rsidP="0094058F"/>
    <w:tbl>
      <w:tblPr>
        <w:tblpPr w:leftFromText="141" w:rightFromText="141" w:vertAnchor="text" w:horzAnchor="margin" w:tblpY="-2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4DF99BC1" w14:textId="77777777" w:rsidTr="0094058F">
        <w:trPr>
          <w:trHeight w:val="251"/>
          <w:tblCellSpacing w:w="0" w:type="dxa"/>
        </w:trPr>
        <w:tc>
          <w:tcPr>
            <w:tcW w:w="9580" w:type="dxa"/>
            <w:gridSpan w:val="2"/>
            <w:tcBorders>
              <w:top w:val="outset" w:sz="6" w:space="0" w:color="000000"/>
              <w:bottom w:val="outset" w:sz="6" w:space="0" w:color="000000"/>
            </w:tcBorders>
          </w:tcPr>
          <w:p w14:paraId="2BA75877"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7</w:t>
            </w:r>
          </w:p>
        </w:tc>
      </w:tr>
      <w:tr w:rsidR="0094058F" w:rsidRPr="00100A3C" w14:paraId="0066407D" w14:textId="77777777" w:rsidTr="0094058F">
        <w:trPr>
          <w:tblCellSpacing w:w="0" w:type="dxa"/>
        </w:trPr>
        <w:tc>
          <w:tcPr>
            <w:tcW w:w="1895" w:type="dxa"/>
            <w:tcBorders>
              <w:top w:val="outset" w:sz="6" w:space="0" w:color="000000"/>
              <w:bottom w:val="outset" w:sz="6" w:space="0" w:color="000000"/>
              <w:right w:val="outset" w:sz="6" w:space="0" w:color="000000"/>
            </w:tcBorders>
          </w:tcPr>
          <w:p w14:paraId="7BD922BC"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4168E84" w14:textId="77777777" w:rsidR="0094058F" w:rsidRPr="00100A3C" w:rsidRDefault="0094058F" w:rsidP="0094058F">
            <w:pPr>
              <w:spacing w:before="100" w:beforeAutospacing="1"/>
              <w:rPr>
                <w:sz w:val="16"/>
                <w:szCs w:val="16"/>
              </w:rPr>
            </w:pPr>
            <w:r w:rsidRPr="00B7322B">
              <w:rPr>
                <w:sz w:val="16"/>
                <w:szCs w:val="16"/>
              </w:rPr>
              <w:t>Implementazione meccaniche di sopravvivenza</w:t>
            </w:r>
          </w:p>
        </w:tc>
      </w:tr>
      <w:tr w:rsidR="0094058F" w:rsidRPr="00100A3C" w14:paraId="32A8508C" w14:textId="77777777" w:rsidTr="0094058F">
        <w:trPr>
          <w:tblCellSpacing w:w="0" w:type="dxa"/>
        </w:trPr>
        <w:tc>
          <w:tcPr>
            <w:tcW w:w="1895" w:type="dxa"/>
            <w:tcBorders>
              <w:top w:val="outset" w:sz="6" w:space="0" w:color="000000"/>
              <w:bottom w:val="outset" w:sz="6" w:space="0" w:color="000000"/>
              <w:right w:val="outset" w:sz="6" w:space="0" w:color="000000"/>
            </w:tcBorders>
          </w:tcPr>
          <w:p w14:paraId="6DC4A96A"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CA43595" w14:textId="77777777" w:rsidR="0094058F" w:rsidRPr="00100A3C" w:rsidRDefault="0094058F" w:rsidP="0094058F">
            <w:pPr>
              <w:spacing w:before="100" w:beforeAutospacing="1"/>
              <w:rPr>
                <w:sz w:val="16"/>
                <w:szCs w:val="16"/>
              </w:rPr>
            </w:pPr>
            <w:r>
              <w:rPr>
                <w:sz w:val="16"/>
                <w:szCs w:val="16"/>
              </w:rPr>
              <w:t>1</w:t>
            </w:r>
          </w:p>
        </w:tc>
      </w:tr>
      <w:tr w:rsidR="0094058F" w:rsidRPr="00100A3C" w14:paraId="4589F432" w14:textId="77777777" w:rsidTr="0094058F">
        <w:trPr>
          <w:tblCellSpacing w:w="0" w:type="dxa"/>
        </w:trPr>
        <w:tc>
          <w:tcPr>
            <w:tcW w:w="1895" w:type="dxa"/>
            <w:tcBorders>
              <w:top w:val="outset" w:sz="6" w:space="0" w:color="000000"/>
              <w:bottom w:val="outset" w:sz="6" w:space="0" w:color="000000"/>
              <w:right w:val="outset" w:sz="6" w:space="0" w:color="000000"/>
            </w:tcBorders>
          </w:tcPr>
          <w:p w14:paraId="7E26E645"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55CD5FC" w14:textId="77777777" w:rsidR="0094058F" w:rsidRPr="00100A3C" w:rsidRDefault="0094058F" w:rsidP="0094058F">
            <w:pPr>
              <w:spacing w:before="100" w:beforeAutospacing="1"/>
              <w:rPr>
                <w:sz w:val="16"/>
                <w:szCs w:val="16"/>
              </w:rPr>
            </w:pPr>
            <w:r>
              <w:rPr>
                <w:sz w:val="16"/>
                <w:szCs w:val="16"/>
              </w:rPr>
              <w:t>Nessuno</w:t>
            </w:r>
          </w:p>
        </w:tc>
      </w:tr>
      <w:tr w:rsidR="0094058F" w:rsidRPr="00100A3C" w14:paraId="75711E79" w14:textId="77777777" w:rsidTr="0094058F">
        <w:trPr>
          <w:tblCellSpacing w:w="0" w:type="dxa"/>
        </w:trPr>
        <w:tc>
          <w:tcPr>
            <w:tcW w:w="9580" w:type="dxa"/>
            <w:gridSpan w:val="2"/>
            <w:tcBorders>
              <w:top w:val="outset" w:sz="6" w:space="0" w:color="000000"/>
              <w:bottom w:val="outset" w:sz="6" w:space="0" w:color="000000"/>
            </w:tcBorders>
          </w:tcPr>
          <w:p w14:paraId="5869FF39"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28E39F62" w14:textId="77777777" w:rsidTr="0094058F">
        <w:trPr>
          <w:tblCellSpacing w:w="0" w:type="dxa"/>
        </w:trPr>
        <w:tc>
          <w:tcPr>
            <w:tcW w:w="1895" w:type="dxa"/>
            <w:tcBorders>
              <w:top w:val="outset" w:sz="6" w:space="0" w:color="000000"/>
              <w:bottom w:val="outset" w:sz="6" w:space="0" w:color="000000"/>
              <w:right w:val="outset" w:sz="6" w:space="0" w:color="000000"/>
            </w:tcBorders>
          </w:tcPr>
          <w:p w14:paraId="0FAAEFF6"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BC46857" w14:textId="77777777" w:rsidR="0094058F" w:rsidRPr="00100A3C" w:rsidRDefault="0094058F" w:rsidP="0094058F">
            <w:pPr>
              <w:spacing w:before="100" w:beforeAutospacing="1"/>
              <w:rPr>
                <w:sz w:val="16"/>
                <w:szCs w:val="16"/>
              </w:rPr>
            </w:pPr>
            <w:r w:rsidRPr="000F15A7">
              <w:rPr>
                <w:sz w:val="16"/>
                <w:szCs w:val="16"/>
              </w:rPr>
              <w:t xml:space="preserve">Il </w:t>
            </w:r>
            <w:r>
              <w:rPr>
                <w:sz w:val="16"/>
                <w:szCs w:val="16"/>
              </w:rPr>
              <w:t>giocatore</w:t>
            </w:r>
            <w:r w:rsidRPr="000F15A7">
              <w:rPr>
                <w:sz w:val="16"/>
                <w:szCs w:val="16"/>
              </w:rPr>
              <w:t xml:space="preserve"> dovrà essere soggetto a una meccanica di congelamento</w:t>
            </w:r>
          </w:p>
        </w:tc>
      </w:tr>
      <w:tr w:rsidR="0094058F" w:rsidRPr="00100A3C" w14:paraId="1488342F" w14:textId="77777777" w:rsidTr="0094058F">
        <w:trPr>
          <w:tblCellSpacing w:w="0" w:type="dxa"/>
        </w:trPr>
        <w:tc>
          <w:tcPr>
            <w:tcW w:w="1895" w:type="dxa"/>
            <w:tcBorders>
              <w:top w:val="outset" w:sz="6" w:space="0" w:color="000000"/>
              <w:bottom w:val="outset" w:sz="6" w:space="0" w:color="000000"/>
              <w:right w:val="outset" w:sz="6" w:space="0" w:color="000000"/>
            </w:tcBorders>
          </w:tcPr>
          <w:p w14:paraId="3F663AE8"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FEEBAFC" w14:textId="77777777" w:rsidR="0094058F" w:rsidRPr="00100A3C" w:rsidRDefault="0094058F" w:rsidP="0094058F">
            <w:pPr>
              <w:spacing w:before="100" w:beforeAutospacing="1"/>
              <w:rPr>
                <w:sz w:val="16"/>
                <w:szCs w:val="16"/>
              </w:rPr>
            </w:pPr>
            <w:r w:rsidRPr="000F15A7">
              <w:rPr>
                <w:sz w:val="16"/>
                <w:szCs w:val="16"/>
              </w:rPr>
              <w:t>Il giocatore dovrà potersi riscaldare avvicinandosi a</w:t>
            </w:r>
            <w:r>
              <w:rPr>
                <w:sz w:val="16"/>
                <w:szCs w:val="16"/>
              </w:rPr>
              <w:t xml:space="preserve"> una fonte di calore</w:t>
            </w:r>
          </w:p>
        </w:tc>
      </w:tr>
    </w:tbl>
    <w:p w14:paraId="345BC1EA" w14:textId="77777777" w:rsidR="0094058F" w:rsidRDefault="0094058F" w:rsidP="0094058F"/>
    <w:p w14:paraId="3F2AFB1C" w14:textId="77777777" w:rsidR="0094058F" w:rsidRDefault="0094058F" w:rsidP="0094058F"/>
    <w:p w14:paraId="2FF630AC" w14:textId="77777777" w:rsidR="0094058F" w:rsidRDefault="0094058F" w:rsidP="0094058F"/>
    <w:p w14:paraId="12B5F1C1" w14:textId="77777777" w:rsidR="0094058F" w:rsidRDefault="0094058F" w:rsidP="0094058F"/>
    <w:p w14:paraId="5B35519B" w14:textId="77777777" w:rsidR="0094058F" w:rsidRDefault="0094058F" w:rsidP="0094058F"/>
    <w:p w14:paraId="3CA9AB23" w14:textId="77777777" w:rsidR="0094058F" w:rsidRDefault="0094058F" w:rsidP="0094058F"/>
    <w:p w14:paraId="1B3F22CD" w14:textId="77777777" w:rsidR="0094058F" w:rsidRDefault="0094058F" w:rsidP="0094058F"/>
    <w:p w14:paraId="4D508CBF" w14:textId="77777777" w:rsidR="0094058F" w:rsidRDefault="0094058F" w:rsidP="0094058F"/>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7D88E1A6" w14:textId="77777777" w:rsidTr="00F17F09">
        <w:trPr>
          <w:trHeight w:val="251"/>
          <w:tblCellSpacing w:w="0" w:type="dxa"/>
        </w:trPr>
        <w:tc>
          <w:tcPr>
            <w:tcW w:w="9580" w:type="dxa"/>
            <w:gridSpan w:val="2"/>
            <w:tcBorders>
              <w:top w:val="outset" w:sz="6" w:space="0" w:color="000000"/>
              <w:bottom w:val="outset" w:sz="6" w:space="0" w:color="000000"/>
            </w:tcBorders>
          </w:tcPr>
          <w:p w14:paraId="69084696" w14:textId="77777777" w:rsidR="0094058F" w:rsidRPr="001F2449" w:rsidRDefault="0094058F" w:rsidP="00F17F09">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8</w:t>
            </w:r>
          </w:p>
        </w:tc>
      </w:tr>
      <w:tr w:rsidR="0094058F" w:rsidRPr="00100A3C" w14:paraId="2C556405" w14:textId="77777777" w:rsidTr="00F17F09">
        <w:trPr>
          <w:tblCellSpacing w:w="0" w:type="dxa"/>
        </w:trPr>
        <w:tc>
          <w:tcPr>
            <w:tcW w:w="1895" w:type="dxa"/>
            <w:tcBorders>
              <w:top w:val="outset" w:sz="6" w:space="0" w:color="000000"/>
              <w:bottom w:val="outset" w:sz="6" w:space="0" w:color="000000"/>
              <w:right w:val="outset" w:sz="6" w:space="0" w:color="000000"/>
            </w:tcBorders>
          </w:tcPr>
          <w:p w14:paraId="0745927F"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311C8EA" w14:textId="77777777" w:rsidR="0094058F" w:rsidRPr="00100A3C" w:rsidRDefault="0094058F" w:rsidP="00F17F09">
            <w:pPr>
              <w:spacing w:before="100" w:beforeAutospacing="1"/>
              <w:rPr>
                <w:sz w:val="16"/>
                <w:szCs w:val="16"/>
              </w:rPr>
            </w:pPr>
            <w:r>
              <w:rPr>
                <w:sz w:val="16"/>
                <w:szCs w:val="16"/>
              </w:rPr>
              <w:t xml:space="preserve">Creazione </w:t>
            </w:r>
            <w:r w:rsidRPr="000F15A7">
              <w:rPr>
                <w:sz w:val="16"/>
                <w:szCs w:val="16"/>
              </w:rPr>
              <w:t>interfaccia</w:t>
            </w:r>
          </w:p>
        </w:tc>
      </w:tr>
      <w:tr w:rsidR="0094058F" w:rsidRPr="00100A3C" w14:paraId="361DD31C" w14:textId="77777777" w:rsidTr="00F17F09">
        <w:trPr>
          <w:tblCellSpacing w:w="0" w:type="dxa"/>
        </w:trPr>
        <w:tc>
          <w:tcPr>
            <w:tcW w:w="1895" w:type="dxa"/>
            <w:tcBorders>
              <w:top w:val="outset" w:sz="6" w:space="0" w:color="000000"/>
              <w:bottom w:val="outset" w:sz="6" w:space="0" w:color="000000"/>
              <w:right w:val="outset" w:sz="6" w:space="0" w:color="000000"/>
            </w:tcBorders>
          </w:tcPr>
          <w:p w14:paraId="62EAD155"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56D8896" w14:textId="77777777" w:rsidR="0094058F" w:rsidRPr="00100A3C" w:rsidRDefault="0094058F" w:rsidP="00F17F09">
            <w:pPr>
              <w:spacing w:before="100" w:beforeAutospacing="1"/>
              <w:rPr>
                <w:sz w:val="16"/>
                <w:szCs w:val="16"/>
              </w:rPr>
            </w:pPr>
            <w:r>
              <w:rPr>
                <w:sz w:val="16"/>
                <w:szCs w:val="16"/>
              </w:rPr>
              <w:t>1</w:t>
            </w:r>
          </w:p>
        </w:tc>
      </w:tr>
      <w:tr w:rsidR="0094058F" w:rsidRPr="00100A3C" w14:paraId="40928EE7" w14:textId="77777777" w:rsidTr="00F17F09">
        <w:trPr>
          <w:tblCellSpacing w:w="0" w:type="dxa"/>
        </w:trPr>
        <w:tc>
          <w:tcPr>
            <w:tcW w:w="1895" w:type="dxa"/>
            <w:tcBorders>
              <w:top w:val="outset" w:sz="6" w:space="0" w:color="000000"/>
              <w:bottom w:val="outset" w:sz="6" w:space="0" w:color="000000"/>
              <w:right w:val="outset" w:sz="6" w:space="0" w:color="000000"/>
            </w:tcBorders>
          </w:tcPr>
          <w:p w14:paraId="3138B33D"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40EB5F" w14:textId="77777777" w:rsidR="0094058F" w:rsidRPr="00100A3C" w:rsidRDefault="0094058F" w:rsidP="00F17F09">
            <w:pPr>
              <w:spacing w:before="100" w:beforeAutospacing="1"/>
              <w:rPr>
                <w:sz w:val="16"/>
                <w:szCs w:val="16"/>
              </w:rPr>
            </w:pPr>
            <w:r>
              <w:rPr>
                <w:sz w:val="16"/>
                <w:szCs w:val="16"/>
              </w:rPr>
              <w:t>Nessuno</w:t>
            </w:r>
          </w:p>
        </w:tc>
      </w:tr>
      <w:tr w:rsidR="0094058F" w:rsidRPr="00100A3C" w14:paraId="5D672F41" w14:textId="77777777" w:rsidTr="00F17F09">
        <w:trPr>
          <w:tblCellSpacing w:w="0" w:type="dxa"/>
        </w:trPr>
        <w:tc>
          <w:tcPr>
            <w:tcW w:w="9580" w:type="dxa"/>
            <w:gridSpan w:val="2"/>
            <w:tcBorders>
              <w:top w:val="outset" w:sz="6" w:space="0" w:color="000000"/>
              <w:bottom w:val="outset" w:sz="6" w:space="0" w:color="000000"/>
            </w:tcBorders>
          </w:tcPr>
          <w:p w14:paraId="51810344"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4083D06C" w14:textId="77777777" w:rsidTr="00F17F09">
        <w:trPr>
          <w:tblCellSpacing w:w="0" w:type="dxa"/>
        </w:trPr>
        <w:tc>
          <w:tcPr>
            <w:tcW w:w="1895" w:type="dxa"/>
            <w:tcBorders>
              <w:top w:val="outset" w:sz="6" w:space="0" w:color="000000"/>
              <w:bottom w:val="outset" w:sz="6" w:space="0" w:color="000000"/>
              <w:right w:val="outset" w:sz="6" w:space="0" w:color="000000"/>
            </w:tcBorders>
          </w:tcPr>
          <w:p w14:paraId="5A8CAB80"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9C3400" w14:textId="77777777" w:rsidR="0094058F" w:rsidRPr="00100A3C" w:rsidRDefault="0094058F" w:rsidP="00F17F09">
            <w:pPr>
              <w:spacing w:before="100" w:beforeAutospacing="1"/>
              <w:rPr>
                <w:sz w:val="16"/>
                <w:szCs w:val="16"/>
              </w:rPr>
            </w:pPr>
            <w:r w:rsidRPr="000F15A7">
              <w:rPr>
                <w:sz w:val="16"/>
                <w:szCs w:val="16"/>
              </w:rPr>
              <w:t>Dovrà essere presente un menu principale</w:t>
            </w:r>
          </w:p>
        </w:tc>
      </w:tr>
      <w:tr w:rsidR="0094058F" w:rsidRPr="00100A3C" w14:paraId="43329B16" w14:textId="77777777" w:rsidTr="00F17F09">
        <w:trPr>
          <w:tblCellSpacing w:w="0" w:type="dxa"/>
        </w:trPr>
        <w:tc>
          <w:tcPr>
            <w:tcW w:w="1895" w:type="dxa"/>
            <w:tcBorders>
              <w:top w:val="outset" w:sz="6" w:space="0" w:color="000000"/>
              <w:bottom w:val="outset" w:sz="6" w:space="0" w:color="000000"/>
              <w:right w:val="outset" w:sz="6" w:space="0" w:color="000000"/>
            </w:tcBorders>
          </w:tcPr>
          <w:p w14:paraId="1BDF92B5" w14:textId="77777777" w:rsidR="0094058F" w:rsidRPr="001F2449" w:rsidRDefault="0094058F" w:rsidP="00F17F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0BEA91" w14:textId="77777777" w:rsidR="0094058F" w:rsidRPr="00100A3C" w:rsidRDefault="0094058F" w:rsidP="00F17F09">
            <w:pPr>
              <w:spacing w:before="100" w:beforeAutospacing="1"/>
              <w:rPr>
                <w:sz w:val="16"/>
                <w:szCs w:val="16"/>
              </w:rPr>
            </w:pPr>
            <w:r>
              <w:rPr>
                <w:sz w:val="16"/>
                <w:szCs w:val="16"/>
              </w:rPr>
              <w:t>Dovrà esserci un menu di Game Over</w:t>
            </w:r>
          </w:p>
        </w:tc>
      </w:tr>
    </w:tbl>
    <w:p w14:paraId="07746FBD" w14:textId="77777777" w:rsidR="0094058F" w:rsidRDefault="0094058F" w:rsidP="0094058F"/>
    <w:p w14:paraId="18EF69D9" w14:textId="77777777" w:rsidR="0094058F" w:rsidRDefault="0094058F" w:rsidP="0094058F"/>
    <w:p w14:paraId="33BC688C" w14:textId="77777777" w:rsidR="0094058F" w:rsidRDefault="0094058F" w:rsidP="0094058F"/>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4BD02E80" w14:textId="77777777" w:rsidTr="00F17F09">
        <w:trPr>
          <w:trHeight w:val="251"/>
          <w:tblCellSpacing w:w="0" w:type="dxa"/>
        </w:trPr>
        <w:tc>
          <w:tcPr>
            <w:tcW w:w="9580" w:type="dxa"/>
            <w:gridSpan w:val="2"/>
            <w:tcBorders>
              <w:top w:val="outset" w:sz="6" w:space="0" w:color="000000"/>
              <w:bottom w:val="outset" w:sz="6" w:space="0" w:color="000000"/>
            </w:tcBorders>
          </w:tcPr>
          <w:p w14:paraId="5E039DF8" w14:textId="77777777" w:rsidR="0094058F" w:rsidRPr="001F2449" w:rsidRDefault="0094058F" w:rsidP="00F17F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4058F" w:rsidRPr="00100A3C" w14:paraId="7DE18F1B" w14:textId="77777777" w:rsidTr="00F17F09">
        <w:trPr>
          <w:tblCellSpacing w:w="0" w:type="dxa"/>
        </w:trPr>
        <w:tc>
          <w:tcPr>
            <w:tcW w:w="1895" w:type="dxa"/>
            <w:tcBorders>
              <w:top w:val="outset" w:sz="6" w:space="0" w:color="000000"/>
              <w:bottom w:val="outset" w:sz="6" w:space="0" w:color="000000"/>
              <w:right w:val="outset" w:sz="6" w:space="0" w:color="000000"/>
            </w:tcBorders>
          </w:tcPr>
          <w:p w14:paraId="0C94C490"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245768B" w14:textId="77777777" w:rsidR="0094058F" w:rsidRPr="00100A3C" w:rsidRDefault="0094058F" w:rsidP="00F17F09">
            <w:pPr>
              <w:spacing w:before="100" w:beforeAutospacing="1"/>
              <w:rPr>
                <w:sz w:val="16"/>
                <w:szCs w:val="16"/>
              </w:rPr>
            </w:pPr>
            <w:r w:rsidRPr="00B7322B">
              <w:rPr>
                <w:sz w:val="16"/>
                <w:szCs w:val="16"/>
              </w:rPr>
              <w:t>Definizione degli obiettivi di gioco</w:t>
            </w:r>
          </w:p>
        </w:tc>
      </w:tr>
      <w:tr w:rsidR="0094058F" w:rsidRPr="00100A3C" w14:paraId="2E24A0A7" w14:textId="77777777" w:rsidTr="00F17F09">
        <w:trPr>
          <w:tblCellSpacing w:w="0" w:type="dxa"/>
        </w:trPr>
        <w:tc>
          <w:tcPr>
            <w:tcW w:w="1895" w:type="dxa"/>
            <w:tcBorders>
              <w:top w:val="outset" w:sz="6" w:space="0" w:color="000000"/>
              <w:bottom w:val="outset" w:sz="6" w:space="0" w:color="000000"/>
              <w:right w:val="outset" w:sz="6" w:space="0" w:color="000000"/>
            </w:tcBorders>
          </w:tcPr>
          <w:p w14:paraId="513BEC21"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DE886E" w14:textId="77777777" w:rsidR="0094058F" w:rsidRPr="00100A3C" w:rsidRDefault="0094058F" w:rsidP="00F17F09">
            <w:pPr>
              <w:spacing w:before="100" w:beforeAutospacing="1"/>
              <w:rPr>
                <w:sz w:val="16"/>
                <w:szCs w:val="16"/>
              </w:rPr>
            </w:pPr>
            <w:r>
              <w:rPr>
                <w:sz w:val="16"/>
                <w:szCs w:val="16"/>
              </w:rPr>
              <w:t>1</w:t>
            </w:r>
          </w:p>
        </w:tc>
      </w:tr>
      <w:tr w:rsidR="0094058F" w:rsidRPr="00100A3C" w14:paraId="7DA0B205" w14:textId="77777777" w:rsidTr="00F17F09">
        <w:trPr>
          <w:tblCellSpacing w:w="0" w:type="dxa"/>
        </w:trPr>
        <w:tc>
          <w:tcPr>
            <w:tcW w:w="1895" w:type="dxa"/>
            <w:tcBorders>
              <w:top w:val="outset" w:sz="6" w:space="0" w:color="000000"/>
              <w:bottom w:val="outset" w:sz="6" w:space="0" w:color="000000"/>
              <w:right w:val="outset" w:sz="6" w:space="0" w:color="000000"/>
            </w:tcBorders>
          </w:tcPr>
          <w:p w14:paraId="4E340574"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CC21B5E" w14:textId="77777777" w:rsidR="0094058F" w:rsidRPr="00100A3C" w:rsidRDefault="0094058F" w:rsidP="00F17F09">
            <w:pPr>
              <w:spacing w:before="100" w:beforeAutospacing="1"/>
              <w:rPr>
                <w:sz w:val="16"/>
                <w:szCs w:val="16"/>
              </w:rPr>
            </w:pPr>
            <w:r w:rsidRPr="00B7322B">
              <w:rPr>
                <w:sz w:val="16"/>
                <w:szCs w:val="16"/>
              </w:rPr>
              <w:t>Il giocatore deve completare gli obiettivi per vincere la partita</w:t>
            </w:r>
          </w:p>
        </w:tc>
      </w:tr>
      <w:tr w:rsidR="0094058F" w:rsidRPr="00100A3C" w14:paraId="1038BB83" w14:textId="77777777" w:rsidTr="00F17F09">
        <w:trPr>
          <w:tblCellSpacing w:w="0" w:type="dxa"/>
        </w:trPr>
        <w:tc>
          <w:tcPr>
            <w:tcW w:w="9580" w:type="dxa"/>
            <w:gridSpan w:val="2"/>
            <w:tcBorders>
              <w:top w:val="outset" w:sz="6" w:space="0" w:color="000000"/>
              <w:bottom w:val="outset" w:sz="6" w:space="0" w:color="000000"/>
            </w:tcBorders>
          </w:tcPr>
          <w:p w14:paraId="18DA77F5"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5A95AAB0" w14:textId="77777777" w:rsidTr="00F17F09">
        <w:trPr>
          <w:tblCellSpacing w:w="0" w:type="dxa"/>
        </w:trPr>
        <w:tc>
          <w:tcPr>
            <w:tcW w:w="1895" w:type="dxa"/>
            <w:tcBorders>
              <w:top w:val="outset" w:sz="6" w:space="0" w:color="000000"/>
              <w:bottom w:val="outset" w:sz="6" w:space="0" w:color="000000"/>
              <w:right w:val="outset" w:sz="6" w:space="0" w:color="000000"/>
            </w:tcBorders>
          </w:tcPr>
          <w:p w14:paraId="6B7E4B55"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1CE54D" w14:textId="77777777" w:rsidR="0094058F" w:rsidRPr="00100A3C" w:rsidRDefault="0094058F" w:rsidP="00F17F09">
            <w:pPr>
              <w:spacing w:before="100" w:beforeAutospacing="1"/>
              <w:rPr>
                <w:sz w:val="16"/>
                <w:szCs w:val="16"/>
              </w:rPr>
            </w:pPr>
            <w:r w:rsidRPr="00B7322B">
              <w:rPr>
                <w:sz w:val="16"/>
                <w:szCs w:val="16"/>
              </w:rPr>
              <w:t>Il giocatore dovrà scovare tre eventi paranormali nelle rovine</w:t>
            </w:r>
          </w:p>
        </w:tc>
      </w:tr>
      <w:tr w:rsidR="0094058F" w:rsidRPr="00100A3C" w14:paraId="21D71EDF" w14:textId="77777777" w:rsidTr="00F17F09">
        <w:trPr>
          <w:tblCellSpacing w:w="0" w:type="dxa"/>
        </w:trPr>
        <w:tc>
          <w:tcPr>
            <w:tcW w:w="1895" w:type="dxa"/>
            <w:tcBorders>
              <w:top w:val="outset" w:sz="6" w:space="0" w:color="000000"/>
              <w:bottom w:val="outset" w:sz="6" w:space="0" w:color="000000"/>
              <w:right w:val="outset" w:sz="6" w:space="0" w:color="000000"/>
            </w:tcBorders>
          </w:tcPr>
          <w:p w14:paraId="3AC21B79" w14:textId="77777777" w:rsidR="0094058F" w:rsidRPr="001F2449" w:rsidRDefault="0094058F" w:rsidP="00F17F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3A4BC43" w14:textId="77777777" w:rsidR="0094058F" w:rsidRPr="00100A3C" w:rsidRDefault="0094058F" w:rsidP="00F17F09">
            <w:pPr>
              <w:spacing w:before="100" w:beforeAutospacing="1"/>
              <w:rPr>
                <w:sz w:val="16"/>
                <w:szCs w:val="16"/>
              </w:rPr>
            </w:pPr>
            <w:r>
              <w:rPr>
                <w:sz w:val="16"/>
                <w:szCs w:val="16"/>
              </w:rPr>
              <w:t>Il giocatore dovrà sopravvivere fino al sorgere del sole</w:t>
            </w:r>
          </w:p>
        </w:tc>
      </w:tr>
    </w:tbl>
    <w:p w14:paraId="54C82442" w14:textId="77777777" w:rsidR="0094058F" w:rsidRDefault="0094058F" w:rsidP="0094058F"/>
    <w:p w14:paraId="083D6E2F" w14:textId="77777777" w:rsidR="004340DE" w:rsidRDefault="004340DE"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440BEAD" w14:textId="21DFA079" w:rsidR="0094058F" w:rsidRDefault="0094058F" w:rsidP="00AB05BB">
      <w:pPr>
        <w:rPr>
          <w:lang w:val="it-IT"/>
        </w:rPr>
      </w:pPr>
      <w:r>
        <w:rPr>
          <w:lang w:val="it-IT"/>
        </w:rPr>
        <w:br w:type="page"/>
      </w:r>
    </w:p>
    <w:p w14:paraId="0D8A46D9" w14:textId="78A9B708" w:rsidR="00E6362D" w:rsidRPr="00DA47BC" w:rsidRDefault="0094058F" w:rsidP="003E1862">
      <w:pPr>
        <w:pStyle w:val="Titolo2"/>
        <w:ind w:left="578" w:hanging="578"/>
      </w:pPr>
      <w:bookmarkStart w:id="8" w:name="_Toc94790449"/>
      <w:r>
        <w:lastRenderedPageBreak/>
        <w:t>U</w:t>
      </w:r>
      <w:r w:rsidR="00E6362D" w:rsidRPr="00DA47BC">
        <w:t>se case</w:t>
      </w:r>
      <w:bookmarkEnd w:id="8"/>
    </w:p>
    <w:p w14:paraId="137A48E6" w14:textId="3046E8CD" w:rsidR="00D24139" w:rsidRDefault="00D24139" w:rsidP="00D24139">
      <w:pPr>
        <w:pStyle w:val="NormaleWeb"/>
      </w:pPr>
      <w:r>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Default="00D24139" w:rsidP="00D24139">
      <w:pPr>
        <w:pStyle w:val="NormaleWeb"/>
      </w:pPr>
      <w:r>
        <w:t>L’entità nemica viene generata nella mappa una volta iniziata la partita, può iniziare ad inseguire il giocatore quando lui entra nel suo campo visivo.</w:t>
      </w:r>
    </w:p>
    <w:p w14:paraId="47D99344" w14:textId="5C3DB2F2" w:rsidR="00D24139" w:rsidRDefault="00D24139" w:rsidP="00D24139">
      <w:pPr>
        <w:pStyle w:val="NormaleWeb"/>
      </w:pPr>
      <w:r>
        <w:t>Il giocatore possiede una torcia con due modalità: luce normale ed ultravioletta. La seconda è in grado di stordire l’entità e di farla scomparire, ma va ricaricata con delle pile sparse all’interno della foresta.</w:t>
      </w:r>
    </w:p>
    <w:p w14:paraId="5F55EE78" w14:textId="554B611E" w:rsidR="00D24139" w:rsidRDefault="00D24139" w:rsidP="00D24139">
      <w:pPr>
        <w:pStyle w:val="NormaleWeb"/>
      </w:pPr>
      <w:r>
        <w:rPr>
          <w:noProof/>
        </w:rPr>
        <w:drawing>
          <wp:anchor distT="0" distB="0" distL="114300" distR="114300" simplePos="0" relativeHeight="251658240" behindDoc="1" locked="0" layoutInCell="1" allowOverlap="1" wp14:anchorId="169B4FED" wp14:editId="158F03C9">
            <wp:simplePos x="0" y="0"/>
            <wp:positionH relativeFrom="column">
              <wp:posOffset>3175</wp:posOffset>
            </wp:positionH>
            <wp:positionV relativeFrom="paragraph">
              <wp:posOffset>64770</wp:posOffset>
            </wp:positionV>
            <wp:extent cx="6120130" cy="4018280"/>
            <wp:effectExtent l="0" t="0" r="0" b="1270"/>
            <wp:wrapThrough wrapText="bothSides">
              <wp:wrapPolygon edited="0">
                <wp:start x="1546" y="0"/>
                <wp:lineTo x="1546" y="4915"/>
                <wp:lineTo x="202" y="6554"/>
                <wp:lineTo x="0" y="8704"/>
                <wp:lineTo x="0" y="9114"/>
                <wp:lineTo x="1546" y="9831"/>
                <wp:lineTo x="1546" y="16384"/>
                <wp:lineTo x="202" y="17306"/>
                <wp:lineTo x="67" y="18023"/>
                <wp:lineTo x="403" y="18023"/>
                <wp:lineTo x="134" y="19149"/>
                <wp:lineTo x="67" y="19764"/>
                <wp:lineTo x="1479" y="21300"/>
                <wp:lineTo x="1546" y="21504"/>
                <wp:lineTo x="21515" y="21504"/>
                <wp:lineTo x="21515" y="0"/>
                <wp:lineTo x="1546" y="0"/>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018280"/>
                    </a:xfrm>
                    <a:prstGeom prst="rect">
                      <a:avLst/>
                    </a:prstGeom>
                    <a:noFill/>
                    <a:ln>
                      <a:noFill/>
                    </a:ln>
                  </pic:spPr>
                </pic:pic>
              </a:graphicData>
            </a:graphic>
          </wp:anchor>
        </w:drawing>
      </w:r>
    </w:p>
    <w:p w14:paraId="23B003E1" w14:textId="77777777" w:rsidR="00A71557" w:rsidRDefault="00A71557" w:rsidP="00A71557">
      <w:pPr>
        <w:rPr>
          <w:color w:val="FF0000"/>
          <w:lang w:val="it-IT"/>
        </w:rPr>
      </w:pPr>
    </w:p>
    <w:p w14:paraId="19F72735" w14:textId="77777777" w:rsidR="00D24139" w:rsidRPr="00A71557" w:rsidRDefault="00D24139"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7BC633AC" w14:textId="73E0EC03" w:rsidR="0094058F" w:rsidRPr="0094058F" w:rsidRDefault="0094058F" w:rsidP="0094058F">
      <w:pPr>
        <w:pStyle w:val="Corpotesto"/>
        <w:widowControl w:val="0"/>
        <w:autoSpaceDE w:val="0"/>
        <w:autoSpaceDN w:val="0"/>
        <w:spacing w:before="56" w:after="0"/>
        <w:rPr>
          <w:b/>
          <w:bCs/>
        </w:rPr>
      </w:pPr>
      <w:bookmarkStart w:id="13" w:name="_Toc413411420"/>
      <w:bookmarkStart w:id="14" w:name="_Toc94790453"/>
      <w:r w:rsidRPr="0094058F">
        <w:rPr>
          <w:b/>
          <w:bCs/>
        </w:rPr>
        <w:t>Software:</w:t>
      </w:r>
    </w:p>
    <w:p w14:paraId="50ED03F8" w14:textId="3FDB45E7" w:rsidR="0094058F" w:rsidRDefault="0094058F" w:rsidP="0094058F">
      <w:pPr>
        <w:pStyle w:val="Corpotesto"/>
        <w:widowControl w:val="0"/>
        <w:numPr>
          <w:ilvl w:val="0"/>
          <w:numId w:val="28"/>
        </w:numPr>
        <w:autoSpaceDE w:val="0"/>
        <w:autoSpaceDN w:val="0"/>
        <w:spacing w:before="56" w:after="0"/>
      </w:pPr>
      <w:r>
        <w:t>Unreal Engine</w:t>
      </w:r>
    </w:p>
    <w:p w14:paraId="2FBE2952" w14:textId="77777777" w:rsidR="0094058F" w:rsidRDefault="0094058F" w:rsidP="0094058F">
      <w:pPr>
        <w:pStyle w:val="Corpotesto"/>
        <w:widowControl w:val="0"/>
        <w:numPr>
          <w:ilvl w:val="0"/>
          <w:numId w:val="28"/>
        </w:numPr>
        <w:autoSpaceDE w:val="0"/>
        <w:autoSpaceDN w:val="0"/>
        <w:spacing w:before="56" w:after="0"/>
      </w:pPr>
      <w:r>
        <w:t>Blender</w:t>
      </w:r>
    </w:p>
    <w:p w14:paraId="2D43FBAB" w14:textId="77777777" w:rsidR="0094058F" w:rsidRDefault="0094058F" w:rsidP="0094058F">
      <w:pPr>
        <w:pStyle w:val="Corpotesto"/>
        <w:widowControl w:val="0"/>
        <w:numPr>
          <w:ilvl w:val="0"/>
          <w:numId w:val="28"/>
        </w:numPr>
        <w:autoSpaceDE w:val="0"/>
        <w:autoSpaceDN w:val="0"/>
        <w:spacing w:before="56" w:after="0"/>
      </w:pPr>
      <w:r>
        <w:t>Visual Studio</w:t>
      </w:r>
    </w:p>
    <w:p w14:paraId="6FBDF6CB" w14:textId="471CC49E" w:rsidR="0094058F" w:rsidRDefault="0094058F" w:rsidP="0094058F">
      <w:pPr>
        <w:pStyle w:val="Corpotesto"/>
        <w:widowControl w:val="0"/>
        <w:numPr>
          <w:ilvl w:val="0"/>
          <w:numId w:val="28"/>
        </w:numPr>
        <w:autoSpaceDE w:val="0"/>
        <w:autoSpaceDN w:val="0"/>
        <w:spacing w:before="56" w:after="0"/>
      </w:pPr>
      <w:r>
        <w:t>GitHub</w:t>
      </w:r>
    </w:p>
    <w:p w14:paraId="04C3B7EE" w14:textId="40382FCE" w:rsidR="0094058F" w:rsidRPr="0094058F" w:rsidRDefault="0094058F" w:rsidP="0094058F">
      <w:pPr>
        <w:pStyle w:val="Corpotesto"/>
        <w:widowControl w:val="0"/>
        <w:autoSpaceDE w:val="0"/>
        <w:autoSpaceDN w:val="0"/>
        <w:spacing w:before="56" w:after="0"/>
        <w:rPr>
          <w:b/>
          <w:bCs/>
        </w:rPr>
      </w:pPr>
      <w:r w:rsidRPr="0094058F">
        <w:rPr>
          <w:b/>
          <w:bCs/>
        </w:rPr>
        <w:t>Librerie di Unreal Engine:</w:t>
      </w:r>
    </w:p>
    <w:p w14:paraId="113C722B" w14:textId="45264273" w:rsidR="0094058F" w:rsidRDefault="0094058F" w:rsidP="0094058F">
      <w:pPr>
        <w:pStyle w:val="Corpotesto"/>
        <w:widowControl w:val="0"/>
        <w:numPr>
          <w:ilvl w:val="0"/>
          <w:numId w:val="29"/>
        </w:numPr>
        <w:autoSpaceDE w:val="0"/>
        <w:autoSpaceDN w:val="0"/>
        <w:spacing w:before="56" w:after="0"/>
      </w:pPr>
      <w:r>
        <w:t>Niagara (effetti)</w:t>
      </w:r>
    </w:p>
    <w:p w14:paraId="56F492C4" w14:textId="011B7A0C" w:rsidR="0094058F" w:rsidRDefault="0094058F" w:rsidP="0094058F">
      <w:pPr>
        <w:pStyle w:val="Corpotesto"/>
        <w:widowControl w:val="0"/>
        <w:numPr>
          <w:ilvl w:val="0"/>
          <w:numId w:val="29"/>
        </w:numPr>
        <w:autoSpaceDE w:val="0"/>
        <w:autoSpaceDN w:val="0"/>
        <w:spacing w:before="56" w:after="0"/>
      </w:pPr>
      <w:proofErr w:type="spellStart"/>
      <w:r>
        <w:t>Enhanced</w:t>
      </w:r>
      <w:proofErr w:type="spellEnd"/>
      <w:r>
        <w:t xml:space="preserve"> Input</w:t>
      </w:r>
    </w:p>
    <w:p w14:paraId="7FAF5D6A" w14:textId="3806F6DF" w:rsidR="0094058F" w:rsidRDefault="0094058F" w:rsidP="0094058F">
      <w:pPr>
        <w:pStyle w:val="Corpotesto"/>
        <w:widowControl w:val="0"/>
        <w:numPr>
          <w:ilvl w:val="0"/>
          <w:numId w:val="29"/>
        </w:numPr>
        <w:autoSpaceDE w:val="0"/>
        <w:autoSpaceDN w:val="0"/>
        <w:spacing w:before="56" w:after="0"/>
      </w:pPr>
      <w:proofErr w:type="spellStart"/>
      <w:r>
        <w:t>MetaSounds</w:t>
      </w:r>
      <w:proofErr w:type="spellEnd"/>
      <w:r>
        <w:t xml:space="preserve"> (audio horror)</w:t>
      </w:r>
    </w:p>
    <w:p w14:paraId="57F5E92C" w14:textId="6EC473E1" w:rsidR="0094058F" w:rsidRDefault="0094058F" w:rsidP="0094058F">
      <w:pPr>
        <w:pStyle w:val="Corpotesto"/>
        <w:widowControl w:val="0"/>
        <w:numPr>
          <w:ilvl w:val="0"/>
          <w:numId w:val="29"/>
        </w:numPr>
        <w:autoSpaceDE w:val="0"/>
        <w:autoSpaceDN w:val="0"/>
        <w:spacing w:before="56" w:after="0"/>
      </w:pPr>
      <w:r>
        <w:t xml:space="preserve">Chaos </w:t>
      </w:r>
      <w:proofErr w:type="spellStart"/>
      <w:r>
        <w:t>Physics</w:t>
      </w:r>
      <w:proofErr w:type="spellEnd"/>
    </w:p>
    <w:p w14:paraId="46125094" w14:textId="339C36F3" w:rsidR="0094058F" w:rsidRDefault="0094058F" w:rsidP="0094058F">
      <w:pPr>
        <w:pStyle w:val="Corpotesto"/>
        <w:widowControl w:val="0"/>
        <w:numPr>
          <w:ilvl w:val="0"/>
          <w:numId w:val="29"/>
        </w:numPr>
        <w:autoSpaceDE w:val="0"/>
        <w:autoSpaceDN w:val="0"/>
        <w:spacing w:before="56" w:after="0"/>
      </w:pPr>
      <w:r>
        <w:t xml:space="preserve">AI </w:t>
      </w:r>
      <w:proofErr w:type="spellStart"/>
      <w:r>
        <w:t>Perception</w:t>
      </w:r>
      <w:proofErr w:type="spellEnd"/>
    </w:p>
    <w:p w14:paraId="0154C2F0" w14:textId="77777777" w:rsidR="00A967FB" w:rsidRDefault="00AB05BB" w:rsidP="00A967FB">
      <w:pPr>
        <w:pStyle w:val="Titolo3"/>
      </w:pPr>
      <w:r w:rsidRPr="00D03EA1">
        <w:t>Hardware</w:t>
      </w:r>
      <w:bookmarkEnd w:id="13"/>
      <w:bookmarkEnd w:id="14"/>
    </w:p>
    <w:p w14:paraId="2BC72EA1" w14:textId="09A9A820" w:rsidR="00A967FB" w:rsidRDefault="0094058F" w:rsidP="0094058F">
      <w:pPr>
        <w:rPr>
          <w:lang w:val="it-IT"/>
        </w:rPr>
      </w:pPr>
      <w:r>
        <w:rPr>
          <w:lang w:val="it-IT"/>
        </w:rPr>
        <w:t>Durante lo sviluppo saranno disponibili i PC con W11 forniti dalla scuola, con le seguenti caratteristiche:</w:t>
      </w:r>
    </w:p>
    <w:p w14:paraId="41D5A44A" w14:textId="77777777" w:rsidR="0094058F" w:rsidRPr="0094058F" w:rsidRDefault="0094058F" w:rsidP="0094058F">
      <w:pPr>
        <w:pStyle w:val="Corpotesto"/>
        <w:spacing w:before="56" w:after="0"/>
        <w:ind w:left="243"/>
        <w:rPr>
          <w:lang w:val="en-GB"/>
        </w:rPr>
      </w:pPr>
      <w:bookmarkStart w:id="15" w:name="_Toc429059808"/>
      <w:bookmarkStart w:id="16" w:name="_Toc94790454"/>
      <w:r>
        <w:tab/>
      </w:r>
      <w:r w:rsidRPr="0094058F">
        <w:rPr>
          <w:b/>
          <w:bCs/>
          <w:lang w:val="en-GB"/>
        </w:rPr>
        <w:t>Processore:</w:t>
      </w:r>
      <w:r w:rsidRPr="0094058F">
        <w:rPr>
          <w:lang w:val="en-GB"/>
        </w:rPr>
        <w:t xml:space="preserve"> 13th Gen Intel Core i7-13700 2.10GHz</w:t>
      </w:r>
    </w:p>
    <w:p w14:paraId="3C0C79EF" w14:textId="77777777" w:rsidR="0094058F" w:rsidRPr="0094058F" w:rsidRDefault="0094058F" w:rsidP="0094058F">
      <w:pPr>
        <w:pStyle w:val="Corpotesto"/>
        <w:spacing w:before="56" w:after="0"/>
        <w:ind w:left="243"/>
        <w:rPr>
          <w:lang w:val="en-GB"/>
        </w:rPr>
      </w:pPr>
      <w:r w:rsidRPr="0094058F">
        <w:rPr>
          <w:lang w:val="en-GB"/>
        </w:rPr>
        <w:tab/>
      </w:r>
      <w:r w:rsidRPr="0094058F">
        <w:rPr>
          <w:b/>
          <w:bCs/>
          <w:lang w:val="en-GB"/>
        </w:rPr>
        <w:t>RAM:</w:t>
      </w:r>
      <w:r w:rsidRPr="0094058F">
        <w:rPr>
          <w:lang w:val="en-GB"/>
        </w:rPr>
        <w:t xml:space="preserve"> 2x16GB 4400Mhz DDR4</w:t>
      </w:r>
    </w:p>
    <w:p w14:paraId="45AE9180" w14:textId="77777777" w:rsidR="0094058F" w:rsidRPr="0094058F" w:rsidRDefault="0094058F" w:rsidP="0094058F">
      <w:pPr>
        <w:pStyle w:val="Corpotesto"/>
        <w:spacing w:before="56" w:after="0"/>
        <w:ind w:left="243"/>
        <w:rPr>
          <w:lang w:val="en-GB"/>
        </w:rPr>
      </w:pPr>
      <w:r w:rsidRPr="0094058F">
        <w:rPr>
          <w:lang w:val="en-GB"/>
        </w:rPr>
        <w:tab/>
      </w:r>
      <w:r w:rsidRPr="0094058F">
        <w:rPr>
          <w:b/>
          <w:bCs/>
          <w:lang w:val="en-GB"/>
        </w:rPr>
        <w:t>GPU:</w:t>
      </w:r>
      <w:r w:rsidRPr="0094058F">
        <w:rPr>
          <w:lang w:val="en-GB"/>
        </w:rPr>
        <w:t xml:space="preserve"> Nvidia T400 4GB</w:t>
      </w:r>
    </w:p>
    <w:p w14:paraId="5510C6DF" w14:textId="77777777" w:rsidR="0094058F" w:rsidRPr="0094058F" w:rsidRDefault="0094058F" w:rsidP="0094058F">
      <w:pPr>
        <w:pStyle w:val="Corpotesto"/>
        <w:spacing w:before="56" w:after="0"/>
        <w:ind w:left="243"/>
        <w:rPr>
          <w:lang w:val="en-GB"/>
        </w:rPr>
      </w:pPr>
      <w:r w:rsidRPr="0094058F">
        <w:rPr>
          <w:lang w:val="en-GB"/>
        </w:rPr>
        <w:tab/>
      </w:r>
      <w:r w:rsidRPr="0094058F">
        <w:rPr>
          <w:b/>
          <w:bCs/>
          <w:lang w:val="en-GB"/>
        </w:rPr>
        <w:t>OS:</w:t>
      </w:r>
      <w:r w:rsidRPr="0094058F">
        <w:rPr>
          <w:lang w:val="en-GB"/>
        </w:rPr>
        <w:t xml:space="preserve"> Windows 11 Education 23H2</w:t>
      </w:r>
    </w:p>
    <w:p w14:paraId="32ACE750" w14:textId="7E4A86C9" w:rsidR="00620991" w:rsidRPr="00A967FB" w:rsidRDefault="00620991" w:rsidP="00A967FB">
      <w:pPr>
        <w:pStyle w:val="Titolo1"/>
      </w:pPr>
      <w:r w:rsidRPr="00A967FB">
        <w:lastRenderedPageBreak/>
        <w:t>Progettazione</w:t>
      </w:r>
      <w:bookmarkEnd w:id="15"/>
      <w:bookmarkEnd w:id="16"/>
    </w:p>
    <w:p w14:paraId="2E32AA0A" w14:textId="139CB845" w:rsidR="00620991" w:rsidRPr="00B212AB" w:rsidRDefault="00620991" w:rsidP="00620991">
      <w:pPr>
        <w:rPr>
          <w:lang w:val="it-IT"/>
        </w:rPr>
      </w:pPr>
      <w:r w:rsidRPr="00B212AB">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B212AB" w:rsidRDefault="00620991" w:rsidP="00620991">
      <w:pPr>
        <w:rPr>
          <w:lang w:val="it-IT"/>
        </w:rPr>
      </w:pPr>
    </w:p>
    <w:p w14:paraId="10949812" w14:textId="04186029" w:rsidR="00620991" w:rsidRPr="00B212AB" w:rsidRDefault="00620991" w:rsidP="00620991">
      <w:pPr>
        <w:pStyle w:val="Titolo2"/>
      </w:pPr>
      <w:bookmarkStart w:id="17" w:name="_Toc429059809"/>
      <w:bookmarkStart w:id="18" w:name="_Toc94790455"/>
      <w:r w:rsidRPr="00B212AB">
        <w:t>Design dell’architettura del sistema</w:t>
      </w:r>
      <w:bookmarkEnd w:id="17"/>
      <w:bookmarkEnd w:id="18"/>
    </w:p>
    <w:p w14:paraId="2F9AB492" w14:textId="67E70973" w:rsidR="00620991" w:rsidRPr="00B212AB" w:rsidRDefault="00620991" w:rsidP="00620991">
      <w:pPr>
        <w:rPr>
          <w:lang w:val="it-IT"/>
        </w:rPr>
      </w:pPr>
      <w:r w:rsidRPr="00B212AB">
        <w:rPr>
          <w:lang w:val="it-IT"/>
        </w:rPr>
        <w:t>Descrive:</w:t>
      </w:r>
    </w:p>
    <w:p w14:paraId="5D0E0A32" w14:textId="04F2F58A" w:rsidR="00620991" w:rsidRPr="00B212AB" w:rsidRDefault="00620991" w:rsidP="00620991">
      <w:pPr>
        <w:numPr>
          <w:ilvl w:val="0"/>
          <w:numId w:val="10"/>
        </w:numPr>
        <w:rPr>
          <w:lang w:val="it-IT"/>
        </w:rPr>
      </w:pPr>
      <w:r w:rsidRPr="00B212AB">
        <w:rPr>
          <w:lang w:val="it-IT"/>
        </w:rPr>
        <w:t>La struttura del programma/sistema lo schema di rete...</w:t>
      </w:r>
    </w:p>
    <w:p w14:paraId="7EAA131A" w14:textId="77777777" w:rsidR="00620991" w:rsidRPr="00B212AB" w:rsidRDefault="00620991" w:rsidP="00620991">
      <w:pPr>
        <w:numPr>
          <w:ilvl w:val="0"/>
          <w:numId w:val="10"/>
        </w:numPr>
        <w:rPr>
          <w:lang w:val="it-IT"/>
        </w:rPr>
      </w:pPr>
      <w:r w:rsidRPr="00B212AB">
        <w:rPr>
          <w:lang w:val="it-IT"/>
        </w:rPr>
        <w:t>Gli oggetti/moduli/componenti che lo compongono.</w:t>
      </w:r>
    </w:p>
    <w:p w14:paraId="5DABBEB6" w14:textId="7D9E1E45" w:rsidR="00620991" w:rsidRPr="00B212AB" w:rsidRDefault="00620991" w:rsidP="00620991">
      <w:pPr>
        <w:numPr>
          <w:ilvl w:val="0"/>
          <w:numId w:val="10"/>
        </w:numPr>
        <w:rPr>
          <w:lang w:val="it-IT"/>
        </w:rPr>
      </w:pPr>
      <w:r w:rsidRPr="00B212AB">
        <w:rPr>
          <w:lang w:val="it-IT"/>
        </w:rPr>
        <w:t xml:space="preserve">I flussi di informazione in ingresso ed in uscita e le relative elaborazioni. Può utilizzare </w:t>
      </w:r>
      <w:r w:rsidRPr="00B212AB">
        <w:rPr>
          <w:i/>
          <w:lang w:val="it-IT"/>
        </w:rPr>
        <w:t>diagrammi di flusso dei dati</w:t>
      </w:r>
      <w:r w:rsidRPr="00B212AB">
        <w:rPr>
          <w:lang w:val="it-IT"/>
        </w:rPr>
        <w:t xml:space="preserve"> (DFD).</w:t>
      </w:r>
    </w:p>
    <w:p w14:paraId="20C0261C" w14:textId="77777777" w:rsidR="00620991" w:rsidRPr="00B212AB" w:rsidRDefault="00620991" w:rsidP="00620991">
      <w:pPr>
        <w:numPr>
          <w:ilvl w:val="0"/>
          <w:numId w:val="10"/>
        </w:numPr>
        <w:rPr>
          <w:lang w:val="it-IT"/>
        </w:rPr>
      </w:pPr>
      <w:r w:rsidRPr="00B212AB">
        <w:rPr>
          <w:lang w:val="it-IT"/>
        </w:rPr>
        <w:t>Eventuale sitemap</w:t>
      </w:r>
    </w:p>
    <w:p w14:paraId="0682B96C" w14:textId="77777777" w:rsidR="00620991" w:rsidRPr="00B212AB" w:rsidRDefault="00620991" w:rsidP="00620991">
      <w:pPr>
        <w:rPr>
          <w:lang w:val="it-IT"/>
        </w:rPr>
      </w:pPr>
    </w:p>
    <w:p w14:paraId="60100F04" w14:textId="063842D0" w:rsidR="00620991" w:rsidRPr="00B212AB" w:rsidRDefault="00620991" w:rsidP="00620991">
      <w:pPr>
        <w:pStyle w:val="Titolo2"/>
      </w:pPr>
      <w:bookmarkStart w:id="19" w:name="_Toc429059810"/>
      <w:bookmarkStart w:id="20" w:name="_Toc94790456"/>
      <w:r w:rsidRPr="00B212AB">
        <w:t>Design dei dati e database</w:t>
      </w:r>
      <w:bookmarkEnd w:id="19"/>
      <w:bookmarkEnd w:id="20"/>
    </w:p>
    <w:p w14:paraId="631D01CA" w14:textId="634C1E07" w:rsidR="00620991" w:rsidRPr="00B212AB" w:rsidRDefault="00620991" w:rsidP="00620991">
      <w:pPr>
        <w:rPr>
          <w:lang w:val="it-IT"/>
        </w:rPr>
      </w:pPr>
      <w:r w:rsidRPr="00B212AB">
        <w:rPr>
          <w:lang w:val="it-IT"/>
        </w:rPr>
        <w:t>Descrizione delle strutture di dati utilizzate dal programma in base agli attributi e le relazioni degli oggetti in uso.</w:t>
      </w:r>
    </w:p>
    <w:p w14:paraId="6ADA8D74" w14:textId="77777777" w:rsidR="00620991" w:rsidRPr="00B212AB" w:rsidRDefault="00620991" w:rsidP="00620991">
      <w:pPr>
        <w:rPr>
          <w:lang w:val="it-IT"/>
        </w:rPr>
      </w:pPr>
      <w:r w:rsidRPr="00B212AB">
        <w:rPr>
          <w:lang w:val="it-IT"/>
        </w:rPr>
        <w:t>Schema E-R, schema logico e descrizione.</w:t>
      </w:r>
    </w:p>
    <w:p w14:paraId="5D718AA2" w14:textId="7126714B" w:rsidR="00620991" w:rsidRPr="00B212AB" w:rsidRDefault="00620991" w:rsidP="00620991">
      <w:pPr>
        <w:rPr>
          <w:lang w:val="it-IT"/>
        </w:rPr>
      </w:pPr>
      <w:r w:rsidRPr="00B212AB">
        <w:rPr>
          <w:lang w:val="it-IT"/>
        </w:rPr>
        <w:t>Se il diagramma E-R viene modificato, sulla doc dovrà apparire l’ultima versione, mentre le vecchie saranno sui diari.</w:t>
      </w:r>
    </w:p>
    <w:p w14:paraId="7909D43E" w14:textId="24D4EE9F" w:rsidR="00782C9E" w:rsidRPr="004740E1" w:rsidRDefault="00620991" w:rsidP="00620991">
      <w:pPr>
        <w:pStyle w:val="Titolo2"/>
      </w:pPr>
      <w:bookmarkStart w:id="21" w:name="_Toc429059811"/>
      <w:bookmarkStart w:id="22" w:name="_Toc94790457"/>
      <w:r w:rsidRPr="00B212AB">
        <w:t>Design delle interfacce</w:t>
      </w:r>
      <w:bookmarkEnd w:id="21"/>
      <w:bookmarkEnd w:id="22"/>
    </w:p>
    <w:p w14:paraId="04949D99" w14:textId="7EF5A32F" w:rsidR="00782C9E" w:rsidRPr="00782C9E" w:rsidRDefault="00782C9E" w:rsidP="00620991">
      <w:pPr>
        <w:rPr>
          <w:i/>
          <w:iCs/>
          <w:lang w:val="it-IT"/>
        </w:rPr>
      </w:pPr>
      <w:r w:rsidRPr="00782C9E">
        <w:rPr>
          <w:i/>
          <w:iCs/>
          <w:noProof/>
        </w:rPr>
        <w:drawing>
          <wp:anchor distT="0" distB="0" distL="114300" distR="114300" simplePos="0" relativeHeight="251659264" behindDoc="0" locked="0" layoutInCell="1" allowOverlap="1" wp14:anchorId="0043688F" wp14:editId="2B994B8A">
            <wp:simplePos x="0" y="0"/>
            <wp:positionH relativeFrom="margin">
              <wp:align>left</wp:align>
            </wp:positionH>
            <wp:positionV relativeFrom="paragraph">
              <wp:posOffset>202289</wp:posOffset>
            </wp:positionV>
            <wp:extent cx="3498215" cy="2153920"/>
            <wp:effectExtent l="0" t="0" r="6985" b="0"/>
            <wp:wrapThrough wrapText="bothSides">
              <wp:wrapPolygon edited="0">
                <wp:start x="0" y="0"/>
                <wp:lineTo x="0" y="21396"/>
                <wp:lineTo x="21526" y="21396"/>
                <wp:lineTo x="21526" y="0"/>
                <wp:lineTo x="0" y="0"/>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82C9E">
        <w:rPr>
          <w:i/>
          <w:iCs/>
          <w:lang w:val="it-IT"/>
        </w:rPr>
        <w:t>Mockup della mappa di gioco:</w:t>
      </w:r>
      <w:r w:rsidRPr="00782C9E">
        <w:rPr>
          <w:i/>
          <w:iCs/>
          <w:lang w:val="it-IT"/>
        </w:rPr>
        <w:br/>
      </w:r>
    </w:p>
    <w:p w14:paraId="43F16574" w14:textId="77777777" w:rsidR="00782C9E" w:rsidRDefault="00782C9E" w:rsidP="00620991">
      <w:pPr>
        <w:rPr>
          <w:lang w:val="it-IT"/>
        </w:rPr>
      </w:pPr>
    </w:p>
    <w:p w14:paraId="7A6F3343" w14:textId="77777777" w:rsidR="00782C9E" w:rsidRDefault="00782C9E" w:rsidP="00620991">
      <w:pPr>
        <w:rPr>
          <w:lang w:val="it-IT"/>
        </w:rPr>
      </w:pPr>
    </w:p>
    <w:p w14:paraId="2FE0B3B5" w14:textId="77777777" w:rsidR="00782C9E" w:rsidRDefault="00782C9E" w:rsidP="00620991">
      <w:pPr>
        <w:rPr>
          <w:lang w:val="it-IT"/>
        </w:rPr>
      </w:pPr>
    </w:p>
    <w:p w14:paraId="6DC526AD" w14:textId="77777777" w:rsidR="00782C9E" w:rsidRDefault="00782C9E" w:rsidP="00620991">
      <w:pPr>
        <w:rPr>
          <w:lang w:val="it-IT"/>
        </w:rPr>
      </w:pPr>
    </w:p>
    <w:p w14:paraId="13548F98" w14:textId="77777777" w:rsidR="00782C9E" w:rsidRDefault="00782C9E" w:rsidP="00620991">
      <w:pPr>
        <w:rPr>
          <w:lang w:val="it-IT"/>
        </w:rPr>
      </w:pPr>
    </w:p>
    <w:p w14:paraId="04E08ABB" w14:textId="77777777" w:rsidR="00782C9E" w:rsidRDefault="00782C9E" w:rsidP="00620991">
      <w:pPr>
        <w:rPr>
          <w:lang w:val="it-IT"/>
        </w:rPr>
      </w:pPr>
    </w:p>
    <w:p w14:paraId="0D848E83" w14:textId="77777777" w:rsidR="00782C9E" w:rsidRDefault="00782C9E" w:rsidP="00620991">
      <w:pPr>
        <w:rPr>
          <w:lang w:val="it-IT"/>
        </w:rPr>
      </w:pPr>
    </w:p>
    <w:p w14:paraId="6A930E93" w14:textId="77777777" w:rsidR="00782C9E" w:rsidRDefault="00782C9E" w:rsidP="00620991">
      <w:pPr>
        <w:rPr>
          <w:lang w:val="it-IT"/>
        </w:rPr>
      </w:pPr>
    </w:p>
    <w:p w14:paraId="0B0D33FB" w14:textId="77777777" w:rsidR="00782C9E" w:rsidRDefault="00782C9E" w:rsidP="00620991">
      <w:pPr>
        <w:rPr>
          <w:lang w:val="it-IT"/>
        </w:rPr>
      </w:pPr>
    </w:p>
    <w:p w14:paraId="786CED47" w14:textId="77777777" w:rsidR="00782C9E" w:rsidRDefault="00782C9E" w:rsidP="00620991">
      <w:pPr>
        <w:rPr>
          <w:lang w:val="it-IT"/>
        </w:rPr>
      </w:pPr>
    </w:p>
    <w:p w14:paraId="0A82A395" w14:textId="77777777" w:rsidR="00782C9E" w:rsidRDefault="00782C9E" w:rsidP="00620991">
      <w:pPr>
        <w:rPr>
          <w:lang w:val="it-IT"/>
        </w:rPr>
      </w:pPr>
    </w:p>
    <w:p w14:paraId="35F521BB" w14:textId="77777777" w:rsidR="00782C9E" w:rsidRDefault="00782C9E" w:rsidP="00620991">
      <w:pPr>
        <w:rPr>
          <w:lang w:val="it-IT"/>
        </w:rPr>
      </w:pPr>
    </w:p>
    <w:p w14:paraId="16B62D2B" w14:textId="77777777" w:rsidR="00782C9E" w:rsidRDefault="00782C9E" w:rsidP="00620991">
      <w:pPr>
        <w:rPr>
          <w:lang w:val="it-IT"/>
        </w:rPr>
      </w:pPr>
    </w:p>
    <w:p w14:paraId="162434FF" w14:textId="77777777" w:rsidR="004740E1" w:rsidRDefault="004740E1" w:rsidP="00620991">
      <w:pPr>
        <w:rPr>
          <w:lang w:val="it-IT"/>
        </w:rPr>
      </w:pPr>
    </w:p>
    <w:p w14:paraId="5CA71B82" w14:textId="77777777" w:rsidR="00782C9E" w:rsidRPr="00B212AB" w:rsidRDefault="00782C9E" w:rsidP="00620991">
      <w:pPr>
        <w:rPr>
          <w:lang w:val="it-IT"/>
        </w:rPr>
      </w:pPr>
    </w:p>
    <w:p w14:paraId="34D0271A" w14:textId="224CFF94" w:rsidR="00620991" w:rsidRPr="00B212AB" w:rsidRDefault="00620991" w:rsidP="00620991">
      <w:pPr>
        <w:pStyle w:val="Titolo2"/>
      </w:pPr>
      <w:bookmarkStart w:id="23" w:name="_Toc429059812"/>
      <w:bookmarkStart w:id="24" w:name="_Toc94790458"/>
      <w:r w:rsidRPr="00B212AB">
        <w:t>Design procedurale</w:t>
      </w:r>
      <w:bookmarkEnd w:id="23"/>
      <w:bookmarkEnd w:id="24"/>
    </w:p>
    <w:p w14:paraId="3078EE42" w14:textId="77777777" w:rsidR="00620991" w:rsidRPr="00B212AB" w:rsidRDefault="00620991" w:rsidP="00620991">
      <w:pPr>
        <w:rPr>
          <w:lang w:val="it-IT"/>
        </w:rPr>
      </w:pPr>
      <w:r w:rsidRPr="00B212AB">
        <w:rPr>
          <w:lang w:val="it-IT"/>
        </w:rPr>
        <w:t>Descrive i concetti dettagliati dell’architettura/sviluppo utilizzando ad esempio:</w:t>
      </w:r>
    </w:p>
    <w:p w14:paraId="2A591D57" w14:textId="77777777" w:rsidR="00620991" w:rsidRPr="00B212AB" w:rsidRDefault="00620991" w:rsidP="00620991">
      <w:pPr>
        <w:numPr>
          <w:ilvl w:val="0"/>
          <w:numId w:val="11"/>
        </w:numPr>
        <w:rPr>
          <w:lang w:val="it-IT"/>
        </w:rPr>
      </w:pPr>
      <w:r w:rsidRPr="00B212AB">
        <w:rPr>
          <w:lang w:val="it-IT"/>
        </w:rPr>
        <w:t>Diagrammi di flusso e Nassi.</w:t>
      </w:r>
    </w:p>
    <w:p w14:paraId="37C75165" w14:textId="77777777" w:rsidR="00620991" w:rsidRPr="00B212AB" w:rsidRDefault="00620991" w:rsidP="00620991">
      <w:pPr>
        <w:numPr>
          <w:ilvl w:val="0"/>
          <w:numId w:val="11"/>
        </w:numPr>
        <w:rPr>
          <w:lang w:val="it-IT"/>
        </w:rPr>
      </w:pPr>
      <w:r w:rsidRPr="00B212AB">
        <w:rPr>
          <w:lang w:val="it-IT"/>
        </w:rPr>
        <w:t>Tabelle.</w:t>
      </w:r>
    </w:p>
    <w:p w14:paraId="748A71C5" w14:textId="77777777" w:rsidR="00620991" w:rsidRPr="00B212AB" w:rsidRDefault="00620991" w:rsidP="00620991">
      <w:pPr>
        <w:numPr>
          <w:ilvl w:val="0"/>
          <w:numId w:val="11"/>
        </w:numPr>
        <w:rPr>
          <w:lang w:val="it-IT"/>
        </w:rPr>
      </w:pPr>
      <w:r w:rsidRPr="00B212AB">
        <w:rPr>
          <w:lang w:val="it-IT"/>
        </w:rPr>
        <w:t>Classi e metodi.</w:t>
      </w:r>
    </w:p>
    <w:p w14:paraId="7E3B89D9" w14:textId="77777777" w:rsidR="00620991" w:rsidRPr="00B212AB" w:rsidRDefault="00620991" w:rsidP="00620991">
      <w:pPr>
        <w:numPr>
          <w:ilvl w:val="0"/>
          <w:numId w:val="11"/>
        </w:numPr>
        <w:rPr>
          <w:lang w:val="it-IT"/>
        </w:rPr>
      </w:pPr>
      <w:r w:rsidRPr="00B212AB">
        <w:rPr>
          <w:lang w:val="it-IT"/>
        </w:rPr>
        <w:t xml:space="preserve">Tabelle di </w:t>
      </w:r>
      <w:proofErr w:type="spellStart"/>
      <w:r w:rsidRPr="00B212AB">
        <w:rPr>
          <w:lang w:val="it-IT"/>
        </w:rPr>
        <w:t>routing</w:t>
      </w:r>
      <w:proofErr w:type="spellEnd"/>
    </w:p>
    <w:p w14:paraId="4D2450A1" w14:textId="77777777" w:rsidR="00620991" w:rsidRPr="00B212AB" w:rsidRDefault="00620991" w:rsidP="00620991">
      <w:pPr>
        <w:numPr>
          <w:ilvl w:val="0"/>
          <w:numId w:val="11"/>
        </w:numPr>
        <w:rPr>
          <w:lang w:val="it-IT"/>
        </w:rPr>
      </w:pPr>
      <w:r w:rsidRPr="00B212AB">
        <w:rPr>
          <w:lang w:val="it-IT"/>
        </w:rPr>
        <w:t>Diritti di accesso a condivisioni …</w:t>
      </w:r>
    </w:p>
    <w:p w14:paraId="053601A4" w14:textId="77777777" w:rsidR="00620991" w:rsidRPr="00B212AB" w:rsidRDefault="00620991" w:rsidP="00620991">
      <w:pPr>
        <w:rPr>
          <w:lang w:val="it-IT"/>
        </w:rPr>
      </w:pPr>
    </w:p>
    <w:p w14:paraId="03E99931" w14:textId="77777777" w:rsidR="00620991" w:rsidRPr="00B212AB" w:rsidRDefault="00620991" w:rsidP="00620991">
      <w:pPr>
        <w:rPr>
          <w:lang w:val="it-IT"/>
        </w:rPr>
      </w:pPr>
      <w:r w:rsidRPr="00B212AB">
        <w:rPr>
          <w:lang w:val="it-IT"/>
        </w:rPr>
        <w:t>Questi documenti permetteranno di rappresentare i dettagli procedurali per la realizzazione del prodotto.</w:t>
      </w:r>
    </w:p>
    <w:p w14:paraId="33A6B183" w14:textId="77777777" w:rsidR="00620991" w:rsidRPr="00B212AB"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94058F"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4058F"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4058F"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4058F"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94058F"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DE1BB4" w:rsidRDefault="00555CDB">
      <w:pPr>
        <w:rPr>
          <w:b/>
          <w:lang w:val="en-GB"/>
        </w:rPr>
      </w:pPr>
      <w:bookmarkStart w:id="31" w:name="_Toc461179225"/>
      <w:r w:rsidRPr="00DE1BB4">
        <w:rPr>
          <w:lang w:val="en-GB"/>
        </w:rP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6CAB18" w14:textId="77777777" w:rsidR="009105A7" w:rsidRDefault="009105A7">
      <w:r>
        <w:separator/>
      </w:r>
    </w:p>
  </w:endnote>
  <w:endnote w:type="continuationSeparator" w:id="0">
    <w:p w14:paraId="476E5117" w14:textId="77777777" w:rsidR="009105A7" w:rsidRDefault="009105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proofErr w:type="spellStart"/>
          <w:r w:rsidR="004340DE" w:rsidRPr="004340DE">
            <w:rPr>
              <w:lang w:val="it-IT"/>
            </w:rPr>
            <w:t>Forest</w:t>
          </w:r>
          <w:proofErr w:type="spellEnd"/>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38374" w14:textId="77777777" w:rsidR="009105A7" w:rsidRDefault="009105A7">
      <w:r>
        <w:separator/>
      </w:r>
    </w:p>
  </w:footnote>
  <w:footnote w:type="continuationSeparator" w:id="0">
    <w:p w14:paraId="130EBAD1" w14:textId="77777777" w:rsidR="009105A7" w:rsidRDefault="009105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1" w15:restartNumberingAfterBreak="0">
    <w:nsid w:val="518D617A"/>
    <w:multiLevelType w:val="hybridMultilevel"/>
    <w:tmpl w:val="A96661C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12"/>
  </w:num>
  <w:num w:numId="2" w16cid:durableId="218562591">
    <w:abstractNumId w:val="3"/>
  </w:num>
  <w:num w:numId="3" w16cid:durableId="925307143">
    <w:abstractNumId w:val="7"/>
  </w:num>
  <w:num w:numId="4" w16cid:durableId="1415127598">
    <w:abstractNumId w:val="1"/>
  </w:num>
  <w:num w:numId="5" w16cid:durableId="1368068377">
    <w:abstractNumId w:val="4"/>
  </w:num>
  <w:num w:numId="6" w16cid:durableId="1378234843">
    <w:abstractNumId w:val="15"/>
  </w:num>
  <w:num w:numId="7" w16cid:durableId="67964210">
    <w:abstractNumId w:val="8"/>
  </w:num>
  <w:num w:numId="8" w16cid:durableId="368065200">
    <w:abstractNumId w:val="16"/>
  </w:num>
  <w:num w:numId="9" w16cid:durableId="1009455201">
    <w:abstractNumId w:val="0"/>
  </w:num>
  <w:num w:numId="10" w16cid:durableId="22292708">
    <w:abstractNumId w:val="18"/>
  </w:num>
  <w:num w:numId="11" w16cid:durableId="312371605">
    <w:abstractNumId w:val="19"/>
  </w:num>
  <w:num w:numId="12" w16cid:durableId="685254800">
    <w:abstractNumId w:val="5"/>
  </w:num>
  <w:num w:numId="13" w16cid:durableId="1938439301">
    <w:abstractNumId w:val="2"/>
  </w:num>
  <w:num w:numId="14" w16cid:durableId="1095132476">
    <w:abstractNumId w:val="20"/>
  </w:num>
  <w:num w:numId="15" w16cid:durableId="1481725607">
    <w:abstractNumId w:val="6"/>
  </w:num>
  <w:num w:numId="16" w16cid:durableId="333798467">
    <w:abstractNumId w:val="12"/>
  </w:num>
  <w:num w:numId="17" w16cid:durableId="596213691">
    <w:abstractNumId w:val="17"/>
  </w:num>
  <w:num w:numId="18" w16cid:durableId="388067645">
    <w:abstractNumId w:val="12"/>
  </w:num>
  <w:num w:numId="19" w16cid:durableId="818503023">
    <w:abstractNumId w:val="12"/>
  </w:num>
  <w:num w:numId="20" w16cid:durableId="888151987">
    <w:abstractNumId w:val="12"/>
  </w:num>
  <w:num w:numId="21" w16cid:durableId="1979071330">
    <w:abstractNumId w:val="12"/>
  </w:num>
  <w:num w:numId="22" w16cid:durableId="107623617">
    <w:abstractNumId w:val="12"/>
  </w:num>
  <w:num w:numId="23" w16cid:durableId="596711745">
    <w:abstractNumId w:val="14"/>
  </w:num>
  <w:num w:numId="24" w16cid:durableId="103693881">
    <w:abstractNumId w:val="12"/>
  </w:num>
  <w:num w:numId="25" w16cid:durableId="1330987859">
    <w:abstractNumId w:val="12"/>
  </w:num>
  <w:num w:numId="26" w16cid:durableId="1846481965">
    <w:abstractNumId w:val="9"/>
  </w:num>
  <w:num w:numId="27" w16cid:durableId="1407193384">
    <w:abstractNumId w:val="11"/>
  </w:num>
  <w:num w:numId="28" w16cid:durableId="1090277696">
    <w:abstractNumId w:val="10"/>
  </w:num>
  <w:num w:numId="29" w16cid:durableId="1676805649">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D7AA8"/>
    <w:rsid w:val="000E1993"/>
    <w:rsid w:val="000F4710"/>
    <w:rsid w:val="00100A3C"/>
    <w:rsid w:val="00164272"/>
    <w:rsid w:val="00186E96"/>
    <w:rsid w:val="001A00E1"/>
    <w:rsid w:val="001A6D63"/>
    <w:rsid w:val="001B728A"/>
    <w:rsid w:val="001F210F"/>
    <w:rsid w:val="001F2449"/>
    <w:rsid w:val="00201B08"/>
    <w:rsid w:val="00224627"/>
    <w:rsid w:val="00237B2B"/>
    <w:rsid w:val="002526E5"/>
    <w:rsid w:val="00284795"/>
    <w:rsid w:val="002C1335"/>
    <w:rsid w:val="002C797B"/>
    <w:rsid w:val="002F26B9"/>
    <w:rsid w:val="002F28D3"/>
    <w:rsid w:val="00323A3B"/>
    <w:rsid w:val="003652CB"/>
    <w:rsid w:val="00372DF1"/>
    <w:rsid w:val="003E1862"/>
    <w:rsid w:val="003F639C"/>
    <w:rsid w:val="00417B29"/>
    <w:rsid w:val="004212A4"/>
    <w:rsid w:val="0042378C"/>
    <w:rsid w:val="004340DE"/>
    <w:rsid w:val="004740E1"/>
    <w:rsid w:val="004A3CE2"/>
    <w:rsid w:val="005048DB"/>
    <w:rsid w:val="0050706F"/>
    <w:rsid w:val="00525503"/>
    <w:rsid w:val="00545543"/>
    <w:rsid w:val="00555CDB"/>
    <w:rsid w:val="005614B6"/>
    <w:rsid w:val="00597CAB"/>
    <w:rsid w:val="006001E9"/>
    <w:rsid w:val="00620991"/>
    <w:rsid w:val="00636244"/>
    <w:rsid w:val="006725B2"/>
    <w:rsid w:val="006D75A5"/>
    <w:rsid w:val="006E4A10"/>
    <w:rsid w:val="0072427A"/>
    <w:rsid w:val="0072531E"/>
    <w:rsid w:val="00771A66"/>
    <w:rsid w:val="00782C9E"/>
    <w:rsid w:val="007866EE"/>
    <w:rsid w:val="0079049F"/>
    <w:rsid w:val="007A3096"/>
    <w:rsid w:val="007B0B67"/>
    <w:rsid w:val="007F7668"/>
    <w:rsid w:val="00811FD8"/>
    <w:rsid w:val="0081798D"/>
    <w:rsid w:val="0088274C"/>
    <w:rsid w:val="00891A14"/>
    <w:rsid w:val="008937B3"/>
    <w:rsid w:val="008B39F2"/>
    <w:rsid w:val="008D7E29"/>
    <w:rsid w:val="009105A7"/>
    <w:rsid w:val="00910E7F"/>
    <w:rsid w:val="00915ADA"/>
    <w:rsid w:val="0091700A"/>
    <w:rsid w:val="0094058F"/>
    <w:rsid w:val="00952BBC"/>
    <w:rsid w:val="00953413"/>
    <w:rsid w:val="00957484"/>
    <w:rsid w:val="00976822"/>
    <w:rsid w:val="00A06CDD"/>
    <w:rsid w:val="00A52695"/>
    <w:rsid w:val="00A6318D"/>
    <w:rsid w:val="00A71557"/>
    <w:rsid w:val="00A7451A"/>
    <w:rsid w:val="00A83338"/>
    <w:rsid w:val="00A967FB"/>
    <w:rsid w:val="00AB05BB"/>
    <w:rsid w:val="00AD797F"/>
    <w:rsid w:val="00AF6622"/>
    <w:rsid w:val="00B062DF"/>
    <w:rsid w:val="00B212AB"/>
    <w:rsid w:val="00B33048"/>
    <w:rsid w:val="00B3344A"/>
    <w:rsid w:val="00B66E02"/>
    <w:rsid w:val="00B7600A"/>
    <w:rsid w:val="00B81BBD"/>
    <w:rsid w:val="00BA24E5"/>
    <w:rsid w:val="00BB5812"/>
    <w:rsid w:val="00BC66E4"/>
    <w:rsid w:val="00BD0E15"/>
    <w:rsid w:val="00BF20FD"/>
    <w:rsid w:val="00BF5C85"/>
    <w:rsid w:val="00C27D3A"/>
    <w:rsid w:val="00C37B0C"/>
    <w:rsid w:val="00C450FC"/>
    <w:rsid w:val="00C456F2"/>
    <w:rsid w:val="00CD6FB5"/>
    <w:rsid w:val="00D142C8"/>
    <w:rsid w:val="00D24139"/>
    <w:rsid w:val="00D823AE"/>
    <w:rsid w:val="00D940E9"/>
    <w:rsid w:val="00DA47BC"/>
    <w:rsid w:val="00DA4ECA"/>
    <w:rsid w:val="00DE1BB4"/>
    <w:rsid w:val="00DF74AB"/>
    <w:rsid w:val="00E059C6"/>
    <w:rsid w:val="00E10941"/>
    <w:rsid w:val="00E23EE2"/>
    <w:rsid w:val="00E6362D"/>
    <w:rsid w:val="00EA3B68"/>
    <w:rsid w:val="00EB64F4"/>
    <w:rsid w:val="00ED0E27"/>
    <w:rsid w:val="00EF7BC7"/>
    <w:rsid w:val="00F00D66"/>
    <w:rsid w:val="00F14131"/>
    <w:rsid w:val="00F56F23"/>
    <w:rsid w:val="00F66F07"/>
    <w:rsid w:val="00F821BC"/>
    <w:rsid w:val="00F877BE"/>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semiHidden/>
    <w:unhideWhenUsed/>
    <w:rsid w:val="00D24139"/>
    <w:pPr>
      <w:spacing w:before="100" w:beforeAutospacing="1" w:after="100" w:afterAutospacing="1"/>
    </w:pPr>
    <w:rPr>
      <w:rFonts w:ascii="Times New Roman" w:hAnsi="Times New Roman"/>
      <w:sz w:val="24"/>
      <w:szCs w:val="24"/>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13</Pages>
  <Words>2331</Words>
  <Characters>13291</Characters>
  <Application>Microsoft Office Word</Application>
  <DocSecurity>0</DocSecurity>
  <Lines>110</Lines>
  <Paragraphs>31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78</cp:revision>
  <cp:lastPrinted>2022-02-03T13:22:00Z</cp:lastPrinted>
  <dcterms:created xsi:type="dcterms:W3CDTF">2022-02-03T13:23:00Z</dcterms:created>
  <dcterms:modified xsi:type="dcterms:W3CDTF">2026-01-23T14:37:00Z</dcterms:modified>
  <cp:category/>
</cp:coreProperties>
</file>