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background, provide me with the skills to help Hempel's </w:t>
      </w:r>
      <w:proofErr w:type="spellStart"/>
      <w:r w:rsidRPr="00097BB5">
        <w:rPr>
          <w:lang w:val="en-US"/>
        </w:rPr>
        <w:t>GrowHub</w:t>
      </w:r>
      <w:proofErr w:type="spellEnd"/>
      <w:r w:rsidRPr="00097BB5">
        <w:rPr>
          <w:lang w:val="en-US"/>
        </w:rPr>
        <w:t xml:space="preserve"> fulfill its mission in an Innovation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offer proficiency in managing international R&amp;D projects with uncertain boundaries, evolving requirements, and multiple stakeholders from ideation to exploitation, as well as experience in research funding and grant writing. I am expert in 3D modeling and research software development, and 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Pr="00097BB5">
        <w:rPr>
          <w:lang w:val="en-US"/>
        </w:rPr>
        <w:t>GrowHub's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5ACA" w14:textId="77777777" w:rsidR="00925B27" w:rsidRDefault="00925B27" w:rsidP="003768CA">
      <w:r>
        <w:separator/>
      </w:r>
    </w:p>
  </w:endnote>
  <w:endnote w:type="continuationSeparator" w:id="0">
    <w:p w14:paraId="692C72EE" w14:textId="77777777" w:rsidR="00925B27" w:rsidRDefault="00925B27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8480" w14:textId="77777777" w:rsidR="00925B27" w:rsidRDefault="00925B27" w:rsidP="003768CA">
      <w:r>
        <w:separator/>
      </w:r>
    </w:p>
  </w:footnote>
  <w:footnote w:type="continuationSeparator" w:id="0">
    <w:p w14:paraId="1DAA55A3" w14:textId="77777777" w:rsidR="00925B27" w:rsidRDefault="00925B27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1741</cp:revision>
  <dcterms:created xsi:type="dcterms:W3CDTF">2022-08-08T15:42:00Z</dcterms:created>
  <dcterms:modified xsi:type="dcterms:W3CDTF">2022-09-01T13:44:00Z</dcterms:modified>
</cp:coreProperties>
</file>