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68B9C9DC" w:rsidR="008F62F2" w:rsidRPr="00097BB5" w:rsidRDefault="008F62F2" w:rsidP="00661827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171F68">
        <w:rPr>
          <w:lang w:val="en-US"/>
        </w:rPr>
        <w:t>develop custom surface solution for the Danish Technological Institute’s customers</w:t>
      </w:r>
      <w:r w:rsidR="00055695">
        <w:rPr>
          <w:lang w:val="en-US"/>
        </w:rPr>
        <w:t xml:space="preserve"> </w:t>
      </w:r>
      <w:r w:rsidRPr="00097BB5">
        <w:rPr>
          <w:lang w:val="en-US"/>
        </w:rPr>
        <w:t xml:space="preserve">in a </w:t>
      </w:r>
      <w:r w:rsidR="00171F68">
        <w:rPr>
          <w:lang w:val="en-US"/>
        </w:rPr>
        <w:t>Surface Technology Development</w:t>
      </w:r>
      <w:r w:rsidRPr="00097BB5">
        <w:rPr>
          <w:lang w:val="en-US"/>
        </w:rPr>
        <w:t xml:space="preserve"> </w:t>
      </w:r>
      <w:r w:rsidR="00171F68">
        <w:rPr>
          <w:lang w:val="en-US"/>
        </w:rPr>
        <w:t xml:space="preserve">Consultant </w:t>
      </w:r>
      <w:r w:rsidRPr="00097BB5">
        <w:rPr>
          <w:lang w:val="en-US"/>
        </w:rPr>
        <w:t>capacity.</w:t>
      </w:r>
    </w:p>
    <w:p w14:paraId="60C9C951" w14:textId="6D20A663" w:rsidR="008F62F2" w:rsidRPr="00097BB5" w:rsidRDefault="00F91328" w:rsidP="00661827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>). I have multiple years of experience in mechanical testing</w:t>
      </w:r>
      <w:r w:rsidR="00171F68">
        <w:rPr>
          <w:lang w:val="en-US"/>
        </w:rPr>
        <w:t>, microscopy (optical, digital, SEM)</w:t>
      </w:r>
      <w:r>
        <w:rPr>
          <w:lang w:val="en-US"/>
        </w:rPr>
        <w:t xml:space="preserve">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21BEEF78" w:rsidR="008F62F2" w:rsidRPr="00097BB5" w:rsidRDefault="008F62F2" w:rsidP="00661827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5623E85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171F68">
        <w:rPr>
          <w:lang w:val="en-US"/>
        </w:rPr>
        <w:t>Danish Technological Institute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D36F" w14:textId="77777777" w:rsidR="008E11E9" w:rsidRDefault="008E11E9" w:rsidP="003768CA">
      <w:r>
        <w:separator/>
      </w:r>
    </w:p>
  </w:endnote>
  <w:endnote w:type="continuationSeparator" w:id="0">
    <w:p w14:paraId="3AA0A228" w14:textId="77777777" w:rsidR="008E11E9" w:rsidRDefault="008E11E9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E060" w14:textId="77777777" w:rsidR="008E11E9" w:rsidRDefault="008E11E9" w:rsidP="003768CA">
      <w:r>
        <w:separator/>
      </w:r>
    </w:p>
  </w:footnote>
  <w:footnote w:type="continuationSeparator" w:id="0">
    <w:p w14:paraId="250E0B60" w14:textId="77777777" w:rsidR="008E11E9" w:rsidRDefault="008E11E9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55695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1F68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1827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11E9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3A34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1758</cp:revision>
  <dcterms:created xsi:type="dcterms:W3CDTF">2022-08-08T15:42:00Z</dcterms:created>
  <dcterms:modified xsi:type="dcterms:W3CDTF">2022-09-09T12:40:00Z</dcterms:modified>
</cp:coreProperties>
</file>