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</w:rPr>
        <w:t>VIDEO-GUIDA — TELEPROMPTER SCRIPT</w:t>
      </w:r>
    </w:p>
    <w:p>
      <w:r>
        <w:rPr>
          <w:i/>
          <w:color w:val="555555"/>
          <w:sz w:val="24"/>
        </w:rPr>
        <w:t>Thank You Page · evergreen.lucafrassine.com</w:t>
      </w:r>
    </w:p>
    <w:p>
      <w:r>
        <w:rPr>
          <w:b/>
          <w:i w:val="0"/>
          <w:sz w:val="26"/>
        </w:rPr>
        <w:t>Framework applicati:</w:t>
      </w:r>
      <w:r>
        <w:rPr>
          <w:b w:val="0"/>
          <w:i w:val="0"/>
          <w:sz w:val="26"/>
        </w:rPr>
        <w:t xml:space="preserve"> Russell Brunson (Hook-Story-Offer, Epiphany Bridge) · Dan Kennedy (specificità, P.S. closer) · Alex Hormozi (Grand Slam Offer, qualificazione) · Gary Halbert (stile diretto, numeri reali) · più una parte puramente educativa (l'analogia patente C) per settare le credenze prima dell'offerta</w:t>
      </w:r>
    </w:p>
    <w:p>
      <w:r>
        <w:rPr>
          <w:b/>
          <w:i w:val="0"/>
          <w:sz w:val="26"/>
        </w:rPr>
        <w:t>Durata stimata:</w:t>
      </w:r>
      <w:r>
        <w:rPr>
          <w:b w:val="0"/>
          <w:i w:val="0"/>
          <w:sz w:val="26"/>
        </w:rPr>
        <w:t xml:space="preserve"> 15–16 minuti</w:t>
      </w:r>
    </w:p>
    <w:p>
      <w:r>
        <w:rPr>
          <w:b/>
          <w:i w:val="0"/>
          <w:sz w:val="26"/>
        </w:rPr>
        <w:t>Tono:</w:t>
      </w:r>
      <w:r>
        <w:rPr>
          <w:b w:val="0"/>
          <w:i w:val="0"/>
          <w:sz w:val="26"/>
        </w:rPr>
        <w:t xml:space="preserve"> Diretto, personale, come una conversazione — non una presentazione. Chi guarda ha appena scaricato la guida: sa meno di prima, va istruito prima di essere venduto.</w:t>
      </w:r>
    </w:p>
    <w:p>
      <w:pPr>
        <w:pStyle w:val="Heading1"/>
      </w:pPr>
      <w:r>
        <w:rPr>
          <w:b w:val="0"/>
          <w:i w:val="0"/>
        </w:rPr>
        <w:t>NOTE DI REGIA</w:t>
      </w:r>
    </w:p>
    <w:p>
      <w:pPr>
        <w:pStyle w:val="ListBullet"/>
      </w:pPr>
      <w:r>
        <w:rPr>
          <w:b w:val="0"/>
          <w:i w:val="0"/>
        </w:rPr>
        <w:t xml:space="preserve">Parla </w:t>
      </w:r>
      <w:r>
        <w:rPr>
          <w:b/>
          <w:i w:val="0"/>
        </w:rPr>
        <w:t>lentamente</w:t>
      </w:r>
      <w:r>
        <w:rPr>
          <w:b w:val="0"/>
          <w:i w:val="0"/>
        </w:rPr>
        <w:t xml:space="preserve"> nelle parti di storia e nei calcoli numerici — dai tempo a chi guarda di fare i conti a mente insieme a te.</w:t>
      </w:r>
    </w:p>
    <w:p>
      <w:pPr>
        <w:pStyle w:val="ListBullet"/>
      </w:pPr>
      <w:r>
        <w:rPr>
          <w:b/>
          <w:i w:val="0"/>
        </w:rPr>
        <w:t>Guarda in camera</w:t>
      </w:r>
      <w:r>
        <w:rPr>
          <w:b w:val="0"/>
          <w:i w:val="0"/>
        </w:rPr>
        <w:t xml:space="preserve"> ogni volta che dici "tu" o "ti".</w:t>
      </w:r>
    </w:p>
    <w:p>
      <w:pPr>
        <w:pStyle w:val="ListBullet"/>
      </w:pPr>
      <w:r>
        <w:rPr>
          <w:b w:val="0"/>
          <w:i w:val="0"/>
        </w:rPr>
        <w:t>Le righe con [PAUSA] = 1-2 secondi di silenzio deliberato.</w:t>
      </w:r>
    </w:p>
    <w:p>
      <w:pPr>
        <w:pStyle w:val="ListBullet"/>
      </w:pPr>
      <w:r>
        <w:rPr>
          <w:b w:val="0"/>
          <w:i w:val="0"/>
        </w:rPr>
        <w:t>Le righe con [RALLENTA] = scendi di ritmo e volume leggermente.</w:t>
      </w:r>
    </w:p>
    <w:p>
      <w:pPr>
        <w:pStyle w:val="ListBullet"/>
      </w:pPr>
      <w:r>
        <w:rPr>
          <w:b w:val="0"/>
          <w:i w:val="0"/>
        </w:rPr>
        <w:t>Le righe con [INTENSITÀ] = alza tono, contatto visivo diretto.</w:t>
      </w:r>
    </w:p>
    <w:p>
      <w:pPr>
        <w:pStyle w:val="ListBullet"/>
      </w:pPr>
      <w:r>
        <w:rPr>
          <w:b/>
          <w:i w:val="0"/>
        </w:rPr>
        <w:t>Non leggere</w:t>
      </w:r>
      <w:r>
        <w:rPr>
          <w:b w:val="0"/>
          <w:i w:val="0"/>
        </w:rPr>
        <w:t xml:space="preserve"> — recita. Il teleprompter è il tuo foglio, non il tuo copione.</w:t>
      </w:r>
    </w:p>
    <w:p>
      <w:pPr>
        <w:pStyle w:val="Heading1"/>
      </w:pPr>
      <w:r>
        <w:rPr>
          <w:b w:val="0"/>
          <w:i w:val="0"/>
        </w:rPr>
        <w:t>PARTE 1 — HOOK (0:00–0:45)</w:t>
      </w:r>
    </w:p>
    <w:p>
      <w:r>
        <w:rPr>
          <w:b w:val="0"/>
          <w:i/>
          <w:color w:val="992222"/>
          <w:sz w:val="24"/>
        </w:rPr>
        <w:t>"Questo video è per te — ma non per tutti"</w:t>
      </w:r>
    </w:p>
    <w:p>
      <w:r>
        <w:rPr>
          <w:b w:val="0"/>
          <w:i w:val="0"/>
          <w:sz w:val="26"/>
        </w:rPr>
        <w:t>Sei qui.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Hai appena scaricato la video-guida.</w:t>
      </w:r>
    </w:p>
    <w:p>
      <w:r>
        <w:rPr>
          <w:b w:val="0"/>
          <w:i w:val="0"/>
          <w:sz w:val="26"/>
        </w:rPr>
        <w:t>Hai messo il tuo nome, la tua email, il tuo telefono.</w:t>
      </w:r>
    </w:p>
    <w:p>
      <w:r>
        <w:rPr>
          <w:b w:val="0"/>
          <w:i w:val="0"/>
          <w:sz w:val="26"/>
        </w:rPr>
        <w:t>E probabilmente — in questo momento — una parte di te si sta chiedendo:</w:t>
      </w:r>
    </w:p>
    <w:p>
      <w:r>
        <w:rPr>
          <w:b w:val="0"/>
          <w:i/>
          <w:sz w:val="26"/>
        </w:rPr>
        <w:t>"Ma è davvero una professione vera? O è la solita cosa online?"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È una domanda giusta.</w:t>
      </w:r>
    </w:p>
    <w:p>
      <w:r>
        <w:rPr>
          <w:b w:val="0"/>
          <w:i w:val="0"/>
          <w:sz w:val="26"/>
        </w:rPr>
        <w:t>E te la rispondo in questo video — con calma, senza fretta.</w:t>
      </w:r>
    </w:p>
    <w:p>
      <w:r>
        <w:rPr>
          <w:b w:val="0"/>
          <w:i w:val="0"/>
          <w:sz w:val="26"/>
        </w:rPr>
        <w:t>Ti spiego cos'è davvero questa professione, quanto puoi guadagnarci, cosa serve per iniziare e cosa no.</w:t>
      </w:r>
    </w:p>
    <w:p>
      <w:r>
        <w:rPr>
          <w:b w:val="0"/>
          <w:i w:val="0"/>
          <w:sz w:val="26"/>
        </w:rPr>
        <w:t>Ma prima di tutto, voglio dirti una cosa.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Questo video non è per tutti.</w:t>
      </w:r>
    </w:p>
    <w:p>
      <w:r>
        <w:rPr>
          <w:b w:val="0"/>
          <w:i w:val="0"/>
          <w:sz w:val="26"/>
        </w:rPr>
        <w:t>Se sei qui per curiosità, per "vedere come funziona", senza nessuna intenzione di muoverti davvero —</w:t>
      </w:r>
    </w:p>
    <w:p>
      <w:r>
        <w:rPr>
          <w:b w:val="0"/>
          <w:i w:val="0"/>
          <w:sz w:val="26"/>
        </w:rPr>
        <w:t>puoi chiudere adesso. Nessun problema, nessun giudizio.</w:t>
      </w:r>
    </w:p>
    <w:p>
      <w:r>
        <w:rPr>
          <w:b w:val="0"/>
          <w:i w:val="0"/>
          <w:sz w:val="26"/>
        </w:rPr>
        <w:t>Ma se sei qui perché qualcosa dentro di te dice che è arrivato il momento di cambiare —</w:t>
      </w:r>
    </w:p>
    <w:p>
      <w:r>
        <w:rPr>
          <w:b w:val="0"/>
          <w:i w:val="0"/>
          <w:sz w:val="26"/>
        </w:rPr>
        <w:t>resta. Prendi carta e penna se vuoi, perché nei prossimi minuti facciamo anche dei conti veri.</w:t>
      </w:r>
    </w:p>
    <w:p>
      <w:pPr>
        <w:pStyle w:val="Heading1"/>
      </w:pPr>
      <w:r>
        <w:rPr>
          <w:b w:val="0"/>
          <w:i w:val="0"/>
        </w:rPr>
        <w:t>PARTE 2 — COS'È IL COMMERCIALE DA REMOTO (0:45–2:30)</w:t>
      </w:r>
    </w:p>
    <w:p>
      <w:r>
        <w:rPr>
          <w:b w:val="0"/>
          <w:i/>
          <w:color w:val="992222"/>
          <w:sz w:val="24"/>
        </w:rPr>
        <w:t>L'analogia della patente C</w:t>
      </w:r>
    </w:p>
    <w:p>
      <w:r>
        <w:rPr>
          <w:b w:val="0"/>
          <w:i w:val="0"/>
          <w:sz w:val="26"/>
        </w:rPr>
        <w:t>Partiamo dalla base, perché è qui che quasi tutti si bloccano.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Il Commerciale da Remoto non è "un lavoro online".</w:t>
      </w:r>
    </w:p>
    <w:p>
      <w:r>
        <w:rPr>
          <w:b w:val="0"/>
          <w:i w:val="0"/>
          <w:sz w:val="26"/>
        </w:rPr>
        <w:t>Non è dropshipping, non è affiliate marketing, non è vendere corsi su come vendere corsi.</w:t>
      </w:r>
    </w:p>
    <w:p>
      <w:r>
        <w:rPr>
          <w:b w:val="0"/>
          <w:i w:val="0"/>
          <w:sz w:val="26"/>
        </w:rPr>
        <w:t>È una professione vera. Contrattualizzata. Che esiste da sempre — solo che oggi, grazie a internet, si fa interamente da casa.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Pensa a come si diventa camionista.</w:t>
      </w:r>
    </w:p>
    <w:p>
      <w:r>
        <w:rPr>
          <w:b w:val="0"/>
          <w:i w:val="0"/>
          <w:sz w:val="26"/>
        </w:rPr>
        <w:t>Non basta volerlo. Serve la patente C — una competenza specifica, che si impara, si certifica, e che poi ti apre uno stipendio specifico che il 90% delle persone non può nemmeno avvicinare, perché non ha quella competenza.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 w:val="0"/>
          <w:i w:val="0"/>
          <w:sz w:val="26"/>
        </w:rPr>
        <w:t>Con la vendita da remoto è identico.</w:t>
      </w:r>
    </w:p>
    <w:p>
      <w:r>
        <w:rPr>
          <w:b w:val="0"/>
          <w:i w:val="0"/>
          <w:sz w:val="26"/>
        </w:rPr>
        <w:t>Non è un talento con cui nasci. È una competenza che si impara — e una volta che ce l'hai, aziende che oggi non sanno nemmeno che esisti iniziano a pagarti per usarla.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Il tuo lavoro, in pratica: aziende italiane hanno servizi da vendere — spesso servizi ad alto valore — e non hanno abbastanza persone capaci di gestire una trattativa da remoto, al telefono o in videochiamata.</w:t>
      </w:r>
    </w:p>
    <w:p>
      <w:r>
        <w:rPr>
          <w:b w:val="0"/>
          <w:i w:val="0"/>
          <w:sz w:val="26"/>
        </w:rPr>
        <w:t>Tu impari a farlo. Loro ti pagano a provvigione su quello che chiudi.</w:t>
      </w:r>
    </w:p>
    <w:p>
      <w:r>
        <w:rPr>
          <w:b w:val="0"/>
          <w:i w:val="0"/>
          <w:sz w:val="26"/>
        </w:rPr>
        <w:t>Nessun prodotto da comprare. Nessun magazzino. Nessun rischio d'impresa — quello lo tiene l'azienda.</w:t>
      </w:r>
    </w:p>
    <w:p>
      <w:pPr>
        <w:pStyle w:val="Heading1"/>
      </w:pPr>
      <w:r>
        <w:rPr>
          <w:b w:val="0"/>
          <w:i w:val="0"/>
        </w:rPr>
        <w:t>PARTE 3 — QUANTO PUOI GUADAGNARE, NUMERI VERI (2:30–4:15)</w:t>
      </w:r>
    </w:p>
    <w:p>
      <w:r>
        <w:rPr>
          <w:b w:val="0"/>
          <w:i/>
          <w:color w:val="992222"/>
          <w:sz w:val="24"/>
        </w:rPr>
        <w:t>Specificità — Halbert</w:t>
      </w:r>
    </w:p>
    <w:p>
      <w:r>
        <w:rPr>
          <w:b w:val="0"/>
          <w:i w:val="0"/>
          <w:sz w:val="26"/>
        </w:rPr>
        <w:t>Adesso i conti. Fatti bene, non buttati lì per impressionarti.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I servizi che vendiamo vanno da circa 500 euro fino a 50.000 euro, a seconda del settore e dell'azienda.</w:t>
      </w:r>
    </w:p>
    <w:p>
      <w:r>
        <w:rPr>
          <w:b w:val="0"/>
          <w:i w:val="0"/>
          <w:sz w:val="26"/>
        </w:rPr>
        <w:t>La provvigione media si aggira sul 10%.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Facciamo un esempio concreto.</w:t>
      </w:r>
    </w:p>
    <w:p>
      <w:r>
        <w:rPr>
          <w:b w:val="0"/>
          <w:i w:val="0"/>
          <w:sz w:val="26"/>
        </w:rPr>
        <w:t>Chiudi 10 vendite in un mese, da 3.000 euro l'una.</w:t>
      </w:r>
    </w:p>
    <w:p>
      <w:r>
        <w:rPr>
          <w:b w:val="0"/>
          <w:i w:val="0"/>
          <w:sz w:val="26"/>
        </w:rPr>
        <w:t>Fanno 30.000 euro di fatturato generato per l'azienda.</w:t>
      </w:r>
    </w:p>
    <w:p>
      <w:r>
        <w:rPr>
          <w:b w:val="0"/>
          <w:i w:val="0"/>
          <w:sz w:val="26"/>
        </w:rPr>
        <w:t xml:space="preserve">Il 10% di provvigione — per te — sono </w:t>
      </w:r>
      <w:r>
        <w:rPr>
          <w:b/>
          <w:i w:val="0"/>
          <w:sz w:val="26"/>
        </w:rPr>
        <w:t>3.000 euro in un mese</w:t>
      </w:r>
      <w:r>
        <w:rPr>
          <w:b w:val="0"/>
          <w:i w:val="0"/>
          <w:sz w:val="26"/>
        </w:rPr>
        <w:t>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Adesso l'altro estremo.</w:t>
      </w:r>
    </w:p>
    <w:p>
      <w:r>
        <w:rPr>
          <w:b w:val="0"/>
          <w:i w:val="0"/>
          <w:sz w:val="26"/>
        </w:rPr>
        <w:t>Chiudi una sola vendita in un mese — ma da 30.000 euro.</w:t>
      </w:r>
    </w:p>
    <w:p>
      <w:r>
        <w:rPr>
          <w:b w:val="0"/>
          <w:i w:val="0"/>
          <w:sz w:val="26"/>
        </w:rPr>
        <w:t xml:space="preserve">Stessa provvigione. Stesso risultato: </w:t>
      </w:r>
      <w:r>
        <w:rPr>
          <w:b/>
          <w:i w:val="0"/>
          <w:sz w:val="26"/>
        </w:rPr>
        <w:t>3.000 euro. Con una trattativa sola, invece di dieci.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 w:val="0"/>
          <w:i w:val="0"/>
          <w:sz w:val="26"/>
        </w:rPr>
        <w:t>Vedi il punto?</w:t>
      </w:r>
    </w:p>
    <w:p>
      <w:r>
        <w:rPr>
          <w:b w:val="0"/>
          <w:i w:val="0"/>
          <w:sz w:val="26"/>
        </w:rPr>
        <w:t>Non conta solo "quante vendite fai". Conta anche il settore in cui lavori e il valore medio di quello che vendi.</w:t>
      </w:r>
    </w:p>
    <w:p>
      <w:r>
        <w:rPr>
          <w:b w:val="0"/>
          <w:i w:val="0"/>
          <w:sz w:val="26"/>
        </w:rPr>
        <w:t>Dieci trattative piccole, o una grande. Il risultato può essere identico — ma il tempo che ci metti no.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Questi non sono numeri gonfiati per l'annuncio. Sono la matematica reale con cui lavorano i miei studenti ogni mese — te lo dimostro tra poco con nomi e cifre vere.</w:t>
      </w:r>
    </w:p>
    <w:p>
      <w:pPr>
        <w:pStyle w:val="Heading1"/>
      </w:pPr>
      <w:r>
        <w:rPr>
          <w:b w:val="0"/>
          <w:i w:val="0"/>
        </w:rPr>
        <w:t>PARTE 4 — LA MIA STORIA, IN BREVE (4:15–6:00)</w:t>
      </w:r>
    </w:p>
    <w:p>
      <w:r>
        <w:rPr>
          <w:b w:val="0"/>
          <w:i/>
          <w:color w:val="992222"/>
          <w:sz w:val="24"/>
        </w:rPr>
        <w:t>Epiphany Bridge — Brunson (versione condensata)</w:t>
      </w:r>
    </w:p>
    <w:p>
      <w:r>
        <w:rPr>
          <w:b w:val="0"/>
          <w:i w:val="0"/>
          <w:sz w:val="26"/>
        </w:rPr>
        <w:t>Ti dico in breve come ci sono arrivato io, perché quello che ti sto insegnando non l'ho letto su un libro.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Avevo 21 anni. 1.500 euro sul conto. E una sola certezza: il giorno dopo dovevo tornare in fabbrica.</w:t>
      </w:r>
    </w:p>
    <w:p>
      <w:r>
        <w:rPr>
          <w:b w:val="0"/>
          <w:i w:val="0"/>
          <w:sz w:val="26"/>
        </w:rPr>
        <w:t>Prima di quel momento avevo già perso 17.000 euro — inseguendo un metodo dopo l'altro, un corso dopo l'altro. Ognuno con la promessa di cambiare tutto.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C'è stata una notte in cui ho detto ad alta voce, da solo, nel buio: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"Farei qualsiasi cosa pur di non tornare in fabbrica."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Il giorno dopo ho trovato la vendita da remoto. Non quella dei libri — quella vera. E le prime volte ero imbarazzante: seguivo uno script senza capire perché, non qualificavo il cliente, speravo solo di arrivare in fondo alla chiamata senza fare figuracce.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Poi ho smesso di improvvisare e ho iniziato a seguire uno schema preciso.</w:t>
      </w:r>
    </w:p>
    <w:p>
      <w:r>
        <w:rPr>
          <w:b/>
          <w:i w:val="0"/>
          <w:sz w:val="26"/>
        </w:rPr>
        <w:t>7 domande. Nell'ordine giusto. Nel momento giusto.</w:t>
      </w:r>
    </w:p>
    <w:p>
      <w:r>
        <w:rPr>
          <w:b w:val="0"/>
          <w:i w:val="0"/>
          <w:sz w:val="26"/>
        </w:rPr>
        <w:t>La prima trattativa con quel sistema: contratto da 18.000 euro, un'ora e mezza di chiamata, 1.800 euro di commissioni.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Nove mesi dopo chiudevo 50.000–100.000 euro al mese in contratti reali. Non da corsi. Da vendite vere.</w:t>
      </w:r>
    </w:p>
    <w:p>
      <w:r>
        <w:rPr>
          <w:b w:val="0"/>
          <w:i w:val="0"/>
          <w:sz w:val="26"/>
        </w:rPr>
        <w:t xml:space="preserve">Oggi formo commerciali da remoto che usano lo stesso sistema. E vendo ancora — ogni giorno, sul campo. Perché </w:t>
      </w:r>
      <w:r>
        <w:rPr>
          <w:b/>
          <w:i w:val="0"/>
          <w:sz w:val="26"/>
        </w:rPr>
        <w:t>chi non vende più non può insegnarti a farlo.</w:t>
      </w:r>
    </w:p>
    <w:p>
      <w:pPr>
        <w:pStyle w:val="Heading1"/>
      </w:pPr>
      <w:r>
        <w:rPr>
          <w:b w:val="0"/>
          <w:i w:val="0"/>
        </w:rPr>
        <w:t>PARTE 5 — IL MECCANISMO: PERCHÉ FUNZIONA (6:00–7:30)</w:t>
      </w:r>
    </w:p>
    <w:p>
      <w:r>
        <w:rPr>
          <w:b w:val="0"/>
          <w:i/>
          <w:color w:val="992222"/>
          <w:sz w:val="24"/>
        </w:rPr>
        <w:t>"Cosa rende questo diverso da tutto il resto"</w:t>
      </w:r>
    </w:p>
    <w:p>
      <w:r>
        <w:rPr>
          <w:b w:val="0"/>
          <w:i w:val="0"/>
          <w:sz w:val="26"/>
        </w:rPr>
        <w:t>Adesso ti spiego perché funziona — e perché la vendita "classica" spesso non funziona.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La vendita tradizionale ti insegna a convincere. Tecniche, script, obiezioni, controbiezioni.</w:t>
      </w:r>
    </w:p>
    <w:p>
      <w:r>
        <w:rPr>
          <w:b w:val="0"/>
          <w:i w:val="0"/>
          <w:sz w:val="26"/>
        </w:rPr>
        <w:t>Il problema è che il cliente lo sente. Sente che stai cercando di portarlo da qualche parte. E si difende.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Il Sistema delle 7 Domande funziona al contrario.</w:t>
      </w:r>
    </w:p>
    <w:p>
      <w:r>
        <w:rPr>
          <w:b w:val="0"/>
          <w:i w:val="0"/>
          <w:sz w:val="26"/>
        </w:rPr>
        <w:t xml:space="preserve">Non convinci. </w:t>
      </w:r>
      <w:r>
        <w:rPr>
          <w:b/>
          <w:i w:val="0"/>
          <w:sz w:val="26"/>
        </w:rPr>
        <w:t>Diagnosti.</w:t>
      </w:r>
    </w:p>
    <w:p>
      <w:r>
        <w:rPr>
          <w:b w:val="0"/>
          <w:i w:val="0"/>
          <w:sz w:val="26"/>
        </w:rPr>
        <w:t>Fai le domande giuste, nell'ordine giusto, e il cliente arriva da solo alla conclusione che ha bisogno di quello che stai offrendo. Non è persuasione. È processo.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 w:val="0"/>
          <w:i w:val="0"/>
          <w:sz w:val="26"/>
        </w:rPr>
        <w:t>E il bello di un processo — a differenza del talento — è che si impara. È replicabile.</w:t>
      </w:r>
    </w:p>
    <w:p>
      <w:r>
        <w:rPr>
          <w:b w:val="0"/>
          <w:i w:val="0"/>
          <w:sz w:val="26"/>
        </w:rPr>
        <w:t>Funziona anche il lunedì mattina quando sei stanco. Funziona anche se sei introverso, timido, o ti fa orrore l'idea di "vendere" nel senso classico.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I miei migliori studenti erano operai, autisti, cassieri, insegnanti. Nessuno di loro si sentiva "portato" per la vendita.</w:t>
      </w:r>
    </w:p>
    <w:p>
      <w:r>
        <w:rPr>
          <w:b w:val="0"/>
          <w:i w:val="0"/>
          <w:sz w:val="26"/>
        </w:rPr>
        <w:t>Hanno imparato il metodo. Hanno applicato il sistema. Hanno ottenuto risultati.</w:t>
      </w:r>
    </w:p>
    <w:p>
      <w:pPr>
        <w:pStyle w:val="Heading1"/>
      </w:pPr>
      <w:r>
        <w:rPr>
          <w:b w:val="0"/>
          <w:i w:val="0"/>
        </w:rPr>
        <w:t>PARTE 6 — COME TROVI LE AZIENDE (7:30–9:00)</w:t>
      </w:r>
    </w:p>
    <w:p>
      <w:r>
        <w:rPr>
          <w:b w:val="0"/>
          <w:i/>
          <w:color w:val="992222"/>
          <w:sz w:val="24"/>
        </w:rPr>
        <w:t>Il placement — nuovo, cuore pratico della guida</w:t>
      </w:r>
    </w:p>
    <w:p>
      <w:r>
        <w:rPr>
          <w:b w:val="0"/>
          <w:i w:val="0"/>
          <w:sz w:val="26"/>
        </w:rPr>
        <w:t>Ok, ma una volta che sai farlo — come trovi le aziende con cui lavorare? Questa è la domanda che quasi tutti si fanno, e nessuno spiega davvero.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Hai due strade. E non sono in alternativa — le usi insieme.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La prima: il mio network.</w:t>
      </w:r>
    </w:p>
    <w:p>
      <w:r>
        <w:rPr>
          <w:b w:val="0"/>
          <w:i w:val="0"/>
          <w:sz w:val="26"/>
        </w:rPr>
        <w:t>Ho aziende clienti che in questo momento stanno cercando venditori da remoto. Aziende vere, con cui lavoro direttamente. Quando uno studente è pronto, lo presento io, personalmente, a quelle aziende.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La seconda: un sistema per trovartele da solo — collaudato e certificato.</w:t>
      </w:r>
    </w:p>
    <w:p>
      <w:r>
        <w:rPr>
          <w:b w:val="0"/>
          <w:i w:val="0"/>
          <w:sz w:val="26"/>
        </w:rPr>
        <w:t>Non ti mando a cercare nel buio. Ti do accesso a gruppi veri, attivi ogni giorno, dove da una parte ci sono aziende che cercano venditori, e dall'altra venditori formati come te che si propongono direttamente.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 w:val="0"/>
          <w:i w:val="0"/>
          <w:sz w:val="26"/>
        </w:rPr>
        <w:t xml:space="preserve">Quindi no — non impari il metodo e poi sei da solo a capire come applicarlo. Hai un network diretto </w:t>
      </w:r>
      <w:r>
        <w:rPr>
          <w:b/>
          <w:i w:val="0"/>
          <w:sz w:val="26"/>
        </w:rPr>
        <w:t>e</w:t>
      </w:r>
      <w:r>
        <w:rPr>
          <w:b w:val="0"/>
          <w:i w:val="0"/>
          <w:sz w:val="26"/>
        </w:rPr>
        <w:t xml:space="preserve"> uno strumento per costruirtene uno tuo, in autonomia, per tutta la carriera.</w:t>
      </w:r>
    </w:p>
    <w:p>
      <w:pPr>
        <w:pStyle w:val="Heading1"/>
      </w:pPr>
      <w:r>
        <w:rPr>
          <w:b w:val="0"/>
          <w:i w:val="0"/>
        </w:rPr>
        <w:t>PARTE 7 — LE PROVE (9:00–10:30)</w:t>
      </w:r>
    </w:p>
    <w:p>
      <w:r>
        <w:rPr>
          <w:b w:val="0"/>
          <w:i/>
          <w:color w:val="992222"/>
          <w:sz w:val="24"/>
        </w:rPr>
        <w:t>Specificità reale — Kennedy</w:t>
      </w:r>
    </w:p>
    <w:p>
      <w:r>
        <w:rPr>
          <w:b w:val="0"/>
          <w:i w:val="0"/>
          <w:sz w:val="26"/>
        </w:rPr>
        <w:t>Non voglio che tu mi creda sulla parola. Lasciami darti i numeri — con nomi veri.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Niccolò.</w:t>
      </w:r>
    </w:p>
    <w:p>
      <w:r>
        <w:rPr>
          <w:b w:val="0"/>
          <w:i w:val="0"/>
          <w:sz w:val="26"/>
        </w:rPr>
        <w:t>Dipendente a 1.400 euro al mese.</w:t>
      </w:r>
    </w:p>
    <w:p>
      <w:r>
        <w:rPr>
          <w:b w:val="0"/>
          <w:i w:val="0"/>
          <w:sz w:val="26"/>
        </w:rPr>
        <w:t>Dopo 5 mesi con il Sistema delle 7 Domande: 4.200 euro al mese.</w:t>
      </w:r>
    </w:p>
    <w:p>
      <w:r>
        <w:rPr>
          <w:b w:val="0"/>
          <w:i w:val="0"/>
          <w:sz w:val="26"/>
        </w:rPr>
        <w:t>Stessa città, stesso settore. Metodo diverso.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Manuel Pierabon.</w:t>
      </w:r>
    </w:p>
    <w:p>
      <w:r>
        <w:rPr>
          <w:b w:val="0"/>
          <w:i w:val="0"/>
          <w:sz w:val="26"/>
        </w:rPr>
        <w:t>Zero esperienza di vendita. Un mese intero a studiare e simulare trattative insieme a me, prima di iniziare davvero.</w:t>
      </w:r>
    </w:p>
    <w:p>
      <w:r>
        <w:rPr>
          <w:b w:val="0"/>
          <w:i w:val="0"/>
          <w:sz w:val="26"/>
        </w:rPr>
        <w:t xml:space="preserve">Due settimane dopo essere entrato in azienda: </w:t>
      </w:r>
      <w:r>
        <w:rPr>
          <w:b/>
          <w:i w:val="0"/>
          <w:sz w:val="26"/>
        </w:rPr>
        <w:t>prima vendita chiusa.</w:t>
      </w:r>
    </w:p>
    <w:p>
      <w:r>
        <w:rPr>
          <w:b w:val="0"/>
          <w:i w:val="0"/>
          <w:sz w:val="26"/>
        </w:rPr>
        <w:t>Da zero a venditore in un mese. Da venditore a prima commissione in due settimane.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Questi non sono risultati medi. Non ti sto vendendo la media.</w:t>
      </w:r>
    </w:p>
    <w:p>
      <w:r>
        <w:rPr>
          <w:b w:val="0"/>
          <w:i w:val="0"/>
          <w:sz w:val="26"/>
        </w:rPr>
        <w:t>Ti sto mostrando cosa è possibile quando hai il metodo giusto, un network vero dietro, e lavori con qualcuno che vende ancora attivamente ogni giorno — non solo insegna.</w:t>
      </w:r>
    </w:p>
    <w:p>
      <w:pPr>
        <w:pStyle w:val="Heading1"/>
      </w:pPr>
      <w:r>
        <w:rPr>
          <w:b w:val="0"/>
          <w:i w:val="0"/>
        </w:rPr>
        <w:t>PARTE 8 — SERVE INVESTIRE? (10:30–11:45)</w:t>
      </w:r>
    </w:p>
    <w:p>
      <w:r>
        <w:rPr>
          <w:b w:val="0"/>
          <w:i/>
          <w:color w:val="992222"/>
          <w:sz w:val="24"/>
        </w:rPr>
        <w:t>Setto la credenza prima che se la chieda lui</w:t>
      </w:r>
    </w:p>
    <w:p>
      <w:r>
        <w:rPr>
          <w:b w:val="0"/>
          <w:i w:val="0"/>
          <w:sz w:val="26"/>
        </w:rPr>
        <w:t xml:space="preserve">C'è una domanda che ti stai facendo, anche se magari non l'hai ancora messa a fuoco: </w:t>
      </w:r>
      <w:r>
        <w:rPr>
          <w:b/>
          <w:i w:val="0"/>
          <w:sz w:val="26"/>
        </w:rPr>
        <w:t>"ma per fare questo devo investire dei soldi?"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Te la rispondo subito, senza girarci intorno. Vanno distinte due cose.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Per esercitare la professione — no.</w:t>
      </w:r>
      <w:r>
        <w:rPr>
          <w:b w:val="0"/>
          <w:i w:val="0"/>
          <w:sz w:val="26"/>
        </w:rPr>
        <w:t xml:space="preserve"> Non serve capitale, non corri rischi economici. Il rischio commerciale lo tiene l'azienda con cui lavori. Tu vieni pagato a provvigione su quello che chiudi. È uno dei motivi per cui questa strada regge meglio di trading, dropshipping o altre alternative "100% da remoto" — lì il rischio ce l'hai tu.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/>
          <w:i w:val="0"/>
          <w:sz w:val="26"/>
        </w:rPr>
        <w:t>Per imparare bene il metodo, con me, in tempi rapidi e con un network dietro — quello è un investimento vero.</w:t>
      </w:r>
    </w:p>
    <w:p>
      <w:r>
        <w:rPr>
          <w:b w:val="0"/>
          <w:i w:val="0"/>
          <w:sz w:val="26"/>
        </w:rPr>
        <w:t>Non un corsetto da due soldi, non una scorciatoia. Un percorso serio, proporzionato a una professione che ti può far guadagnare cifre importanti già dal primo anno.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 w:val="0"/>
          <w:i w:val="0"/>
          <w:sz w:val="26"/>
        </w:rPr>
        <w:t xml:space="preserve">Ma di questo parliamo dopo — nella chiamata, se ci arrivi. Questa guida serve solo a farti capire una cosa: </w:t>
      </w:r>
      <w:r>
        <w:rPr>
          <w:b/>
          <w:i w:val="0"/>
          <w:sz w:val="26"/>
        </w:rPr>
        <w:t>se questa professione fa per te.</w:t>
      </w:r>
      <w:r>
        <w:rPr>
          <w:b w:val="0"/>
          <w:i w:val="0"/>
          <w:sz w:val="26"/>
        </w:rPr>
        <w:t xml:space="preserve"> Il resto viene dopo, con calma, senza pressione.</w:t>
      </w:r>
    </w:p>
    <w:p>
      <w:pPr>
        <w:pStyle w:val="Heading1"/>
      </w:pPr>
      <w:r>
        <w:rPr>
          <w:b w:val="0"/>
          <w:i w:val="0"/>
        </w:rPr>
        <w:t>PARTE 9 — L'OFFERTA (11:45–13:15)</w:t>
      </w:r>
    </w:p>
    <w:p>
      <w:r>
        <w:rPr>
          <w:b w:val="0"/>
          <w:i/>
          <w:color w:val="992222"/>
          <w:sz w:val="24"/>
        </w:rPr>
        <w:t>Grand Slam Offer — Hormozi</w:t>
      </w:r>
    </w:p>
    <w:p>
      <w:r>
        <w:rPr>
          <w:b w:val="0"/>
          <w:i w:val="0"/>
          <w:sz w:val="26"/>
        </w:rPr>
        <w:t>Adesso ti dico cosa ti aspetta, se decidi di andare avanti dopo questo video.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Qui sotto trovi un sondaggio veloce, e poi il calendario per prenotare una chiamata con me.</w:t>
      </w:r>
    </w:p>
    <w:p>
      <w:r>
        <w:rPr>
          <w:b w:val="0"/>
          <w:i w:val="0"/>
          <w:sz w:val="26"/>
        </w:rPr>
        <w:t>Quando ci sentiamo, non è una chiacchierata generica. Ottieni questo: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Primo.</w:t>
      </w:r>
      <w:r>
        <w:rPr>
          <w:b w:val="0"/>
          <w:i w:val="0"/>
          <w:sz w:val="26"/>
        </w:rPr>
        <w:t xml:space="preserve"> Un'analisi personalizzata della tua situazione, basata sulle risposte che mi darai nel sondaggio qui sotto. Non partiamo da zero. Partiamo da te.</w:t>
      </w:r>
    </w:p>
    <w:p>
      <w:r>
        <w:rPr>
          <w:b/>
          <w:i w:val="0"/>
          <w:sz w:val="26"/>
        </w:rPr>
        <w:t>Secondo.</w:t>
      </w:r>
      <w:r>
        <w:rPr>
          <w:b w:val="0"/>
          <w:i w:val="0"/>
          <w:sz w:val="26"/>
        </w:rPr>
        <w:t xml:space="preserve"> Il mio piano esatto per il tuo primo mese: quale settore puntare, con quante ore a settimana puoi iniziare a vedere i primi risultati, e come si inserisce il placement di cui ti ho appena parlato.</w:t>
      </w:r>
    </w:p>
    <w:p>
      <w:r>
        <w:rPr>
          <w:b/>
          <w:i w:val="0"/>
          <w:sz w:val="26"/>
        </w:rPr>
        <w:t>Terzo.</w:t>
      </w:r>
      <w:r>
        <w:rPr>
          <w:b w:val="0"/>
          <w:i w:val="0"/>
          <w:sz w:val="26"/>
        </w:rPr>
        <w:t xml:space="preserve"> Una valutazione onesta se il percorso di formazione con me è adatto alla tua situazione — investimento incluso, senza sorprese.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 xml:space="preserve">E la chiamata è </w:t>
      </w:r>
      <w:r>
        <w:rPr>
          <w:b/>
          <w:i w:val="0"/>
          <w:sz w:val="26"/>
        </w:rPr>
        <w:t>completamente gratuita</w:t>
      </w:r>
      <w:r>
        <w:rPr>
          <w:b w:val="0"/>
          <w:i w:val="0"/>
          <w:sz w:val="26"/>
        </w:rPr>
        <w:t>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Perché il mio lavoro non è vendere a tutti. È trovare le persone giuste — quelle con la testa e la voglia di fare questo per bene.</w:t>
      </w:r>
    </w:p>
    <w:p>
      <w:r>
        <w:rPr>
          <w:b w:val="0"/>
          <w:i w:val="0"/>
          <w:sz w:val="26"/>
        </w:rPr>
        <w:t>Se sei quella persona, la chiamata è il modo migliore per scoprirlo entrambi. Se non lo sei, lo capiamo in 20 minuti, senza perdere altro tempo, né tuo né mio.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Non c'è trucco. Non c'è script di vendita aggressivo.</w:t>
      </w:r>
      <w:r>
        <w:rPr>
          <w:b w:val="0"/>
          <w:i w:val="0"/>
          <w:sz w:val="26"/>
        </w:rPr>
        <w:t xml:space="preserve"> C'è una conversazione reale, e un piano reale.</w:t>
      </w:r>
    </w:p>
    <w:p>
      <w:pPr>
        <w:pStyle w:val="Heading1"/>
      </w:pPr>
      <w:r>
        <w:rPr>
          <w:b w:val="0"/>
          <w:i w:val="0"/>
        </w:rPr>
        <w:t>PARTE 10 — LA BIFORCAZIONE (13:15–14:30)</w:t>
      </w:r>
    </w:p>
    <w:p>
      <w:r>
        <w:rPr>
          <w:b w:val="0"/>
          <w:i/>
          <w:color w:val="992222"/>
          <w:sz w:val="24"/>
        </w:rPr>
        <w:t>Fork in the Road — Brunson + Kennedy</w:t>
      </w:r>
    </w:p>
    <w:p>
      <w:r>
        <w:rPr>
          <w:b w:val="0"/>
          <w:i w:val="0"/>
          <w:sz w:val="26"/>
        </w:rPr>
        <w:t>Adesso siamo al momento della scelta. Non è una metafora — è letteralmente adesso, mentre guardi questo video.</w:t>
      </w:r>
    </w:p>
    <w:p>
      <w:pPr>
        <w:jc w:val="left"/>
      </w:pPr>
      <w:r>
        <w:rPr>
          <w:b/>
          <w:color w:val="C8102E"/>
          <w:sz w:val="22"/>
        </w:rPr>
        <w:t>[RALLENTA]</w:t>
      </w:r>
    </w:p>
    <w:p>
      <w:r>
        <w:rPr>
          <w:b w:val="0"/>
          <w:i w:val="0"/>
          <w:sz w:val="26"/>
        </w:rPr>
        <w:t>Percorso uno: chiudi il video, torni a quello che stavi facendo. Tra 6 mesi sei esattamente dove sei adesso.</w:t>
      </w:r>
    </w:p>
    <w:p>
      <w:r>
        <w:rPr>
          <w:b w:val="0"/>
          <w:i w:val="0"/>
          <w:sz w:val="26"/>
        </w:rPr>
        <w:t>Lo sai già. Lo sapevi prima ancora di scaricare questa guida.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Percorso due: completi il sondaggio qui sotto — due minuti, 5 domande veloci che mi permettono di capire la tua situazione prima di vederci. Poi prenoti la chiamata. Scegli il giorno e l'orario, ti arriva l'invito su Google Calendar.</w:t>
      </w:r>
    </w:p>
    <w:p>
      <w:r>
        <w:rPr>
          <w:b w:val="0"/>
          <w:i w:val="0"/>
          <w:sz w:val="26"/>
        </w:rPr>
        <w:t>E in quella chiamata scopriamo insieme se questo è il percorso giusto per te.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Non ti chiedo di comprarti niente adesso.</w:t>
      </w:r>
      <w:r>
        <w:rPr>
          <w:b w:val="0"/>
          <w:i w:val="0"/>
          <w:sz w:val="26"/>
        </w:rPr>
        <w:t xml:space="preserve"> Ti chiedo 5 minuti per il sondaggio, e 20-30 minuti per una chiamata che potrebbe cambiare la traiettoria dei prossimi anni della tua vita.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Quello che non puoi fare è rimanere fermo. Il tempo è l'unica cosa che non recuperi.</w:t>
      </w:r>
    </w:p>
    <w:p>
      <w:pPr>
        <w:pStyle w:val="Heading1"/>
      </w:pPr>
      <w:r>
        <w:rPr>
          <w:b w:val="0"/>
          <w:i w:val="0"/>
        </w:rPr>
        <w:t>PARTE 11 — CHIUSURA + AZIONE (14:30–15:30)</w:t>
      </w:r>
    </w:p>
    <w:p>
      <w:r>
        <w:rPr>
          <w:b w:val="0"/>
          <w:i/>
          <w:color w:val="992222"/>
          <w:sz w:val="24"/>
        </w:rPr>
        <w:t>Direct Response Close — Kennedy + Halbert</w:t>
      </w:r>
    </w:p>
    <w:p>
      <w:r>
        <w:rPr>
          <w:b w:val="0"/>
          <w:i w:val="0"/>
          <w:sz w:val="26"/>
        </w:rPr>
        <w:t>Ecco cosa fai adesso.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Sotto questo video trovi il sondaggio. 5 domande. Clicca, rispondi, vai avanti — non ci pensare troppo, rispondi con il primo istinto.</w:t>
      </w:r>
    </w:p>
    <w:p>
      <w:r>
        <w:rPr>
          <w:b w:val="0"/>
          <w:i w:val="0"/>
          <w:sz w:val="26"/>
        </w:rPr>
        <w:t>Dopo l'ultima domanda si apre direttamente il calendario. Scegli il giorno, scegli l'orario, conferma. Ricevi l'invito con il link alla chiamata su Google Meet.</w:t>
      </w:r>
    </w:p>
    <w:p>
      <w:pPr>
        <w:jc w:val="left"/>
      </w:pPr>
      <w:r>
        <w:rPr>
          <w:b/>
          <w:color w:val="C8102E"/>
          <w:sz w:val="22"/>
        </w:rPr>
        <w:t>[INTENSITÀ]</w:t>
      </w:r>
    </w:p>
    <w:p>
      <w:r>
        <w:rPr>
          <w:b/>
          <w:i w:val="0"/>
          <w:sz w:val="26"/>
        </w:rPr>
        <w:t>Fatto.</w:t>
      </w:r>
    </w:p>
    <w:p>
      <w:r>
        <w:rPr>
          <w:b w:val="0"/>
          <w:i w:val="0"/>
          <w:sz w:val="26"/>
        </w:rPr>
        <w:t>Io mi presento preparato. Ho le tue risposte del sondaggio davanti — so da dove parti, so cosa vuoi ottenere.</w:t>
      </w:r>
    </w:p>
    <w:p>
      <w:r>
        <w:rPr>
          <w:b w:val="0"/>
          <w:i w:val="0"/>
          <w:sz w:val="26"/>
        </w:rPr>
        <w:t>E in quella chiamata ti do la risposta più onesta che posso: se questo percorso è giusto per te, te lo dico. Se non è il momento giusto per te, te lo dico lo stesso.</w:t>
      </w:r>
    </w:p>
    <w:p>
      <w:r>
        <w:rPr>
          <w:b w:val="0"/>
          <w:i w:val="0"/>
          <w:sz w:val="26"/>
        </w:rPr>
        <w:t>Nessun venditore aggressivo. Nessuna pressione. Una conversazione tra persone serie.</w:t>
      </w:r>
    </w:p>
    <w:p>
      <w:pPr>
        <w:jc w:val="left"/>
      </w:pPr>
      <w:r>
        <w:rPr>
          <w:b/>
          <w:color w:val="C8102E"/>
          <w:sz w:val="22"/>
        </w:rPr>
        <w:t>[PAUSA]</w:t>
      </w:r>
    </w:p>
    <w:p>
      <w:r>
        <w:rPr>
          <w:b w:val="0"/>
          <w:i w:val="0"/>
          <w:sz w:val="26"/>
        </w:rPr>
        <w:t>Ti aspetto.</w:t>
      </w:r>
    </w:p>
    <w:p>
      <w:pPr>
        <w:jc w:val="left"/>
      </w:pPr>
      <w:r>
        <w:rPr>
          <w:b/>
          <w:color w:val="C8102E"/>
          <w:sz w:val="22"/>
        </w:rPr>
        <w:t>[PAUSA LUNGA]</w:t>
      </w:r>
    </w:p>
    <w:p>
      <w:r>
        <w:rPr>
          <w:b w:val="0"/>
          <w:i w:val="0"/>
          <w:sz w:val="26"/>
        </w:rPr>
        <w:t>Luca.</w:t>
      </w:r>
    </w:p>
    <w:p>
      <w:pPr>
        <w:pStyle w:val="Heading1"/>
      </w:pPr>
      <w:r>
        <w:rPr>
          <w:b w:val="0"/>
          <w:i w:val="0"/>
        </w:rPr>
        <w:t>P.S. — CHIUSURA KENNEDY (opzionale — da usare come slide finale o voce off)</w:t>
      </w:r>
    </w:p>
    <w:p>
      <w:r>
        <w:rPr>
          <w:b/>
          <w:i w:val="0"/>
          <w:sz w:val="26"/>
        </w:rPr>
        <w:t>P.S.</w:t>
      </w:r>
      <w:r>
        <w:rPr>
          <w:b w:val="0"/>
          <w:i w:val="0"/>
          <w:sz w:val="26"/>
        </w:rPr>
        <w:t xml:space="preserve"> — Se hai guardato tutto il video e stai ancora aspettando il momento giusto: il momento giusto non arriva mai da solo. Ho aspettato anch'io — mentre i risparmi sparivano uno alla volta. Il costo di aspettare non è zero. È ogni mese che passa alla stessa cifra.</w:t>
      </w:r>
    </w:p>
    <w:p>
      <w:r>
        <w:rPr>
          <w:b/>
          <w:i w:val="0"/>
          <w:sz w:val="26"/>
        </w:rPr>
        <w:t>P.P.S.</w:t>
      </w:r>
      <w:r>
        <w:rPr>
          <w:b w:val="0"/>
          <w:i w:val="0"/>
          <w:sz w:val="26"/>
        </w:rPr>
        <w:t xml:space="preserve"> — I posti per la chiamata gratuita non sono infiniti. Gestisco personalmente ogni appuntamento. Quando il calendario è pieno, è pieno. Non c'è lista d'attesa. Compila il sondaggio adesso — prima che lo faccia qualcun altro al tuo posto.</w:t>
      </w:r>
    </w:p>
    <w:p>
      <w:pPr>
        <w:pStyle w:val="Heading1"/>
      </w:pPr>
      <w:r>
        <w:rPr>
          <w:b w:val="0"/>
          <w:i w:val="0"/>
        </w:rPr>
        <w:t>STRUTTURA VISIVA CONSIGLIATA (per montaggio)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Tempo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Contenuto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Note regia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0:00–0:45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Hook — "questo video non è per tutti"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Inquadratura stretta, sfondo scuro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0:45–2:30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Cos'è il Commerciale da Remoto + analogia patente C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Puoi usare un'illustrazione/icona camion in sovrimpressione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2:30–4:15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Quanto puoi guadagnare — numeri veri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Calcoli a schermo (10x3.000€ = 3.000€ / 1x30.000€ = 3.000€)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4:15–6:00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La tua storia, in breve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Tono più intimo, leggermente più distante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6:00–7:30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Il meccanismo — 7 domande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Slide/testo a schermo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7:30–9:00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Come trovi le aziende — il placement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Eventuale screenshot dei gruppi/network se disponibile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9:00–10:30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Le prove — Niccolò, Manuel Pierabon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Nomi + numeri a schermo in sovrimpressione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10:30–11:45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Serve investire?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Inquadratura diretta, tono onesto e calmo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11:45–13:15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L'offerta — cosa ottieni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Lista a schermo con bullet point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13:15–14:30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La biforcazione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Inquadratura diretta, senza distrazioni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14:30–15:30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Chiusura + CTA</w:t>
            </w:r>
          </w:p>
        </w:tc>
        <w:tc>
          <w:tcPr>
            <w:tcW w:type="dxa" w:w="2880"/>
          </w:tcPr>
          <w:p>
            <w:r>
              <w:rPr>
                <w:b w:val="0"/>
                <w:i w:val="0"/>
                <w:sz w:val="20"/>
              </w:rPr>
              <w:t>Torna a inquadratura stretta, fine video</w:t>
            </w:r>
          </w:p>
        </w:tc>
      </w:tr>
    </w:tbl>
    <w:p/>
    <w:p>
      <w:r>
        <w:rPr>
          <w:b w:val="0"/>
          <w:i/>
          <w:sz w:val="26"/>
        </w:rPr>
        <w:t>File: VIDEOGUIDA_teleprompter.md — Progetto: new-evergreen · Generato il 2026-08-05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