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E537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C44F8E">
              <w:rPr>
                <w:rFonts w:ascii="Arial" w:hAnsi="Arial" w:cs="Arial"/>
              </w:rPr>
              <w:t>.0</w:t>
            </w:r>
            <w:r w:rsidR="000E5486">
              <w:rPr>
                <w:rFonts w:ascii="Arial" w:hAnsi="Arial" w:cs="Arial"/>
              </w:rPr>
              <w:t>2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 xml:space="preserve">09:05 – </w:t>
            </w:r>
            <w:r w:rsidR="00BE537F">
              <w:rPr>
                <w:rFonts w:ascii="Arial" w:hAnsi="Arial" w:cs="Arial"/>
                <w:b w:val="0"/>
              </w:rPr>
              <w:t>11</w:t>
            </w:r>
            <w:r w:rsidR="00F278C7">
              <w:rPr>
                <w:rFonts w:ascii="Arial" w:hAnsi="Arial" w:cs="Arial"/>
                <w:b w:val="0"/>
              </w:rPr>
              <w:t>.</w:t>
            </w:r>
            <w:r w:rsidR="00BE537F">
              <w:rPr>
                <w:rFonts w:ascii="Arial" w:hAnsi="Arial" w:cs="Arial"/>
                <w:b w:val="0"/>
              </w:rPr>
              <w:t>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BE537F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tutto il funzionamento del login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D55127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11.45 </w:t>
            </w:r>
            <w:r w:rsidRPr="006212A1">
              <w:rPr>
                <w:rFonts w:ascii="Arial" w:hAnsi="Arial" w:cs="Arial"/>
                <w:b w:val="0"/>
              </w:rPr>
              <w:t>–</w:t>
            </w:r>
            <w:r>
              <w:rPr>
                <w:rFonts w:ascii="Arial" w:hAnsi="Arial" w:cs="Arial"/>
                <w:b w:val="0"/>
              </w:rPr>
              <w:t xml:space="preserve">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D55127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fare il funzionamento del register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D5512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prendo la password inserita dall’utente e provo a riscriverla mi aggiunge uno spazio e non ho ancora capito come risolvere</w:t>
            </w:r>
            <w:r w:rsidR="008A58B3">
              <w:rPr>
                <w:rFonts w:ascii="Arial" w:hAnsi="Arial" w:cs="Arial"/>
              </w:rPr>
              <w:t xml:space="preserve"> perché anche provando a togliere tutti gli spazi della stringa lo stampa comunque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leggermente più avanti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5512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 modo funzionante per registrarsi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A58B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D56BA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3E1C3-8E53-4D28-8099-ECF9B9A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26</cp:revision>
  <cp:lastPrinted>2017-03-29T10:57:00Z</cp:lastPrinted>
  <dcterms:created xsi:type="dcterms:W3CDTF">2021-09-09T14:25:00Z</dcterms:created>
  <dcterms:modified xsi:type="dcterms:W3CDTF">2022-02-24T15:22:00Z</dcterms:modified>
</cp:coreProperties>
</file>