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id w:val="1170909353"/>
        <w:docPartObj>
          <w:docPartGallery w:val="Cover Pages"/>
          <w:docPartUnique/>
        </w:docPartObj>
      </w:sdtPr>
      <w:sdtEndPr/>
      <w:sdtContent>
        <w:p w14:paraId="3BAEF38D" w14:textId="6863485F" w:rsidR="00A81FBA" w:rsidRDefault="00A81FBA" w:rsidP="00CE5ADB">
          <w:pPr>
            <w:pStyle w:val="Sottotitolo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A81FBA" w14:paraId="5295C6B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C235C6" w14:textId="0AD5E0BC" w:rsidR="00A81FBA" w:rsidRDefault="00A81FBA">
                <w:pPr>
                  <w:pStyle w:val="Nessunaspaziatura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1FBA" w14:paraId="78E1A4A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A0057532C47C43E69CBAA5608BC2FF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F4655E" w14:textId="60BFDA76" w:rsidR="00A81FBA" w:rsidRDefault="00A81FBA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GUIDA OPERATIVA ECONOMIA</w:t>
                    </w:r>
                  </w:p>
                </w:sdtContent>
              </w:sdt>
            </w:tc>
          </w:tr>
          <w:tr w:rsidR="00A81FBA" w14:paraId="7C14013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BD7126E3F0684B5592B5B8CC965E9B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76B540" w14:textId="302EBD14" w:rsidR="00A81FBA" w:rsidRDefault="00A81FBA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Luca Gerin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A81FBA" w14:paraId="7E40C3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52A997" w14:textId="77777777" w:rsidR="00A81FBA" w:rsidRDefault="00A81FBA" w:rsidP="00A81FBA">
                <w:pPr>
                  <w:pStyle w:val="Nessunaspaziatura"/>
                  <w:rPr>
                    <w:color w:val="4472C4" w:themeColor="accent1"/>
                  </w:rPr>
                </w:pPr>
              </w:p>
            </w:tc>
          </w:tr>
        </w:tbl>
        <w:p w14:paraId="60E012DB" w14:textId="77777777" w:rsidR="00A81FBA" w:rsidRDefault="00A81FBA"/>
        <w:p w14:paraId="3104D0EC" w14:textId="77777777" w:rsidR="00A81FBA" w:rsidRDefault="00A81FBA"/>
        <w:p w14:paraId="5AE3A9B5" w14:textId="77777777" w:rsidR="00A81FBA" w:rsidRDefault="00A81FBA"/>
        <w:p w14:paraId="7090CE77" w14:textId="77777777" w:rsidR="00A81FBA" w:rsidRDefault="00A81FBA"/>
        <w:p w14:paraId="00F67E45" w14:textId="77777777" w:rsidR="00A81FBA" w:rsidRDefault="00A81FBA"/>
        <w:p w14:paraId="1CD5F2CF" w14:textId="77777777" w:rsidR="00A81FBA" w:rsidRDefault="00A81FBA"/>
        <w:p w14:paraId="1FD647BD" w14:textId="77777777" w:rsidR="00A81FBA" w:rsidRDefault="00A81FBA"/>
        <w:p w14:paraId="3BFE8C72" w14:textId="77777777" w:rsidR="00A81FBA" w:rsidRDefault="00A81FBA"/>
        <w:p w14:paraId="622F93B7" w14:textId="77777777" w:rsidR="00A81FBA" w:rsidRDefault="00A81FBA"/>
        <w:p w14:paraId="59DFD35A" w14:textId="77777777" w:rsidR="00A81FBA" w:rsidRDefault="00A81FBA"/>
        <w:p w14:paraId="1BC8E21D" w14:textId="77777777" w:rsidR="00A81FBA" w:rsidRDefault="00A81FBA"/>
        <w:p w14:paraId="365D89F8" w14:textId="77777777" w:rsidR="00A81FBA" w:rsidRDefault="00A81FBA"/>
        <w:p w14:paraId="5B919F72" w14:textId="77777777" w:rsidR="00A81FBA" w:rsidRDefault="00A81FBA"/>
        <w:p w14:paraId="71681F6B" w14:textId="77777777" w:rsidR="00A81FBA" w:rsidRDefault="00A81FBA"/>
        <w:p w14:paraId="4BC0E73D" w14:textId="77777777" w:rsidR="00A81FBA" w:rsidRDefault="00A81FBA"/>
        <w:p w14:paraId="752006C3" w14:textId="77777777" w:rsidR="00A81FBA" w:rsidRDefault="00A81FBA"/>
        <w:p w14:paraId="5123518A" w14:textId="77777777" w:rsidR="00A81FBA" w:rsidRDefault="00A81FBA"/>
        <w:p w14:paraId="28E8CF80" w14:textId="77777777" w:rsidR="00A81FBA" w:rsidRDefault="00A81FBA"/>
        <w:p w14:paraId="22E15FF3" w14:textId="77777777" w:rsidR="00A81FBA" w:rsidRDefault="00A81FBA"/>
        <w:p w14:paraId="70AA5826" w14:textId="77777777" w:rsidR="00A81FBA" w:rsidRDefault="00A81FBA"/>
        <w:p w14:paraId="166B5261" w14:textId="77777777" w:rsidR="00A81FBA" w:rsidRDefault="00A81FBA"/>
        <w:p w14:paraId="024C9175" w14:textId="77777777" w:rsidR="00A81FBA" w:rsidRDefault="00A81FBA"/>
        <w:p w14:paraId="785C7CDC" w14:textId="77777777" w:rsidR="00A81FBA" w:rsidRDefault="00A81FBA"/>
        <w:p w14:paraId="19B851A2" w14:textId="77777777" w:rsidR="00A81FBA" w:rsidRDefault="00A81FBA"/>
        <w:p w14:paraId="2B5F19B6" w14:textId="77777777" w:rsidR="00A81FBA" w:rsidRDefault="00A81FBA"/>
        <w:p w14:paraId="567E982F" w14:textId="77777777" w:rsidR="00A81FBA" w:rsidRDefault="00A81FBA"/>
        <w:p w14:paraId="3009AA36" w14:textId="77777777" w:rsidR="00A81FBA" w:rsidRDefault="00A81FBA"/>
        <w:p w14:paraId="3BD7F55A" w14:textId="77777777" w:rsidR="00A81FBA" w:rsidRDefault="00A81FBA"/>
        <w:p w14:paraId="12770500" w14:textId="77777777" w:rsidR="00A81FBA" w:rsidRDefault="00A81FBA"/>
        <w:p w14:paraId="68F0DF52" w14:textId="55517359" w:rsidR="00A81FBA" w:rsidRDefault="00A81FBA"/>
        <w:p w14:paraId="30C2EE7B" w14:textId="00CFFC3A" w:rsidR="00F301E7" w:rsidRDefault="00F301E7"/>
        <w:p w14:paraId="460BE6E1" w14:textId="51A52D37" w:rsidR="00F301E7" w:rsidRDefault="00F301E7"/>
        <w:p w14:paraId="48C4765D" w14:textId="33FDB064" w:rsidR="00F301E7" w:rsidRDefault="00F301E7"/>
        <w:p w14:paraId="2664C7AB" w14:textId="034CAEB6" w:rsidR="00F301E7" w:rsidRDefault="00F301E7"/>
        <w:p w14:paraId="2FD72973" w14:textId="6C5DF67F" w:rsidR="00F301E7" w:rsidRDefault="00F301E7"/>
        <w:p w14:paraId="6BC64F2F" w14:textId="31D8B164" w:rsidR="00F301E7" w:rsidRDefault="00F301E7"/>
        <w:p w14:paraId="611A11C8" w14:textId="77777777" w:rsidR="00F301E7" w:rsidRDefault="00F301E7"/>
        <w:p w14:paraId="4B6E26D0" w14:textId="77777777" w:rsidR="00A81FBA" w:rsidRDefault="00A81FBA"/>
        <w:p w14:paraId="0F473047" w14:textId="04F33E04" w:rsidR="00F301E7" w:rsidRDefault="00A81FBA" w:rsidP="00F301E7">
          <w:pPr>
            <w:pStyle w:val="Titolo"/>
          </w:pPr>
          <w:r>
            <w:lastRenderedPageBreak/>
            <w:t>Bilancio</w:t>
          </w:r>
        </w:p>
      </w:sdtContent>
    </w:sdt>
    <w:p w14:paraId="3B4E8B7B" w14:textId="2CB025C8" w:rsidR="00A81FBA" w:rsidRDefault="00F301E7" w:rsidP="00510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Totale Attività </w:t>
      </w:r>
      <w:r>
        <w:rPr>
          <w:rFonts w:hint="eastAsia"/>
        </w:rPr>
        <w:t>=</w:t>
      </w:r>
      <w:r>
        <w:t xml:space="preserve"> Totale Passività + Patrimonio Netto</w:t>
      </w:r>
    </w:p>
    <w:p w14:paraId="024CC04C" w14:textId="332CD451" w:rsidR="00357114" w:rsidRDefault="00F301E7" w:rsidP="00A81FBA">
      <w:r>
        <w:t>Patrimonio netto = utile esercizio + patrimonio netto esercizio passato</w:t>
      </w:r>
    </w:p>
    <w:p w14:paraId="627C43C2" w14:textId="52F87FD5" w:rsidR="00F301E7" w:rsidRDefault="00F301E7" w:rsidP="00A81FBA">
      <w:r>
        <w:t>Utile esercizio = ricavi – costi</w:t>
      </w:r>
    </w:p>
    <w:tbl>
      <w:tblPr>
        <w:tblStyle w:val="Grigliatabel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D9D" w14:paraId="2240843F" w14:textId="77777777" w:rsidTr="00103D9D">
        <w:tc>
          <w:tcPr>
            <w:tcW w:w="3485" w:type="dxa"/>
          </w:tcPr>
          <w:p w14:paraId="34CA1C29" w14:textId="77777777" w:rsidR="00103D9D" w:rsidRDefault="00103D9D" w:rsidP="00103D9D">
            <w:r>
              <w:rPr>
                <w:noProof/>
                <w:lang w:eastAsia="it-IT"/>
              </w:rPr>
              <w:drawing>
                <wp:anchor distT="0" distB="0" distL="114300" distR="114300" simplePos="0" relativeHeight="251658240" behindDoc="0" locked="0" layoutInCell="1" allowOverlap="1" wp14:anchorId="708A79F4" wp14:editId="5E82B63D">
                  <wp:simplePos x="0" y="0"/>
                  <wp:positionH relativeFrom="margin">
                    <wp:posOffset>-10795</wp:posOffset>
                  </wp:positionH>
                  <wp:positionV relativeFrom="paragraph">
                    <wp:posOffset>198120</wp:posOffset>
                  </wp:positionV>
                  <wp:extent cx="1954530" cy="1303020"/>
                  <wp:effectExtent l="0" t="0" r="7620" b="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091A">
              <w:rPr>
                <w:b/>
                <w:bCs/>
              </w:rPr>
              <w:t>Attività</w:t>
            </w:r>
            <w:r>
              <w:t>:</w:t>
            </w:r>
          </w:p>
          <w:p w14:paraId="1FFC7DB5" w14:textId="77777777" w:rsidR="00103D9D" w:rsidRDefault="00103D9D" w:rsidP="00103D9D">
            <w:r>
              <w:t>Nastrini di attivo: (SP-A)</w:t>
            </w:r>
          </w:p>
          <w:p w14:paraId="42155B59" w14:textId="0B7F4403" w:rsidR="00F40DA6" w:rsidRDefault="00F40DA6" w:rsidP="00F40DA6">
            <w:pPr>
              <w:pStyle w:val="Paragrafoelenco"/>
              <w:numPr>
                <w:ilvl w:val="0"/>
                <w:numId w:val="1"/>
              </w:numPr>
            </w:pPr>
            <w:r>
              <w:t>Attività immateriali</w:t>
            </w:r>
          </w:p>
          <w:p w14:paraId="485E3FC5" w14:textId="77777777" w:rsidR="00F40DA6" w:rsidRDefault="00F40DA6" w:rsidP="00F40DA6">
            <w:pPr>
              <w:pStyle w:val="Paragrafoelenco"/>
              <w:numPr>
                <w:ilvl w:val="0"/>
                <w:numId w:val="1"/>
              </w:numPr>
            </w:pPr>
            <w:r>
              <w:t>Attività materiali</w:t>
            </w:r>
          </w:p>
          <w:p w14:paraId="346F460C" w14:textId="5752263E" w:rsidR="00103D9D" w:rsidRDefault="00103D9D" w:rsidP="00103D9D">
            <w:pPr>
              <w:pStyle w:val="Paragrafoelenco"/>
              <w:numPr>
                <w:ilvl w:val="0"/>
                <w:numId w:val="1"/>
              </w:numPr>
            </w:pPr>
            <w:r>
              <w:t>Cassa (disponibilità liquide)</w:t>
            </w:r>
          </w:p>
          <w:p w14:paraId="2BDF042A" w14:textId="530826A7" w:rsidR="00103D9D" w:rsidRDefault="00103D9D" w:rsidP="00103D9D">
            <w:pPr>
              <w:pStyle w:val="Paragrafoelenco"/>
              <w:numPr>
                <w:ilvl w:val="0"/>
                <w:numId w:val="1"/>
              </w:numPr>
            </w:pPr>
            <w:r>
              <w:t>Crediti commerciali</w:t>
            </w:r>
          </w:p>
          <w:p w14:paraId="7ABFA776" w14:textId="5113E97A" w:rsidR="00F40DA6" w:rsidRDefault="00F40DA6" w:rsidP="00103D9D">
            <w:pPr>
              <w:pStyle w:val="Paragrafoelenco"/>
              <w:numPr>
                <w:ilvl w:val="0"/>
                <w:numId w:val="1"/>
              </w:numPr>
            </w:pPr>
            <w:r>
              <w:t>Altri crediti</w:t>
            </w:r>
          </w:p>
          <w:p w14:paraId="418E6D34" w14:textId="77777777" w:rsidR="00103D9D" w:rsidRDefault="00103D9D" w:rsidP="00103D9D">
            <w:pPr>
              <w:pStyle w:val="Paragrafoelenco"/>
              <w:numPr>
                <w:ilvl w:val="0"/>
                <w:numId w:val="1"/>
              </w:numPr>
            </w:pPr>
            <w:r>
              <w:t>Rimanenze di Prodotto Finito</w:t>
            </w:r>
          </w:p>
          <w:p w14:paraId="1000485F" w14:textId="38CC6055" w:rsidR="00103D9D" w:rsidRDefault="00103D9D" w:rsidP="00103D9D">
            <w:pPr>
              <w:pStyle w:val="Paragrafoelenco"/>
              <w:numPr>
                <w:ilvl w:val="0"/>
                <w:numId w:val="1"/>
              </w:numPr>
            </w:pPr>
            <w:r>
              <w:t>Rimanenze</w:t>
            </w:r>
            <w:r w:rsidR="005A2F12">
              <w:t>/costi</w:t>
            </w:r>
            <w:r>
              <w:t xml:space="preserve"> di Materie Prime</w:t>
            </w:r>
          </w:p>
          <w:p w14:paraId="13987286" w14:textId="43733C20" w:rsidR="006D4DAA" w:rsidRDefault="006D4DAA" w:rsidP="00103D9D">
            <w:pPr>
              <w:pStyle w:val="Paragrafoelenco"/>
              <w:numPr>
                <w:ilvl w:val="0"/>
                <w:numId w:val="1"/>
              </w:numPr>
            </w:pPr>
            <w:r>
              <w:t>Partecipazioni</w:t>
            </w:r>
          </w:p>
          <w:p w14:paraId="0B588087" w14:textId="488516D7" w:rsidR="00103D9D" w:rsidRDefault="00103D9D" w:rsidP="00103D9D"/>
        </w:tc>
        <w:tc>
          <w:tcPr>
            <w:tcW w:w="3485" w:type="dxa"/>
          </w:tcPr>
          <w:p w14:paraId="493D4EB8" w14:textId="77777777" w:rsidR="00103D9D" w:rsidRDefault="00103D9D" w:rsidP="00103D9D">
            <w:r>
              <w:rPr>
                <w:noProof/>
                <w:lang w:eastAsia="it-IT"/>
              </w:rPr>
              <w:drawing>
                <wp:anchor distT="0" distB="0" distL="114300" distR="114300" simplePos="0" relativeHeight="251658241" behindDoc="0" locked="0" layoutInCell="1" allowOverlap="1" wp14:anchorId="72A089BA" wp14:editId="5B2BF5B4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246380</wp:posOffset>
                  </wp:positionV>
                  <wp:extent cx="1889760" cy="1278890"/>
                  <wp:effectExtent l="0" t="0" r="0" b="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091A">
              <w:rPr>
                <w:b/>
                <w:bCs/>
              </w:rPr>
              <w:t>Passività e patrimonio netto</w:t>
            </w:r>
            <w:r>
              <w:t>:</w:t>
            </w:r>
          </w:p>
          <w:p w14:paraId="5001CD79" w14:textId="77777777" w:rsidR="00103D9D" w:rsidRDefault="00103D9D" w:rsidP="00103D9D">
            <w:r>
              <w:t>Nastrini di Passività e patrimonio netto: (SP-P)</w:t>
            </w:r>
          </w:p>
          <w:p w14:paraId="7034729F" w14:textId="77777777" w:rsidR="00103D9D" w:rsidRDefault="00103D9D" w:rsidP="00103D9D">
            <w:pPr>
              <w:pStyle w:val="Paragrafoelenco"/>
              <w:numPr>
                <w:ilvl w:val="0"/>
                <w:numId w:val="4"/>
              </w:numPr>
            </w:pPr>
            <w:r>
              <w:t>Utile d’esercizio</w:t>
            </w:r>
          </w:p>
          <w:p w14:paraId="271E2B89" w14:textId="77777777" w:rsidR="00103D9D" w:rsidRDefault="00103D9D" w:rsidP="00103D9D">
            <w:pPr>
              <w:pStyle w:val="Paragrafoelenco"/>
              <w:numPr>
                <w:ilvl w:val="0"/>
                <w:numId w:val="4"/>
              </w:numPr>
            </w:pPr>
            <w:r>
              <w:t>Utile portato a nuovo</w:t>
            </w:r>
          </w:p>
          <w:p w14:paraId="4B78DE4B" w14:textId="77777777" w:rsidR="00103D9D" w:rsidRDefault="00103D9D" w:rsidP="00103D9D">
            <w:pPr>
              <w:pStyle w:val="Paragrafoelenco"/>
              <w:numPr>
                <w:ilvl w:val="0"/>
                <w:numId w:val="4"/>
              </w:numPr>
            </w:pPr>
            <w:r>
              <w:t>Obbligazioni</w:t>
            </w:r>
          </w:p>
          <w:p w14:paraId="0AB6F118" w14:textId="7F29226E" w:rsidR="00785F39" w:rsidRDefault="00785F39" w:rsidP="00785F39">
            <w:pPr>
              <w:pStyle w:val="Paragrafoelenco"/>
              <w:numPr>
                <w:ilvl w:val="0"/>
                <w:numId w:val="4"/>
              </w:numPr>
            </w:pPr>
            <w:r>
              <w:t>Passività finanziarie LT (Debiti verso banche)</w:t>
            </w:r>
          </w:p>
          <w:p w14:paraId="0D331E2A" w14:textId="30BC29C1" w:rsidR="00785F39" w:rsidRDefault="00785F39" w:rsidP="00785F39">
            <w:pPr>
              <w:pStyle w:val="Paragrafoelenco"/>
              <w:numPr>
                <w:ilvl w:val="0"/>
                <w:numId w:val="4"/>
              </w:numPr>
            </w:pPr>
            <w:r>
              <w:t>Passività finanziarie BT</w:t>
            </w:r>
          </w:p>
          <w:p w14:paraId="23B3C170" w14:textId="29039B9C" w:rsidR="00103D9D" w:rsidRDefault="00103D9D" w:rsidP="00103D9D">
            <w:pPr>
              <w:pStyle w:val="Paragrafoelenco"/>
              <w:numPr>
                <w:ilvl w:val="0"/>
                <w:numId w:val="4"/>
              </w:numPr>
            </w:pPr>
            <w:r>
              <w:t>Debiti Commerciali</w:t>
            </w:r>
          </w:p>
          <w:p w14:paraId="0A756D0B" w14:textId="489F4735" w:rsidR="00AF6C42" w:rsidRDefault="00AF6C42" w:rsidP="00103D9D">
            <w:pPr>
              <w:pStyle w:val="Paragrafoelenco"/>
              <w:numPr>
                <w:ilvl w:val="0"/>
                <w:numId w:val="4"/>
              </w:numPr>
            </w:pPr>
            <w:r>
              <w:t>Debiti tributari</w:t>
            </w:r>
          </w:p>
          <w:p w14:paraId="4210A1DB" w14:textId="77777777" w:rsidR="00103D9D" w:rsidRDefault="00103D9D" w:rsidP="00103D9D">
            <w:pPr>
              <w:pStyle w:val="Paragrafoelenco"/>
              <w:numPr>
                <w:ilvl w:val="0"/>
                <w:numId w:val="4"/>
              </w:numPr>
            </w:pPr>
            <w:r>
              <w:t>Fondo TFR</w:t>
            </w:r>
          </w:p>
          <w:p w14:paraId="3E4EBC69" w14:textId="09ED6285" w:rsidR="001A6F27" w:rsidRDefault="00103D9D" w:rsidP="001A6F27">
            <w:pPr>
              <w:pStyle w:val="Paragrafoelenco"/>
              <w:numPr>
                <w:ilvl w:val="0"/>
                <w:numId w:val="4"/>
              </w:numPr>
            </w:pPr>
            <w:r>
              <w:t>Riserva da rivalutazione</w:t>
            </w:r>
          </w:p>
          <w:p w14:paraId="72E938CB" w14:textId="4DF36C58" w:rsidR="0010243A" w:rsidRDefault="0010243A" w:rsidP="001A6F27">
            <w:pPr>
              <w:pStyle w:val="Paragrafoelenco"/>
              <w:numPr>
                <w:ilvl w:val="0"/>
                <w:numId w:val="4"/>
              </w:numPr>
            </w:pPr>
            <w:r>
              <w:t>Capitale sociale</w:t>
            </w:r>
          </w:p>
          <w:p w14:paraId="0E90589E" w14:textId="5394BFD1" w:rsidR="003D041A" w:rsidRDefault="003D041A" w:rsidP="001A6F27">
            <w:pPr>
              <w:pStyle w:val="Paragrafoelenco"/>
              <w:numPr>
                <w:ilvl w:val="0"/>
                <w:numId w:val="4"/>
              </w:numPr>
            </w:pPr>
            <w:r>
              <w:t>Perdite es precedenti</w:t>
            </w:r>
          </w:p>
          <w:p w14:paraId="0C8FA938" w14:textId="5D28A1F6" w:rsidR="009C6D4B" w:rsidRDefault="009C6D4B" w:rsidP="001A6F27">
            <w:pPr>
              <w:pStyle w:val="Paragrafoelenco"/>
              <w:numPr>
                <w:ilvl w:val="0"/>
                <w:numId w:val="4"/>
              </w:numPr>
            </w:pPr>
            <w:r>
              <w:t>Finanziamento soci</w:t>
            </w:r>
          </w:p>
          <w:p w14:paraId="08B4CA6B" w14:textId="76F21DE1" w:rsidR="00865FBA" w:rsidRDefault="00865FBA" w:rsidP="001A6F27">
            <w:pPr>
              <w:pStyle w:val="Paragrafoelenco"/>
              <w:numPr>
                <w:ilvl w:val="0"/>
                <w:numId w:val="4"/>
              </w:numPr>
            </w:pPr>
            <w:r>
              <w:t>Altre passività</w:t>
            </w:r>
          </w:p>
          <w:p w14:paraId="5D477F00" w14:textId="767A3482" w:rsidR="00103D9D" w:rsidRDefault="00103D9D" w:rsidP="00103D9D"/>
        </w:tc>
        <w:tc>
          <w:tcPr>
            <w:tcW w:w="3486" w:type="dxa"/>
          </w:tcPr>
          <w:p w14:paraId="2B5AFB86" w14:textId="77777777" w:rsidR="00103D9D" w:rsidRDefault="00103D9D" w:rsidP="00103D9D">
            <w:r>
              <w:rPr>
                <w:b/>
                <w:bCs/>
                <w:noProof/>
                <w:lang w:eastAsia="it-IT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3F5F0196" wp14:editId="23B082E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221615</wp:posOffset>
                      </wp:positionV>
                      <wp:extent cx="1882140" cy="1264920"/>
                      <wp:effectExtent l="0" t="0" r="3810" b="0"/>
                      <wp:wrapSquare wrapText="bothSides"/>
                      <wp:docPr id="5" name="Grup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2140" cy="1264920"/>
                                <a:chOff x="0" y="1"/>
                                <a:chExt cx="1882140" cy="12655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magin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591"/>
                                <a:stretch/>
                              </pic:blipFill>
                              <pic:spPr>
                                <a:xfrm>
                                  <a:off x="0" y="53341"/>
                                  <a:ext cx="1882140" cy="1212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magine 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6542"/>
                                <a:stretch/>
                              </pic:blipFill>
                              <pic:spPr>
                                <a:xfrm>
                                  <a:off x="952500" y="1"/>
                                  <a:ext cx="800100" cy="1021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9A7ADDF" id="Gruppo 5" o:spid="_x0000_s1026" style="position:absolute;margin-left:2.25pt;margin-top:17.45pt;width:148.2pt;height:99.6pt;z-index:251661312;mso-height-relative:margin" coordorigin="" coordsize="18821,12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3" o:spid="_x0000_s1027" type="#_x0000_t75" style="position:absolute;top:533;width:18821;height:1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">
                        <v:imagedata r:id="rId12" o:title="" cropbottom="3664f"/>
                      </v:shape>
                      <v:shape id="Immagine 4" o:spid="_x0000_s1028" type="#_x0000_t75" style="position:absolute;left:9525;width:8001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">
                        <v:imagedata r:id="rId13" o:title="" cropbottom="17395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bCs/>
              </w:rPr>
              <w:t>Voci di CE</w:t>
            </w:r>
            <w:r>
              <w:t>:</w:t>
            </w:r>
          </w:p>
          <w:p w14:paraId="5C701414" w14:textId="77777777" w:rsidR="00103D9D" w:rsidRDefault="00103D9D" w:rsidP="00103D9D">
            <w:r>
              <w:t>Nastrini di CE:</w:t>
            </w:r>
          </w:p>
          <w:p w14:paraId="52BF1948" w14:textId="7777777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Ricavi da vendite</w:t>
            </w:r>
          </w:p>
          <w:p w14:paraId="0839CD14" w14:textId="7777777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Oneri Finanziari</w:t>
            </w:r>
          </w:p>
          <w:p w14:paraId="2C7D3DA7" w14:textId="7777777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Acquisto MP</w:t>
            </w:r>
          </w:p>
          <w:p w14:paraId="5BB2EAC9" w14:textId="6A8844FD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Ammortamenti attività materiali</w:t>
            </w:r>
          </w:p>
          <w:p w14:paraId="08CB944D" w14:textId="7BFCC619" w:rsidR="000E6949" w:rsidRDefault="000E6949" w:rsidP="00103D9D">
            <w:pPr>
              <w:pStyle w:val="Paragrafoelenco"/>
              <w:numPr>
                <w:ilvl w:val="0"/>
                <w:numId w:val="5"/>
              </w:numPr>
            </w:pPr>
            <w:r>
              <w:t>Ammortamenti attività immateriali</w:t>
            </w:r>
          </w:p>
          <w:p w14:paraId="79E606EB" w14:textId="7777777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Costi per stipendi</w:t>
            </w:r>
          </w:p>
          <w:p w14:paraId="08A466C7" w14:textId="7777777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>Accantonamenti TFR</w:t>
            </w:r>
          </w:p>
          <w:p w14:paraId="26078815" w14:textId="4B25E307" w:rsidR="00103D9D" w:rsidRDefault="00103D9D" w:rsidP="00103D9D">
            <w:pPr>
              <w:pStyle w:val="Paragrafoelenco"/>
              <w:numPr>
                <w:ilvl w:val="0"/>
                <w:numId w:val="5"/>
              </w:numPr>
            </w:pPr>
            <w:r>
              <w:t xml:space="preserve">Variazione rimanenze </w:t>
            </w:r>
            <w:r w:rsidR="00C756D6">
              <w:t>PF</w:t>
            </w:r>
          </w:p>
          <w:p w14:paraId="145F05D8" w14:textId="063BBC66" w:rsidR="00C756D6" w:rsidRDefault="00C756D6" w:rsidP="00C756D6">
            <w:pPr>
              <w:pStyle w:val="Paragrafoelenco"/>
              <w:numPr>
                <w:ilvl w:val="0"/>
                <w:numId w:val="5"/>
              </w:numPr>
            </w:pPr>
            <w:r>
              <w:t>Variazione rimanenze MP</w:t>
            </w:r>
          </w:p>
          <w:p w14:paraId="1B8ED97A" w14:textId="7FB8CC34" w:rsidR="000E6949" w:rsidRDefault="000E6949" w:rsidP="00103D9D">
            <w:pPr>
              <w:pStyle w:val="Paragrafoelenco"/>
              <w:numPr>
                <w:ilvl w:val="0"/>
                <w:numId w:val="5"/>
              </w:numPr>
            </w:pPr>
            <w:r>
              <w:t>Minus</w:t>
            </w:r>
            <w:r w:rsidR="00B1209E">
              <w:t>valenze</w:t>
            </w:r>
            <w:r>
              <w:t xml:space="preserve"> partecipazioni</w:t>
            </w:r>
          </w:p>
          <w:p w14:paraId="6504DC2A" w14:textId="0E6E24CE" w:rsidR="00B1209E" w:rsidRDefault="00B1209E" w:rsidP="00103D9D">
            <w:pPr>
              <w:pStyle w:val="Paragrafoelenco"/>
              <w:numPr>
                <w:ilvl w:val="0"/>
                <w:numId w:val="5"/>
              </w:numPr>
            </w:pPr>
            <w:r>
              <w:t>Plusvalenze partecipazioni</w:t>
            </w:r>
          </w:p>
          <w:p w14:paraId="3286A9E9" w14:textId="338AF594" w:rsidR="00AF6C42" w:rsidRDefault="00AF6C42" w:rsidP="00103D9D">
            <w:pPr>
              <w:pStyle w:val="Paragrafoelenco"/>
              <w:numPr>
                <w:ilvl w:val="0"/>
                <w:numId w:val="5"/>
              </w:numPr>
            </w:pPr>
            <w:r>
              <w:t>Imposte</w:t>
            </w:r>
          </w:p>
          <w:p w14:paraId="74FBFD36" w14:textId="1FC4A7BA" w:rsidR="008446B7" w:rsidRDefault="008446B7" w:rsidP="00103D9D">
            <w:pPr>
              <w:pStyle w:val="Paragrafoelenco"/>
              <w:numPr>
                <w:ilvl w:val="0"/>
                <w:numId w:val="5"/>
              </w:numPr>
            </w:pPr>
            <w:r>
              <w:t>Altri ricavi</w:t>
            </w:r>
          </w:p>
          <w:p w14:paraId="1AE0198A" w14:textId="0FE04F9D" w:rsidR="00103D9D" w:rsidRDefault="00103D9D" w:rsidP="00103D9D"/>
        </w:tc>
      </w:tr>
    </w:tbl>
    <w:p w14:paraId="6B3B80A8" w14:textId="77777777" w:rsidR="003C77DA" w:rsidRDefault="003C77DA" w:rsidP="001F426D"/>
    <w:p w14:paraId="2CE5C1A8" w14:textId="08C43BEC" w:rsidR="001F426D" w:rsidRDefault="001F426D" w:rsidP="001F426D">
      <w:r>
        <w:t>Azioni possibili:</w:t>
      </w:r>
      <w:r w:rsidR="00574D47">
        <w:t xml:space="preserve"> (NB: aggiungere = +, togliere = -)</w:t>
      </w:r>
    </w:p>
    <w:p w14:paraId="2F24FBD8" w14:textId="0FA4C3D5" w:rsidR="001F426D" w:rsidRDefault="001F426D" w:rsidP="001F426D">
      <w:pPr>
        <w:pStyle w:val="Paragrafoelenco"/>
        <w:numPr>
          <w:ilvl w:val="0"/>
          <w:numId w:val="3"/>
        </w:numPr>
      </w:pPr>
      <w:r>
        <w:t>Azienda fattura X€, di cui k% pronta cassa e altri a credito: di X€, il k% va nella cassa</w:t>
      </w:r>
      <w:r w:rsidR="008777F3">
        <w:t xml:space="preserve"> (disponibilità liquide)</w:t>
      </w:r>
      <w:r>
        <w:t xml:space="preserve"> e il restante nei crediti commerciali. A CE è segnato un ricavo da vendite di X€.</w:t>
      </w:r>
    </w:p>
    <w:p w14:paraId="3EF96DD6" w14:textId="0D13DAC9" w:rsidR="005A2F12" w:rsidRDefault="005A2F12" w:rsidP="001F426D">
      <w:pPr>
        <w:pStyle w:val="Paragrafoelenco"/>
        <w:numPr>
          <w:ilvl w:val="0"/>
          <w:numId w:val="3"/>
        </w:numPr>
      </w:pPr>
      <w:r>
        <w:t>Azienda incassa crediti commerciali per un valore di X€: tolgo X€ dai crediti commerciali e li metto nella cassa.</w:t>
      </w:r>
      <w:r w:rsidR="00F40DA6">
        <w:t xml:space="preserve"> (se Y€ non sono incassati, per esempio perché un cliente ottiene una dilazione, Y€ finiscono nel nastrino Altri crediti)</w:t>
      </w:r>
    </w:p>
    <w:p w14:paraId="4DBCFC7A" w14:textId="62F68311" w:rsidR="00F769A8" w:rsidRDefault="00F769A8" w:rsidP="001F426D">
      <w:pPr>
        <w:pStyle w:val="Paragrafoelenco"/>
        <w:numPr>
          <w:ilvl w:val="0"/>
          <w:numId w:val="3"/>
        </w:numPr>
      </w:pPr>
      <w:r>
        <w:t>Si spendono X€ per i servizi: tolgo X€ dalla cassa e segno a CE il costo in Altri costi operativi</w:t>
      </w:r>
    </w:p>
    <w:p w14:paraId="260F1C43" w14:textId="0B68C393" w:rsidR="006C53DC" w:rsidRDefault="006C53DC" w:rsidP="001F426D">
      <w:pPr>
        <w:pStyle w:val="Paragrafoelenco"/>
        <w:numPr>
          <w:ilvl w:val="0"/>
          <w:numId w:val="3"/>
        </w:numPr>
      </w:pPr>
      <w:r>
        <w:t>Vengono restituiti all’azienda dei prodotti venduti per un valore di X€: tolgo X€ dalla cassa e lo segno come costo in Altri costi operativi</w:t>
      </w:r>
    </w:p>
    <w:p w14:paraId="36802DEA" w14:textId="6182BB36" w:rsidR="001F426D" w:rsidRDefault="001F426D" w:rsidP="001F426D">
      <w:pPr>
        <w:pStyle w:val="Paragrafoelenco"/>
        <w:numPr>
          <w:ilvl w:val="0"/>
          <w:numId w:val="3"/>
        </w:numPr>
      </w:pPr>
      <w:r>
        <w:t>Azienda distribuisce i dividendi pari a X€</w:t>
      </w:r>
      <w:r w:rsidR="00CE6FE3">
        <w:t xml:space="preserve"> e porta a nuovo l’utile</w:t>
      </w:r>
      <w:r>
        <w:t>: X€ sono tolti dalla cassa,</w:t>
      </w:r>
      <w:r w:rsidR="00C1734F">
        <w:t xml:space="preserve"> e dall’utile, poi</w:t>
      </w:r>
      <w:r>
        <w:t xml:space="preserve"> </w:t>
      </w:r>
      <w:r w:rsidR="001074D6">
        <w:t>si azzera l’utile</w:t>
      </w:r>
      <w:r>
        <w:t xml:space="preserve"> di esercizio e si aggiunge all’utile portato a nuovo la cifra</w:t>
      </w:r>
      <w:r w:rsidR="00CC5E78">
        <w:t>:</w:t>
      </w:r>
      <w:r>
        <w:t xml:space="preserve"> Vecchio</w:t>
      </w:r>
      <w:r w:rsidR="00CC5E78">
        <w:t xml:space="preserve"> </w:t>
      </w:r>
      <w:r>
        <w:t>Utile – X€</w:t>
      </w:r>
      <w:r w:rsidR="00551310">
        <w:t xml:space="preserve"> (Se si tiene solo un nastrino per l’utile</w:t>
      </w:r>
      <w:r w:rsidR="001074D6">
        <w:t>, cioè non si porta a nuovo,</w:t>
      </w:r>
      <w:r w:rsidR="00551310">
        <w:t xml:space="preserve"> allora si toglie X€ dall’utile e basta)</w:t>
      </w:r>
    </w:p>
    <w:p w14:paraId="01C8105F" w14:textId="5BCED429" w:rsidR="0096062A" w:rsidRDefault="0096062A" w:rsidP="001F426D">
      <w:pPr>
        <w:pStyle w:val="Paragrafoelenco"/>
        <w:numPr>
          <w:ilvl w:val="0"/>
          <w:numId w:val="3"/>
        </w:numPr>
      </w:pPr>
      <w:r>
        <w:t>Viene incassato un dividendo dato da una partecipazione pari a X€: si aggiungono X€ alla cassa e si segnano come ricavo in CE nella voce Proventi finanziari</w:t>
      </w:r>
    </w:p>
    <w:p w14:paraId="3150FBEC" w14:textId="1FAAB044" w:rsidR="003D041A" w:rsidRDefault="003D041A" w:rsidP="001F426D">
      <w:pPr>
        <w:pStyle w:val="Paragrafoelenco"/>
        <w:numPr>
          <w:ilvl w:val="0"/>
          <w:numId w:val="3"/>
        </w:numPr>
      </w:pPr>
      <w:r>
        <w:t xml:space="preserve">Utile di X€ dell’esercizio precedente è portato a nuovo: si azzera l’utile e si </w:t>
      </w:r>
      <w:r w:rsidR="00F769A8">
        <w:t>segna X€ come perdi</w:t>
      </w:r>
      <w:r>
        <w:t>ta nell’esercizio precedente</w:t>
      </w:r>
    </w:p>
    <w:p w14:paraId="5A7DE80C" w14:textId="3D25AE04" w:rsidR="001F426D" w:rsidRDefault="007B6299" w:rsidP="001F426D">
      <w:pPr>
        <w:pStyle w:val="Paragrafoelenco"/>
        <w:numPr>
          <w:ilvl w:val="0"/>
          <w:numId w:val="3"/>
        </w:numPr>
      </w:pPr>
      <w:r>
        <w:t xml:space="preserve">Azienda estingue debiti obbligazionali per X€: si toglie X€ dalla cassa, </w:t>
      </w:r>
      <w:r w:rsidR="00781F32">
        <w:t>si toglie X€ dalle obbligazioni</w:t>
      </w:r>
    </w:p>
    <w:p w14:paraId="6991B1AF" w14:textId="12E6B5DC" w:rsidR="00617EAE" w:rsidRDefault="00617EAE" w:rsidP="001F426D">
      <w:pPr>
        <w:pStyle w:val="Paragrafoelenco"/>
        <w:numPr>
          <w:ilvl w:val="0"/>
          <w:numId w:val="3"/>
        </w:numPr>
      </w:pPr>
      <w:r>
        <w:t>Azienda accede a un mutuo bancario di X€ con interesse k% annuo: si aggiunge X€ alla cassa e si toglie il k% per l’interesse sempre dalla cassa, si aggiunge X€ ai debiti verso banche</w:t>
      </w:r>
      <w:r w:rsidR="00B42077">
        <w:t>, si aggiunge costo del k% di X a Oneri Finanziari nel CE</w:t>
      </w:r>
    </w:p>
    <w:p w14:paraId="74F8945B" w14:textId="360A5674" w:rsidR="00B42077" w:rsidRDefault="00B42077" w:rsidP="001F426D">
      <w:pPr>
        <w:pStyle w:val="Paragrafoelenco"/>
        <w:numPr>
          <w:ilvl w:val="0"/>
          <w:numId w:val="3"/>
        </w:numPr>
      </w:pPr>
      <w:r>
        <w:lastRenderedPageBreak/>
        <w:t xml:space="preserve">Azienda paga oneri finanziari di competenza pari a X€: X€ sono tolti dalla cassa, </w:t>
      </w:r>
      <w:r w:rsidR="00E17C18">
        <w:t>X€ costo di oneri finanziari nel CE</w:t>
      </w:r>
    </w:p>
    <w:p w14:paraId="45A376FC" w14:textId="462DD68E" w:rsidR="009C6D4B" w:rsidRDefault="009C6D4B" w:rsidP="001F426D">
      <w:pPr>
        <w:pStyle w:val="Paragrafoelenco"/>
        <w:numPr>
          <w:ilvl w:val="0"/>
          <w:numId w:val="3"/>
        </w:numPr>
      </w:pPr>
      <w:r>
        <w:t>Banca richiede rientro del finanziamento pari a X€, i soci decidono di finanziare lo stesso importo con apporto di liquidità nell’esercizio. Il rimborso del finanziamento avverrà in un esercizio successivo: si toglie dai debiti bancari non correnti X€ e si aggiunge la stessa cifra a finanziamento soci</w:t>
      </w:r>
    </w:p>
    <w:p w14:paraId="5EFB16E0" w14:textId="4B1B7AC9" w:rsidR="00785F39" w:rsidRDefault="00785F39" w:rsidP="00785F39">
      <w:pPr>
        <w:pStyle w:val="Paragrafoelenco"/>
        <w:numPr>
          <w:ilvl w:val="0"/>
          <w:numId w:val="3"/>
        </w:numPr>
      </w:pPr>
      <w:r>
        <w:t>Si pagano debiti finanziari correnti/non correnti per X€ e si pagano interessi pari al k% dei debiti totali: si toglie dalla cassa X€ e anche da</w:t>
      </w:r>
      <w:r w:rsidR="00FC731E">
        <w:t>lle passività BT/LT, poi si tolgono dalla cassa gli interessi da pagare e si segnano come costo di onere finanziario a CE</w:t>
      </w:r>
    </w:p>
    <w:p w14:paraId="6EF58580" w14:textId="2E51D669" w:rsidR="00E17C18" w:rsidRDefault="009F1630" w:rsidP="001F426D">
      <w:pPr>
        <w:pStyle w:val="Paragrafoelenco"/>
        <w:numPr>
          <w:ilvl w:val="0"/>
          <w:numId w:val="3"/>
        </w:numPr>
      </w:pPr>
      <w:r>
        <w:t>Azienda compra nell’esercizio</w:t>
      </w:r>
      <w:r w:rsidR="004B3921">
        <w:t xml:space="preserve"> </w:t>
      </w:r>
      <w:r>
        <w:t>materie prime</w:t>
      </w:r>
      <w:r w:rsidR="004B3921">
        <w:t>, di cui X€ paga nell’esercizio e Y€ deve pagare nell’esercizio successivo: si tolgono X€ da cassa, si aggiungono Y€ ai debiti commerciali, si segna X+Y€ di costo per acquisto materie prime nel CE</w:t>
      </w:r>
    </w:p>
    <w:p w14:paraId="5E2D953E" w14:textId="23C76E8C" w:rsidR="004B3921" w:rsidRDefault="004B3921" w:rsidP="001F426D">
      <w:pPr>
        <w:pStyle w:val="Paragrafoelenco"/>
        <w:numPr>
          <w:ilvl w:val="0"/>
          <w:numId w:val="3"/>
        </w:numPr>
      </w:pPr>
      <w:r>
        <w:t>Azienda contabilizza ammortamenti del k% del valore X€ delle attività non correnti materiali</w:t>
      </w:r>
      <w:r w:rsidR="000E6949">
        <w:t>/immateriali</w:t>
      </w:r>
      <w:r>
        <w:t>: si toglie il k% di X€ dalle attività materiali</w:t>
      </w:r>
      <w:r w:rsidR="000E6949">
        <w:t>/immateriali</w:t>
      </w:r>
      <w:r>
        <w:t>, si segna lo stesso costo a CE nella voce di ammortamenti per attività materiali</w:t>
      </w:r>
      <w:r w:rsidR="000E6949">
        <w:t>/immateriali</w:t>
      </w:r>
    </w:p>
    <w:p w14:paraId="585A9CB0" w14:textId="6436F97B" w:rsidR="004B3921" w:rsidRDefault="000C743F" w:rsidP="001F426D">
      <w:pPr>
        <w:pStyle w:val="Paragrafoelenco"/>
        <w:numPr>
          <w:ilvl w:val="0"/>
          <w:numId w:val="3"/>
        </w:numPr>
      </w:pPr>
      <w:r>
        <w:t>Si sostengono costi di X€ per gli stipendi</w:t>
      </w:r>
      <w:r w:rsidR="001A624E">
        <w:t xml:space="preserve"> e di</w:t>
      </w:r>
      <w:r>
        <w:t xml:space="preserve"> Y€ per il TFR: si toglie dalla cassa X€, si aggiunge al fondo TFR Y€, si segnano a CE X</w:t>
      </w:r>
      <w:r w:rsidR="001A624E">
        <w:t xml:space="preserve"> </w:t>
      </w:r>
      <w:r>
        <w:t>€ per</w:t>
      </w:r>
      <w:r w:rsidR="004B3921">
        <w:t xml:space="preserve"> </w:t>
      </w:r>
      <w:r>
        <w:t>costi per stipendi e Y€ di costi per accantonamenti TFR.</w:t>
      </w:r>
      <w:r w:rsidR="00B061C3">
        <w:t xml:space="preserve"> (se gli stipendi non sono pagati tutti nell’esercizio, si toglie dalla cassa solo la parte pagata nell’esercizio e si segna in Altre passività la parte restante da pagare)</w:t>
      </w:r>
    </w:p>
    <w:p w14:paraId="12AA5AA6" w14:textId="0A8799FC" w:rsidR="000C743F" w:rsidRDefault="00CA2B2B" w:rsidP="001F426D">
      <w:pPr>
        <w:pStyle w:val="Paragrafoelenco"/>
        <w:numPr>
          <w:ilvl w:val="0"/>
          <w:numId w:val="3"/>
        </w:numPr>
      </w:pPr>
      <w:r>
        <w:t>Si licenzia un dipendente a cui viene liquidato un TFR di X€: si tolgono X€ dalla cassa e si tolgono X€ dal Fondo TFR</w:t>
      </w:r>
    </w:p>
    <w:p w14:paraId="0F2AFE50" w14:textId="50D90BD5" w:rsidR="00CA2B2B" w:rsidRDefault="00995DFF" w:rsidP="001F426D">
      <w:pPr>
        <w:pStyle w:val="Paragrafoelenco"/>
        <w:numPr>
          <w:ilvl w:val="0"/>
          <w:numId w:val="3"/>
        </w:numPr>
      </w:pPr>
      <w:r>
        <w:t>Si vendono X€ di prodotto finito: si tolgono X€ da rimanenze di prodotto finito e si segna un costo di X€ a CE per variazione rimanenze PF</w:t>
      </w:r>
    </w:p>
    <w:p w14:paraId="31A7C412" w14:textId="565106FE" w:rsidR="00995DFF" w:rsidRDefault="006B3EE1" w:rsidP="001F426D">
      <w:pPr>
        <w:pStyle w:val="Paragrafoelenco"/>
        <w:numPr>
          <w:ilvl w:val="0"/>
          <w:numId w:val="3"/>
        </w:numPr>
      </w:pPr>
      <w:r>
        <w:t>Si rileva che il valore delle attività immateriali è cresciuto di X€: si aggiunge X€ a attività immateriali, si aggiunge X€ alla riserva per rivalutazione</w:t>
      </w:r>
    </w:p>
    <w:p w14:paraId="7D86328F" w14:textId="7DE88395" w:rsidR="00B1209E" w:rsidRDefault="00B1209E" w:rsidP="001F426D">
      <w:pPr>
        <w:pStyle w:val="Paragrafoelenco"/>
        <w:numPr>
          <w:ilvl w:val="0"/>
          <w:numId w:val="3"/>
        </w:numPr>
      </w:pPr>
      <w:r>
        <w:t xml:space="preserve">Si vendono partecipazioni al prezzo di X€ che erano iscritte a bilancio per Y€: si aggiunge alla cassa </w:t>
      </w:r>
      <w:r w:rsidR="006D4DAA">
        <w:t>X</w:t>
      </w:r>
      <w:r>
        <w:t>€</w:t>
      </w:r>
      <w:r w:rsidR="006D4DAA">
        <w:t xml:space="preserve"> e si toglie Y€ dalle partecipazioni</w:t>
      </w:r>
      <w:r>
        <w:t>, poi se X&lt;Y allora si segna Y-X€ come minusvalenza per partecipazioni nel CE</w:t>
      </w:r>
      <w:r w:rsidR="006D4DAA">
        <w:t>, altrimenti si segna X-Y€ come plusvalenza per partecipazioni nel CE</w:t>
      </w:r>
    </w:p>
    <w:p w14:paraId="5C0CF5D2" w14:textId="2E910B7F" w:rsidR="00AF6C42" w:rsidRDefault="00AF6C42" w:rsidP="001F426D">
      <w:pPr>
        <w:pStyle w:val="Paragrafoelenco"/>
        <w:numPr>
          <w:ilvl w:val="0"/>
          <w:numId w:val="3"/>
        </w:numPr>
      </w:pPr>
      <w:r>
        <w:t>Si pagano tasse con una aliquota del k%: Si calcola a CE l’utile lordo (Risultato prima delle imposte) e si calcola il suo k%, che si aggiunge ai debiti tributari e si segna come costo per Imposte nel CE.</w:t>
      </w:r>
    </w:p>
    <w:p w14:paraId="57F247CD" w14:textId="1B195D4A" w:rsidR="00FA5D97" w:rsidRPr="00FA5D97" w:rsidRDefault="00FA5D97" w:rsidP="00FA5D97">
      <w:pPr>
        <w:pStyle w:val="Paragrafoelenco"/>
        <w:numPr>
          <w:ilvl w:val="0"/>
          <w:numId w:val="3"/>
        </w:numPr>
      </w:pPr>
      <w:r>
        <w:t xml:space="preserve">Si acquista un macchinario che vale X€, pagato per il k% con un debito bancario con tasso di interesse del h%, e per la restante parte tramite liquidità disponibile. L’impianto è ammortizzato in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anni a quote costanti: aggiungo alle immobilitazioni materiali il valore X€ del macchinario, aggiungo il k%</w:t>
      </w:r>
      <w:r w:rsidR="00FD138D">
        <w:rPr>
          <w:rFonts w:eastAsiaTheme="minorEastAsia"/>
        </w:rPr>
        <w:t>X*(n-1)</w:t>
      </w:r>
      <w:r>
        <w:rPr>
          <w:rFonts w:eastAsiaTheme="minorEastAsia"/>
        </w:rPr>
        <w:t xml:space="preserve"> alle passività finanziarie di lungo termine (LT)</w:t>
      </w:r>
      <w:r w:rsidR="00FD138D">
        <w:rPr>
          <w:rFonts w:eastAsiaTheme="minorEastAsia"/>
        </w:rPr>
        <w:t>, il k%X alle passività finanziarie di breve termine (BT),</w:t>
      </w:r>
      <w:r>
        <w:rPr>
          <w:rFonts w:eastAsiaTheme="minorEastAsia"/>
        </w:rPr>
        <w:t xml:space="preserve"> e il restante 1-k% lo tolgo dalla cassa. Tolgo il h% del prestito dalla cassa e segno a CE questo h% come costo per oneri finanziari. Tolgo dalle immobilitazioni materiali il valore dell’ammortamento annuo </w:t>
      </w:r>
      <m:oMath>
        <m:r>
          <w:rPr>
            <w:rFonts w:ascii="Cambria Math" w:eastAsiaTheme="minorEastAsia" w:hAnsi="Cambria Math"/>
          </w:rPr>
          <m:t>X/n</m:t>
        </m:r>
      </m:oMath>
      <w:r>
        <w:rPr>
          <w:rFonts w:eastAsiaTheme="minorEastAsia"/>
        </w:rPr>
        <w:t>€ e lo segno come costo nel nastrino Ammortamenti del CE.</w:t>
      </w:r>
    </w:p>
    <w:p w14:paraId="4D75207B" w14:textId="210D8AA3" w:rsidR="00FA5D97" w:rsidRDefault="00CA5DE2" w:rsidP="00FA5D97">
      <w:pPr>
        <w:pStyle w:val="Paragrafoelenco"/>
        <w:numPr>
          <w:ilvl w:val="0"/>
          <w:numId w:val="3"/>
        </w:numPr>
      </w:pPr>
      <w:r>
        <w:t>Si segnano ammortamenti del valore di X€ per attività materiali/immateriali già presenti l’anno precedente: si toglie X€ da immobilitazioni materiali/immateriali e si segna un costo per ammortamenti di X€ nel CE</w:t>
      </w:r>
    </w:p>
    <w:p w14:paraId="1F8C49D0" w14:textId="0ED82B3B" w:rsidR="00CA5DE2" w:rsidRPr="009E0ED3" w:rsidRDefault="009E0ED3" w:rsidP="009E0ED3">
      <w:pPr>
        <w:pStyle w:val="Paragrafoelenco"/>
        <w:numPr>
          <w:ilvl w:val="0"/>
          <w:numId w:val="3"/>
        </w:numPr>
      </w:pPr>
      <w:r>
        <w:t xml:space="preserve">Si vende a X€ un macchinario che ha valore residuo Y€: si aggiunge alla cassa X€, si rimuove dalle immobilitazioni materiali Y€ e si segna a CE una plusvalenza/minusvalenza 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</w:p>
    <w:p w14:paraId="15FF3E98" w14:textId="3FDCB850" w:rsidR="009E0ED3" w:rsidRDefault="00CE6FE3" w:rsidP="009E0ED3">
      <w:pPr>
        <w:pStyle w:val="Paragrafoelenco"/>
        <w:numPr>
          <w:ilvl w:val="0"/>
          <w:numId w:val="3"/>
        </w:numPr>
      </w:pPr>
      <w:r>
        <w:t>A fine esercizio sono rimaste rimanenze per X€</w:t>
      </w:r>
      <w:r w:rsidR="00AD2A52">
        <w:t>: si tolgono dalle rimanenze quelle che sono state vendute, a CE si segna un costo di variazione PF della stessa cifra</w:t>
      </w:r>
    </w:p>
    <w:p w14:paraId="1197B6B2" w14:textId="207931DE" w:rsidR="00624AF5" w:rsidRDefault="00624AF5" w:rsidP="009E0ED3">
      <w:pPr>
        <w:pStyle w:val="Paragrafoelenco"/>
        <w:numPr>
          <w:ilvl w:val="0"/>
          <w:numId w:val="3"/>
        </w:numPr>
      </w:pPr>
      <w:r>
        <w:t xml:space="preserve">Sono pagate le imposte relative all’esercizio precedente: si toglie da </w:t>
      </w:r>
      <w:r w:rsidR="00FD4F58">
        <w:t>debiti tributari il valore iniziale e si toglie anche dalla cassa</w:t>
      </w:r>
    </w:p>
    <w:p w14:paraId="647ACDAA" w14:textId="65509E88" w:rsidR="00FD4F58" w:rsidRDefault="001E245A" w:rsidP="009E0ED3">
      <w:pPr>
        <w:pStyle w:val="Paragrafoelenco"/>
        <w:numPr>
          <w:ilvl w:val="0"/>
          <w:numId w:val="3"/>
        </w:numPr>
      </w:pPr>
      <w:r>
        <w:t xml:space="preserve">Si aumenta il capitale a pagamento, </w:t>
      </w:r>
      <w:r w:rsidR="00EF3FE3">
        <w:t xml:space="preserve">emettendo N azioni a Y€/azione, </w:t>
      </w:r>
      <w:r>
        <w:t>con valore nominale di X€</w:t>
      </w:r>
      <w:r w:rsidR="00EF3FE3">
        <w:t>/azione</w:t>
      </w:r>
      <w:r w:rsidR="000510C4">
        <w:t>:</w:t>
      </w:r>
      <w:r>
        <w:t xml:space="preserve"> si aggiunge Y</w:t>
      </w:r>
      <w:r w:rsidR="004E3A81">
        <w:t>€*N</w:t>
      </w:r>
      <w:r>
        <w:t xml:space="preserve"> alla cassa</w:t>
      </w:r>
      <w:r w:rsidR="00EC5851">
        <w:t xml:space="preserve">, </w:t>
      </w:r>
      <w:r>
        <w:t>si aggiunge X€</w:t>
      </w:r>
      <w:r w:rsidR="00EC5851">
        <w:t>*N</w:t>
      </w:r>
      <w:r>
        <w:t xml:space="preserve"> al capitale sociale e si aggiunge la differenza </w:t>
      </w:r>
      <w:r w:rsidR="00EC5851">
        <w:t>N*Y-N*X</w:t>
      </w:r>
      <w:r>
        <w:t xml:space="preserve"> alle riserve</w:t>
      </w:r>
    </w:p>
    <w:p w14:paraId="47579CE1" w14:textId="04F54CD5" w:rsidR="007311DF" w:rsidRPr="00455D46" w:rsidRDefault="008D77AB" w:rsidP="007311DF">
      <w:pPr>
        <w:pStyle w:val="Paragrafoelenco"/>
        <w:numPr>
          <w:ilvl w:val="0"/>
          <w:numId w:val="3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8C0C7BA" wp14:editId="77D1808B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2360930" cy="1179830"/>
                <wp:effectExtent l="0" t="0" r="27940" b="203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3"/>
                              <w:gridCol w:w="1278"/>
                              <w:gridCol w:w="1279"/>
                            </w:tblGrid>
                            <w:tr w:rsidR="008D77AB" w14:paraId="1D4504FF" w14:textId="77777777" w:rsidTr="008D77AB">
                              <w:tc>
                                <w:tcPr>
                                  <w:tcW w:w="1273" w:type="dxa"/>
                                </w:tcPr>
                                <w:p w14:paraId="4F90F291" w14:textId="77777777" w:rsidR="008D77AB" w:rsidRDefault="008D77AB"/>
                              </w:tc>
                              <w:tc>
                                <w:tcPr>
                                  <w:tcW w:w="1278" w:type="dxa"/>
                                </w:tcPr>
                                <w:p w14:paraId="06B692C0" w14:textId="50D74697" w:rsidR="008D77AB" w:rsidRDefault="008D77AB">
                                  <w:r>
                                    <w:t>ATTIVO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25287CB5" w14:textId="27D39680" w:rsidR="008D77AB" w:rsidRDefault="008D77AB">
                                  <w:r>
                                    <w:t>PASSIVO</w:t>
                                  </w:r>
                                </w:p>
                              </w:tc>
                            </w:tr>
                            <w:tr w:rsidR="008D77AB" w14:paraId="54EA2CC9" w14:textId="77777777" w:rsidTr="008D77AB">
                              <w:tc>
                                <w:tcPr>
                                  <w:tcW w:w="1273" w:type="dxa"/>
                                </w:tcPr>
                                <w:p w14:paraId="7BDD6AEC" w14:textId="22932D0B" w:rsidR="008D77AB" w:rsidRDefault="008D77AB">
                                  <w:r>
                                    <w:t>RATEO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14:paraId="785BDA17" w14:textId="7706306B" w:rsidR="008D77AB" w:rsidRDefault="008D77AB">
                                  <w:r>
                                    <w:t>Ricavo posticipato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76CA9605" w14:textId="31B4F946" w:rsidR="008D77AB" w:rsidRDefault="008D77AB">
                                  <w:r>
                                    <w:t>Costo posticipato</w:t>
                                  </w:r>
                                </w:p>
                              </w:tc>
                            </w:tr>
                            <w:tr w:rsidR="008D77AB" w14:paraId="7C6FC51C" w14:textId="77777777" w:rsidTr="008D77AB">
                              <w:tc>
                                <w:tcPr>
                                  <w:tcW w:w="1273" w:type="dxa"/>
                                </w:tcPr>
                                <w:p w14:paraId="36C4F54F" w14:textId="14983361" w:rsidR="008D77AB" w:rsidRDefault="008D77AB">
                                  <w:r>
                                    <w:t>RISCONTO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</w:tcPr>
                                <w:p w14:paraId="3D03ACD1" w14:textId="60277DC6" w:rsidR="008D77AB" w:rsidRDefault="008D77AB">
                                  <w:r>
                                    <w:t>Costo anticipato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5109B4F4" w14:textId="5942DFD7" w:rsidR="008D77AB" w:rsidRDefault="008D77AB">
                                  <w:r>
                                    <w:t>Ricavo anticipato</w:t>
                                  </w:r>
                                </w:p>
                              </w:tc>
                            </w:tr>
                          </w:tbl>
                          <w:p w14:paraId="5752DDFB" w14:textId="74CD1286" w:rsidR="008D77AB" w:rsidRDefault="008D7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C7B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34.7pt;margin-top:.65pt;width:185.9pt;height:92.9pt;z-index:25165824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" strokecolor="white [3212]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3"/>
                        <w:gridCol w:w="1278"/>
                        <w:gridCol w:w="1279"/>
                      </w:tblGrid>
                      <w:tr w:rsidR="008D77AB" w14:paraId="1D4504FF" w14:textId="77777777" w:rsidTr="008D77AB">
                        <w:tc>
                          <w:tcPr>
                            <w:tcW w:w="1273" w:type="dxa"/>
                          </w:tcPr>
                          <w:p w14:paraId="4F90F291" w14:textId="77777777" w:rsidR="008D77AB" w:rsidRDefault="008D77AB"/>
                        </w:tc>
                        <w:tc>
                          <w:tcPr>
                            <w:tcW w:w="1278" w:type="dxa"/>
                          </w:tcPr>
                          <w:p w14:paraId="06B692C0" w14:textId="50D74697" w:rsidR="008D77AB" w:rsidRDefault="008D77AB">
                            <w:r>
                              <w:t>ATTIVO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25287CB5" w14:textId="27D39680" w:rsidR="008D77AB" w:rsidRDefault="008D77AB">
                            <w:r>
                              <w:t>PASSIVO</w:t>
                            </w:r>
                          </w:p>
                        </w:tc>
                      </w:tr>
                      <w:tr w:rsidR="008D77AB" w14:paraId="54EA2CC9" w14:textId="77777777" w:rsidTr="008D77AB">
                        <w:tc>
                          <w:tcPr>
                            <w:tcW w:w="1273" w:type="dxa"/>
                          </w:tcPr>
                          <w:p w14:paraId="7BDD6AEC" w14:textId="22932D0B" w:rsidR="008D77AB" w:rsidRDefault="008D77AB">
                            <w:r>
                              <w:t>RATEO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14:paraId="785BDA17" w14:textId="7706306B" w:rsidR="008D77AB" w:rsidRDefault="008D77AB">
                            <w:r>
                              <w:t>Ricavo posticipato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76CA9605" w14:textId="31B4F946" w:rsidR="008D77AB" w:rsidRDefault="008D77AB">
                            <w:r>
                              <w:t>Costo posticipato</w:t>
                            </w:r>
                          </w:p>
                        </w:tc>
                      </w:tr>
                      <w:tr w:rsidR="008D77AB" w14:paraId="7C6FC51C" w14:textId="77777777" w:rsidTr="008D77AB">
                        <w:tc>
                          <w:tcPr>
                            <w:tcW w:w="1273" w:type="dxa"/>
                          </w:tcPr>
                          <w:p w14:paraId="36C4F54F" w14:textId="14983361" w:rsidR="008D77AB" w:rsidRDefault="008D77AB">
                            <w:r>
                              <w:t>RISCONTO</w:t>
                            </w:r>
                          </w:p>
                        </w:tc>
                        <w:tc>
                          <w:tcPr>
                            <w:tcW w:w="1278" w:type="dxa"/>
                          </w:tcPr>
                          <w:p w14:paraId="3D03ACD1" w14:textId="60277DC6" w:rsidR="008D77AB" w:rsidRDefault="008D77AB">
                            <w:r>
                              <w:t>Costo anticipato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5109B4F4" w14:textId="5942DFD7" w:rsidR="008D77AB" w:rsidRDefault="008D77AB">
                            <w:r>
                              <w:t>Ricavo anticipato</w:t>
                            </w:r>
                          </w:p>
                        </w:tc>
                      </w:tr>
                    </w:tbl>
                    <w:p w14:paraId="5752DDFB" w14:textId="74CD1286" w:rsidR="008D77AB" w:rsidRDefault="008D77AB"/>
                  </w:txbxContent>
                </v:textbox>
                <w10:wrap type="square" anchorx="page"/>
              </v:shape>
            </w:pict>
          </mc:Fallback>
        </mc:AlternateContent>
      </w:r>
      <w:r w:rsidR="005669CF">
        <w:t>Si estingue il rateo attivo</w:t>
      </w:r>
      <w:r w:rsidR="007311DF">
        <w:t xml:space="preserve">, durato </w:t>
      </w:r>
      <m:oMath>
        <m:r>
          <w:rPr>
            <w:rFonts w:ascii="Cambria Math" w:hAnsi="Cambria Math"/>
          </w:rPr>
          <m:t>m</m:t>
        </m:r>
      </m:oMath>
      <w:r w:rsidR="007311DF">
        <w:rPr>
          <w:rFonts w:eastAsiaTheme="minorEastAsia"/>
        </w:rPr>
        <w:t xml:space="preserve"> mesi nell’esercizio precedente e </w:t>
      </w:r>
      <m:oMath>
        <m:r>
          <w:rPr>
            <w:rFonts w:ascii="Cambria Math" w:eastAsiaTheme="minorEastAsia" w:hAnsi="Cambria Math"/>
          </w:rPr>
          <m:t>n</m:t>
        </m:r>
      </m:oMath>
      <w:r w:rsidR="007311DF">
        <w:rPr>
          <w:rFonts w:eastAsiaTheme="minorEastAsia"/>
        </w:rPr>
        <w:t xml:space="preserve"> in quello corrente (totale 12): </w:t>
      </w:r>
      <w:r w:rsidR="008446B7">
        <w:rPr>
          <w:rFonts w:eastAsiaTheme="minorEastAsia"/>
        </w:rPr>
        <w:t>s</w:t>
      </w:r>
      <w:r>
        <w:rPr>
          <w:rFonts w:eastAsiaTheme="minorEastAsia"/>
        </w:rPr>
        <w:t xml:space="preserve">i calcola la quota mensile dividendo il rateo attivo dell’anno scorso per gli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mesi, si calcola ne</w:t>
      </w:r>
      <w:r w:rsidR="008446B7">
        <w:rPr>
          <w:rFonts w:eastAsiaTheme="minorEastAsia"/>
        </w:rPr>
        <w:t xml:space="preserve">gli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mesi totali quanto sia il rateo in totale (quota*</w:t>
      </w:r>
      <w:r w:rsidR="008446B7">
        <w:rPr>
          <w:rFonts w:eastAsiaTheme="minorEastAsia"/>
        </w:rPr>
        <w:t>(m+n)</w:t>
      </w:r>
      <w:r>
        <w:rPr>
          <w:rFonts w:eastAsiaTheme="minorEastAsia"/>
        </w:rPr>
        <w:t xml:space="preserve">). Si toglie dalla cassa </w:t>
      </w:r>
      <w:r w:rsidR="00CA58F2">
        <w:rPr>
          <w:rFonts w:eastAsiaTheme="minorEastAsia"/>
        </w:rPr>
        <w:t>il rateo totale e si azzera il rateo attivo</w:t>
      </w:r>
      <w:r w:rsidR="008446B7">
        <w:rPr>
          <w:rFonts w:eastAsiaTheme="minorEastAsia"/>
        </w:rPr>
        <w:t>, poi si segna quota*n come ricavo a CE in altri ricavi</w:t>
      </w:r>
    </w:p>
    <w:p w14:paraId="51913B01" w14:textId="10646877" w:rsidR="00455D46" w:rsidRPr="00372809" w:rsidRDefault="00455D46" w:rsidP="007311DF">
      <w:pPr>
        <w:pStyle w:val="Paragrafoelenco"/>
        <w:numPr>
          <w:ilvl w:val="0"/>
          <w:numId w:val="3"/>
        </w:numPr>
      </w:pPr>
      <w:r>
        <w:rPr>
          <w:rFonts w:eastAsiaTheme="minorEastAsia"/>
        </w:rPr>
        <w:t>Si ha un risconto passivo di X€ per un contratto attivo: aggiungo X€ a atri ricavi nel CE e tolgo X dal risconto passivo.</w:t>
      </w:r>
    </w:p>
    <w:p w14:paraId="59335A31" w14:textId="470514C3" w:rsidR="0059340C" w:rsidRDefault="00372809" w:rsidP="003418EC">
      <w:pPr>
        <w:pStyle w:val="Paragrafoelenco"/>
        <w:numPr>
          <w:ilvl w:val="0"/>
          <w:numId w:val="3"/>
        </w:numPr>
      </w:pPr>
      <w:r>
        <w:t>Un cliente fallisce, doveva all’azienda X€, ma l’azienda ne incasserà solo il k%: si tolgono dai crediti X€, si aggiunge alla cassa il k% e si segna come costo di svalutazione il restante 1-k%</w:t>
      </w:r>
    </w:p>
    <w:p w14:paraId="28FA50FC" w14:textId="3DC3CC13" w:rsidR="00671AD7" w:rsidRPr="00481CF2" w:rsidRDefault="00671AD7" w:rsidP="003418EC">
      <w:pPr>
        <w:pStyle w:val="Paragrafoelenco"/>
        <w:numPr>
          <w:ilvl w:val="0"/>
          <w:numId w:val="3"/>
        </w:numPr>
      </w:pPr>
      <w:r>
        <w:lastRenderedPageBreak/>
        <w:t>Le scorte di MP/PF aumentano/diminuiscono per X€: aggiungo/tolgo dalle rimanenze di MP/PF nell’attivo X€ e segno come ricavo/costo a CE X€ sotto variazione di MP/PF</w:t>
      </w:r>
      <w:bookmarkStart w:id="0" w:name="_GoBack"/>
      <w:bookmarkEnd w:id="0"/>
    </w:p>
    <w:p w14:paraId="2A41EF46" w14:textId="26C7B4E6" w:rsidR="003418EC" w:rsidRPr="00C5713B" w:rsidRDefault="003418EC" w:rsidP="003418EC">
      <w:pPr>
        <w:rPr>
          <w:b/>
          <w:bCs/>
        </w:rPr>
      </w:pPr>
      <w:r w:rsidRPr="003418EC">
        <w:rPr>
          <w:b/>
          <w:bCs/>
        </w:rPr>
        <w:t>Redigere il CE</w:t>
      </w:r>
    </w:p>
    <w:p w14:paraId="41FDD464" w14:textId="5308D441" w:rsidR="00C5713B" w:rsidRDefault="00C5713B" w:rsidP="00C5713B">
      <w:pPr>
        <w:jc w:val="center"/>
      </w:pPr>
      <w:r>
        <w:rPr>
          <w:noProof/>
          <w:lang w:eastAsia="it-IT"/>
        </w:rPr>
        <w:drawing>
          <wp:inline distT="0" distB="0" distL="0" distR="0" wp14:anchorId="7F56CF6A" wp14:editId="548B0879">
            <wp:extent cx="4046312" cy="34366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503" cy="34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E2B2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96F3F7C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0C30FD7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D89AD1A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F1B8380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D8752E1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0DE45E6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FB156CC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692BD94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424C1BA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D448F1D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741DB03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35D2E4A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B993778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620EAE9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1566CE8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6555D19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3B29A55" w14:textId="77777777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CB0039D" w14:textId="1823DB8E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2AA8438" w14:textId="194DFE19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019D6FA" w14:textId="330B1442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B14F168" w14:textId="0743B6C4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BC7444F" w14:textId="29760752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1018F01" w14:textId="2AB9AA35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FC374D1" w14:textId="77777777" w:rsidR="0059340C" w:rsidRDefault="0059340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41CA85F2" w14:textId="78F2AF46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C552531" w14:textId="7F04B348" w:rsidR="002C4147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35E75E6E" w14:textId="5A99FA86" w:rsidR="00572944" w:rsidRDefault="002C4147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3" behindDoc="0" locked="0" layoutInCell="1" allowOverlap="1" wp14:anchorId="2E12AD99" wp14:editId="245C0893">
            <wp:simplePos x="0" y="0"/>
            <wp:positionH relativeFrom="column">
              <wp:posOffset>2409825</wp:posOffset>
            </wp:positionH>
            <wp:positionV relativeFrom="paragraph">
              <wp:posOffset>0</wp:posOffset>
            </wp:positionV>
            <wp:extent cx="2171700" cy="142938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944">
        <w:rPr>
          <w:rFonts w:ascii="Arial" w:eastAsiaTheme="minorEastAsia" w:hAnsi="Arial" w:cs="Arial"/>
          <w:b/>
          <w:bCs/>
          <w:sz w:val="24"/>
          <w:szCs w:val="24"/>
        </w:rPr>
        <w:t>Indici reddituali</w:t>
      </w:r>
    </w:p>
    <w:p w14:paraId="722747FE" w14:textId="010A4309" w:rsidR="00EE72B1" w:rsidRDefault="00EE72B1" w:rsidP="00EE72B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F654EA" w14:paraId="22C1F80A" w14:textId="77777777" w:rsidTr="003A3041">
        <w:tc>
          <w:tcPr>
            <w:tcW w:w="10456" w:type="dxa"/>
            <w:gridSpan w:val="2"/>
            <w:shd w:val="clear" w:color="auto" w:fill="8EAADB" w:themeFill="accent1" w:themeFillTint="99"/>
          </w:tcPr>
          <w:p w14:paraId="2C570E07" w14:textId="54D53ED4" w:rsidR="00F654EA" w:rsidRPr="00F654EA" w:rsidRDefault="00F654EA" w:rsidP="00F65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Indici reddituali</w:t>
            </w:r>
          </w:p>
        </w:tc>
      </w:tr>
      <w:tr w:rsidR="00EE72B1" w14:paraId="5A02DA9A" w14:textId="46D66896" w:rsidTr="00050B1C">
        <w:tc>
          <w:tcPr>
            <w:tcW w:w="5382" w:type="dxa"/>
          </w:tcPr>
          <w:p w14:paraId="2E0D2F5D" w14:textId="515CE0E9" w:rsidR="00EE72B1" w:rsidRPr="00050B1C" w:rsidRDefault="00EE72B1" w:rsidP="00EE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ROE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Utile netto dell'esercizio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Patrimonio Netto</m:t>
                    </m:r>
                  </m:den>
                </m:f>
              </m:oMath>
            </m:oMathPara>
          </w:p>
          <w:p w14:paraId="732D2741" w14:textId="77777777" w:rsidR="00050B1C" w:rsidRPr="00572944" w:rsidRDefault="00050B1C" w:rsidP="00EE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</w:p>
          <w:p w14:paraId="2FC60036" w14:textId="2B11C33F" w:rsidR="00EE72B1" w:rsidRDefault="00050B1C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ROE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t)∙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ROI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+D/E∙(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ROI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ROD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)]</m:t>
                </m:r>
              </m:oMath>
            </m:oMathPara>
          </w:p>
        </w:tc>
        <w:tc>
          <w:tcPr>
            <w:tcW w:w="5074" w:type="dxa"/>
          </w:tcPr>
          <w:p w14:paraId="0C266E14" w14:textId="77777777" w:rsidR="00EE72B1" w:rsidRPr="00EE72B1" w:rsidRDefault="00EE72B1" w:rsidP="00EE72B1">
            <w:pPr>
              <w:rPr>
                <w:sz w:val="20"/>
              </w:rPr>
            </w:pPr>
            <w:r w:rsidRPr="00EE72B1">
              <w:rPr>
                <w:sz w:val="20"/>
              </w:rPr>
              <w:t>(Return on Equity – ritorno sul patrimonio)</w:t>
            </w:r>
          </w:p>
          <w:p w14:paraId="2C7FAFE3" w14:textId="77777777" w:rsidR="00EE72B1" w:rsidRDefault="00EE72B1" w:rsidP="00EE72B1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EE72B1">
              <w:rPr>
                <w:sz w:val="20"/>
              </w:rPr>
              <w:t>emunerazione percentuale del capitale conferito dagli azionisti (capitale proprio)</w:t>
            </w:r>
          </w:p>
          <w:p w14:paraId="2A77295F" w14:textId="00A417F8" w:rsidR="00EE72B1" w:rsidRPr="00EE72B1" w:rsidRDefault="00EE72B1" w:rsidP="00EE72B1">
            <w:pPr>
              <w:rPr>
                <w:sz w:val="20"/>
              </w:rPr>
            </w:pPr>
            <w:r w:rsidRPr="00EE72B1">
              <w:rPr>
                <w:sz w:val="20"/>
              </w:rPr>
              <w:t>Se ROD diminuisce, allora peggioramento redditività</w:t>
            </w:r>
          </w:p>
        </w:tc>
      </w:tr>
      <w:tr w:rsidR="00EE72B1" w:rsidRPr="002C4147" w14:paraId="3BCE5A16" w14:textId="387AE40D" w:rsidTr="00050B1C">
        <w:tc>
          <w:tcPr>
            <w:tcW w:w="5382" w:type="dxa"/>
          </w:tcPr>
          <w:p w14:paraId="006D969E" w14:textId="77777777" w:rsidR="006F07F4" w:rsidRDefault="006F07F4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6C2EFB26" w14:textId="6AE5795B" w:rsidR="00EE72B1" w:rsidRPr="002C4147" w:rsidRDefault="00EE72B1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ROI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EBIT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Capitale investito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%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  <w:p w14:paraId="722A87A5" w14:textId="77777777" w:rsidR="002C4147" w:rsidRDefault="002C4147" w:rsidP="00572944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7313A9D1" w14:textId="4BE8F7B6" w:rsidR="002C4147" w:rsidRDefault="002C4147" w:rsidP="00050B1C">
            <w:pPr>
              <w:rPr>
                <w:sz w:val="20"/>
              </w:rPr>
            </w:pPr>
            <w:r w:rsidRPr="00050B1C">
              <w:rPr>
                <w:sz w:val="20"/>
              </w:rPr>
              <w:t>Capitale investito = D + E = Passività + Patrimonio Netto</w:t>
            </w:r>
          </w:p>
          <w:p w14:paraId="32832107" w14:textId="715E7D05" w:rsidR="00050B1C" w:rsidRDefault="007A3176" w:rsidP="007A3176">
            <w:r>
              <w:t>= totale passivo</w:t>
            </w:r>
          </w:p>
          <w:p w14:paraId="3A892E9F" w14:textId="12112152" w:rsidR="00050B1C" w:rsidRPr="00C50C5E" w:rsidRDefault="00050B1C" w:rsidP="00050B1C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ROI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ROS∙RA</m:t>
                </m:r>
              </m:oMath>
            </m:oMathPara>
          </w:p>
        </w:tc>
        <w:tc>
          <w:tcPr>
            <w:tcW w:w="5074" w:type="dxa"/>
          </w:tcPr>
          <w:p w14:paraId="61326FFF" w14:textId="1DBB0957" w:rsidR="00EE72B1" w:rsidRPr="00FA5D97" w:rsidRDefault="00EE72B1" w:rsidP="00050B1C">
            <w:pPr>
              <w:rPr>
                <w:sz w:val="20"/>
                <w:lang w:val="en-GB"/>
              </w:rPr>
            </w:pPr>
            <w:r w:rsidRPr="00FA5D97">
              <w:rPr>
                <w:sz w:val="20"/>
                <w:lang w:val="en-GB"/>
              </w:rPr>
              <w:t xml:space="preserve">(Return on Investment) </w:t>
            </w:r>
            <w:r w:rsidRPr="00050B1C">
              <w:rPr>
                <w:sz w:val="20"/>
              </w:rPr>
              <w:sym w:font="Wingdings" w:char="F0E0"/>
            </w:r>
            <w:r w:rsidRPr="00FA5D97">
              <w:rPr>
                <w:sz w:val="20"/>
                <w:lang w:val="en-GB"/>
              </w:rPr>
              <w:t xml:space="preserve"> Redditività gestione operative</w:t>
            </w:r>
          </w:p>
          <w:p w14:paraId="7AB97BF0" w14:textId="77777777" w:rsidR="00EE72B1" w:rsidRPr="00050B1C" w:rsidRDefault="002C4147" w:rsidP="00050B1C">
            <w:pPr>
              <w:rPr>
                <w:sz w:val="20"/>
              </w:rPr>
            </w:pPr>
            <w:r w:rsidRPr="00050B1C">
              <w:rPr>
                <w:sz w:val="20"/>
              </w:rPr>
              <w:t>capacità di generare profitti nell’attività di trasformazione degli input in output</w:t>
            </w:r>
          </w:p>
          <w:p w14:paraId="5D8B8596" w14:textId="42E0FE1C" w:rsidR="00050B1C" w:rsidRPr="00050B1C" w:rsidRDefault="00050B1C" w:rsidP="00050B1C">
            <w:pPr>
              <w:rPr>
                <w:sz w:val="20"/>
              </w:rPr>
            </w:pPr>
            <w:r w:rsidRPr="00050B1C">
              <w:rPr>
                <w:sz w:val="20"/>
              </w:rPr>
              <w:t>se ROI&lt;ROD allora incapacità di far fruttare il denaro fornito</w:t>
            </w:r>
            <w:r>
              <w:rPr>
                <w:sz w:val="20"/>
              </w:rPr>
              <w:t>: gestione delle risorse operative insufficiente, i finanziatori esterni vedono rischio nell’impresa e essa non sa negoziare tassi di interesse convenienti, 1 euro di debito rende ROI euro, quindi meno di quanto richiesto dai finanziatori (cioè ROD euro)</w:t>
            </w:r>
          </w:p>
        </w:tc>
      </w:tr>
      <w:tr w:rsidR="007320FA" w:rsidRPr="002C4147" w14:paraId="5CA97F70" w14:textId="77777777" w:rsidTr="003A3041">
        <w:tc>
          <w:tcPr>
            <w:tcW w:w="5382" w:type="dxa"/>
            <w:shd w:val="clear" w:color="auto" w:fill="EDEDED" w:themeFill="accent3" w:themeFillTint="33"/>
          </w:tcPr>
          <w:p w14:paraId="6C29CFD1" w14:textId="78F9967D" w:rsidR="007320FA" w:rsidRPr="00C50C5E" w:rsidRDefault="007320FA" w:rsidP="007320FA">
            <w:pPr>
              <w:tabs>
                <w:tab w:val="left" w:pos="8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ROS=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EBIT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Valore della produzione</m:t>
                    </m:r>
                  </m:den>
                </m:f>
              </m:oMath>
            </m:oMathPara>
          </w:p>
          <w:p w14:paraId="1A0F2C47" w14:textId="77777777" w:rsidR="00C50C5E" w:rsidRPr="00C50C5E" w:rsidRDefault="00C50C5E" w:rsidP="007320FA">
            <w:pPr>
              <w:tabs>
                <w:tab w:val="left" w:pos="8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D8E9B85" w14:textId="3BE5C66A" w:rsidR="00C50C5E" w:rsidRPr="00C50C5E" w:rsidRDefault="00C50C5E" w:rsidP="00C50C5E">
            <w:r w:rsidRPr="00C50C5E">
              <w:rPr>
                <w:sz w:val="20"/>
              </w:rPr>
              <w:t>Valore della produzione = ricavi e altri proventi operativi + variazione delle scorte di prodotti finiti</w:t>
            </w:r>
          </w:p>
        </w:tc>
        <w:tc>
          <w:tcPr>
            <w:tcW w:w="5074" w:type="dxa"/>
            <w:shd w:val="clear" w:color="auto" w:fill="EDEDED" w:themeFill="accent3" w:themeFillTint="33"/>
          </w:tcPr>
          <w:p w14:paraId="54210F92" w14:textId="77777777" w:rsidR="00B45C41" w:rsidRDefault="00B45C41" w:rsidP="00B45C41">
            <w:pPr>
              <w:rPr>
                <w:sz w:val="20"/>
              </w:rPr>
            </w:pPr>
            <w:r w:rsidRPr="00B45C41">
              <w:rPr>
                <w:sz w:val="20"/>
              </w:rPr>
              <w:t>redditività operativa per ogni unità di prodotto realizzato</w:t>
            </w:r>
          </w:p>
          <w:p w14:paraId="62F14323" w14:textId="64B219D6" w:rsidR="007320FA" w:rsidRPr="00B45C41" w:rsidRDefault="00B45C41" w:rsidP="00B45C41">
            <w:r w:rsidRPr="00B45C41">
              <w:rPr>
                <w:sz w:val="20"/>
              </w:rPr>
              <w:t>Percentuale del v</w:t>
            </w:r>
            <w:r>
              <w:rPr>
                <w:sz w:val="20"/>
              </w:rPr>
              <w:t xml:space="preserve">alore dell’output che non viene </w:t>
            </w:r>
            <w:r w:rsidRPr="00B45C41">
              <w:rPr>
                <w:sz w:val="20"/>
              </w:rPr>
              <w:t>consumata dalla remunerazione dei fattori produttivi</w:t>
            </w:r>
          </w:p>
        </w:tc>
      </w:tr>
      <w:tr w:rsidR="007320FA" w:rsidRPr="002C4147" w14:paraId="59F47A64" w14:textId="77777777" w:rsidTr="003A3041">
        <w:tc>
          <w:tcPr>
            <w:tcW w:w="5382" w:type="dxa"/>
            <w:shd w:val="clear" w:color="auto" w:fill="EDEDED" w:themeFill="accent3" w:themeFillTint="33"/>
          </w:tcPr>
          <w:p w14:paraId="3FCA67A9" w14:textId="18D76E89" w:rsidR="00C50C5E" w:rsidRPr="00C50C5E" w:rsidRDefault="00C50C5E" w:rsidP="00C50C5E">
            <w:pPr>
              <w:tabs>
                <w:tab w:val="left" w:pos="8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RA=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Valore della produzione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Capitale investito</m:t>
                    </m:r>
                  </m:den>
                </m:f>
              </m:oMath>
            </m:oMathPara>
          </w:p>
          <w:p w14:paraId="579E60FC" w14:textId="77777777" w:rsidR="007320FA" w:rsidRDefault="007320FA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74" w:type="dxa"/>
            <w:shd w:val="clear" w:color="auto" w:fill="EDEDED" w:themeFill="accent3" w:themeFillTint="33"/>
          </w:tcPr>
          <w:p w14:paraId="6B2A0D1A" w14:textId="77777777" w:rsidR="00B45C41" w:rsidRDefault="00B45C41" w:rsidP="00050B1C">
            <w:pPr>
              <w:rPr>
                <w:sz w:val="20"/>
              </w:rPr>
            </w:pPr>
            <w:r>
              <w:rPr>
                <w:sz w:val="20"/>
              </w:rPr>
              <w:t>Produttività del capitale</w:t>
            </w:r>
          </w:p>
          <w:p w14:paraId="71FB8A45" w14:textId="43CC1375" w:rsidR="007320FA" w:rsidRPr="00B45C41" w:rsidRDefault="00B45C41" w:rsidP="00B45C41">
            <w:r w:rsidRPr="00B45C41">
              <w:rPr>
                <w:sz w:val="20"/>
              </w:rPr>
              <w:t>Rileva la capacità dello stock di risorse dell’impresa di generare un output il cui valore è più o meno elevato</w:t>
            </w:r>
          </w:p>
        </w:tc>
      </w:tr>
      <w:tr w:rsidR="00EE72B1" w:rsidRPr="002C4147" w14:paraId="4760EAAC" w14:textId="4C90B48B" w:rsidTr="00050B1C">
        <w:tc>
          <w:tcPr>
            <w:tcW w:w="5382" w:type="dxa"/>
          </w:tcPr>
          <w:p w14:paraId="6C181425" w14:textId="1C1A5F35" w:rsidR="00050B1C" w:rsidRPr="00050B1C" w:rsidRDefault="00050B1C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ROD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Oneri finanziari netti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Debiti finanziari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%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  <w:p w14:paraId="3AC329AE" w14:textId="77777777" w:rsidR="00050B1C" w:rsidRDefault="00050B1C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7662CD0A" w14:textId="3762C6B1" w:rsidR="00EE72B1" w:rsidRPr="00050B1C" w:rsidRDefault="00050B1C" w:rsidP="00050B1C">
            <w:r w:rsidRPr="00050B1C">
              <w:rPr>
                <w:sz w:val="20"/>
              </w:rPr>
              <w:t>Debiti finanziari = Passività finanziarie correnti + Passività finanziarie non correnti</w:t>
            </w:r>
          </w:p>
        </w:tc>
        <w:tc>
          <w:tcPr>
            <w:tcW w:w="5074" w:type="dxa"/>
          </w:tcPr>
          <w:p w14:paraId="6E43C0AB" w14:textId="77777777" w:rsidR="00050B1C" w:rsidRPr="00050B1C" w:rsidRDefault="00050B1C" w:rsidP="00050B1C">
            <w:pPr>
              <w:rPr>
                <w:sz w:val="20"/>
              </w:rPr>
            </w:pPr>
            <w:r w:rsidRPr="00050B1C">
              <w:rPr>
                <w:sz w:val="20"/>
              </w:rPr>
              <w:t xml:space="preserve">(Return on Debt) </w:t>
            </w:r>
            <w:r w:rsidRPr="00050B1C">
              <w:rPr>
                <w:sz w:val="20"/>
              </w:rPr>
              <w:sym w:font="Wingdings" w:char="F0E0"/>
            </w:r>
            <w:r w:rsidRPr="00050B1C">
              <w:rPr>
                <w:sz w:val="20"/>
              </w:rPr>
              <w:t xml:space="preserve"> Gestione finanziaria</w:t>
            </w:r>
          </w:p>
          <w:p w14:paraId="666B054C" w14:textId="16FB9EE4" w:rsidR="00EE72B1" w:rsidRPr="00050B1C" w:rsidRDefault="00050B1C" w:rsidP="00050B1C">
            <w:pPr>
              <w:rPr>
                <w:sz w:val="20"/>
              </w:rPr>
            </w:pPr>
            <w:r w:rsidRPr="00050B1C">
              <w:rPr>
                <w:sz w:val="20"/>
              </w:rPr>
              <w:t>l’onere percentuale medio che l’impresa paga per reperire capitali presso fonti di finanziamento esterne</w:t>
            </w:r>
          </w:p>
        </w:tc>
      </w:tr>
      <w:tr w:rsidR="00EE72B1" w:rsidRPr="002C4147" w14:paraId="64617D4D" w14:textId="32B7156B" w:rsidTr="00050B1C">
        <w:tc>
          <w:tcPr>
            <w:tcW w:w="5382" w:type="dxa"/>
          </w:tcPr>
          <w:p w14:paraId="736DA505" w14:textId="77777777" w:rsidR="006F07F4" w:rsidRPr="006F07F4" w:rsidRDefault="006F07F4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6C17B401" w14:textId="46F9ACF9" w:rsidR="00EE72B1" w:rsidRPr="002C4147" w:rsidRDefault="005A5C33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D/E=Rapporto di leva=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EastAsia" w:cs="Arial"/>
                        <w:bCs/>
                        <w:sz w:val="24"/>
                        <w:szCs w:val="24"/>
                      </w:rPr>
                      <m:t>Debiti finanziari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Theme="minorEastAsia" w:cs="Arial"/>
                        <w:bCs/>
                        <w:sz w:val="24"/>
                        <w:szCs w:val="24"/>
                      </w:rPr>
                      <m:t>Patrimonio netto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[abs]</m:t>
                </m:r>
              </m:oMath>
            </m:oMathPara>
          </w:p>
        </w:tc>
        <w:tc>
          <w:tcPr>
            <w:tcW w:w="5074" w:type="dxa"/>
          </w:tcPr>
          <w:p w14:paraId="1B9F1C22" w14:textId="77777777" w:rsidR="005A5C33" w:rsidRPr="005A5C33" w:rsidRDefault="005A5C33" w:rsidP="005A5C33">
            <w:pPr>
              <w:rPr>
                <w:sz w:val="20"/>
              </w:rPr>
            </w:pPr>
            <w:r w:rsidRPr="005A5C33">
              <w:rPr>
                <w:sz w:val="20"/>
              </w:rPr>
              <w:t xml:space="preserve">(Leva finanziaria) </w:t>
            </w:r>
            <w:r w:rsidRPr="005A5C33">
              <w:rPr>
                <w:sz w:val="20"/>
              </w:rPr>
              <w:sym w:font="Wingdings" w:char="F0E0"/>
            </w:r>
            <w:r w:rsidRPr="005A5C33">
              <w:rPr>
                <w:sz w:val="20"/>
              </w:rPr>
              <w:t xml:space="preserve"> Gestione finanziaria patrimoniale</w:t>
            </w:r>
          </w:p>
          <w:p w14:paraId="581D164B" w14:textId="77777777" w:rsidR="00EE72B1" w:rsidRDefault="006F07F4" w:rsidP="006F07F4">
            <w:pPr>
              <w:rPr>
                <w:sz w:val="20"/>
              </w:rPr>
            </w:pPr>
            <w:r w:rsidRPr="006F07F4">
              <w:rPr>
                <w:sz w:val="20"/>
              </w:rPr>
              <w:t>Se D/E&gt;2 (o troppo elevato) allora indebitamento finanziario è troppo elevato, l’impresa trarebbe dei benefici economici riducendo il peso del debito rispetto all’equity (cioè ricapitallizando la società).</w:t>
            </w:r>
          </w:p>
          <w:p w14:paraId="34BD776C" w14:textId="0FB092CA" w:rsidR="00CF471B" w:rsidRPr="006F07F4" w:rsidRDefault="00CF471B" w:rsidP="006F07F4">
            <w:pPr>
              <w:rPr>
                <w:sz w:val="20"/>
              </w:rPr>
            </w:pPr>
            <w:r>
              <w:rPr>
                <w:sz w:val="20"/>
              </w:rPr>
              <w:t>Potrebbero esserci problemi di liquidità.</w:t>
            </w:r>
          </w:p>
        </w:tc>
      </w:tr>
      <w:tr w:rsidR="00F654EA" w:rsidRPr="002C4147" w14:paraId="3F19D8EE" w14:textId="77777777" w:rsidTr="003A3041">
        <w:tc>
          <w:tcPr>
            <w:tcW w:w="10456" w:type="dxa"/>
            <w:gridSpan w:val="2"/>
            <w:shd w:val="clear" w:color="auto" w:fill="8EAADB" w:themeFill="accent1" w:themeFillTint="99"/>
          </w:tcPr>
          <w:p w14:paraId="323890DA" w14:textId="0386F340" w:rsidR="00F654EA" w:rsidRPr="00F654EA" w:rsidRDefault="00F654EA" w:rsidP="00F654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Indici di liquidità</w:t>
            </w:r>
          </w:p>
        </w:tc>
      </w:tr>
      <w:tr w:rsidR="00EE72B1" w:rsidRPr="002C4147" w14:paraId="223CEED1" w14:textId="639B43FF" w:rsidTr="00050B1C">
        <w:tc>
          <w:tcPr>
            <w:tcW w:w="5382" w:type="dxa"/>
          </w:tcPr>
          <w:p w14:paraId="0B10E564" w14:textId="1EA27061" w:rsidR="00EE72B1" w:rsidRPr="00F654EA" w:rsidRDefault="0009785B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CR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Attività correnti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Arial" w:cs="Arial"/>
                        <w:bCs/>
                        <w:sz w:val="24"/>
                        <w:szCs w:val="24"/>
                      </w:rPr>
                      <m:t xml:space="preserve"> - crediti comm.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Passività correnti</m:t>
                    </m:r>
                  </m:den>
                </m:f>
              </m:oMath>
            </m:oMathPara>
          </w:p>
        </w:tc>
        <w:tc>
          <w:tcPr>
            <w:tcW w:w="5074" w:type="dxa"/>
          </w:tcPr>
          <w:p w14:paraId="66BF0692" w14:textId="4CCBC159" w:rsidR="00EC00EC" w:rsidRPr="004D46A0" w:rsidRDefault="004D46A0" w:rsidP="004D46A0">
            <w:pPr>
              <w:rPr>
                <w:sz w:val="20"/>
              </w:rPr>
            </w:pPr>
            <w:r w:rsidRPr="004D46A0">
              <w:rPr>
                <w:sz w:val="20"/>
              </w:rPr>
              <w:t>(Current ratio)</w:t>
            </w:r>
            <w:r w:rsidR="0009785B">
              <w:rPr>
                <w:sz w:val="20"/>
              </w:rPr>
              <w:t xml:space="preserve">i </w:t>
            </w:r>
            <w:r w:rsidR="00EC00EC">
              <w:rPr>
                <w:sz w:val="20"/>
              </w:rPr>
              <w:t>ndica se l’impresa potrà pagare i debiti da liquidare entro 12 mesi</w:t>
            </w:r>
          </w:p>
          <w:p w14:paraId="7542680B" w14:textId="01F216FC" w:rsidR="00EC00EC" w:rsidRDefault="00EC00EC" w:rsidP="00EC00EC">
            <w:pPr>
              <w:rPr>
                <w:sz w:val="20"/>
              </w:rPr>
            </w:pPr>
            <w:r w:rsidRPr="00EC00EC">
              <w:rPr>
                <w:sz w:val="20"/>
              </w:rPr>
              <w:t xml:space="preserve">Se CR&lt;1 allora si hanno problemi di liquidità. </w:t>
            </w:r>
          </w:p>
          <w:p w14:paraId="568C7EB4" w14:textId="6C9F47BF" w:rsidR="00EE72B1" w:rsidRPr="004D46A0" w:rsidRDefault="00EC00EC" w:rsidP="004D46A0">
            <w:pPr>
              <w:rPr>
                <w:sz w:val="20"/>
              </w:rPr>
            </w:pPr>
            <w:r>
              <w:rPr>
                <w:sz w:val="20"/>
              </w:rPr>
              <w:t>Se CR&gt;&gt;1 allora ci sono troppe risorse lasciate liquide, meglio fare investimenti a lungo termine</w:t>
            </w:r>
          </w:p>
        </w:tc>
      </w:tr>
      <w:tr w:rsidR="00EE72B1" w:rsidRPr="002C4147" w14:paraId="76BA7E2B" w14:textId="66E59CE6" w:rsidTr="00050B1C">
        <w:tc>
          <w:tcPr>
            <w:tcW w:w="5382" w:type="dxa"/>
          </w:tcPr>
          <w:p w14:paraId="16A29854" w14:textId="0021980A" w:rsidR="00EE72B1" w:rsidRPr="002C4147" w:rsidRDefault="0009785B" w:rsidP="005729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QR=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Test Acido=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 xml:space="preserve">Attività correnti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Arial" w:cs="Arial"/>
                        <w:bCs/>
                        <w:sz w:val="24"/>
                        <w:szCs w:val="24"/>
                      </w:rPr>
                      <m:t xml:space="preserve">- crediti comm. 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- Rimanenze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  <w:bCs/>
                        <w:sz w:val="24"/>
                        <w:szCs w:val="24"/>
                      </w:rPr>
                      <m:t>Passività correnti</m:t>
                    </m:r>
                  </m:den>
                </m:f>
              </m:oMath>
            </m:oMathPara>
          </w:p>
        </w:tc>
        <w:tc>
          <w:tcPr>
            <w:tcW w:w="5074" w:type="dxa"/>
          </w:tcPr>
          <w:p w14:paraId="4F88C56F" w14:textId="513D42F3" w:rsidR="004D46A0" w:rsidRPr="004D46A0" w:rsidRDefault="004D46A0" w:rsidP="004D46A0">
            <w:pPr>
              <w:rPr>
                <w:sz w:val="20"/>
              </w:rPr>
            </w:pPr>
            <w:r w:rsidRPr="004D46A0">
              <w:rPr>
                <w:sz w:val="20"/>
              </w:rPr>
              <w:t>(Quick ratio)</w:t>
            </w:r>
          </w:p>
          <w:p w14:paraId="3E6843C8" w14:textId="77777777" w:rsidR="00EE72B1" w:rsidRDefault="00EC00EC" w:rsidP="00EC00EC">
            <w:pPr>
              <w:rPr>
                <w:sz w:val="20"/>
              </w:rPr>
            </w:pPr>
            <w:r w:rsidRPr="00EC00EC">
              <w:rPr>
                <w:sz w:val="20"/>
              </w:rPr>
              <w:t>Misura più prudente del RC</w:t>
            </w:r>
          </w:p>
          <w:p w14:paraId="11C117C6" w14:textId="53ECCC59" w:rsidR="00EE72B1" w:rsidRPr="0009785B" w:rsidRDefault="00EE72B1" w:rsidP="00EC00EC">
            <w:pPr>
              <w:rPr>
                <w:sz w:val="20"/>
              </w:rPr>
            </w:pPr>
          </w:p>
        </w:tc>
      </w:tr>
    </w:tbl>
    <w:p w14:paraId="07EA32FF" w14:textId="14165DF3" w:rsidR="00EE72B1" w:rsidRPr="002C4147" w:rsidRDefault="00EE72B1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50A6AD6" w14:textId="77777777" w:rsidR="00572944" w:rsidRPr="002C4147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4DA1981" w14:textId="3E5DA971" w:rsidR="00D30E9E" w:rsidRDefault="0073733B" w:rsidP="0073733B">
      <w:pPr>
        <w:pStyle w:val="Titolo"/>
        <w:rPr>
          <w:rFonts w:eastAsiaTheme="minorEastAsia"/>
        </w:rPr>
      </w:pPr>
      <w:r>
        <w:rPr>
          <w:rFonts w:eastAsiaTheme="minorEastAsia"/>
        </w:rPr>
        <w:lastRenderedPageBreak/>
        <w:t>Valutazione Investimenti</w:t>
      </w:r>
    </w:p>
    <w:p w14:paraId="2A3A2BCB" w14:textId="40C645FE" w:rsidR="0073733B" w:rsidRDefault="0073733B" w:rsidP="0073733B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tasso di rendimento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</m:oMath>
      <w:r w:rsidR="001B0EC9">
        <w:rPr>
          <w:rFonts w:eastAsiaTheme="minorEastAsia"/>
        </w:rPr>
        <w:t xml:space="preserve"> premio per il rischio</w:t>
      </w:r>
      <w:r w:rsidR="001B0EC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k=i+d=</m:t>
        </m:r>
      </m:oMath>
      <w:r w:rsidR="001B0EC9">
        <w:rPr>
          <w:rFonts w:eastAsiaTheme="minorEastAsia"/>
        </w:rPr>
        <w:t xml:space="preserve"> tasso di sconto</w:t>
      </w:r>
    </w:p>
    <w:p w14:paraId="3042888A" w14:textId="54E23FE1" w:rsidR="0073733B" w:rsidRDefault="0073733B" w:rsidP="0073733B">
      <w:pPr>
        <w:rPr>
          <w:rFonts w:eastAsiaTheme="minorEastAsia"/>
        </w:rPr>
      </w:pPr>
      <w:r>
        <w:rPr>
          <w:rFonts w:eastAsiaTheme="minorEastAsia"/>
        </w:rPr>
        <w:t xml:space="preserve">Formula di capitalizzazione: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(i+1)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6B978DA" w14:textId="6E525072" w:rsidR="0073733B" w:rsidRDefault="0073733B" w:rsidP="0073733B">
      <w:pPr>
        <w:rPr>
          <w:rFonts w:eastAsiaTheme="minorEastAsia"/>
        </w:rPr>
      </w:pPr>
      <w:r>
        <w:rPr>
          <w:rFonts w:eastAsiaTheme="minorEastAsia"/>
        </w:rPr>
        <w:t xml:space="preserve">Formula di attualizzazione: </w:t>
      </w:r>
      <m:oMath>
        <m:r>
          <w:rPr>
            <w:rFonts w:ascii="Cambria Math" w:eastAsiaTheme="minorEastAsia" w:hAnsi="Cambria Math"/>
          </w:rPr>
          <m:t>Valore Attuale=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X(n)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(i+1)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</w:p>
    <w:p w14:paraId="44BB0442" w14:textId="66E5125C" w:rsidR="001B0EC9" w:rsidRDefault="003E42EB" w:rsidP="0073733B">
      <w:pPr>
        <w:rPr>
          <w:rFonts w:eastAsiaTheme="minorEastAsia"/>
        </w:rPr>
      </w:pPr>
      <w:r w:rsidRPr="003E42EB">
        <w:rPr>
          <w:rFonts w:eastAsiaTheme="minorEastAsia"/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7D196038" wp14:editId="2898F993">
                <wp:simplePos x="0" y="0"/>
                <wp:positionH relativeFrom="margin">
                  <wp:posOffset>4376420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7940" b="1397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534" w14:textId="77777777" w:rsidR="003E42EB" w:rsidRPr="003E42EB" w:rsidRDefault="003E42EB" w:rsidP="003E42E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Il VAN di un investimento si calcola come:</w:t>
                            </w:r>
                          </w:p>
                          <w:p w14:paraId="5FA84422" w14:textId="49F209ED" w:rsidR="003E42EB" w:rsidRDefault="003E42EB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65739E97" wp14:editId="7D06E4B1">
                                  <wp:extent cx="2443480" cy="769177"/>
                                  <wp:effectExtent l="0" t="0" r="0" b="0"/>
                                  <wp:docPr id="8" name="Immagin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b="121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769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196038" id="_x0000_s1027" type="#_x0000_t202" style="position:absolute;margin-left:344.6pt;margin-top:.8pt;width:185.9pt;height:110.6pt;z-index:2516602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">
                <v:textbox style="mso-fit-shape-to-text:t">
                  <w:txbxContent>
                    <w:p w14:paraId="17C13534" w14:textId="77777777" w:rsidR="003E42EB" w:rsidRPr="003E42EB" w:rsidRDefault="003E42EB" w:rsidP="003E42E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Il VAN di un investimento si calcola come:</w:t>
                      </w:r>
                    </w:p>
                    <w:p w14:paraId="5FA84422" w14:textId="49F209ED" w:rsidR="003E42EB" w:rsidRDefault="003E42EB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65739E97" wp14:editId="7D06E4B1">
                            <wp:extent cx="2443480" cy="769177"/>
                            <wp:effectExtent l="0" t="0" r="0" b="0"/>
                            <wp:docPr id="8" name="Immagin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b="121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43480" cy="7691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EC9">
        <w:rPr>
          <w:rFonts w:eastAsiaTheme="minorEastAsia"/>
        </w:rPr>
        <w:t xml:space="preserve">Fattore di sconto: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(i+k)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B0EC9">
        <w:rPr>
          <w:rFonts w:eastAsiaTheme="minorEastAsia"/>
        </w:rPr>
        <w:t xml:space="preserve"> valore attualizzato di 1€ al tempo </w:t>
      </w:r>
      <m:oMath>
        <m:r>
          <w:rPr>
            <w:rFonts w:ascii="Cambria Math" w:eastAsiaTheme="minorEastAsia" w:hAnsi="Cambria Math"/>
          </w:rPr>
          <m:t>t</m:t>
        </m:r>
      </m:oMath>
    </w:p>
    <w:p w14:paraId="7FC3453D" w14:textId="269CC1FB" w:rsidR="008F3B73" w:rsidRPr="008F3B73" w:rsidRDefault="008F3B73" w:rsidP="007373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NCF=</m:t>
          </m:r>
          <m:r>
            <m:rPr>
              <m:nor/>
            </m:rPr>
            <w:rPr>
              <w:rFonts w:ascii="Cambria Math" w:hAnsi="Cambria Math"/>
            </w:rPr>
            <m:t>entrate di cassa</m:t>
          </m:r>
          <m:r>
            <w:rPr>
              <w:rFonts w:ascii="Cambria Math" w:hAnsi="Cambria Math"/>
            </w:rPr>
            <m:t xml:space="preserve">- </m:t>
          </m:r>
          <m:r>
            <m:rPr>
              <m:nor/>
            </m:rPr>
            <w:rPr>
              <w:rFonts w:ascii="Cambria Math" w:hAnsi="Cambria Math"/>
            </w:rPr>
            <m:t>uscite di cassa</m:t>
          </m:r>
        </m:oMath>
      </m:oMathPara>
    </w:p>
    <w:p w14:paraId="66CA7740" w14:textId="41CAF4C4" w:rsidR="008F3B73" w:rsidRPr="008F3B73" w:rsidRDefault="008F3B73" w:rsidP="007373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Valore attuale (VA)</m:t>
          </m:r>
          <m:r>
            <w:rPr>
              <w:rFonts w:ascii="Cambria Math" w:eastAsiaTheme="minorEastAsia" w:hAnsi="Cambria Math"/>
            </w:rPr>
            <m:t>=NCF*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(i+k)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</m:oMath>
      </m:oMathPara>
    </w:p>
    <w:p w14:paraId="07506832" w14:textId="76707B58" w:rsidR="008F3B73" w:rsidRPr="0063624D" w:rsidRDefault="008F3B73" w:rsidP="007373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b/>
              <w:bCs/>
            </w:rPr>
            <m:t>Valore attuale netto (VAN)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investimento iniziale 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Valore attuale</m:t>
          </m:r>
        </m:oMath>
      </m:oMathPara>
    </w:p>
    <w:p w14:paraId="31EF91D8" w14:textId="5FE69D63" w:rsidR="00F8728B" w:rsidRPr="00F8728B" w:rsidRDefault="00F8728B" w:rsidP="00F8728B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VAN&gt;0 investimento genera valore</w:t>
      </w:r>
    </w:p>
    <w:p w14:paraId="2D30BAAE" w14:textId="40E9E166" w:rsidR="00F8728B" w:rsidRPr="00F8728B" w:rsidRDefault="00F8728B" w:rsidP="00F8728B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VAN=0 investimento è indifferente per azienda</w:t>
      </w:r>
    </w:p>
    <w:p w14:paraId="5931B622" w14:textId="199FDF17" w:rsidR="003B3827" w:rsidRDefault="00F8728B" w:rsidP="003B3827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VAN&lt;0 investimento distrugge valore</w:t>
      </w:r>
    </w:p>
    <w:p w14:paraId="61411A7B" w14:textId="1B16F41F" w:rsidR="003E42EB" w:rsidRDefault="00054C61" w:rsidP="003B3827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 xml:space="preserve">Tasso Interno di Rendimento </w:t>
      </w:r>
      <w:r w:rsidR="00357F9F" w:rsidRPr="00357F9F">
        <w:rPr>
          <w:rFonts w:eastAsiaTheme="minorEastAsia"/>
          <w:b/>
          <w:bCs/>
          <w:u w:val="single"/>
        </w:rPr>
        <w:t>TIR</w:t>
      </w:r>
      <w:r w:rsidR="00357F9F">
        <w:rPr>
          <w:rFonts w:eastAsiaTheme="minorEastAsia"/>
          <w:b/>
          <w:bCs/>
        </w:rPr>
        <w:t>:</w:t>
      </w:r>
      <w:r w:rsidR="00357F9F">
        <w:rPr>
          <w:rFonts w:eastAsiaTheme="minorEastAsia"/>
        </w:rPr>
        <w:t xml:space="preserve"> valore di </w:t>
      </w:r>
      <m:oMath>
        <m:r>
          <w:rPr>
            <w:rFonts w:ascii="Cambria Math" w:eastAsiaTheme="minorEastAsia" w:hAnsi="Cambria Math"/>
          </w:rPr>
          <m:t>k</m:t>
        </m:r>
      </m:oMath>
      <w:r w:rsidR="00357F9F">
        <w:rPr>
          <w:rFonts w:eastAsiaTheme="minorEastAsia"/>
        </w:rPr>
        <w:t xml:space="preserve"> per cui si annulla il VAN</w:t>
      </w:r>
    </w:p>
    <w:p w14:paraId="505513C2" w14:textId="227FA5D0" w:rsidR="00357F9F" w:rsidRDefault="00357F9F" w:rsidP="00357F9F">
      <w:pPr>
        <w:pStyle w:val="Paragrafoelenco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TIR&gt;k allora conviene intraprendere investimento</w:t>
      </w:r>
    </w:p>
    <w:p w14:paraId="1608DD4E" w14:textId="2D866CA7" w:rsidR="00357F9F" w:rsidRDefault="00357F9F" w:rsidP="00357F9F">
      <w:pPr>
        <w:pStyle w:val="Paragrafoelenco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TIR=k investimento è indifferente per azienda</w:t>
      </w:r>
    </w:p>
    <w:p w14:paraId="19030E20" w14:textId="4F348779" w:rsidR="00357F9F" w:rsidRDefault="00357F9F" w:rsidP="00357F9F">
      <w:pPr>
        <w:pStyle w:val="Paragrafoelenco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TIR&lt;k allora non conviene intraprendere investimento</w:t>
      </w:r>
    </w:p>
    <w:p w14:paraId="2D3E1F00" w14:textId="217E5211" w:rsidR="00357F9F" w:rsidRDefault="008E0648" w:rsidP="008E0648">
      <w:r w:rsidRPr="008E0648">
        <w:t>Il TIR può essere considerato come il tasso di rendimento che permette di raggiungere il break-even finanziario di un investimento: con un tasso di attualizzazione pari al TIR, il valore attuale netto di un progetto è pari a zero</w:t>
      </w:r>
    </w:p>
    <w:p w14:paraId="061F0C47" w14:textId="28E27C67" w:rsidR="008E0648" w:rsidRDefault="00054C61" w:rsidP="008E0648">
      <w:r>
        <w:rPr>
          <w:b/>
          <w:bCs/>
          <w:u w:val="single"/>
        </w:rPr>
        <w:t xml:space="preserve">Profitability Index </w:t>
      </w:r>
      <w:r w:rsidR="005020A7">
        <w:rPr>
          <w:b/>
          <w:bCs/>
          <w:u w:val="single"/>
        </w:rPr>
        <w:t>PI</w:t>
      </w:r>
      <w:r w:rsidR="005020A7">
        <w:rPr>
          <w:b/>
          <w:bCs/>
        </w:rPr>
        <w:t>:</w:t>
      </w:r>
      <w:r w:rsidR="005020A7">
        <w:t xml:space="preserve"> rendimento assicurato dall’investimento per ogni euro investito</w:t>
      </w:r>
    </w:p>
    <w:p w14:paraId="37114B29" w14:textId="2387E04C" w:rsidR="005020A7" w:rsidRPr="005020A7" w:rsidRDefault="005020A7" w:rsidP="008E06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VAN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investimento iniziale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1259840D" w14:textId="061C9E6A" w:rsidR="005020A7" w:rsidRDefault="005020A7" w:rsidP="005020A7">
      <w:pPr>
        <w:pStyle w:val="Paragrafoelenco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PI&gt;1 investimento conviene, VAN positivo</w:t>
      </w:r>
    </w:p>
    <w:p w14:paraId="66A76791" w14:textId="3D7CD8E1" w:rsidR="005020A7" w:rsidRDefault="005020A7" w:rsidP="005020A7">
      <w:pPr>
        <w:pStyle w:val="Paragrafoelenco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PI&lt;1 investimento non conviene, VAN negativo</w:t>
      </w:r>
    </w:p>
    <w:p w14:paraId="7998F545" w14:textId="76752C2F" w:rsidR="005020A7" w:rsidRDefault="00AD764A" w:rsidP="005020A7">
      <w:pPr>
        <w:rPr>
          <w:rFonts w:eastAsiaTheme="minorEastAsia"/>
        </w:rPr>
      </w:pPr>
      <w:r>
        <w:rPr>
          <w:rFonts w:eastAsiaTheme="minorEastAsia"/>
        </w:rPr>
        <w:t>NB: il PI favorisce progetti con minore esborso iniziale</w:t>
      </w:r>
    </w:p>
    <w:p w14:paraId="082CF021" w14:textId="2FE94A6F" w:rsidR="00054C61" w:rsidRPr="00D472D9" w:rsidRDefault="00054C61" w:rsidP="005020A7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Payback Period PB</w:t>
      </w:r>
      <w:r>
        <w:rPr>
          <w:rFonts w:eastAsiaTheme="minorEastAsia"/>
          <w:b/>
          <w:bCs/>
        </w:rPr>
        <w:t>:</w:t>
      </w:r>
      <w:r w:rsidR="00D472D9">
        <w:rPr>
          <w:rFonts w:eastAsiaTheme="minorEastAsia"/>
        </w:rPr>
        <w:t xml:space="preserve"> periodo necessario perché l’investimento inizi a produrre flussi di cassa positivi</w:t>
      </w:r>
    </w:p>
    <w:p w14:paraId="6F54F691" w14:textId="49249E8A" w:rsidR="002A3F35" w:rsidRPr="008069E2" w:rsidRDefault="00840D6B" w:rsidP="0050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t.c. VAN&gt;0</m:t>
          </m:r>
        </m:oMath>
      </m:oMathPara>
    </w:p>
    <w:p w14:paraId="1CE2F731" w14:textId="3E3226FF" w:rsidR="008069E2" w:rsidRDefault="008069E2" w:rsidP="008069E2">
      <w:pPr>
        <w:pStyle w:val="Paragrafoelenco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PB&gt;t scelto, allora all’impresa non conviene intraprendere l’investimento</w:t>
      </w:r>
    </w:p>
    <w:p w14:paraId="250ED7F5" w14:textId="738AB46A" w:rsidR="008069E2" w:rsidRDefault="008069E2" w:rsidP="008069E2">
      <w:pPr>
        <w:pStyle w:val="Paragrafoelenco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PB=t scelto, indifferente a investimento</w:t>
      </w:r>
    </w:p>
    <w:p w14:paraId="2B384716" w14:textId="6B094A76" w:rsidR="008069E2" w:rsidRDefault="008069E2" w:rsidP="008069E2">
      <w:pPr>
        <w:pStyle w:val="Paragrafoelenco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PB&lt;t scelto, allora all’impresa conviene l’investimento</w:t>
      </w:r>
    </w:p>
    <w:p w14:paraId="5E7A7C03" w14:textId="51D410BA" w:rsidR="008069E2" w:rsidRPr="009B5CB1" w:rsidRDefault="009B5CB1" w:rsidP="009B5CB1">
      <w:pPr>
        <w:rPr>
          <w:rFonts w:eastAsiaTheme="minorEastAsia"/>
        </w:rPr>
      </w:pPr>
      <w:r>
        <w:rPr>
          <w:rFonts w:eastAsiaTheme="minorEastAsia"/>
        </w:rPr>
        <w:t xml:space="preserve">NB: </w:t>
      </w:r>
      <w:r w:rsidR="00886CE6">
        <w:rPr>
          <w:rFonts w:eastAsiaTheme="minorEastAsia"/>
        </w:rPr>
        <w:t>È</w:t>
      </w:r>
      <w:r>
        <w:rPr>
          <w:rFonts w:eastAsiaTheme="minorEastAsia"/>
        </w:rPr>
        <w:t xml:space="preserve"> necessario che l’investimento </w:t>
      </w:r>
      <w:r w:rsidR="00FA6D1C">
        <w:rPr>
          <w:rFonts w:eastAsiaTheme="minorEastAsia"/>
        </w:rPr>
        <w:t xml:space="preserve">iniziale </w:t>
      </w:r>
      <w:r>
        <w:rPr>
          <w:rFonts w:eastAsiaTheme="minorEastAsia"/>
        </w:rPr>
        <w:t xml:space="preserve">sia attuato solo </w:t>
      </w:r>
      <w:r w:rsidR="00E802DB">
        <w:rPr>
          <w:rFonts w:eastAsiaTheme="minorEastAsia"/>
        </w:rPr>
        <w:t xml:space="preserve">nell’istante </w:t>
      </w:r>
      <w:r w:rsidR="00FA6D1C">
        <w:rPr>
          <w:rFonts w:eastAsiaTheme="minorEastAsia"/>
        </w:rPr>
        <w:t>t=0</w:t>
      </w:r>
      <w:r w:rsidR="00E802DB">
        <w:rPr>
          <w:rFonts w:eastAsiaTheme="minorEastAsia"/>
        </w:rPr>
        <w:t xml:space="preserve"> per calcolare il PB</w:t>
      </w:r>
    </w:p>
    <w:p w14:paraId="7EC9780D" w14:textId="5AB3D890" w:rsidR="00054C61" w:rsidRDefault="00886CE6" w:rsidP="005020A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CONFRONTO</w:t>
      </w:r>
    </w:p>
    <w:p w14:paraId="4087E806" w14:textId="40D23AEB" w:rsidR="00886CE6" w:rsidRDefault="00886CE6" w:rsidP="00886CE6">
      <w:pPr>
        <w:pStyle w:val="Paragrafoelenco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Non ci sono vincoli di budget -&gt; VAN</w:t>
      </w:r>
    </w:p>
    <w:p w14:paraId="5C2B211C" w14:textId="29629A62" w:rsidR="00886CE6" w:rsidRDefault="00886CE6" w:rsidP="00886CE6">
      <w:pPr>
        <w:pStyle w:val="Paragrafoelenco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Ci sono vincoli di budget</w:t>
      </w:r>
    </w:p>
    <w:p w14:paraId="46C97A64" w14:textId="37F6BE5B" w:rsidR="00886CE6" w:rsidRDefault="00886CE6" w:rsidP="00886CE6">
      <w:pPr>
        <w:pStyle w:val="Paragrafoelenco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Ho informazioni sui progetti disponibili nel futuro -&gt; VAN oppure PI oppure TIR</w:t>
      </w:r>
    </w:p>
    <w:p w14:paraId="36016189" w14:textId="1C6AD90B" w:rsidR="00886CE6" w:rsidRPr="00886CE6" w:rsidRDefault="00886CE6" w:rsidP="00886CE6">
      <w:pPr>
        <w:pStyle w:val="Paragrafoelenco"/>
        <w:numPr>
          <w:ilvl w:val="1"/>
          <w:numId w:val="19"/>
        </w:numPr>
        <w:rPr>
          <w:rFonts w:eastAsiaTheme="minorEastAsia"/>
        </w:rPr>
      </w:pPr>
      <w:r>
        <w:rPr>
          <w:rFonts w:eastAsiaTheme="minorEastAsia"/>
        </w:rPr>
        <w:t>Non ho informazioni sui progetti futuri -&gt; PI o TIR</w:t>
      </w:r>
    </w:p>
    <w:p w14:paraId="52176E7D" w14:textId="0FF17EDB" w:rsidR="00AD764A" w:rsidRPr="005020A7" w:rsidRDefault="009F5C52" w:rsidP="005020A7">
      <w:pPr>
        <w:rPr>
          <w:rFonts w:eastAsiaTheme="minorEastAsia"/>
        </w:rPr>
      </w:pPr>
      <w:r>
        <w:rPr>
          <w:noProof/>
          <w:lang w:eastAsia="it-IT"/>
        </w:rPr>
        <w:drawing>
          <wp:anchor distT="0" distB="0" distL="114300" distR="114300" simplePos="0" relativeHeight="251661316" behindDoc="1" locked="0" layoutInCell="1" allowOverlap="1" wp14:anchorId="74890FE7" wp14:editId="1A232AF8">
            <wp:simplePos x="0" y="0"/>
            <wp:positionH relativeFrom="margin">
              <wp:align>center</wp:align>
            </wp:positionH>
            <wp:positionV relativeFrom="paragraph">
              <wp:posOffset>-17145</wp:posOffset>
            </wp:positionV>
            <wp:extent cx="48633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3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7E0A2" w14:textId="129D72B0" w:rsidR="005020A7" w:rsidRPr="005020A7" w:rsidRDefault="005020A7" w:rsidP="008E0648">
      <w:pPr>
        <w:rPr>
          <w:rFonts w:eastAsiaTheme="minorEastAsia"/>
        </w:rPr>
      </w:pPr>
    </w:p>
    <w:p w14:paraId="3EEBB517" w14:textId="32C8D420" w:rsidR="003E42EB" w:rsidRPr="003B3827" w:rsidRDefault="003E42EB" w:rsidP="003B3827">
      <w:pPr>
        <w:rPr>
          <w:rFonts w:eastAsiaTheme="minorEastAsia"/>
        </w:rPr>
      </w:pPr>
    </w:p>
    <w:p w14:paraId="6F2ECE52" w14:textId="77777777" w:rsidR="00572944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3518DCF" w14:textId="5E339CF6" w:rsidR="00572944" w:rsidRPr="00D30E9E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 xml:space="preserve"> </w:t>
      </w:r>
    </w:p>
    <w:p w14:paraId="398DD429" w14:textId="77777777" w:rsidR="00D30E9E" w:rsidRPr="00572944" w:rsidRDefault="00D30E9E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327664EB" w14:textId="55C9F465" w:rsidR="00572944" w:rsidRPr="00572944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572944">
        <w:rPr>
          <w:rFonts w:ascii="Arial" w:eastAsiaTheme="minorEastAsia" w:hAnsi="Arial" w:cs="Arial"/>
          <w:bCs/>
          <w:sz w:val="24"/>
          <w:szCs w:val="24"/>
        </w:rPr>
        <w:t xml:space="preserve"> </w:t>
      </w:r>
    </w:p>
    <w:p w14:paraId="2C8AFBED" w14:textId="77777777" w:rsidR="00572944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475089D1" w14:textId="77777777" w:rsidR="00050B1C" w:rsidRDefault="00050B1C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2A418BDB" w14:textId="77777777" w:rsidR="00572944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F558F04" w14:textId="5B6E2F4B" w:rsidR="00572944" w:rsidRDefault="00572944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D194789" w14:textId="25C08753" w:rsidR="00563209" w:rsidRPr="00572944" w:rsidRDefault="00563209" w:rsidP="0057294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Schema generale valutazione investimento</w:t>
      </w:r>
    </w:p>
    <w:p w14:paraId="387CE7FE" w14:textId="30C6849B" w:rsidR="00050B1C" w:rsidRDefault="00563209" w:rsidP="005A7EB0">
      <w:r>
        <w:rPr>
          <w:noProof/>
          <w:lang w:eastAsia="it-IT"/>
        </w:rPr>
        <w:drawing>
          <wp:inline distT="0" distB="0" distL="0" distR="0" wp14:anchorId="4AD9F5DD" wp14:editId="4F1E60A3">
            <wp:extent cx="6677025" cy="793940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0958" cy="79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962F" w14:textId="77777777" w:rsidR="005A7EB0" w:rsidRDefault="005A7EB0" w:rsidP="005A7EB0"/>
    <w:p w14:paraId="7CA00564" w14:textId="77777777" w:rsidR="005A7EB0" w:rsidRPr="005A7EB0" w:rsidRDefault="005A7EB0" w:rsidP="005A7E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87973F" w14:textId="11FD63B3" w:rsidR="00A76989" w:rsidRDefault="00A76989" w:rsidP="00572944"/>
    <w:p w14:paraId="40E696D4" w14:textId="5C9B37CE" w:rsidR="00A76989" w:rsidRDefault="00A76989" w:rsidP="00572944"/>
    <w:p w14:paraId="49B8CE0D" w14:textId="5A7F573B" w:rsidR="00A76989" w:rsidRDefault="00A76989" w:rsidP="00572944"/>
    <w:p w14:paraId="6F4A2C0A" w14:textId="3306D6A3" w:rsidR="002D4704" w:rsidRDefault="002D4704" w:rsidP="00572944"/>
    <w:p w14:paraId="2864FAF1" w14:textId="722B7C2D" w:rsidR="0065126C" w:rsidRDefault="0065126C" w:rsidP="0065126C">
      <w:pPr>
        <w:pStyle w:val="Titolo"/>
      </w:pPr>
      <w:r>
        <w:lastRenderedPageBreak/>
        <w:t>Decisioni Breve Periodo</w:t>
      </w:r>
    </w:p>
    <w:p w14:paraId="0947B92C" w14:textId="5824BD47" w:rsidR="0065126C" w:rsidRDefault="0065126C" w:rsidP="0065126C">
      <w:r>
        <w:t>Margine di contribuzione unitario:</w:t>
      </w:r>
    </w:p>
    <w:p w14:paraId="10D58007" w14:textId="65C50897" w:rsidR="0065126C" w:rsidRPr="00A0237F" w:rsidRDefault="0065126C" w:rsidP="006512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mc=p-CVu</m:t>
          </m:r>
        </m:oMath>
      </m:oMathPara>
    </w:p>
    <w:p w14:paraId="5E320D59" w14:textId="0FE0D830" w:rsidR="00A0237F" w:rsidRPr="00A0237F" w:rsidRDefault="00A0237F" w:rsidP="006512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mc%=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mc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739C3E45" w14:textId="472F69B4" w:rsidR="0065126C" w:rsidRDefault="0065126C" w:rsidP="0065126C">
      <w:pPr>
        <w:rPr>
          <w:rFonts w:eastAsiaTheme="minorEastAsia"/>
        </w:rPr>
      </w:pPr>
      <w:r>
        <w:rPr>
          <w:rFonts w:eastAsiaTheme="minorEastAsia"/>
        </w:rPr>
        <w:t>Margine di contribuzione totale:</w:t>
      </w:r>
    </w:p>
    <w:p w14:paraId="7B3FFC12" w14:textId="3F904AB8" w:rsidR="0065126C" w:rsidRPr="0065126C" w:rsidRDefault="0065126C" w:rsidP="006512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MC=mc*Q</m:t>
          </m:r>
        </m:oMath>
      </m:oMathPara>
    </w:p>
    <w:p w14:paraId="1D8F4A7D" w14:textId="6D0A517C" w:rsidR="0065126C" w:rsidRDefault="007B68D1" w:rsidP="0065126C">
      <w:pPr>
        <w:rPr>
          <w:rFonts w:eastAsiaTheme="minorEastAsia"/>
        </w:rPr>
      </w:pPr>
      <w:r>
        <w:rPr>
          <w:noProof/>
          <w:lang w:eastAsia="it-IT"/>
        </w:rPr>
        <w:drawing>
          <wp:anchor distT="0" distB="0" distL="114300" distR="114300" simplePos="0" relativeHeight="251662340" behindDoc="0" locked="0" layoutInCell="1" allowOverlap="1" wp14:anchorId="7493C325" wp14:editId="060150A0">
            <wp:simplePos x="0" y="0"/>
            <wp:positionH relativeFrom="column">
              <wp:posOffset>4438650</wp:posOffset>
            </wp:positionH>
            <wp:positionV relativeFrom="paragraph">
              <wp:posOffset>239395</wp:posOffset>
            </wp:positionV>
            <wp:extent cx="2247900" cy="609600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19849" r="8209" b="19660"/>
                    <a:stretch/>
                  </pic:blipFill>
                  <pic:spPr bwMode="auto">
                    <a:xfrm>
                      <a:off x="0" y="0"/>
                      <a:ext cx="22479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2A3">
        <w:rPr>
          <w:rFonts w:eastAsiaTheme="minorEastAsia"/>
        </w:rPr>
        <w:t>Punto di brak-even: quantità da produrre affinché si coprano i costi e si ottenga un dato profitto</w:t>
      </w:r>
    </w:p>
    <w:p w14:paraId="5AB83AF6" w14:textId="67D0C0A2" w:rsidR="00A01C46" w:rsidRPr="008278A0" w:rsidRDefault="00671AD7" w:rsidP="00A01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BE</m:t>
              </m:r>
            </m:sub>
          </m:sSub>
          <m:r>
            <w:rPr>
              <w:rFonts w:ascii="Cambria Math" w:eastAsiaTheme="minorEastAsia" w:hAnsi="Cambria Math"/>
            </w:rPr>
            <m:t>: EBIT=</m:t>
          </m:r>
          <m:r>
            <m:rPr>
              <m:nor/>
            </m:rPr>
            <w:rPr>
              <w:rFonts w:ascii="Cambria Math" w:eastAsiaTheme="minorEastAsia" w:hAnsi="Cambria Math"/>
            </w:rPr>
            <m:t>RicaviTOT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</w:rPr>
            <m:t>CostiTOT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Redditività auspicata</m:t>
          </m:r>
        </m:oMath>
      </m:oMathPara>
    </w:p>
    <w:p w14:paraId="2163CB2E" w14:textId="788EBF9F" w:rsidR="002C674F" w:rsidRDefault="000B5CF4" w:rsidP="00A01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RTBE=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nor/>
            </m:rPr>
            <w:rPr>
              <w:rFonts w:ascii="Cambria Math" w:hAnsi="Cambria Math"/>
            </w:rPr>
            <m:t>prezzo unità</m:t>
          </m:r>
        </m:oMath>
      </m:oMathPara>
    </w:p>
    <w:p w14:paraId="28EB4ECC" w14:textId="4B0F05A3" w:rsidR="000B5CF4" w:rsidRPr="002C674F" w:rsidRDefault="00671AD7" w:rsidP="00A01C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*CV+CF</m:t>
          </m:r>
        </m:oMath>
      </m:oMathPara>
    </w:p>
    <w:p w14:paraId="74100124" w14:textId="3835BBE9" w:rsidR="008278A0" w:rsidRDefault="00E53A1C" w:rsidP="008278A0">
      <w:pPr>
        <w:rPr>
          <w:rFonts w:eastAsiaTheme="minorEastAsia"/>
        </w:rPr>
      </w:pPr>
      <w:r>
        <w:t>Tra due investimenti, si sceglie quello con EBIT maggiore</w:t>
      </w:r>
      <w:r w:rsidR="008278A0">
        <w:tab/>
      </w:r>
      <m:oMath>
        <m:r>
          <w:rPr>
            <w:rFonts w:ascii="Cambria Math" w:eastAsiaTheme="minorEastAsia" w:hAnsi="Cambria Math"/>
          </w:rPr>
          <m:t>EBIT=mc*Q-</m:t>
        </m:r>
        <m:r>
          <m:rPr>
            <m:nor/>
          </m:rPr>
          <w:rPr>
            <w:rFonts w:ascii="Cambria Math" w:eastAsiaTheme="minorEastAsia" w:hAnsi="Cambria Math"/>
          </w:rPr>
          <m:t>costi</m:t>
        </m:r>
      </m:oMath>
    </w:p>
    <w:p w14:paraId="78B04D72" w14:textId="26B86C9B" w:rsidR="00A01C46" w:rsidRDefault="00A128AC" w:rsidP="00A01C46">
      <w:pPr>
        <w:rPr>
          <w:rFonts w:eastAsiaTheme="minorEastAsia"/>
        </w:rPr>
      </w:pPr>
      <w:r>
        <w:t xml:space="preserve">Caso multi-prodotto: si utilizza come </w:t>
      </w:r>
      <m:oMath>
        <m:r>
          <w:rPr>
            <w:rFonts w:ascii="Cambria Math" w:hAnsi="Cambria Math"/>
          </w:rPr>
          <m:t>mc</m:t>
        </m:r>
      </m:oMath>
      <w:r>
        <w:rPr>
          <w:rFonts w:eastAsiaTheme="minorEastAsia"/>
        </w:rPr>
        <w:t xml:space="preserve"> quello medio ottenuto con la media pesata in base alla quantità venduta degli </w:t>
      </w:r>
      <m:oMath>
        <m:r>
          <w:rPr>
            <w:rFonts w:ascii="Cambria Math" w:eastAsiaTheme="minorEastAsia" w:hAnsi="Cambria Math"/>
          </w:rPr>
          <m:t>mc</m:t>
        </m:r>
      </m:oMath>
      <w:r>
        <w:rPr>
          <w:rFonts w:eastAsiaTheme="minorEastAsia"/>
        </w:rPr>
        <w:t xml:space="preserve"> dei prodotti</w:t>
      </w:r>
    </w:p>
    <w:p w14:paraId="0C2B2D89" w14:textId="68DDC8A1" w:rsidR="00FB4E8F" w:rsidRPr="00FB4E8F" w:rsidRDefault="00FB4E8F" w:rsidP="00A01C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MON=EBIT=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-CF</m:t>
          </m:r>
        </m:oMath>
      </m:oMathPara>
    </w:p>
    <w:p w14:paraId="551E407E" w14:textId="4F5B616B" w:rsidR="00E53A1C" w:rsidRDefault="002D1D19" w:rsidP="00A01C46">
      <w:r>
        <w:t>Scelta di mix-produttivo:</w:t>
      </w:r>
    </w:p>
    <w:p w14:paraId="7FB52673" w14:textId="4D18029B" w:rsidR="002D1D19" w:rsidRPr="002D1D19" w:rsidRDefault="002D1D19" w:rsidP="002D1D19">
      <w:pPr>
        <w:pStyle w:val="Paragrafoelenco"/>
        <w:numPr>
          <w:ilvl w:val="0"/>
          <w:numId w:val="20"/>
        </w:numPr>
      </w:pPr>
      <w:r>
        <w:t xml:space="preserve">Si calcola il margine di contribuzione </w:t>
      </w:r>
      <m:oMath>
        <m:r>
          <w:rPr>
            <w:rFonts w:ascii="Cambria Math" w:hAnsi="Cambria Math"/>
          </w:rPr>
          <m:t>mc</m:t>
        </m:r>
      </m:oMath>
      <w:r>
        <w:rPr>
          <w:rFonts w:eastAsiaTheme="minorEastAsia"/>
        </w:rPr>
        <w:t xml:space="preserve"> di ogni prodotto</w:t>
      </w:r>
    </w:p>
    <w:p w14:paraId="6D9F7A6D" w14:textId="200D1F50" w:rsidR="002D1D19" w:rsidRPr="00C419E6" w:rsidRDefault="002D1D19" w:rsidP="002D1D19">
      <w:pPr>
        <w:pStyle w:val="Paragrafoelenco"/>
        <w:numPr>
          <w:ilvl w:val="0"/>
          <w:numId w:val="20"/>
        </w:numPr>
      </w:pPr>
      <w:r>
        <w:rPr>
          <w:rFonts w:eastAsiaTheme="minorEastAsia"/>
        </w:rPr>
        <w:t>Si decide il mix analizzando i vincoli e cercando di massimizzare il margine di produzione</w:t>
      </w:r>
    </w:p>
    <w:p w14:paraId="3276F57D" w14:textId="6C75BC12" w:rsidR="00C419E6" w:rsidRPr="002D1D19" w:rsidRDefault="00C419E6" w:rsidP="00C419E6">
      <w:r>
        <w:t xml:space="preserve">In caso di risorsa scarsa calcolare </w:t>
      </w:r>
      <m:oMath>
        <m:r>
          <m:rPr>
            <m:nor/>
          </m:rPr>
          <w:rPr>
            <w:rFonts w:ascii="Cambria Math" w:hAnsi="Cambria Math"/>
          </w:rPr>
          <m:t>mc_risorsa_scarsa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mc / risorsa_scarsa_per_unità</m:t>
        </m:r>
        <m:r>
          <w:rPr>
            <w:rFonts w:ascii="Cambria Math" w:hAnsi="Cambria Math"/>
          </w:rPr>
          <m:t xml:space="preserve">  </m:t>
        </m:r>
      </m:oMath>
      <w:r w:rsidR="00221029">
        <w:rPr>
          <w:rFonts w:eastAsiaTheme="minorEastAsia"/>
        </w:rPr>
        <w:t>e utilizzarlo per decidere cosa produrre</w:t>
      </w:r>
    </w:p>
    <w:p w14:paraId="6DD12B20" w14:textId="04E3A56D" w:rsidR="00A01C46" w:rsidRDefault="006C1F33" w:rsidP="00A01C46">
      <w:r>
        <w:t>Decisioni make or buy:</w:t>
      </w:r>
      <w:r w:rsidR="006A5A1B">
        <w:t xml:space="preserve"> si considera una delle alternative come caso base e si valuta l’investimento calcolando costi e ricavi differenziali in confronto con l’altra alternativa.</w:t>
      </w:r>
    </w:p>
    <w:p w14:paraId="51C68F33" w14:textId="77777777" w:rsidR="00A01C46" w:rsidRDefault="00A01C46" w:rsidP="00A01C46"/>
    <w:p w14:paraId="79B732C9" w14:textId="77777777" w:rsidR="00A01C46" w:rsidRDefault="00A01C46" w:rsidP="00A01C46"/>
    <w:p w14:paraId="0503ABB7" w14:textId="77777777" w:rsidR="00A01C46" w:rsidRDefault="00A01C46" w:rsidP="00A01C46"/>
    <w:p w14:paraId="4670BBC4" w14:textId="77777777" w:rsidR="00A01C46" w:rsidRDefault="00A01C46" w:rsidP="00A01C46"/>
    <w:p w14:paraId="265AC34D" w14:textId="77777777" w:rsidR="00A01C46" w:rsidRDefault="00A01C46" w:rsidP="00A01C46"/>
    <w:p w14:paraId="5AFBDD0D" w14:textId="77777777" w:rsidR="00A01C46" w:rsidRDefault="00A01C46" w:rsidP="00A01C46"/>
    <w:p w14:paraId="0F3BDF5C" w14:textId="77777777" w:rsidR="00A01C46" w:rsidRDefault="00A01C46" w:rsidP="00A01C46"/>
    <w:p w14:paraId="5181C459" w14:textId="77777777" w:rsidR="00A01C46" w:rsidRDefault="00A01C46" w:rsidP="00A01C46"/>
    <w:p w14:paraId="5E5ED8D4" w14:textId="77777777" w:rsidR="00A01C46" w:rsidRDefault="00A01C46" w:rsidP="00A01C46"/>
    <w:p w14:paraId="1D17FD83" w14:textId="77777777" w:rsidR="00A01C46" w:rsidRDefault="00A01C46" w:rsidP="00A01C46"/>
    <w:p w14:paraId="4FBBF214" w14:textId="202BEFC8" w:rsidR="00A01C46" w:rsidRDefault="00A01C46" w:rsidP="00A01C46"/>
    <w:p w14:paraId="509A7CE2" w14:textId="4A708DEF" w:rsidR="00A01C46" w:rsidRDefault="00A01C46" w:rsidP="00A01C46"/>
    <w:p w14:paraId="5B01D580" w14:textId="59C32D49" w:rsidR="00A01C46" w:rsidRDefault="00A01C46" w:rsidP="00A01C46"/>
    <w:p w14:paraId="2FAD3D6F" w14:textId="762834B1" w:rsidR="00A01C46" w:rsidRDefault="00A01C46" w:rsidP="00A01C46"/>
    <w:p w14:paraId="7F7A51EC" w14:textId="33827882" w:rsidR="00A01C46" w:rsidRDefault="00A01C46" w:rsidP="00A01C46"/>
    <w:p w14:paraId="2F55DA1C" w14:textId="2F7ECA6A" w:rsidR="00A01C46" w:rsidRDefault="00A01C46" w:rsidP="00A01C46"/>
    <w:p w14:paraId="2E2817D4" w14:textId="2D86AC8A" w:rsidR="00A01C46" w:rsidRDefault="00A01C46" w:rsidP="00A01C46"/>
    <w:p w14:paraId="22960181" w14:textId="05608EF0" w:rsidR="00A01C46" w:rsidRDefault="00A01C46" w:rsidP="00A01C46"/>
    <w:p w14:paraId="645842AF" w14:textId="52E498BB" w:rsidR="00A01C46" w:rsidRDefault="00A01C46" w:rsidP="00A01C46"/>
    <w:p w14:paraId="26C426E9" w14:textId="51A02A69" w:rsidR="00A01C46" w:rsidRDefault="00A01C46" w:rsidP="00A01C46"/>
    <w:p w14:paraId="0887D9C9" w14:textId="5626EC02" w:rsidR="00A01C46" w:rsidRDefault="00937194" w:rsidP="003C27DF">
      <w:pPr>
        <w:pStyle w:val="Titolo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3364" behindDoc="0" locked="0" layoutInCell="1" allowOverlap="1" wp14:anchorId="54B6E840" wp14:editId="2D59D2F4">
            <wp:simplePos x="0" y="0"/>
            <wp:positionH relativeFrom="margin">
              <wp:posOffset>3407410</wp:posOffset>
            </wp:positionH>
            <wp:positionV relativeFrom="paragraph">
              <wp:posOffset>320040</wp:posOffset>
            </wp:positionV>
            <wp:extent cx="3383280" cy="1102330"/>
            <wp:effectExtent l="0" t="0" r="7620" b="3175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10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7DF">
        <w:t>Contabilità interna</w:t>
      </w:r>
    </w:p>
    <w:p w14:paraId="3B01B674" w14:textId="16D74EBA" w:rsidR="00F562ED" w:rsidRPr="00F562ED" w:rsidRDefault="00F562ED" w:rsidP="003C27DF">
      <w:pPr>
        <w:rPr>
          <w:b/>
          <w:bCs/>
        </w:rPr>
      </w:pPr>
      <w:r>
        <w:rPr>
          <w:b/>
          <w:bCs/>
        </w:rPr>
        <w:t>JOB ORDER COSTING</w:t>
      </w:r>
    </w:p>
    <w:p w14:paraId="783F830F" w14:textId="736D1669" w:rsidR="00B74A30" w:rsidRPr="00937194" w:rsidRDefault="00B74A30" w:rsidP="003C27DF">
      <w:r>
        <w:t>CPI = costoMD + costoLD + OVH</w:t>
      </w:r>
    </w:p>
    <w:p w14:paraId="44A511B1" w14:textId="40E42EA4" w:rsidR="00937194" w:rsidRDefault="00937194" w:rsidP="00A01C46">
      <w:r>
        <w:t>Coefficiente di allocazione:</w:t>
      </w:r>
    </w:p>
    <w:p w14:paraId="7071E3B6" w14:textId="0BA48F8B" w:rsidR="00A01C46" w:rsidRDefault="00937194" w:rsidP="00A01C46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OH totali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Base di allocazione totale</m:t>
              </m:r>
            </m:den>
          </m:f>
        </m:oMath>
      </m:oMathPara>
    </w:p>
    <w:p w14:paraId="290E478D" w14:textId="7A11EC9D" w:rsidR="00A01C46" w:rsidRDefault="00BE7C49" w:rsidP="00A01C46">
      <w:pPr>
        <w:rPr>
          <w:rFonts w:eastAsiaTheme="minorEastAsia"/>
        </w:rPr>
      </w:pPr>
      <w:r>
        <w:t xml:space="preserve">Si alloca al job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-esimo: </w:t>
      </w:r>
      <m:oMath>
        <m:r>
          <w:rPr>
            <w:rFonts w:ascii="Cambria Math" w:eastAsiaTheme="minorEastAsia" w:hAnsi="Cambria Math"/>
          </w:rPr>
          <m:t>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base_allocazione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285D093E" w14:textId="72B20284" w:rsidR="00020D8D" w:rsidRPr="00020D8D" w:rsidRDefault="00B16F8F" w:rsidP="00A01C46">
      <w:pPr>
        <w:rPr>
          <w:rFonts w:eastAsiaTheme="minorEastAsia"/>
        </w:rPr>
      </w:pPr>
      <w:r>
        <w:rPr>
          <w:b/>
          <w:bCs/>
        </w:rPr>
        <w:t>PROCESS COSTING</w:t>
      </w:r>
      <w:r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U.E.=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+WIPf*</m:t>
          </m:r>
          <m:r>
            <m:rPr>
              <m:nor/>
            </m:rPr>
            <w:rPr>
              <w:rFonts w:ascii="Cambria Math" w:hAnsi="Cambria Math"/>
            </w:rPr>
            <m:t>grado_compl_fin</m:t>
          </m:r>
          <m:r>
            <w:rPr>
              <w:rFonts w:ascii="Cambria Math" w:eastAsiaTheme="minorEastAsia" w:hAnsi="Cambria Math"/>
            </w:rPr>
            <m:t>-WIPi*</m:t>
          </m:r>
          <m:r>
            <m:rPr>
              <m:nor/>
            </m:rPr>
            <w:rPr>
              <w:rFonts w:ascii="Cambria Math" w:hAnsi="Cambria Math"/>
            </w:rPr>
            <m:t>grado_compl_in</m:t>
          </m:r>
        </m:oMath>
      </m:oMathPara>
    </w:p>
    <w:p w14:paraId="02C25B3C" w14:textId="515D52AE" w:rsidR="000D5FA2" w:rsidRPr="000D5FA2" w:rsidRDefault="00671AD7" w:rsidP="00A01C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u.e.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Ctot</m:t>
              </m:r>
            </m:num>
            <m:den>
              <m:r>
                <w:rPr>
                  <w:rFonts w:ascii="Cambria Math" w:hAnsi="Cambria Math"/>
                </w:rPr>
                <m:t>U.E.</m:t>
              </m:r>
            </m:den>
          </m:f>
        </m:oMath>
      </m:oMathPara>
    </w:p>
    <w:p w14:paraId="0439B0FC" w14:textId="5A36E273" w:rsidR="000D5FA2" w:rsidRPr="005F716E" w:rsidRDefault="00671AD7" w:rsidP="00A01C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p.f.</m:t>
              </m:r>
            </m:sub>
          </m:sSub>
          <m:r>
            <w:rPr>
              <w:rFonts w:ascii="Cambria Math" w:eastAsiaTheme="minorEastAsia" w:hAnsi="Cambria Math"/>
            </w:rPr>
            <m:t>=Ctot+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wip,i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wip,f</m:t>
              </m:r>
            </m:sub>
          </m:sSub>
        </m:oMath>
      </m:oMathPara>
    </w:p>
    <w:p w14:paraId="069A2EB9" w14:textId="50CF94CC" w:rsidR="005F716E" w:rsidRPr="00A45071" w:rsidRDefault="005F716E" w:rsidP="00A01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WIP=WIPf*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Cue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grado_compl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68C2B9A" w14:textId="45ABC523" w:rsidR="00A45071" w:rsidRPr="00A45071" w:rsidRDefault="00A45071" w:rsidP="00A01C4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BASED COSTING</w:t>
      </w:r>
      <w:r>
        <w:rPr>
          <w:rFonts w:eastAsiaTheme="minorEastAsia"/>
          <w:b/>
          <w:bCs/>
        </w:rPr>
        <w:br/>
      </w:r>
    </w:p>
    <w:p w14:paraId="36363623" w14:textId="77777777" w:rsidR="00020D8D" w:rsidRPr="00DC592A" w:rsidRDefault="00020D8D" w:rsidP="00A01C46">
      <w:pPr>
        <w:rPr>
          <w:b/>
          <w:bCs/>
        </w:rPr>
      </w:pPr>
    </w:p>
    <w:p w14:paraId="33F1D298" w14:textId="7D822CC0" w:rsidR="00A01C46" w:rsidRDefault="00A01C46" w:rsidP="00A01C46"/>
    <w:p w14:paraId="05FBB2BF" w14:textId="59CB78BF" w:rsidR="002A6599" w:rsidRDefault="002A6599" w:rsidP="00A01C46"/>
    <w:p w14:paraId="6DE42EBF" w14:textId="02402C70" w:rsidR="002A6599" w:rsidRDefault="002A6599" w:rsidP="00A01C46"/>
    <w:p w14:paraId="72F578D6" w14:textId="6583945E" w:rsidR="002A6599" w:rsidRDefault="002A6599" w:rsidP="00A01C46"/>
    <w:p w14:paraId="03DFCBE5" w14:textId="0606C189" w:rsidR="002A6599" w:rsidRDefault="002A6599" w:rsidP="00A01C46"/>
    <w:p w14:paraId="4C3B5CF7" w14:textId="5017626F" w:rsidR="002A6599" w:rsidRDefault="002A6599" w:rsidP="00A01C46"/>
    <w:p w14:paraId="2C282035" w14:textId="4ED2576D" w:rsidR="002A6599" w:rsidRDefault="002A6599" w:rsidP="00A01C46"/>
    <w:p w14:paraId="7670C6E9" w14:textId="1917A64B" w:rsidR="002A6599" w:rsidRDefault="002A6599" w:rsidP="00A01C46"/>
    <w:p w14:paraId="3B535D4B" w14:textId="6935841A" w:rsidR="002A6599" w:rsidRDefault="002A6599" w:rsidP="00A01C46"/>
    <w:p w14:paraId="4519B755" w14:textId="6000A888" w:rsidR="002A6599" w:rsidRDefault="002A6599" w:rsidP="00A01C46"/>
    <w:p w14:paraId="144E62B8" w14:textId="1ECA3F09" w:rsidR="002A6599" w:rsidRDefault="002A6599" w:rsidP="00A01C46"/>
    <w:p w14:paraId="4FE10A45" w14:textId="48AFACC0" w:rsidR="002A6599" w:rsidRDefault="002A6599" w:rsidP="00A01C46"/>
    <w:p w14:paraId="16830B08" w14:textId="1459A17A" w:rsidR="002A6599" w:rsidRDefault="002A6599" w:rsidP="00A01C46"/>
    <w:p w14:paraId="4D9487EE" w14:textId="3FE424B5" w:rsidR="002A6599" w:rsidRDefault="002A6599" w:rsidP="00A01C46"/>
    <w:p w14:paraId="2E610727" w14:textId="162C7084" w:rsidR="002A6599" w:rsidRDefault="002A6599" w:rsidP="00A01C46"/>
    <w:p w14:paraId="41E52296" w14:textId="3E10DA9F" w:rsidR="002A6599" w:rsidRDefault="002A6599" w:rsidP="00A01C46"/>
    <w:p w14:paraId="279FE78C" w14:textId="039C8267" w:rsidR="002A6599" w:rsidRDefault="002A6599" w:rsidP="00A01C46"/>
    <w:p w14:paraId="26436271" w14:textId="7B98F061" w:rsidR="002A6599" w:rsidRDefault="002A6599" w:rsidP="00A01C46"/>
    <w:p w14:paraId="354AB279" w14:textId="0FA1FF0F" w:rsidR="002A6599" w:rsidRDefault="002A6599" w:rsidP="00A01C46"/>
    <w:p w14:paraId="54C2ABBA" w14:textId="1BEEDB57" w:rsidR="002A6599" w:rsidRDefault="002A6599" w:rsidP="00A01C46"/>
    <w:p w14:paraId="35616914" w14:textId="3A2ED51C" w:rsidR="002A6599" w:rsidRDefault="002A6599" w:rsidP="00A01C46"/>
    <w:p w14:paraId="31B26BF7" w14:textId="4D112BD6" w:rsidR="002A6599" w:rsidRDefault="002A6599" w:rsidP="00A01C46"/>
    <w:p w14:paraId="26CB8627" w14:textId="4CBC2857" w:rsidR="002A6599" w:rsidRDefault="002A6599" w:rsidP="00A01C46"/>
    <w:p w14:paraId="696466A6" w14:textId="0E266B9C" w:rsidR="002A6599" w:rsidRDefault="002A6599" w:rsidP="00A01C46"/>
    <w:p w14:paraId="3F2E5F51" w14:textId="455788AC" w:rsidR="002006DF" w:rsidRDefault="002006DF">
      <w:pPr>
        <w:spacing w:after="160" w:line="259" w:lineRule="auto"/>
      </w:pPr>
      <w:r>
        <w:br w:type="page"/>
      </w:r>
    </w:p>
    <w:p w14:paraId="5F3959E9" w14:textId="50191979" w:rsidR="002006DF" w:rsidRDefault="00E646A1" w:rsidP="00E646A1">
      <w:pPr>
        <w:pStyle w:val="Titolo"/>
      </w:pPr>
      <w:r>
        <w:lastRenderedPageBreak/>
        <w:t>Analisi Scostamenti</w:t>
      </w:r>
    </w:p>
    <w:p w14:paraId="6DF3239A" w14:textId="7B3E75D9" w:rsidR="00125928" w:rsidRDefault="00125928" w:rsidP="00125928">
      <w:pPr>
        <w:pStyle w:val="Titolo1"/>
      </w:pPr>
      <w:r>
        <w:t>Budget Flessibile</w:t>
      </w:r>
    </w:p>
    <w:p w14:paraId="263BEF09" w14:textId="06B214EF" w:rsidR="00125928" w:rsidRPr="00125928" w:rsidRDefault="00125928" w:rsidP="00125928">
      <w:r>
        <w:t xml:space="preserve">Costi del budget ricalcolati utilizzando come quantità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la quantità di beni effettivamente prodotta a consuntivo.</w:t>
      </w:r>
    </w:p>
    <w:p w14:paraId="1A93110D" w14:textId="5BAE98BF" w:rsidR="007D0F46" w:rsidRPr="007D0F46" w:rsidRDefault="007D0F46" w:rsidP="007D0F46">
      <w:pPr>
        <w:pStyle w:val="Titolo1"/>
      </w:pPr>
      <w:r>
        <w:t>Scostamento Ricavi</w:t>
      </w:r>
    </w:p>
    <w:p w14:paraId="235E8AC8" w14:textId="1AC18144" w:rsidR="001B6F40" w:rsidRDefault="001B6F40" w:rsidP="00E646A1">
      <w:pPr>
        <w:rPr>
          <w:b/>
        </w:rPr>
      </w:pPr>
      <w:r>
        <w:rPr>
          <w:b/>
        </w:rPr>
        <w:t>VARIANZA DI PREZZO</w:t>
      </w:r>
    </w:p>
    <w:p w14:paraId="0C88DA22" w14:textId="1F284D6F" w:rsidR="001B6F40" w:rsidRPr="00125928" w:rsidRDefault="001B6F40" w:rsidP="00E646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Varianza di prezzo=Q(p-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82F56D1" w14:textId="5830C54A" w:rsidR="00125928" w:rsidRDefault="00125928" w:rsidP="0061271F">
      <w:pPr>
        <w:jc w:val="center"/>
      </w:pPr>
      <w:r>
        <w:t>CONSUNTIVO – BUDGET FLESSIBILE</w:t>
      </w:r>
    </w:p>
    <w:p w14:paraId="713B5647" w14:textId="620D8F22" w:rsidR="001B6F40" w:rsidRPr="00125928" w:rsidRDefault="001B6F40" w:rsidP="00E646A1">
      <w:pPr>
        <w:rPr>
          <w:rFonts w:eastAsiaTheme="minorEastAsia"/>
        </w:rPr>
      </w:pPr>
      <w:r>
        <w:rPr>
          <w:b/>
        </w:rPr>
        <w:t>VARIANZA DI VOLUME</w:t>
      </w:r>
      <w:r>
        <w:rPr>
          <w:b/>
        </w:rPr>
        <w:br/>
      </w:r>
      <m:oMathPara>
        <m:oMath>
          <m:r>
            <w:rPr>
              <w:rFonts w:ascii="Cambria Math" w:hAnsi="Cambria Math"/>
            </w:rPr>
            <m:t>Varianza di volume=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(Q-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C670781" w14:textId="3E04901A" w:rsidR="00125928" w:rsidRDefault="00125928" w:rsidP="0061271F">
      <w:pPr>
        <w:jc w:val="center"/>
      </w:pPr>
      <w:r>
        <w:t>BUDGET FLESSIBILE – BUDGET</w:t>
      </w:r>
    </w:p>
    <w:p w14:paraId="68FF8AF1" w14:textId="07B7D0CF" w:rsidR="007D0F46" w:rsidRDefault="001B6F40" w:rsidP="007D0F46">
      <w:pPr>
        <w:rPr>
          <w:rFonts w:eastAsiaTheme="minorEastAsia"/>
        </w:rPr>
      </w:pPr>
      <w:r>
        <w:rPr>
          <w:b/>
        </w:rPr>
        <w:t>VARIANZA TOTALE</w:t>
      </w:r>
      <w:r>
        <w:rPr>
          <w:b/>
        </w:rPr>
        <w:br/>
      </w:r>
      <m:oMathPara>
        <m:oMath>
          <m:r>
            <w:rPr>
              <w:rFonts w:ascii="Cambria Math" w:hAnsi="Cambria Math"/>
            </w:rPr>
            <m:t>Varianza totale=varianza di prezzo+varianza di volume=p×Q-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31D25C15" w14:textId="77777777" w:rsidR="00ED5254" w:rsidRPr="00ED5254" w:rsidRDefault="00ED5254" w:rsidP="007D0F46">
      <w:pPr>
        <w:rPr>
          <w:rFonts w:eastAsiaTheme="minorEastAsia"/>
        </w:rPr>
      </w:pPr>
    </w:p>
    <w:p w14:paraId="545651FC" w14:textId="03D53DA1" w:rsidR="007D0F46" w:rsidRDefault="007D0F46" w:rsidP="007D0F46"/>
    <w:p w14:paraId="26AA0056" w14:textId="5F5C4C76" w:rsidR="007D0F46" w:rsidRDefault="007D0F46" w:rsidP="007D0F46"/>
    <w:p w14:paraId="72EE3351" w14:textId="2796199C" w:rsidR="007D0F46" w:rsidRDefault="007D0F46" w:rsidP="007D0F46"/>
    <w:p w14:paraId="44614851" w14:textId="4987AE43" w:rsidR="007D0F46" w:rsidRDefault="007D0F46" w:rsidP="007D0F46"/>
    <w:p w14:paraId="75352D35" w14:textId="2D795BD4" w:rsidR="007D0F46" w:rsidRDefault="007D0F46" w:rsidP="007D0F46"/>
    <w:p w14:paraId="23C49DF9" w14:textId="3B485496" w:rsidR="007D0F46" w:rsidRDefault="007D0F46" w:rsidP="007D0F46"/>
    <w:p w14:paraId="60E1D1E3" w14:textId="35BB2DBE" w:rsidR="007D0F46" w:rsidRDefault="007D0F46" w:rsidP="007D0F46"/>
    <w:p w14:paraId="68D6AB43" w14:textId="3C53455A" w:rsidR="007D0F46" w:rsidRDefault="007D0F46" w:rsidP="007D0F46"/>
    <w:p w14:paraId="61986B16" w14:textId="581FB403" w:rsidR="007D0F46" w:rsidRDefault="007D0F46" w:rsidP="007D0F46"/>
    <w:p w14:paraId="5349C4DC" w14:textId="00890E88" w:rsidR="007D0F46" w:rsidRDefault="007D0F46" w:rsidP="007D0F46"/>
    <w:p w14:paraId="24FF3872" w14:textId="2A633A5E" w:rsidR="007D0F46" w:rsidRDefault="007D0F46" w:rsidP="007D0F46"/>
    <w:p w14:paraId="3BC2FF84" w14:textId="2824D843" w:rsidR="007D0F46" w:rsidRDefault="007D0F46" w:rsidP="007D0F46"/>
    <w:p w14:paraId="28894EB2" w14:textId="3195086F" w:rsidR="007D0F46" w:rsidRDefault="007D0F46" w:rsidP="007D0F46"/>
    <w:p w14:paraId="3D714CF0" w14:textId="179B82E5" w:rsidR="007D0F46" w:rsidRDefault="007D0F46" w:rsidP="007D0F46"/>
    <w:p w14:paraId="43F94077" w14:textId="21F0D312" w:rsidR="007D0F46" w:rsidRDefault="007D0F46" w:rsidP="007D0F46"/>
    <w:p w14:paraId="2EDE1AA7" w14:textId="27E882C2" w:rsidR="007D0F46" w:rsidRDefault="007D0F46" w:rsidP="007D0F46"/>
    <w:p w14:paraId="1DED09B2" w14:textId="4D8213BB" w:rsidR="007D0F46" w:rsidRDefault="007D0F46" w:rsidP="007D0F46"/>
    <w:p w14:paraId="123BDB28" w14:textId="71E778DC" w:rsidR="007D0F46" w:rsidRDefault="007D0F46" w:rsidP="007D0F46"/>
    <w:p w14:paraId="58149298" w14:textId="6D2B828A" w:rsidR="007D0F46" w:rsidRDefault="007D0F46" w:rsidP="007D0F46"/>
    <w:p w14:paraId="393BE078" w14:textId="77777777" w:rsidR="007D0F46" w:rsidRPr="007D0F46" w:rsidRDefault="007D0F46" w:rsidP="007D0F46"/>
    <w:p w14:paraId="00B24F20" w14:textId="66C64D02" w:rsidR="00A76989" w:rsidRPr="00A76989" w:rsidRDefault="00A76989" w:rsidP="00A76989">
      <w:pPr>
        <w:pStyle w:val="Titolo"/>
      </w:pPr>
      <w:r>
        <w:t>Risposte multiple</w:t>
      </w:r>
    </w:p>
    <w:p w14:paraId="53922417" w14:textId="77777777" w:rsidR="00A76989" w:rsidRPr="006703FE" w:rsidRDefault="00A76989" w:rsidP="00A76989">
      <w:pPr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1. La responsabilità limitata nel diritto d'impresa comporta che:</w:t>
      </w:r>
    </w:p>
    <w:p w14:paraId="287F594E" w14:textId="77777777" w:rsidR="00A76989" w:rsidRPr="006703FE" w:rsidRDefault="00A76989" w:rsidP="00A76989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I soci rispondono delle perdite dell'impresa con il loro patrimonio personale</w:t>
      </w:r>
    </w:p>
    <w:p w14:paraId="3891C733" w14:textId="77777777" w:rsidR="00A76989" w:rsidRPr="0068109A" w:rsidRDefault="00A76989" w:rsidP="00A76989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8109A">
        <w:rPr>
          <w:rFonts w:ascii="Times New Roman" w:hAnsi="Times New Roman" w:cs="Times New Roman"/>
          <w:b/>
          <w:bCs/>
        </w:rPr>
        <w:t>I soci rispondono delle perdite dell'impresa esclusivamente con il capitale conferito nella società</w:t>
      </w:r>
    </w:p>
    <w:p w14:paraId="4B93BC67" w14:textId="77777777" w:rsidR="00A76989" w:rsidRPr="006703FE" w:rsidRDefault="00A76989" w:rsidP="00A76989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L'impresa è sottoposta ad un'aliquota fiscale maggiore rispetto al caso di responsabilità limitata</w:t>
      </w:r>
    </w:p>
    <w:p w14:paraId="7DAFA331" w14:textId="77777777" w:rsidR="00A76989" w:rsidRPr="006703FE" w:rsidRDefault="00A76989" w:rsidP="00A76989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Nessuna delle risposte è corretta</w:t>
      </w:r>
    </w:p>
    <w:p w14:paraId="56147E98" w14:textId="77777777" w:rsidR="00A76989" w:rsidRPr="006703FE" w:rsidRDefault="00A76989" w:rsidP="00A76989">
      <w:pPr>
        <w:rPr>
          <w:rFonts w:ascii="Times New Roman" w:hAnsi="Times New Roman" w:cs="Times New Roman"/>
          <w:b/>
          <w:bCs/>
        </w:rPr>
      </w:pPr>
    </w:p>
    <w:p w14:paraId="6B49675B" w14:textId="77777777" w:rsidR="00A76989" w:rsidRPr="006703FE" w:rsidRDefault="00A76989" w:rsidP="00A76989">
      <w:pPr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2. Quale tra le seguenti affermazioni è falsa?</w:t>
      </w:r>
    </w:p>
    <w:p w14:paraId="7A0EFB9A" w14:textId="77777777" w:rsidR="00A76989" w:rsidRPr="006703FE" w:rsidRDefault="00A76989" w:rsidP="00A76989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lastRenderedPageBreak/>
        <w:t>Il ROE indica la reddittività del capitale per gli azionisti dell'impresa</w:t>
      </w:r>
    </w:p>
    <w:p w14:paraId="2BD7325E" w14:textId="77777777" w:rsidR="00A76989" w:rsidRPr="0068109A" w:rsidRDefault="00A76989" w:rsidP="00A76989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8109A">
        <w:rPr>
          <w:rFonts w:ascii="Times New Roman" w:hAnsi="Times New Roman" w:cs="Times New Roman"/>
          <w:b/>
          <w:bCs/>
        </w:rPr>
        <w:t>Il ROE si calcola come rapporto tra l'utile operativo e il patrimonio netto</w:t>
      </w:r>
    </w:p>
    <w:p w14:paraId="79B3F784" w14:textId="77777777" w:rsidR="00A76989" w:rsidRPr="006703FE" w:rsidRDefault="00A76989" w:rsidP="00A76989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Il ROD esprime il costo medio del debito per l'impresa</w:t>
      </w:r>
    </w:p>
    <w:p w14:paraId="082B8C13" w14:textId="77777777" w:rsidR="00A76989" w:rsidRPr="006703FE" w:rsidRDefault="00A76989" w:rsidP="00A76989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Il ROD è il rapporto tra oneri finanziari e totale dei debiti finanziari</w:t>
      </w:r>
    </w:p>
    <w:p w14:paraId="09A977F8" w14:textId="77777777" w:rsidR="00A76989" w:rsidRPr="006703FE" w:rsidRDefault="00A76989" w:rsidP="00A76989">
      <w:pPr>
        <w:rPr>
          <w:rFonts w:ascii="Times New Roman" w:hAnsi="Times New Roman" w:cs="Times New Roman"/>
        </w:rPr>
      </w:pPr>
    </w:p>
    <w:p w14:paraId="456C0803" w14:textId="77777777" w:rsidR="00A76989" w:rsidRPr="006703FE" w:rsidRDefault="00A76989" w:rsidP="00A76989">
      <w:pPr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3. Quale tra le seguenti affermazioni è falsa?</w:t>
      </w:r>
    </w:p>
    <w:p w14:paraId="5C7C274A" w14:textId="77777777" w:rsidR="00A76989" w:rsidRPr="006703FE" w:rsidRDefault="00A76989" w:rsidP="00A76989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L’elasticità incrociata di due beni sostituti è positiva</w:t>
      </w:r>
    </w:p>
    <w:p w14:paraId="21FC37AC" w14:textId="77777777" w:rsidR="00A76989" w:rsidRPr="006703FE" w:rsidRDefault="00A76989" w:rsidP="00A76989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L'elasticità incrociata di due beni complementari è negativa</w:t>
      </w:r>
    </w:p>
    <w:p w14:paraId="63F089A3" w14:textId="77777777" w:rsidR="00A76989" w:rsidRPr="0068109A" w:rsidRDefault="00A76989" w:rsidP="00A76989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8109A">
        <w:rPr>
          <w:rFonts w:ascii="Times New Roman" w:hAnsi="Times New Roman" w:cs="Times New Roman"/>
          <w:b/>
          <w:bCs/>
        </w:rPr>
        <w:t>L'elasticità della domanda al prezzo non può essere negativa</w:t>
      </w:r>
    </w:p>
    <w:p w14:paraId="1DDD2F59" w14:textId="77777777" w:rsidR="00A76989" w:rsidRPr="006703FE" w:rsidRDefault="00A76989" w:rsidP="00A76989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L'elasticità al reddito di un bene può essere negativa o positiva</w:t>
      </w:r>
    </w:p>
    <w:p w14:paraId="496E29D8" w14:textId="77777777" w:rsidR="00A76989" w:rsidRPr="006703FE" w:rsidRDefault="00A76989" w:rsidP="00A76989">
      <w:pPr>
        <w:rPr>
          <w:rFonts w:ascii="Times New Roman" w:hAnsi="Times New Roman" w:cs="Times New Roman"/>
        </w:rPr>
      </w:pPr>
    </w:p>
    <w:p w14:paraId="22482C5F" w14:textId="77777777" w:rsidR="00A76989" w:rsidRPr="006703FE" w:rsidRDefault="00A76989" w:rsidP="00A76989">
      <w:pPr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4. Il monopolista fissa prezzo e quantità offerta sul mercato:</w:t>
      </w:r>
    </w:p>
    <w:p w14:paraId="45DAF760" w14:textId="77777777" w:rsidR="00A76989" w:rsidRPr="006703FE" w:rsidRDefault="00A76989" w:rsidP="00A76989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Nel punto in cui il prezzo è uguale al costo marginale</w:t>
      </w:r>
    </w:p>
    <w:p w14:paraId="7C5106EC" w14:textId="77777777" w:rsidR="00A76989" w:rsidRPr="0068109A" w:rsidRDefault="00A76989" w:rsidP="00A76989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8109A">
        <w:rPr>
          <w:rFonts w:ascii="Times New Roman" w:hAnsi="Times New Roman" w:cs="Times New Roman"/>
          <w:b/>
          <w:bCs/>
        </w:rPr>
        <w:t>Nel tratto anelastico della curva di domanda, dove il prezzo è maggiore del costo marginale</w:t>
      </w:r>
    </w:p>
    <w:p w14:paraId="4B837EE6" w14:textId="77777777" w:rsidR="00A76989" w:rsidRPr="006703FE" w:rsidRDefault="00A76989" w:rsidP="00A76989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Nel tratto elastico della curva di domanda, dove il prezzo è minore del costo marginale</w:t>
      </w:r>
    </w:p>
    <w:p w14:paraId="0EA81E71" w14:textId="77777777" w:rsidR="00A76989" w:rsidRPr="006703FE" w:rsidRDefault="00A76989" w:rsidP="00A76989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 xml:space="preserve">Nel tratto elastico della curva di domanda, dove il prezzo è minore del costo </w:t>
      </w:r>
      <w:r>
        <w:rPr>
          <w:rFonts w:ascii="Times New Roman" w:hAnsi="Times New Roman" w:cs="Times New Roman"/>
        </w:rPr>
        <w:t>variabile medio</w:t>
      </w:r>
    </w:p>
    <w:p w14:paraId="62A48334" w14:textId="77777777" w:rsidR="00A76989" w:rsidRPr="006703FE" w:rsidRDefault="00A76989" w:rsidP="00A76989">
      <w:pPr>
        <w:rPr>
          <w:rFonts w:ascii="Times New Roman" w:hAnsi="Times New Roman" w:cs="Times New Roman"/>
        </w:rPr>
      </w:pPr>
    </w:p>
    <w:p w14:paraId="5C4A5DE5" w14:textId="77777777" w:rsidR="00A76989" w:rsidRPr="006703FE" w:rsidRDefault="00A76989" w:rsidP="00A76989">
      <w:pPr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 xml:space="preserve">5. Quale tra le seguenti affermazioni sulla specializzazione del lavoro è vera? </w:t>
      </w:r>
    </w:p>
    <w:p w14:paraId="2C010BA2" w14:textId="77777777" w:rsidR="00A76989" w:rsidRPr="006703FE" w:rsidRDefault="00A76989" w:rsidP="00A76989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Un lavoro è molto specializzato orizzontalmente se consiste in molti compiti</w:t>
      </w:r>
    </w:p>
    <w:p w14:paraId="3F281FD7" w14:textId="77777777" w:rsidR="00A76989" w:rsidRPr="006703FE" w:rsidRDefault="00A76989" w:rsidP="00A76989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Un lavoro poco specializzato orizzontalmente può essere costituito da pochi compiti semplici e ripetitivi o da pochi compiti caratterizzati da un elevato grado di complessità</w:t>
      </w:r>
    </w:p>
    <w:p w14:paraId="015A5AB8" w14:textId="77777777" w:rsidR="00A76989" w:rsidRPr="0068109A" w:rsidRDefault="00A76989" w:rsidP="00A76989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8109A">
        <w:rPr>
          <w:rFonts w:ascii="Times New Roman" w:hAnsi="Times New Roman" w:cs="Times New Roman"/>
          <w:b/>
          <w:bCs/>
        </w:rPr>
        <w:t>Un lavoro è poco specializzato verticalmente se il lavoratore gode di un’elevata autonomia decisionale</w:t>
      </w:r>
    </w:p>
    <w:p w14:paraId="0256EFA2" w14:textId="77777777" w:rsidR="00A76989" w:rsidRPr="006703FE" w:rsidRDefault="00A76989" w:rsidP="00A76989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6703FE">
        <w:rPr>
          <w:rFonts w:ascii="Times New Roman" w:hAnsi="Times New Roman" w:cs="Times New Roman"/>
        </w:rPr>
        <w:t>Nessuna delle risposte è corretta</w:t>
      </w:r>
    </w:p>
    <w:p w14:paraId="4E50F44B" w14:textId="77777777" w:rsidR="00A76989" w:rsidRPr="00A76989" w:rsidRDefault="00A76989" w:rsidP="00A76989"/>
    <w:sectPr w:rsidR="00A76989" w:rsidRPr="00A76989" w:rsidSect="00594842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305"/>
    <w:multiLevelType w:val="hybridMultilevel"/>
    <w:tmpl w:val="58FC5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C2F"/>
    <w:multiLevelType w:val="hybridMultilevel"/>
    <w:tmpl w:val="0CFC67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23F2"/>
    <w:multiLevelType w:val="hybridMultilevel"/>
    <w:tmpl w:val="7FF2F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33371"/>
    <w:multiLevelType w:val="hybridMultilevel"/>
    <w:tmpl w:val="3EB870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B1E77"/>
    <w:multiLevelType w:val="hybridMultilevel"/>
    <w:tmpl w:val="DB0C11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1228C"/>
    <w:multiLevelType w:val="hybridMultilevel"/>
    <w:tmpl w:val="4104B4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B1F2C"/>
    <w:multiLevelType w:val="hybridMultilevel"/>
    <w:tmpl w:val="3214AD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334F5"/>
    <w:multiLevelType w:val="hybridMultilevel"/>
    <w:tmpl w:val="224AB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146C"/>
    <w:multiLevelType w:val="hybridMultilevel"/>
    <w:tmpl w:val="3A764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94DE8"/>
    <w:multiLevelType w:val="hybridMultilevel"/>
    <w:tmpl w:val="12E077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1EA75CE"/>
    <w:multiLevelType w:val="hybridMultilevel"/>
    <w:tmpl w:val="608A19D0"/>
    <w:lvl w:ilvl="0" w:tplc="467A2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B5933"/>
    <w:multiLevelType w:val="hybridMultilevel"/>
    <w:tmpl w:val="68528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1734D"/>
    <w:multiLevelType w:val="hybridMultilevel"/>
    <w:tmpl w:val="2CD68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6EE1"/>
    <w:multiLevelType w:val="hybridMultilevel"/>
    <w:tmpl w:val="17B84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D6603"/>
    <w:multiLevelType w:val="hybridMultilevel"/>
    <w:tmpl w:val="3E024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A7957"/>
    <w:multiLevelType w:val="hybridMultilevel"/>
    <w:tmpl w:val="D626EF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5886E22"/>
    <w:multiLevelType w:val="hybridMultilevel"/>
    <w:tmpl w:val="C9A2CF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5388D"/>
    <w:multiLevelType w:val="hybridMultilevel"/>
    <w:tmpl w:val="5142AF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F2E4C"/>
    <w:multiLevelType w:val="hybridMultilevel"/>
    <w:tmpl w:val="AE0C9C9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052FA"/>
    <w:multiLevelType w:val="hybridMultilevel"/>
    <w:tmpl w:val="2A403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3"/>
  </w:num>
  <w:num w:numId="5">
    <w:abstractNumId w:val="11"/>
  </w:num>
  <w:num w:numId="6">
    <w:abstractNumId w:val="15"/>
  </w:num>
  <w:num w:numId="7">
    <w:abstractNumId w:val="9"/>
  </w:num>
  <w:num w:numId="8">
    <w:abstractNumId w:val="6"/>
  </w:num>
  <w:num w:numId="9">
    <w:abstractNumId w:val="18"/>
  </w:num>
  <w:num w:numId="10">
    <w:abstractNumId w:val="5"/>
  </w:num>
  <w:num w:numId="11">
    <w:abstractNumId w:val="17"/>
  </w:num>
  <w:num w:numId="12">
    <w:abstractNumId w:val="2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  <w:num w:numId="17">
    <w:abstractNumId w:val="12"/>
  </w:num>
  <w:num w:numId="18">
    <w:abstractNumId w:val="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BA"/>
    <w:rsid w:val="00020D8D"/>
    <w:rsid w:val="00050B1C"/>
    <w:rsid w:val="000510C4"/>
    <w:rsid w:val="00051C78"/>
    <w:rsid w:val="00054C61"/>
    <w:rsid w:val="0009785B"/>
    <w:rsid w:val="000B5CF4"/>
    <w:rsid w:val="000C4AD2"/>
    <w:rsid w:val="000C743F"/>
    <w:rsid w:val="000D5FA2"/>
    <w:rsid w:val="000E6949"/>
    <w:rsid w:val="0010243A"/>
    <w:rsid w:val="00103D9D"/>
    <w:rsid w:val="001074D6"/>
    <w:rsid w:val="00125928"/>
    <w:rsid w:val="001A624E"/>
    <w:rsid w:val="001A6F27"/>
    <w:rsid w:val="001B0EC9"/>
    <w:rsid w:val="001B6F40"/>
    <w:rsid w:val="001C1542"/>
    <w:rsid w:val="001D3778"/>
    <w:rsid w:val="001E245A"/>
    <w:rsid w:val="001E62AC"/>
    <w:rsid w:val="001E6B6D"/>
    <w:rsid w:val="001F426D"/>
    <w:rsid w:val="002006DF"/>
    <w:rsid w:val="00221029"/>
    <w:rsid w:val="002226C7"/>
    <w:rsid w:val="002A3F35"/>
    <w:rsid w:val="002A6599"/>
    <w:rsid w:val="002C4147"/>
    <w:rsid w:val="002C674F"/>
    <w:rsid w:val="002D1D19"/>
    <w:rsid w:val="002D4704"/>
    <w:rsid w:val="002D70E9"/>
    <w:rsid w:val="00307E52"/>
    <w:rsid w:val="003418EC"/>
    <w:rsid w:val="00357114"/>
    <w:rsid w:val="00357F9F"/>
    <w:rsid w:val="00372809"/>
    <w:rsid w:val="00381225"/>
    <w:rsid w:val="003A3041"/>
    <w:rsid w:val="003A5D70"/>
    <w:rsid w:val="003B27EE"/>
    <w:rsid w:val="003B3827"/>
    <w:rsid w:val="003C27DF"/>
    <w:rsid w:val="003C77DA"/>
    <w:rsid w:val="003D041A"/>
    <w:rsid w:val="003E42EB"/>
    <w:rsid w:val="00440D4F"/>
    <w:rsid w:val="00455D46"/>
    <w:rsid w:val="00464E22"/>
    <w:rsid w:val="0047606E"/>
    <w:rsid w:val="00481CF2"/>
    <w:rsid w:val="0049561A"/>
    <w:rsid w:val="004B3921"/>
    <w:rsid w:val="004D46A0"/>
    <w:rsid w:val="004E3A81"/>
    <w:rsid w:val="005020A7"/>
    <w:rsid w:val="0051091A"/>
    <w:rsid w:val="00551310"/>
    <w:rsid w:val="00563209"/>
    <w:rsid w:val="0056694F"/>
    <w:rsid w:val="005669CF"/>
    <w:rsid w:val="00572944"/>
    <w:rsid w:val="00574D47"/>
    <w:rsid w:val="0059340C"/>
    <w:rsid w:val="00594842"/>
    <w:rsid w:val="005A2F12"/>
    <w:rsid w:val="005A5C33"/>
    <w:rsid w:val="005A7EB0"/>
    <w:rsid w:val="005B4A28"/>
    <w:rsid w:val="005E3E08"/>
    <w:rsid w:val="005F716E"/>
    <w:rsid w:val="0061271F"/>
    <w:rsid w:val="0061332A"/>
    <w:rsid w:val="00617EAE"/>
    <w:rsid w:val="00624AF5"/>
    <w:rsid w:val="0063624D"/>
    <w:rsid w:val="0065126C"/>
    <w:rsid w:val="006639B1"/>
    <w:rsid w:val="00671AD7"/>
    <w:rsid w:val="006729DE"/>
    <w:rsid w:val="006A3C1E"/>
    <w:rsid w:val="006A5A1B"/>
    <w:rsid w:val="006B12A3"/>
    <w:rsid w:val="006B3EE1"/>
    <w:rsid w:val="006C1F33"/>
    <w:rsid w:val="006C53DC"/>
    <w:rsid w:val="006D4DAA"/>
    <w:rsid w:val="006E1328"/>
    <w:rsid w:val="006E6038"/>
    <w:rsid w:val="006F07F4"/>
    <w:rsid w:val="007311DF"/>
    <w:rsid w:val="007320FA"/>
    <w:rsid w:val="0073733B"/>
    <w:rsid w:val="007550D1"/>
    <w:rsid w:val="00781F32"/>
    <w:rsid w:val="00785F39"/>
    <w:rsid w:val="007A3176"/>
    <w:rsid w:val="007B6299"/>
    <w:rsid w:val="007B68D1"/>
    <w:rsid w:val="007D0F46"/>
    <w:rsid w:val="008069E2"/>
    <w:rsid w:val="008278A0"/>
    <w:rsid w:val="008370A4"/>
    <w:rsid w:val="00840D6B"/>
    <w:rsid w:val="008446B7"/>
    <w:rsid w:val="00854AE7"/>
    <w:rsid w:val="00865FBA"/>
    <w:rsid w:val="00871237"/>
    <w:rsid w:val="008777F3"/>
    <w:rsid w:val="00886CE6"/>
    <w:rsid w:val="008D77AB"/>
    <w:rsid w:val="008E0648"/>
    <w:rsid w:val="008F0EBC"/>
    <w:rsid w:val="008F3B73"/>
    <w:rsid w:val="009145A2"/>
    <w:rsid w:val="00937194"/>
    <w:rsid w:val="009472AF"/>
    <w:rsid w:val="0096062A"/>
    <w:rsid w:val="00995DFF"/>
    <w:rsid w:val="009B5CB1"/>
    <w:rsid w:val="009C6D4B"/>
    <w:rsid w:val="009E0ED3"/>
    <w:rsid w:val="009F1630"/>
    <w:rsid w:val="009F276E"/>
    <w:rsid w:val="009F5C52"/>
    <w:rsid w:val="00A01C46"/>
    <w:rsid w:val="00A02264"/>
    <w:rsid w:val="00A0237F"/>
    <w:rsid w:val="00A049E4"/>
    <w:rsid w:val="00A128AC"/>
    <w:rsid w:val="00A45071"/>
    <w:rsid w:val="00A465C3"/>
    <w:rsid w:val="00A76989"/>
    <w:rsid w:val="00A8106C"/>
    <w:rsid w:val="00A81FBA"/>
    <w:rsid w:val="00AB00B4"/>
    <w:rsid w:val="00AD2A52"/>
    <w:rsid w:val="00AD764A"/>
    <w:rsid w:val="00AF6C42"/>
    <w:rsid w:val="00B03DCF"/>
    <w:rsid w:val="00B061C3"/>
    <w:rsid w:val="00B1209E"/>
    <w:rsid w:val="00B16F8F"/>
    <w:rsid w:val="00B24E80"/>
    <w:rsid w:val="00B4036F"/>
    <w:rsid w:val="00B42077"/>
    <w:rsid w:val="00B45C41"/>
    <w:rsid w:val="00B74A30"/>
    <w:rsid w:val="00B85275"/>
    <w:rsid w:val="00BE7C49"/>
    <w:rsid w:val="00C06965"/>
    <w:rsid w:val="00C1734F"/>
    <w:rsid w:val="00C21B4B"/>
    <w:rsid w:val="00C419E6"/>
    <w:rsid w:val="00C50C5E"/>
    <w:rsid w:val="00C5713B"/>
    <w:rsid w:val="00C756D6"/>
    <w:rsid w:val="00CA2B2B"/>
    <w:rsid w:val="00CA58F2"/>
    <w:rsid w:val="00CA5DE2"/>
    <w:rsid w:val="00CC5E78"/>
    <w:rsid w:val="00CE5ADB"/>
    <w:rsid w:val="00CE6FE3"/>
    <w:rsid w:val="00CF471B"/>
    <w:rsid w:val="00D30E9E"/>
    <w:rsid w:val="00D472D9"/>
    <w:rsid w:val="00D508D7"/>
    <w:rsid w:val="00D958BC"/>
    <w:rsid w:val="00DA638F"/>
    <w:rsid w:val="00DC592A"/>
    <w:rsid w:val="00E17C18"/>
    <w:rsid w:val="00E5218E"/>
    <w:rsid w:val="00E53A1C"/>
    <w:rsid w:val="00E646A1"/>
    <w:rsid w:val="00E77E34"/>
    <w:rsid w:val="00E802DB"/>
    <w:rsid w:val="00EC00EC"/>
    <w:rsid w:val="00EC5851"/>
    <w:rsid w:val="00ED5254"/>
    <w:rsid w:val="00EE72B1"/>
    <w:rsid w:val="00EF3FE3"/>
    <w:rsid w:val="00F301E7"/>
    <w:rsid w:val="00F40DA6"/>
    <w:rsid w:val="00F562ED"/>
    <w:rsid w:val="00F654EA"/>
    <w:rsid w:val="00F704C1"/>
    <w:rsid w:val="00F769A8"/>
    <w:rsid w:val="00F8728B"/>
    <w:rsid w:val="00FA5D97"/>
    <w:rsid w:val="00FA6D1C"/>
    <w:rsid w:val="00FB4E8F"/>
    <w:rsid w:val="00FC731E"/>
    <w:rsid w:val="00FD138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332B"/>
  <w15:chartTrackingRefBased/>
  <w15:docId w15:val="{69EA372B-9B78-43B4-82D3-3FCC340E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301E7"/>
    <w:pPr>
      <w:spacing w:after="100" w:line="80" w:lineRule="atLeast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D0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81FB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81FBA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B4A28"/>
    <w:pPr>
      <w:ind w:left="720"/>
      <w:contextualSpacing/>
    </w:pPr>
  </w:style>
  <w:style w:type="table" w:styleId="Grigliatabella">
    <w:name w:val="Table Grid"/>
    <w:basedOn w:val="Tabellanormale"/>
    <w:uiPriority w:val="39"/>
    <w:rsid w:val="0010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30E9E"/>
    <w:rPr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12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126C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057532C47C43E69CBAA5608BC2FF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B6A26D7-DAA0-4A60-A025-E2FB14B30733}"/>
      </w:docPartPr>
      <w:docPartBody>
        <w:p w:rsidR="006D550B" w:rsidRDefault="00B33915" w:rsidP="00B33915">
          <w:pPr>
            <w:pStyle w:val="A0057532C47C43E69CBAA5608BC2FF2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BD7126E3F0684B5592B5B8CC965E9B8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1BFFC0-6B82-41A3-AB7D-F3D9CB6514E0}"/>
      </w:docPartPr>
      <w:docPartBody>
        <w:p w:rsidR="006D550B" w:rsidRDefault="00B33915" w:rsidP="00B33915">
          <w:pPr>
            <w:pStyle w:val="BD7126E3F0684B5592B5B8CC965E9B89"/>
          </w:pPr>
          <w:r>
            <w:rPr>
              <w:color w:val="2E74B5" w:themeColor="accent1" w:themeShade="BF"/>
              <w:sz w:val="24"/>
              <w:szCs w:val="24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15"/>
    <w:rsid w:val="002D407F"/>
    <w:rsid w:val="003E5A1C"/>
    <w:rsid w:val="00614093"/>
    <w:rsid w:val="006D4367"/>
    <w:rsid w:val="006D550B"/>
    <w:rsid w:val="006F0C16"/>
    <w:rsid w:val="00731387"/>
    <w:rsid w:val="00AE5520"/>
    <w:rsid w:val="00B33915"/>
    <w:rsid w:val="00B9113E"/>
    <w:rsid w:val="00C07C17"/>
    <w:rsid w:val="00C5266A"/>
    <w:rsid w:val="00D116F0"/>
    <w:rsid w:val="00E336E5"/>
    <w:rsid w:val="00ED4785"/>
    <w:rsid w:val="00F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0057532C47C43E69CBAA5608BC2FF2E">
    <w:name w:val="A0057532C47C43E69CBAA5608BC2FF2E"/>
    <w:rsid w:val="00B33915"/>
  </w:style>
  <w:style w:type="paragraph" w:customStyle="1" w:styleId="BD7126E3F0684B5592B5B8CC965E9B89">
    <w:name w:val="BD7126E3F0684B5592B5B8CC965E9B89"/>
    <w:rsid w:val="00B33915"/>
  </w:style>
  <w:style w:type="character" w:styleId="Testosegnaposto">
    <w:name w:val="Placeholder Text"/>
    <w:basedOn w:val="Carpredefinitoparagrafo"/>
    <w:uiPriority w:val="99"/>
    <w:semiHidden/>
    <w:rsid w:val="00AE55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1D5065650E849BF14BDDF39BF1E09" ma:contentTypeVersion="11" ma:contentTypeDescription="Creare un nuovo documento." ma:contentTypeScope="" ma:versionID="6a5be6fce37b977b76314b6d2c96d589">
  <xsd:schema xmlns:xsd="http://www.w3.org/2001/XMLSchema" xmlns:xs="http://www.w3.org/2001/XMLSchema" xmlns:p="http://schemas.microsoft.com/office/2006/metadata/properties" xmlns:ns3="308c0c63-5dfd-44c1-b96c-cbdf6b78a557" xmlns:ns4="f05b625e-1c49-4d17-9a42-200828954a62" targetNamespace="http://schemas.microsoft.com/office/2006/metadata/properties" ma:root="true" ma:fieldsID="6d8fd412066a08e0de6f9d62fda3129e" ns3:_="" ns4:_="">
    <xsd:import namespace="308c0c63-5dfd-44c1-b96c-cbdf6b78a557"/>
    <xsd:import namespace="f05b625e-1c49-4d17-9a42-200828954a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c0c63-5dfd-44c1-b96c-cbdf6b78a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b625e-1c49-4d17-9a42-200828954a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EC70F8-9500-485B-A6DB-ACEDEB76BAE6}">
  <ds:schemaRefs>
    <ds:schemaRef ds:uri="http://www.w3.org/XML/1998/namespace"/>
    <ds:schemaRef ds:uri="f05b625e-1c49-4d17-9a42-200828954a62"/>
    <ds:schemaRef ds:uri="http://schemas.openxmlformats.org/package/2006/metadata/core-properties"/>
    <ds:schemaRef ds:uri="308c0c63-5dfd-44c1-b96c-cbdf6b78a557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B6E4DB0-B32C-478F-8BE0-B6098395E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c0c63-5dfd-44c1-b96c-cbdf6b78a557"/>
    <ds:schemaRef ds:uri="f05b625e-1c49-4d17-9a42-200828954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A3FE1F-025E-4B7D-A706-FC8D70A29F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11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GUIDA OPERATIVA ECONOMIA</vt:lpstr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 OPERATIVA ECONOMIA</dc:title>
  <dc:subject>Luca Gerin</dc:subject>
  <dc:creator>Luca Gerin</dc:creator>
  <cp:keywords/>
  <dc:description/>
  <cp:lastModifiedBy>luca gerin</cp:lastModifiedBy>
  <cp:revision>196</cp:revision>
  <dcterms:created xsi:type="dcterms:W3CDTF">2021-07-12T09:17:00Z</dcterms:created>
  <dcterms:modified xsi:type="dcterms:W3CDTF">2021-07-23T17:22:00Z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0x0101004BC1D5065650E849BF14BDDF39BF1E09</vt:lpwstr>
  </property>
</Properties>
</file>