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B6B33" w14:textId="53BC7140" w:rsidR="00E63FBF" w:rsidRPr="00A36D3A" w:rsidRDefault="008C7789" w:rsidP="008E3271">
      <w:pPr>
        <w:spacing w:after="0" w:line="80" w:lineRule="atLeast"/>
        <w:rPr>
          <w:sz w:val="16"/>
          <w:szCs w:val="16"/>
        </w:rPr>
      </w:pPr>
      <w:r>
        <w:rPr>
          <w:sz w:val="16"/>
          <w:szCs w:val="16"/>
        </w:rPr>
        <w:t>RELAZIONI</w:t>
      </w:r>
    </w:p>
    <w:p w14:paraId="150C59FF" w14:textId="77777777" w:rsidR="00985EFD" w:rsidRPr="00A36D3A" w:rsidRDefault="00985EFD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b/>
          <w:bCs/>
          <w:sz w:val="12"/>
          <w:szCs w:val="12"/>
          <w:u w:val="single"/>
        </w:rPr>
        <w:t>Prodotto di relazioni</w:t>
      </w:r>
      <w:r w:rsidRPr="00A36D3A">
        <w:rPr>
          <w:sz w:val="12"/>
          <w:szCs w:val="12"/>
        </w:rPr>
        <w:t xml:space="preserve"> Date due relazioni </w:t>
      </w:r>
      <m:oMath>
        <m:r>
          <w:rPr>
            <w:rFonts w:ascii="Cambria Math" w:hAnsi="Cambria Math"/>
            <w:sz w:val="12"/>
            <w:szCs w:val="12"/>
          </w:rPr>
          <m:t>R⊆</m:t>
        </m:r>
        <m:sSub>
          <m:sSub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hAnsi="Cambria Math"/>
            <w:sz w:val="12"/>
            <w:szCs w:val="12"/>
          </w:rPr>
          <m:t>x</m:t>
        </m:r>
        <m:sSub>
          <m:sSub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/>
                <w:sz w:val="12"/>
                <w:szCs w:val="12"/>
              </w:rPr>
              <m:t>2</m:t>
            </m:r>
          </m:sub>
        </m:sSub>
      </m:oMath>
      <w:r w:rsidRPr="00A36D3A">
        <w:rPr>
          <w:rFonts w:eastAsiaTheme="minorEastAsia"/>
          <w:sz w:val="12"/>
          <w:szCs w:val="12"/>
        </w:rPr>
        <w:t xml:space="preserve">e </w:t>
      </w:r>
      <m:oMath>
        <m:r>
          <w:rPr>
            <w:rFonts w:ascii="Cambria Math" w:hAnsi="Cambria Math"/>
            <w:sz w:val="12"/>
            <w:szCs w:val="12"/>
          </w:rPr>
          <m:t>S⊆</m:t>
        </m:r>
        <m:sSub>
          <m:sSub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/>
                <w:sz w:val="12"/>
                <w:szCs w:val="12"/>
              </w:rPr>
              <m:t>2</m:t>
            </m:r>
          </m:sub>
        </m:sSub>
        <m:r>
          <w:rPr>
            <w:rFonts w:ascii="Cambria Math" w:hAnsi="Cambria Math"/>
            <w:sz w:val="12"/>
            <w:szCs w:val="12"/>
          </w:rPr>
          <m:t>x</m:t>
        </m:r>
        <m:sSub>
          <m:sSub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/>
                <w:sz w:val="12"/>
                <w:szCs w:val="12"/>
              </w:rPr>
              <m:t>3</m:t>
            </m:r>
          </m:sub>
        </m:sSub>
      </m:oMath>
      <w:r w:rsidRPr="00A36D3A">
        <w:rPr>
          <w:rFonts w:eastAsiaTheme="minorEastAsia"/>
          <w:sz w:val="12"/>
          <w:szCs w:val="12"/>
        </w:rPr>
        <w:t xml:space="preserve">, il loro prodotto è </w:t>
      </w:r>
      <m:oMath>
        <m:r>
          <w:rPr>
            <w:rFonts w:ascii="Cambria Math" w:hAnsi="Cambria Math"/>
            <w:sz w:val="12"/>
            <w:szCs w:val="12"/>
          </w:rPr>
          <m:t>R∙S⊆</m:t>
        </m:r>
        <m:sSub>
          <m:sSub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hAnsi="Cambria Math"/>
            <w:sz w:val="12"/>
            <w:szCs w:val="12"/>
          </w:rPr>
          <m:t>x</m:t>
        </m:r>
        <m:sSub>
          <m:sSub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/>
                <w:sz w:val="12"/>
                <w:szCs w:val="12"/>
              </w:rPr>
              <m:t>3</m:t>
            </m:r>
          </m:sub>
        </m:sSub>
      </m:oMath>
      <w:r w:rsidRPr="00A36D3A">
        <w:rPr>
          <w:rFonts w:eastAsiaTheme="minorEastAsia"/>
          <w:sz w:val="12"/>
          <w:szCs w:val="12"/>
        </w:rPr>
        <w:t xml:space="preserve">così definita: </w:t>
      </w:r>
      <m:oMath>
        <m:r>
          <w:rPr>
            <w:rFonts w:ascii="Cambria Math" w:eastAsiaTheme="minorEastAsia" w:hAnsi="Cambria Math"/>
            <w:sz w:val="12"/>
            <w:szCs w:val="12"/>
          </w:rPr>
          <m:t>R∙S=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12"/>
                <w:szCs w:val="12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2"/>
                <w:szCs w:val="12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2"/>
                <w:szCs w:val="12"/>
              </w:rPr>
              <m:t>: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12"/>
                <w:szCs w:val="12"/>
              </w:rPr>
              <m:t xml:space="preserve">∈R e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12"/>
                <w:szCs w:val="12"/>
              </w:rPr>
              <m:t>∈S</m:t>
            </m:r>
          </m:e>
        </m:d>
      </m:oMath>
      <w:r w:rsidR="006261C6" w:rsidRPr="00A36D3A">
        <w:rPr>
          <w:rFonts w:eastAsiaTheme="minorEastAsia"/>
          <w:sz w:val="12"/>
          <w:szCs w:val="12"/>
        </w:rPr>
        <w:t>.</w:t>
      </w:r>
    </w:p>
    <w:p w14:paraId="15E556A5" w14:textId="77777777" w:rsidR="00985EFD" w:rsidRPr="00A36D3A" w:rsidRDefault="00985EFD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Il codominio della prima relazione deve corrispondere con il domino della seconda (Le due relazioni sono </w:t>
      </w:r>
      <w:r w:rsidRPr="00A36D3A">
        <w:rPr>
          <w:rFonts w:eastAsiaTheme="minorEastAsia"/>
          <w:sz w:val="12"/>
          <w:szCs w:val="12"/>
          <w:u w:val="single"/>
        </w:rPr>
        <w:t>componibili</w:t>
      </w:r>
      <w:r w:rsidRPr="00A36D3A">
        <w:rPr>
          <w:rFonts w:eastAsiaTheme="minorEastAsia"/>
          <w:sz w:val="12"/>
          <w:szCs w:val="12"/>
        </w:rPr>
        <w:t>)</w:t>
      </w:r>
      <w:r w:rsidR="006261C6" w:rsidRPr="00A36D3A">
        <w:rPr>
          <w:rFonts w:eastAsiaTheme="minorEastAsia"/>
          <w:sz w:val="12"/>
          <w:szCs w:val="12"/>
        </w:rPr>
        <w:t>.</w:t>
      </w:r>
    </w:p>
    <w:p w14:paraId="1A39A49A" w14:textId="77777777" w:rsidR="00985EFD" w:rsidRPr="00A36D3A" w:rsidRDefault="00A5203B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M</w:t>
      </w:r>
      <w:r w:rsidR="00985EFD" w:rsidRPr="00A36D3A">
        <w:rPr>
          <w:rFonts w:eastAsiaTheme="minorEastAsia"/>
          <w:sz w:val="12"/>
          <w:szCs w:val="12"/>
        </w:rPr>
        <w:t>atrice</w:t>
      </w:r>
      <w:r w:rsidRPr="00A36D3A">
        <w:rPr>
          <w:rFonts w:eastAsiaTheme="minorEastAsia"/>
          <w:sz w:val="12"/>
          <w:szCs w:val="12"/>
        </w:rPr>
        <w:t xml:space="preserve">: </w:t>
      </w:r>
      <w:r w:rsidR="00985EFD" w:rsidRPr="00A36D3A">
        <w:rPr>
          <w:rFonts w:eastAsiaTheme="minorEastAsia"/>
          <w:sz w:val="12"/>
          <w:szCs w:val="12"/>
        </w:rPr>
        <w:t>prodotto riga per colonna delle matrici</w:t>
      </w:r>
    </w:p>
    <w:p w14:paraId="306C6550" w14:textId="77777777" w:rsidR="006261C6" w:rsidRPr="00A36D3A" w:rsidRDefault="006261C6" w:rsidP="008E3271">
      <w:pPr>
        <w:spacing w:after="0" w:line="80" w:lineRule="atLeast"/>
        <w:rPr>
          <w:rFonts w:eastAsiaTheme="minorEastAsia"/>
          <w:sz w:val="12"/>
          <w:szCs w:val="12"/>
          <w:u w:val="single"/>
        </w:rPr>
      </w:pPr>
      <w:r w:rsidRPr="00A36D3A">
        <w:rPr>
          <w:rFonts w:eastAsiaTheme="minorEastAsia"/>
          <w:sz w:val="12"/>
          <w:szCs w:val="12"/>
        </w:rPr>
        <w:t xml:space="preserve">Se </w:t>
      </w:r>
      <m:oMath>
        <m:r>
          <w:rPr>
            <w:rFonts w:ascii="Cambria Math" w:eastAsiaTheme="minorEastAsia" w:hAnsi="Cambria Math"/>
            <w:sz w:val="12"/>
            <w:szCs w:val="12"/>
          </w:rPr>
          <m:t>R∙S=S∙R</m:t>
        </m:r>
      </m:oMath>
      <w:r w:rsidRPr="00A36D3A">
        <w:rPr>
          <w:rFonts w:eastAsiaTheme="minorEastAsia"/>
          <w:sz w:val="12"/>
          <w:szCs w:val="12"/>
        </w:rPr>
        <w:t xml:space="preserve"> le relazioni si dicono </w:t>
      </w:r>
      <w:r w:rsidRPr="00A36D3A">
        <w:rPr>
          <w:rFonts w:eastAsiaTheme="minorEastAsia"/>
          <w:sz w:val="12"/>
          <w:szCs w:val="12"/>
          <w:u w:val="single"/>
        </w:rPr>
        <w:t>permutabili.</w:t>
      </w:r>
    </w:p>
    <w:p w14:paraId="49777ED6" w14:textId="77777777" w:rsidR="006261C6" w:rsidRPr="00A36D3A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Relazione inversa</w:t>
      </w:r>
      <w:r w:rsidRPr="00A36D3A">
        <w:rPr>
          <w:rFonts w:eastAsiaTheme="minorEastAsia"/>
          <w:sz w:val="12"/>
          <w:szCs w:val="12"/>
        </w:rPr>
        <w:t xml:space="preserve"> data </w:t>
      </w:r>
      <m:oMath>
        <m:r>
          <w:rPr>
            <w:rFonts w:ascii="Cambria Math" w:hAnsi="Cambria Math"/>
            <w:sz w:val="12"/>
            <w:szCs w:val="12"/>
          </w:rPr>
          <m:t>R⊆</m:t>
        </m:r>
        <m:sSub>
          <m:sSub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hAnsi="Cambria Math"/>
            <w:sz w:val="12"/>
            <w:szCs w:val="12"/>
          </w:rPr>
          <m:t>x</m:t>
        </m:r>
        <m:sSub>
          <m:sSub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/>
                <w:sz w:val="12"/>
                <w:szCs w:val="12"/>
              </w:rPr>
              <m:t>2</m:t>
            </m:r>
          </m:sub>
        </m:sSub>
      </m:oMath>
      <w:r w:rsidRPr="00A36D3A">
        <w:rPr>
          <w:rFonts w:eastAsiaTheme="minorEastAsia"/>
          <w:sz w:val="12"/>
          <w:szCs w:val="12"/>
        </w:rPr>
        <w:t xml:space="preserve">la sua inversa è data da </w:t>
      </w:r>
      <m:oMath>
        <m:sSup>
          <m:sSup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R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hAnsi="Cambria Math"/>
            <w:sz w:val="12"/>
            <w:szCs w:val="12"/>
          </w:rPr>
          <m:t>⊆</m:t>
        </m:r>
        <m:sSub>
          <m:sSub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/>
                <w:sz w:val="12"/>
                <w:szCs w:val="12"/>
              </w:rPr>
              <m:t>2</m:t>
            </m:r>
          </m:sub>
        </m:sSub>
        <m:r>
          <w:rPr>
            <w:rFonts w:ascii="Cambria Math" w:hAnsi="Cambria Math"/>
            <w:sz w:val="12"/>
            <w:szCs w:val="12"/>
          </w:rPr>
          <m:t>x</m:t>
        </m:r>
        <m:sSub>
          <m:sSub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/>
                <w:sz w:val="12"/>
                <w:szCs w:val="12"/>
              </w:rPr>
              <m:t>1</m:t>
            </m:r>
          </m:sub>
        </m:sSub>
      </m:oMath>
    </w:p>
    <w:p w14:paraId="0849AA3E" w14:textId="77777777" w:rsidR="006261C6" w:rsidRPr="00A36D3A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Grafo: si invertono le frecce</w:t>
      </w:r>
    </w:p>
    <w:p w14:paraId="0D14BF7A" w14:textId="77777777" w:rsidR="006261C6" w:rsidRPr="00A36D3A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Matrice: si traspone</w:t>
      </w:r>
    </w:p>
    <w:p w14:paraId="70027293" w14:textId="77777777" w:rsidR="00B05EEF" w:rsidRPr="00A36D3A" w:rsidRDefault="00B05EEF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Unione di relazioni</w:t>
      </w:r>
      <w:r w:rsidRPr="00A36D3A">
        <w:rPr>
          <w:rFonts w:eastAsiaTheme="minorEastAsia"/>
          <w:sz w:val="12"/>
          <w:szCs w:val="12"/>
        </w:rPr>
        <w:t xml:space="preserve"> somma con soglia delle matrici</w:t>
      </w:r>
    </w:p>
    <w:p w14:paraId="28F267A4" w14:textId="6C7C0588" w:rsidR="00B05EEF" w:rsidRPr="00A36D3A" w:rsidRDefault="00B05EEF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 xml:space="preserve">Intersezione di relazioni </w:t>
      </w:r>
      <w:r w:rsidRPr="00A36D3A">
        <w:rPr>
          <w:rFonts w:eastAsiaTheme="minorEastAsia"/>
          <w:sz w:val="12"/>
          <w:szCs w:val="12"/>
        </w:rPr>
        <w:t>matrice ha 1 dove in entrambe le matrici</w:t>
      </w:r>
      <w:r w:rsidR="006865EA">
        <w:rPr>
          <w:rFonts w:eastAsiaTheme="minorEastAsia"/>
          <w:sz w:val="12"/>
          <w:szCs w:val="12"/>
        </w:rPr>
        <w:t xml:space="preserve"> di cui si fa intersezione</w:t>
      </w:r>
      <w:r w:rsidRPr="00A36D3A">
        <w:rPr>
          <w:rFonts w:eastAsiaTheme="minorEastAsia"/>
          <w:sz w:val="12"/>
          <w:szCs w:val="12"/>
        </w:rPr>
        <w:t xml:space="preserve"> c’era 1</w:t>
      </w:r>
    </w:p>
    <w:p w14:paraId="767ECA54" w14:textId="79A4F8C3" w:rsidR="006261C6" w:rsidRPr="00A36D3A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Proprietà seriale</w:t>
      </w:r>
      <w:r w:rsidRPr="00A36D3A">
        <w:rPr>
          <w:rFonts w:eastAsiaTheme="minorEastAsia"/>
          <w:sz w:val="12"/>
          <w:szCs w:val="12"/>
        </w:rPr>
        <w:t xml:space="preserve"> </w:t>
      </w:r>
      <w:r w:rsidR="008E3271">
        <w:t xml:space="preserve"> </w:t>
      </w:r>
      <m:oMath>
        <m:r>
          <w:rPr>
            <w:rFonts w:ascii="Cambria Math" w:hAnsi="Cambria Math"/>
            <w:sz w:val="12"/>
            <w:szCs w:val="12"/>
          </w:rPr>
          <m:t>∀a∃b((a,b)∈R)</m:t>
        </m:r>
      </m:oMath>
    </w:p>
    <w:p w14:paraId="7924EADA" w14:textId="77777777" w:rsidR="006261C6" w:rsidRPr="00A36D3A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Grafo: da ogni vertice esce almeno un arco</w:t>
      </w:r>
    </w:p>
    <w:p w14:paraId="1852B498" w14:textId="77777777" w:rsidR="006261C6" w:rsidRPr="00A36D3A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Matrice: Su ogni riga almeno un 1</w:t>
      </w:r>
    </w:p>
    <w:p w14:paraId="37E6E763" w14:textId="7FDDAB60" w:rsidR="006261C6" w:rsidRPr="008E3271" w:rsidRDefault="006261C6" w:rsidP="008E3271">
      <w:pPr>
        <w:spacing w:after="0" w:line="80" w:lineRule="atLeast"/>
      </w:pPr>
      <w:r w:rsidRPr="00A36D3A">
        <w:rPr>
          <w:rFonts w:eastAsiaTheme="minorEastAsia"/>
          <w:b/>
          <w:bCs/>
          <w:sz w:val="12"/>
          <w:szCs w:val="12"/>
          <w:u w:val="single"/>
        </w:rPr>
        <w:t>Proprietà riflessiva</w:t>
      </w:r>
      <w:r w:rsidR="008E3271">
        <w:t xml:space="preserve"> </w:t>
      </w:r>
      <m:oMath>
        <m:r>
          <w:rPr>
            <w:rFonts w:ascii="Cambria Math" w:hAnsi="Cambria Math"/>
            <w:sz w:val="12"/>
            <w:szCs w:val="12"/>
          </w:rPr>
          <m:t>∀a((a,a)∈R)</m:t>
        </m:r>
      </m:oMath>
    </w:p>
    <w:p w14:paraId="30479556" w14:textId="77777777" w:rsidR="006261C6" w:rsidRPr="00A36D3A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Grafo: su ogni vertice </w:t>
      </w:r>
      <w:proofErr w:type="spellStart"/>
      <w:r w:rsidRPr="00A36D3A">
        <w:rPr>
          <w:rFonts w:eastAsiaTheme="minorEastAsia"/>
          <w:sz w:val="12"/>
          <w:szCs w:val="12"/>
        </w:rPr>
        <w:t>autoanello</w:t>
      </w:r>
      <w:proofErr w:type="spellEnd"/>
    </w:p>
    <w:p w14:paraId="4538CBF3" w14:textId="77777777" w:rsidR="006261C6" w:rsidRPr="00A36D3A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Matrice: diagonale principale di tutti 1</w:t>
      </w:r>
    </w:p>
    <w:p w14:paraId="2EF4FC99" w14:textId="6250526B" w:rsidR="006261C6" w:rsidRPr="008E3271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Proprietà simmetrica</w:t>
      </w:r>
      <w:r w:rsidR="008E3271"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hAnsi="Cambria Math"/>
            <w:sz w:val="12"/>
            <w:szCs w:val="12"/>
          </w:rPr>
          <m:t>(a,b)∈R⟺(b,a)∈R</m:t>
        </m:r>
      </m:oMath>
    </w:p>
    <w:p w14:paraId="078B52D3" w14:textId="77777777" w:rsidR="006261C6" w:rsidRPr="00A36D3A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Grafo: ogni arco ha doppia freccia</w:t>
      </w:r>
    </w:p>
    <w:p w14:paraId="06F528F2" w14:textId="77777777" w:rsidR="006261C6" w:rsidRPr="00A36D3A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Matrice: è simmetrica</w:t>
      </w:r>
    </w:p>
    <w:p w14:paraId="0630798D" w14:textId="0905F568" w:rsidR="006261C6" w:rsidRPr="008E3271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Proprietà antisimmetrica</w:t>
      </w:r>
      <w:r w:rsidR="008E3271">
        <w:rPr>
          <w:rFonts w:eastAsiaTheme="minorEastAsia"/>
          <w:sz w:val="12"/>
          <w:szCs w:val="12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/>
                    <w:sz w:val="12"/>
                    <w:szCs w:val="12"/>
                  </w:rPr>
                  <m:t>a,b</m:t>
                </m:r>
              </m:e>
            </m:d>
            <m:r>
              <w:rPr>
                <w:rFonts w:ascii="Cambria Math" w:hAnsi="Cambria Math"/>
                <w:sz w:val="12"/>
                <w:szCs w:val="12"/>
              </w:rPr>
              <m:t>∈R∧</m:t>
            </m:r>
            <m:d>
              <m:dPr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/>
                    <w:sz w:val="12"/>
                    <w:szCs w:val="12"/>
                  </w:rPr>
                  <m:t>b,a</m:t>
                </m:r>
              </m:e>
            </m:d>
            <m:r>
              <w:rPr>
                <w:rFonts w:ascii="Cambria Math" w:hAnsi="Cambria Math"/>
                <w:sz w:val="12"/>
                <w:szCs w:val="12"/>
              </w:rPr>
              <m:t>∈R</m:t>
            </m:r>
            <m:ctrlPr>
              <w:rPr>
                <w:rFonts w:ascii="Cambria Math" w:hAnsi="Cambria Math"/>
                <w:i/>
                <w:sz w:val="12"/>
                <w:szCs w:val="12"/>
              </w:rPr>
            </m:ctrlPr>
          </m:e>
        </m:d>
        <m:r>
          <w:rPr>
            <w:rFonts w:ascii="Cambria Math" w:hAnsi="Cambria Math"/>
            <w:sz w:val="12"/>
            <w:szCs w:val="12"/>
          </w:rPr>
          <m:t>⇒a=b</m:t>
        </m:r>
      </m:oMath>
    </w:p>
    <w:p w14:paraId="0CB3BB17" w14:textId="77777777" w:rsidR="006261C6" w:rsidRPr="00A36D3A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Grafo: unici archi con doppia freccia sono gli </w:t>
      </w:r>
      <w:proofErr w:type="spellStart"/>
      <w:r w:rsidRPr="00A36D3A">
        <w:rPr>
          <w:rFonts w:eastAsiaTheme="minorEastAsia"/>
          <w:sz w:val="12"/>
          <w:szCs w:val="12"/>
        </w:rPr>
        <w:t>autoanelli</w:t>
      </w:r>
      <w:proofErr w:type="spellEnd"/>
    </w:p>
    <w:p w14:paraId="661D22EA" w14:textId="54B54D51" w:rsidR="006261C6" w:rsidRPr="00A36D3A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Matrice: ogni 1 della matrice</w:t>
      </w:r>
      <w:r w:rsidR="003C2D76">
        <w:rPr>
          <w:rFonts w:eastAsiaTheme="minorEastAsia"/>
          <w:sz w:val="12"/>
          <w:szCs w:val="12"/>
        </w:rPr>
        <w:t>, tranne che sulla diagonale,</w:t>
      </w:r>
      <w:r w:rsidRPr="00A36D3A">
        <w:rPr>
          <w:rFonts w:eastAsiaTheme="minorEastAsia"/>
          <w:sz w:val="12"/>
          <w:szCs w:val="12"/>
        </w:rPr>
        <w:t xml:space="preserve"> ha in posizione simmetrica </w:t>
      </w:r>
      <w:r w:rsidR="002E6329">
        <w:rPr>
          <w:rFonts w:eastAsiaTheme="minorEastAsia"/>
          <w:sz w:val="12"/>
          <w:szCs w:val="12"/>
        </w:rPr>
        <w:t xml:space="preserve">uno </w:t>
      </w:r>
      <w:r w:rsidRPr="00A36D3A">
        <w:rPr>
          <w:rFonts w:eastAsiaTheme="minorEastAsia"/>
          <w:sz w:val="12"/>
          <w:szCs w:val="12"/>
        </w:rPr>
        <w:t>0</w:t>
      </w:r>
      <w:r w:rsidR="00926D6B" w:rsidRPr="00A36D3A">
        <w:rPr>
          <w:rFonts w:eastAsiaTheme="minorEastAsia"/>
          <w:sz w:val="12"/>
          <w:szCs w:val="12"/>
        </w:rPr>
        <w:t xml:space="preserve"> (gli 0 possono avere 0)</w:t>
      </w:r>
    </w:p>
    <w:p w14:paraId="06D168BE" w14:textId="6786CC36" w:rsidR="006261C6" w:rsidRPr="008E3271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Proprietà transitiva</w:t>
      </w:r>
      <w:r w:rsidR="008E3271"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>(</m:t>
        </m:r>
        <m:r>
          <w:rPr>
            <w:rFonts w:ascii="Cambria Math" w:hAnsi="Cambria Math"/>
            <w:sz w:val="12"/>
            <w:szCs w:val="12"/>
          </w:rPr>
          <m:t>(a,b)∈R∧(b,c)∈R)⇒(a,c)∈R</m:t>
        </m:r>
      </m:oMath>
    </w:p>
    <w:p w14:paraId="2AABEC8F" w14:textId="77777777" w:rsidR="006261C6" w:rsidRPr="00A36D3A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Grafo: ogni volta che </w:t>
      </w:r>
      <m:oMath>
        <m:r>
          <w:rPr>
            <w:rFonts w:ascii="Cambria Math" w:eastAsiaTheme="minorEastAsia" w:hAnsi="Cambria Math"/>
            <w:sz w:val="12"/>
            <w:szCs w:val="12"/>
          </w:rPr>
          <m:t>a→b→c</m:t>
        </m:r>
      </m:oMath>
      <w:r w:rsidR="00A5203B" w:rsidRPr="00A36D3A">
        <w:rPr>
          <w:rFonts w:eastAsiaTheme="minorEastAsia"/>
          <w:sz w:val="12"/>
          <w:szCs w:val="12"/>
        </w:rPr>
        <w:t xml:space="preserve"> c’è anche </w:t>
      </w:r>
      <m:oMath>
        <m:r>
          <w:rPr>
            <w:rFonts w:ascii="Cambria Math" w:eastAsiaTheme="minorEastAsia" w:hAnsi="Cambria Math"/>
            <w:sz w:val="12"/>
            <w:szCs w:val="12"/>
          </w:rPr>
          <m:t>a→c</m:t>
        </m:r>
      </m:oMath>
    </w:p>
    <w:p w14:paraId="209EF1E2" w14:textId="16861B65" w:rsidR="006261C6" w:rsidRPr="00A36D3A" w:rsidRDefault="006261C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Matrice:</w:t>
      </w:r>
      <w:r w:rsidR="00A5203B" w:rsidRPr="00A36D3A">
        <w:rPr>
          <w:rFonts w:eastAsiaTheme="minorEastAsia"/>
          <w:sz w:val="12"/>
          <w:szCs w:val="12"/>
        </w:rPr>
        <w:t xml:space="preserve"> se 1 in </w:t>
      </w:r>
      <m:oMath>
        <m:r>
          <w:rPr>
            <w:rFonts w:ascii="Cambria Math" w:eastAsiaTheme="minorEastAsia" w:hAnsi="Cambria Math"/>
            <w:sz w:val="12"/>
            <w:szCs w:val="12"/>
          </w:rPr>
          <m:t>(i,j)</m:t>
        </m:r>
      </m:oMath>
      <w:r w:rsidR="00A5203B" w:rsidRPr="00A36D3A">
        <w:rPr>
          <w:rFonts w:eastAsiaTheme="minorEastAsia"/>
          <w:sz w:val="12"/>
          <w:szCs w:val="12"/>
        </w:rPr>
        <w:t xml:space="preserve">e in </w:t>
      </w:r>
      <m:oMath>
        <m:r>
          <w:rPr>
            <w:rFonts w:ascii="Cambria Math" w:eastAsiaTheme="minorEastAsia" w:hAnsi="Cambria Math"/>
            <w:sz w:val="12"/>
            <w:szCs w:val="12"/>
          </w:rPr>
          <m:t>(j,k)</m:t>
        </m:r>
      </m:oMath>
      <w:r w:rsidR="00A5203B" w:rsidRPr="00A36D3A">
        <w:rPr>
          <w:rFonts w:eastAsiaTheme="minorEastAsia"/>
          <w:sz w:val="12"/>
          <w:szCs w:val="12"/>
        </w:rPr>
        <w:t xml:space="preserve"> allora anche in </w:t>
      </w:r>
      <m:oMath>
        <m:r>
          <w:rPr>
            <w:rFonts w:ascii="Cambria Math" w:eastAsiaTheme="minorEastAsia" w:hAnsi="Cambria Math"/>
            <w:sz w:val="12"/>
            <w:szCs w:val="12"/>
          </w:rPr>
          <m:t>(i,k)</m:t>
        </m:r>
      </m:oMath>
    </w:p>
    <w:p w14:paraId="31D5B487" w14:textId="0B4C5B90" w:rsidR="00AB4D62" w:rsidRPr="00A36D3A" w:rsidRDefault="00AB4D62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Equivale a verificare che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≤M</m:t>
        </m:r>
      </m:oMath>
      <w:r w:rsidR="00393CEC" w:rsidRPr="00A36D3A">
        <w:rPr>
          <w:rFonts w:eastAsiaTheme="minorEastAsia"/>
          <w:sz w:val="12"/>
          <w:szCs w:val="12"/>
        </w:rPr>
        <w:t xml:space="preserve"> con M matrice.</w:t>
      </w:r>
    </w:p>
    <w:p w14:paraId="0CB22CF8" w14:textId="77777777" w:rsidR="004A2E6D" w:rsidRPr="00A36D3A" w:rsidRDefault="004A2E6D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Per aggiungere transitività con matrice si moltiplica la matrice per se stessa fino a che il prodotto si stabilizza e si fa unione di tutte le matrici ottenute</w:t>
      </w:r>
    </w:p>
    <w:p w14:paraId="2A73CC9C" w14:textId="44A38DAD" w:rsidR="00A5203B" w:rsidRPr="00A36D3A" w:rsidRDefault="00A5203B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P-Chiusura di R</w:t>
      </w:r>
      <w:r w:rsidRPr="00A36D3A">
        <w:rPr>
          <w:rFonts w:eastAsiaTheme="minorEastAsia"/>
          <w:sz w:val="12"/>
          <w:szCs w:val="12"/>
        </w:rPr>
        <w:t xml:space="preserve"> Minima relazione che contiene R e ha tutte le proprietà di P</w:t>
      </w:r>
      <w:r w:rsidR="006116EB" w:rsidRPr="00A36D3A">
        <w:rPr>
          <w:rFonts w:eastAsiaTheme="minorEastAsia"/>
          <w:sz w:val="12"/>
          <w:szCs w:val="12"/>
        </w:rPr>
        <w:t>. Per determinare una chiusura aggiungere alla relazione le proprietà della chiusura</w:t>
      </w:r>
    </w:p>
    <w:p w14:paraId="377D3E16" w14:textId="1D807350" w:rsidR="00A5203B" w:rsidRDefault="00A5203B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Relazione di Equivalenza</w:t>
      </w:r>
      <w:r w:rsidR="007157CF" w:rsidRPr="00A36D3A">
        <w:rPr>
          <w:rFonts w:eastAsiaTheme="minorEastAsia"/>
          <w:sz w:val="12"/>
          <w:szCs w:val="12"/>
        </w:rPr>
        <w:t xml:space="preserve"> Relazione binaria su un insieme </w:t>
      </w:r>
      <w:r w:rsidR="0014446A" w:rsidRPr="00A36D3A">
        <w:rPr>
          <w:rFonts w:eastAsiaTheme="minorEastAsia"/>
          <w:sz w:val="12"/>
          <w:szCs w:val="12"/>
        </w:rPr>
        <w:t xml:space="preserve">che sia </w:t>
      </w:r>
      <w:r w:rsidR="007157CF" w:rsidRPr="00A36D3A">
        <w:rPr>
          <w:rFonts w:eastAsiaTheme="minorEastAsia"/>
          <w:sz w:val="12"/>
          <w:szCs w:val="12"/>
        </w:rPr>
        <w:t>riflessiva, simmetrica, transitiva</w:t>
      </w:r>
    </w:p>
    <w:p w14:paraId="63D48C37" w14:textId="65D78D43" w:rsidR="008F50A9" w:rsidRDefault="008F50A9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Equivalenza associata</w:t>
      </w:r>
      <w:r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>E=xRy∧yRX=R∧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op</m:t>
            </m:r>
          </m:sup>
        </m:sSup>
      </m:oMath>
    </w:p>
    <w:p w14:paraId="19531FE1" w14:textId="4671A670" w:rsidR="008F50A9" w:rsidRPr="008F50A9" w:rsidRDefault="008F50A9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Con le matrici: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E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∧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R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t</m:t>
            </m:r>
          </m:sup>
        </m:sSup>
      </m:oMath>
    </w:p>
    <w:p w14:paraId="05C17928" w14:textId="5BD7A305" w:rsidR="006116EB" w:rsidRPr="00A36D3A" w:rsidRDefault="006116EB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Determinare tutte relazioni di equivalenza contenenti una relazione R</w:t>
      </w:r>
      <w:r w:rsidRPr="00A36D3A">
        <w:rPr>
          <w:rFonts w:eastAsiaTheme="minorEastAsia"/>
          <w:sz w:val="12"/>
          <w:szCs w:val="12"/>
        </w:rPr>
        <w:t xml:space="preserve"> Determinare la chiusura di equivalenza e poi tutte le relazioni che la contengono e sono di equivalenza, per farlo considerare le combinazioni che si ottengono unendo classi di equivalenza all’interno della chiusura</w:t>
      </w:r>
    </w:p>
    <w:p w14:paraId="5AC39B6C" w14:textId="77777777" w:rsidR="007157CF" w:rsidRPr="00A36D3A" w:rsidRDefault="007157CF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Classe di equivalenza</w:t>
      </w:r>
      <w:r w:rsidRPr="00A36D3A">
        <w:rPr>
          <w:rFonts w:eastAsiaTheme="minorEastAsia"/>
          <w:sz w:val="12"/>
          <w:szCs w:val="12"/>
        </w:rPr>
        <w:t xml:space="preserve"> insieme degli elementi in relazione all’elemento </w:t>
      </w:r>
      <w:r w:rsidRPr="00A36D3A">
        <w:rPr>
          <w:rFonts w:eastAsiaTheme="minorEastAsia"/>
          <w:sz w:val="12"/>
          <w:szCs w:val="12"/>
          <w:u w:val="single"/>
        </w:rPr>
        <w:t>rappresentante</w:t>
      </w:r>
    </w:p>
    <w:p w14:paraId="1601220F" w14:textId="56E7351D" w:rsidR="0014446A" w:rsidRPr="00A36D3A" w:rsidRDefault="007157CF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L’insieme delle classi di equivalenza di R</w:t>
      </w:r>
      <w:r w:rsidR="0014446A" w:rsidRPr="00A36D3A">
        <w:rPr>
          <w:rFonts w:eastAsiaTheme="minorEastAsia"/>
          <w:sz w:val="12"/>
          <w:szCs w:val="12"/>
        </w:rPr>
        <w:t xml:space="preserve"> su A (</w:t>
      </w:r>
      <w:r w:rsidR="0014446A" w:rsidRPr="00A36D3A">
        <w:rPr>
          <w:rFonts w:eastAsiaTheme="minorEastAsia"/>
          <w:sz w:val="12"/>
          <w:szCs w:val="12"/>
          <w:u w:val="single"/>
        </w:rPr>
        <w:t>Partizione indotta da R su A)</w:t>
      </w:r>
      <w:r w:rsidRPr="00A36D3A">
        <w:rPr>
          <w:rFonts w:eastAsiaTheme="minorEastAsia"/>
          <w:sz w:val="12"/>
          <w:szCs w:val="12"/>
        </w:rPr>
        <w:t xml:space="preserve"> è </w:t>
      </w:r>
      <w:r w:rsidR="0014446A" w:rsidRPr="007226B4">
        <w:rPr>
          <w:rFonts w:eastAsiaTheme="minorEastAsia"/>
          <w:sz w:val="12"/>
          <w:szCs w:val="12"/>
        </w:rPr>
        <w:t>l’</w:t>
      </w:r>
      <w:r w:rsidR="0014446A" w:rsidRPr="007226B4">
        <w:rPr>
          <w:rFonts w:eastAsiaTheme="minorEastAsia"/>
          <w:b/>
          <w:bCs/>
          <w:sz w:val="12"/>
          <w:szCs w:val="12"/>
          <w:u w:val="single"/>
        </w:rPr>
        <w:t>insieme quoziente</w:t>
      </w:r>
      <w:r w:rsidR="0014446A" w:rsidRPr="00A36D3A">
        <w:rPr>
          <w:rFonts w:eastAsiaTheme="minorEastAsia"/>
          <w:sz w:val="12"/>
          <w:szCs w:val="12"/>
        </w:rPr>
        <w:t>.</w:t>
      </w:r>
      <w:r w:rsidR="006E7EAB">
        <w:rPr>
          <w:rFonts w:eastAsiaTheme="minorEastAsia"/>
          <w:sz w:val="12"/>
          <w:szCs w:val="12"/>
        </w:rPr>
        <w:t xml:space="preserve"> </w:t>
      </w:r>
      <w:r w:rsidR="0014446A" w:rsidRPr="00A36D3A">
        <w:rPr>
          <w:rFonts w:eastAsiaTheme="minorEastAsia"/>
          <w:sz w:val="12"/>
          <w:szCs w:val="12"/>
        </w:rPr>
        <w:t xml:space="preserve">Si indica con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fPr>
          <m:num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den>
        </m:f>
      </m:oMath>
      <w:r w:rsidR="0014446A" w:rsidRPr="00A36D3A">
        <w:rPr>
          <w:rFonts w:eastAsiaTheme="minorEastAsia"/>
          <w:sz w:val="12"/>
          <w:szCs w:val="12"/>
        </w:rPr>
        <w:t>.</w:t>
      </w:r>
    </w:p>
    <w:p w14:paraId="0031F7FF" w14:textId="2295A8A9" w:rsidR="00CB398C" w:rsidRPr="00A36D3A" w:rsidRDefault="00E25FEA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Descrivere il quoziente</w:t>
      </w:r>
      <m:oMath>
        <m:f>
          <m:fPr>
            <m:type m:val="lin"/>
            <m:ctrlPr>
              <w:rPr>
                <w:rFonts w:ascii="Cambria Math" w:eastAsiaTheme="minorEastAsia" w:hAnsi="Cambria Math"/>
                <w:b/>
                <w:bCs/>
                <w:i/>
                <w:sz w:val="12"/>
                <w:szCs w:val="12"/>
                <w:u w:val="single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2"/>
                <w:szCs w:val="12"/>
                <w:u w:val="single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2"/>
                <w:szCs w:val="12"/>
                <w:u w:val="single"/>
              </w:rPr>
              <m:t>R</m:t>
            </m:r>
          </m:den>
        </m:f>
      </m:oMath>
      <w:r w:rsidR="00CB398C" w:rsidRPr="00A36D3A">
        <w:rPr>
          <w:rFonts w:eastAsiaTheme="minorEastAsia"/>
          <w:b/>
          <w:bCs/>
          <w:sz w:val="12"/>
          <w:szCs w:val="12"/>
          <w:u w:val="single"/>
        </w:rPr>
        <w:t xml:space="preserve"> con R di equivalenza</w:t>
      </w:r>
      <w:r w:rsidRPr="00A36D3A">
        <w:rPr>
          <w:rFonts w:eastAsiaTheme="minorEastAsia"/>
          <w:sz w:val="12"/>
          <w:szCs w:val="12"/>
        </w:rPr>
        <w:t xml:space="preserve"> </w:t>
      </w:r>
    </w:p>
    <w:p w14:paraId="4F8F5F8D" w14:textId="475D7EAD" w:rsidR="00CB398C" w:rsidRPr="00A36D3A" w:rsidRDefault="00CB398C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Grafo: </w:t>
      </w:r>
      <w:r w:rsidR="00E25FEA" w:rsidRPr="00A36D3A">
        <w:rPr>
          <w:rFonts w:eastAsiaTheme="minorEastAsia"/>
          <w:sz w:val="12"/>
          <w:szCs w:val="12"/>
        </w:rPr>
        <w:t>insiemi che non hanno frecce che li collegano</w:t>
      </w:r>
    </w:p>
    <w:p w14:paraId="5E2CE470" w14:textId="12DD8BB7" w:rsidR="00CB398C" w:rsidRPr="00A36D3A" w:rsidRDefault="00CB398C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Matrice: Blocchi di 1</w:t>
      </w:r>
      <w:r w:rsidR="00825068">
        <w:rPr>
          <w:rFonts w:eastAsiaTheme="minorEastAsia"/>
          <w:sz w:val="12"/>
          <w:szCs w:val="12"/>
        </w:rPr>
        <w:t>, quando la matrice è ordinata in modo da averne</w:t>
      </w:r>
    </w:p>
    <w:p w14:paraId="083C6BD3" w14:textId="304992E8" w:rsidR="00E25FEA" w:rsidRDefault="00CB398C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Og</w:t>
      </w:r>
      <w:r w:rsidR="00E25FEA" w:rsidRPr="00A36D3A">
        <w:rPr>
          <w:rFonts w:eastAsiaTheme="minorEastAsia"/>
          <w:sz w:val="12"/>
          <w:szCs w:val="12"/>
        </w:rPr>
        <w:t>nuno di essi è una classe di equivalenza</w:t>
      </w:r>
      <w:r w:rsidR="00956E73" w:rsidRPr="00A36D3A">
        <w:rPr>
          <w:rFonts w:eastAsiaTheme="minorEastAsia"/>
          <w:sz w:val="12"/>
          <w:szCs w:val="1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…</m:t>
            </m:r>
          </m:e>
        </m:d>
      </m:oMath>
      <w:r w:rsidR="00956E73" w:rsidRPr="00A36D3A">
        <w:rPr>
          <w:rFonts w:eastAsiaTheme="minorEastAsia"/>
          <w:sz w:val="12"/>
          <w:szCs w:val="12"/>
        </w:rPr>
        <w:t xml:space="preserve"> con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 w:rsidR="00956E73" w:rsidRPr="00A36D3A">
        <w:rPr>
          <w:rFonts w:eastAsiaTheme="minorEastAsia"/>
          <w:sz w:val="12"/>
          <w:szCs w:val="12"/>
        </w:rPr>
        <w:t xml:space="preserve"> come rappresentante</w:t>
      </w:r>
    </w:p>
    <w:p w14:paraId="32600177" w14:textId="77777777" w:rsidR="00FB31DB" w:rsidRDefault="00FB31DB" w:rsidP="008E3271">
      <w:pPr>
        <w:spacing w:after="0" w:line="80" w:lineRule="atLeast"/>
      </w:pPr>
      <w:r>
        <w:rPr>
          <w:rFonts w:eastAsiaTheme="minorEastAsia"/>
          <w:b/>
          <w:bCs/>
          <w:sz w:val="12"/>
          <w:szCs w:val="12"/>
          <w:u w:val="single"/>
        </w:rPr>
        <w:t>Congruenza modulo n</w:t>
      </w:r>
      <w:r>
        <w:t xml:space="preserve"> </w:t>
      </w:r>
      <m:oMath>
        <m:r>
          <w:rPr>
            <w:rFonts w:ascii="Cambria Math" w:hAnsi="Cambria Math"/>
            <w:sz w:val="12"/>
            <w:szCs w:val="12"/>
          </w:rPr>
          <m:t>a≡b (</m:t>
        </m:r>
        <m:r>
          <m:rPr>
            <m:nor/>
          </m:rPr>
          <w:rPr>
            <w:rFonts w:ascii="Cambria Math" w:hAnsi="Cambria Math"/>
            <w:sz w:val="12"/>
            <w:szCs w:val="12"/>
          </w:rPr>
          <m:t xml:space="preserve">mod </m:t>
        </m:r>
        <m:r>
          <w:rPr>
            <w:rFonts w:ascii="Cambria Math" w:hAnsi="Cambria Math"/>
            <w:sz w:val="12"/>
            <w:szCs w:val="12"/>
          </w:rPr>
          <m:t>n)</m:t>
        </m:r>
      </m:oMath>
      <w:r>
        <w:rPr>
          <w:rFonts w:eastAsiaTheme="minorEastAsia"/>
          <w:sz w:val="12"/>
          <w:szCs w:val="12"/>
        </w:rPr>
        <w:t xml:space="preserve"> se </w:t>
      </w:r>
      <m:oMath>
        <m:r>
          <w:rPr>
            <w:rFonts w:ascii="Cambria Math" w:eastAsiaTheme="minorEastAsia" w:hAnsi="Cambria Math"/>
            <w:sz w:val="12"/>
            <w:szCs w:val="12"/>
          </w:rPr>
          <m:t>a-b</m:t>
        </m:r>
      </m:oMath>
      <w:r>
        <w:rPr>
          <w:rFonts w:eastAsiaTheme="minorEastAsia"/>
          <w:sz w:val="12"/>
          <w:szCs w:val="12"/>
        </w:rPr>
        <w:t xml:space="preserve"> è un multiplo di </w:t>
      </w:r>
      <m:oMath>
        <m:r>
          <w:rPr>
            <w:rFonts w:ascii="Cambria Math" w:eastAsiaTheme="minorEastAsia" w:hAnsi="Cambria Math"/>
            <w:sz w:val="12"/>
            <w:szCs w:val="12"/>
          </w:rPr>
          <m:t>n</m:t>
        </m:r>
      </m:oMath>
      <w:r>
        <w:rPr>
          <w:rFonts w:eastAsiaTheme="minorEastAsia"/>
          <w:sz w:val="12"/>
          <w:szCs w:val="12"/>
        </w:rPr>
        <w:t xml:space="preserve">, cioè se </w:t>
      </w:r>
      <m:oMath>
        <m:r>
          <w:rPr>
            <w:rFonts w:ascii="Cambria Math" w:eastAsiaTheme="minorEastAsia" w:hAnsi="Cambria Math"/>
            <w:sz w:val="12"/>
            <w:szCs w:val="12"/>
          </w:rPr>
          <m:t>a-b=nk</m:t>
        </m:r>
      </m:oMath>
    </w:p>
    <w:p w14:paraId="1195941E" w14:textId="715A90E0" w:rsidR="00FB31DB" w:rsidRPr="00A36D3A" w:rsidRDefault="00FB31DB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Classi di resto modulo n</w:t>
      </w:r>
      <w:r>
        <w:rPr>
          <w:rFonts w:eastAsiaTheme="minorEastAsia"/>
          <w:sz w:val="12"/>
          <w:szCs w:val="1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[r]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t</m:t>
            </m:r>
          </m:sub>
        </m:sSub>
      </m:oMath>
      <w:r>
        <w:rPr>
          <w:rFonts w:eastAsiaTheme="minorEastAsia"/>
          <w:sz w:val="12"/>
          <w:szCs w:val="12"/>
        </w:rPr>
        <w:t xml:space="preserve"> è la classe di resto </w:t>
      </w:r>
      <m:oMath>
        <m:r>
          <w:rPr>
            <w:rFonts w:ascii="Cambria Math" w:eastAsiaTheme="minorEastAsia" w:hAnsi="Cambria Math"/>
            <w:sz w:val="12"/>
            <w:szCs w:val="12"/>
          </w:rPr>
          <m:t>r</m:t>
        </m:r>
      </m:oMath>
      <w:r>
        <w:rPr>
          <w:rFonts w:eastAsiaTheme="minorEastAsia"/>
          <w:sz w:val="12"/>
          <w:szCs w:val="12"/>
        </w:rPr>
        <w:t xml:space="preserve"> nella congruenza modulo </w:t>
      </w:r>
      <m:oMath>
        <m:r>
          <w:rPr>
            <w:rFonts w:ascii="Cambria Math" w:eastAsiaTheme="minorEastAsia" w:hAnsi="Cambria Math"/>
            <w:sz w:val="12"/>
            <w:szCs w:val="12"/>
          </w:rPr>
          <m:t>t</m:t>
        </m:r>
      </m:oMath>
      <w:r>
        <w:rPr>
          <w:rFonts w:eastAsiaTheme="minorEastAsia"/>
          <w:sz w:val="12"/>
          <w:szCs w:val="12"/>
        </w:rPr>
        <w:t xml:space="preserve">, cioè dei numeri </w:t>
      </w:r>
      <m:oMath>
        <m:r>
          <w:rPr>
            <w:rFonts w:ascii="Cambria Math" w:eastAsiaTheme="minorEastAsia" w:hAnsi="Cambria Math"/>
            <w:sz w:val="12"/>
            <w:szCs w:val="12"/>
          </w:rPr>
          <m:t>x=kt+r</m:t>
        </m:r>
      </m:oMath>
      <w:r>
        <w:rPr>
          <w:rFonts w:eastAsiaTheme="minorEastAsia"/>
          <w:sz w:val="12"/>
          <w:szCs w:val="12"/>
        </w:rPr>
        <w:t xml:space="preserve">, infatti </w:t>
      </w:r>
      <m:oMath>
        <m:r>
          <w:rPr>
            <w:rFonts w:ascii="Cambria Math" w:eastAsiaTheme="minorEastAsia" w:hAnsi="Cambria Math"/>
            <w:sz w:val="12"/>
            <w:szCs w:val="12"/>
          </w:rPr>
          <m:t>x-r=kt</m:t>
        </m:r>
      </m:oMath>
    </w:p>
    <w:p w14:paraId="52ED9DA3" w14:textId="5CE6B35D" w:rsidR="00733550" w:rsidRPr="00A36D3A" w:rsidRDefault="00733550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Dimostrare che una relazione sia d’equivalenza (ESEMPIO)</w:t>
      </w:r>
      <w:r w:rsidRPr="00A36D3A">
        <w:rPr>
          <w:rFonts w:eastAsiaTheme="minorEastAsia"/>
          <w:sz w:val="12"/>
          <w:szCs w:val="12"/>
        </w:rPr>
        <w:t xml:space="preserve"> </w:t>
      </w:r>
    </w:p>
    <w:p w14:paraId="7C9B7424" w14:textId="77777777" w:rsidR="00733550" w:rsidRPr="00A36D3A" w:rsidRDefault="00733550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R</m:t>
        </m:r>
      </m:oMath>
      <w:r w:rsidRPr="00A36D3A">
        <w:rPr>
          <w:rFonts w:eastAsiaTheme="minorEastAsia"/>
          <w:sz w:val="12"/>
          <w:szCs w:val="12"/>
        </w:rPr>
        <w:t xml:space="preserve"> è riflessiva e transitiva, dimostrare che </w:t>
      </w:r>
      <w:r w:rsidRPr="00A36D3A">
        <w:rPr>
          <w:rFonts w:eastAsiaTheme="minorEastAsia"/>
          <w:i/>
          <w:iCs/>
          <w:sz w:val="12"/>
          <w:szCs w:val="12"/>
        </w:rPr>
        <w:t>E</w:t>
      </w:r>
      <w:r w:rsidRPr="00A36D3A">
        <w:rPr>
          <w:rFonts w:eastAsiaTheme="minorEastAsia"/>
          <w:sz w:val="12"/>
          <w:szCs w:val="12"/>
        </w:rPr>
        <w:t xml:space="preserve"> sia d’equivalenza. </w:t>
      </w:r>
      <m:oMath>
        <m:r>
          <w:rPr>
            <w:rFonts w:ascii="Cambria Math" w:eastAsiaTheme="minorEastAsia" w:hAnsi="Cambria Math"/>
            <w:sz w:val="12"/>
            <w:szCs w:val="12"/>
          </w:rPr>
          <m:t>xEy≔xRy∧yRx</m:t>
        </m:r>
      </m:oMath>
    </w:p>
    <w:p w14:paraId="321C3D7B" w14:textId="10673F6E" w:rsidR="00733550" w:rsidRPr="00A36D3A" w:rsidRDefault="00733550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Riflessiva: </w:t>
      </w:r>
      <m:oMath>
        <m:r>
          <w:rPr>
            <w:rFonts w:ascii="Cambria Math" w:eastAsiaTheme="minorEastAsia" w:hAnsi="Cambria Math"/>
            <w:sz w:val="12"/>
            <w:szCs w:val="12"/>
          </w:rPr>
          <m:t>xRx</m:t>
        </m:r>
      </m:oMath>
      <w:r w:rsidRPr="00A36D3A">
        <w:rPr>
          <w:rFonts w:eastAsiaTheme="minorEastAsia"/>
          <w:sz w:val="12"/>
          <w:szCs w:val="12"/>
        </w:rPr>
        <w:t xml:space="preserve"> per ipotesi </w:t>
      </w:r>
      <m:oMath>
        <m:r>
          <w:rPr>
            <w:rFonts w:ascii="Cambria Math" w:eastAsiaTheme="minorEastAsia" w:hAnsi="Cambria Math"/>
            <w:sz w:val="12"/>
            <w:szCs w:val="12"/>
          </w:rPr>
          <m:t>xRx∧xRx⇒xEx</m:t>
        </m:r>
      </m:oMath>
    </w:p>
    <w:p w14:paraId="1421EDE4" w14:textId="246798D4" w:rsidR="00733550" w:rsidRPr="00A36D3A" w:rsidRDefault="00733550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Simmetrica: </w:t>
      </w:r>
      <m:oMath>
        <m:r>
          <w:rPr>
            <w:rFonts w:ascii="Cambria Math" w:eastAsiaTheme="minorEastAsia" w:hAnsi="Cambria Math"/>
            <w:sz w:val="12"/>
            <w:szCs w:val="12"/>
          </w:rPr>
          <m:t>xEy⇒xRy∧yRx⇒yRx∧yRx⇒yEx</m:t>
        </m:r>
      </m:oMath>
      <w:r w:rsidRPr="00A36D3A">
        <w:rPr>
          <w:rFonts w:eastAsiaTheme="minorEastAsia"/>
          <w:sz w:val="12"/>
          <w:szCs w:val="12"/>
        </w:rPr>
        <w:t xml:space="preserve"> (</w:t>
      </w:r>
      <w:r w:rsidR="000F12D3" w:rsidRPr="00A36D3A">
        <w:rPr>
          <w:rFonts w:eastAsiaTheme="minorEastAsia"/>
          <w:sz w:val="12"/>
          <w:szCs w:val="12"/>
        </w:rPr>
        <w:t xml:space="preserve">perché </w:t>
      </w:r>
      <m:oMath>
        <m:r>
          <w:rPr>
            <w:rFonts w:ascii="Cambria Math" w:eastAsiaTheme="minorEastAsia" w:hAnsi="Cambria Math"/>
            <w:sz w:val="12"/>
            <w:szCs w:val="12"/>
          </w:rPr>
          <m:t>∧</m:t>
        </m:r>
      </m:oMath>
      <w:r w:rsidRPr="00A36D3A">
        <w:rPr>
          <w:rFonts w:eastAsiaTheme="minorEastAsia"/>
          <w:sz w:val="12"/>
          <w:szCs w:val="12"/>
        </w:rPr>
        <w:t xml:space="preserve"> è commutativo)</w:t>
      </w:r>
    </w:p>
    <w:p w14:paraId="64A9EB57" w14:textId="36B09F63" w:rsidR="00733550" w:rsidRPr="00A36D3A" w:rsidRDefault="00733550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Transitiva: </w:t>
      </w:r>
      <m:oMath>
        <m:r>
          <w:rPr>
            <w:rFonts w:ascii="Cambria Math" w:eastAsiaTheme="minorEastAsia" w:hAnsi="Cambria Math"/>
            <w:sz w:val="12"/>
            <w:szCs w:val="12"/>
          </w:rPr>
          <m:t>xEy∧yEz⇒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xRy∧yRx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yRz∧zRy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xRy∧yRz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zRy∧yRx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⇒xRz∧zRx⇒xEz</m:t>
        </m:r>
      </m:oMath>
      <w:r w:rsidR="000F12D3" w:rsidRPr="00A36D3A">
        <w:rPr>
          <w:rFonts w:eastAsiaTheme="minorEastAsia"/>
          <w:sz w:val="12"/>
          <w:szCs w:val="12"/>
        </w:rPr>
        <w:t xml:space="preserve"> (perché </w:t>
      </w:r>
      <m:oMath>
        <m:r>
          <w:rPr>
            <w:rFonts w:ascii="Cambria Math" w:eastAsiaTheme="minorEastAsia" w:hAnsi="Cambria Math"/>
            <w:sz w:val="12"/>
            <w:szCs w:val="12"/>
          </w:rPr>
          <m:t>∧</m:t>
        </m:r>
      </m:oMath>
      <w:r w:rsidR="000F12D3" w:rsidRPr="00A36D3A">
        <w:rPr>
          <w:rFonts w:eastAsiaTheme="minorEastAsia"/>
          <w:sz w:val="12"/>
          <w:szCs w:val="12"/>
        </w:rPr>
        <w:t xml:space="preserve"> commutativo e R transitiva)</w:t>
      </w:r>
    </w:p>
    <w:p w14:paraId="25BE0CC9" w14:textId="7AB2D84C" w:rsidR="006261C6" w:rsidRPr="00A36D3A" w:rsidRDefault="0014446A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Relazione d’ordine</w:t>
      </w:r>
      <w:r w:rsidRPr="00A36D3A">
        <w:rPr>
          <w:rFonts w:eastAsiaTheme="minorEastAsia"/>
          <w:sz w:val="12"/>
          <w:szCs w:val="12"/>
        </w:rPr>
        <w:t xml:space="preserve"> Relazione binaria su un insieme che sia riflessiva, antisimmetrica, transitiva</w:t>
      </w:r>
      <w:r w:rsidR="006E7EAB">
        <w:rPr>
          <w:rFonts w:eastAsiaTheme="minorEastAsia"/>
          <w:sz w:val="12"/>
          <w:szCs w:val="12"/>
        </w:rPr>
        <w:t xml:space="preserve">; </w:t>
      </w:r>
      <w:r w:rsidR="00265C5F" w:rsidRPr="00A36D3A">
        <w:rPr>
          <w:rFonts w:eastAsiaTheme="minorEastAsia"/>
          <w:sz w:val="12"/>
          <w:szCs w:val="12"/>
        </w:rPr>
        <w:t xml:space="preserve">Indicata con </w:t>
      </w:r>
      <m:oMath>
        <m:r>
          <w:rPr>
            <w:rFonts w:ascii="Cambria Math" w:eastAsiaTheme="minorEastAsia" w:hAnsi="Cambria Math"/>
            <w:sz w:val="12"/>
            <w:szCs w:val="12"/>
          </w:rPr>
          <m:t>≤</m:t>
        </m:r>
      </m:oMath>
    </w:p>
    <w:p w14:paraId="06FD38B0" w14:textId="2CBCA7B2" w:rsidR="006261C6" w:rsidRPr="00A36D3A" w:rsidRDefault="00265C5F" w:rsidP="008E3271">
      <w:pPr>
        <w:spacing w:after="0" w:line="80" w:lineRule="atLeast"/>
        <w:rPr>
          <w:sz w:val="12"/>
          <w:szCs w:val="12"/>
          <w:u w:val="single"/>
        </w:rPr>
      </w:pPr>
      <w:r w:rsidRPr="00A36D3A">
        <w:rPr>
          <w:sz w:val="12"/>
          <w:szCs w:val="12"/>
        </w:rPr>
        <w:t xml:space="preserve">Se non è riflessiva si ha una </w:t>
      </w:r>
      <w:r w:rsidRPr="00A36D3A">
        <w:rPr>
          <w:sz w:val="12"/>
          <w:szCs w:val="12"/>
          <w:u w:val="single"/>
        </w:rPr>
        <w:t>relazione d’ordine stretto</w:t>
      </w:r>
    </w:p>
    <w:p w14:paraId="5C7A28CF" w14:textId="738BC09D" w:rsidR="005D7982" w:rsidRPr="00A36D3A" w:rsidRDefault="005D7982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Determinare tutte relazioni d’ordine contenenti una relazione R</w:t>
      </w:r>
      <w:r w:rsidRPr="00A36D3A">
        <w:rPr>
          <w:rFonts w:eastAsiaTheme="minorEastAsia"/>
          <w:sz w:val="12"/>
          <w:szCs w:val="12"/>
        </w:rPr>
        <w:t xml:space="preserve"> Determinare la chiusura d’ordine aggiungendo riflessività e transitività e verificando </w:t>
      </w:r>
      <w:proofErr w:type="spellStart"/>
      <w:r w:rsidRPr="00A36D3A">
        <w:rPr>
          <w:rFonts w:eastAsiaTheme="minorEastAsia"/>
          <w:sz w:val="12"/>
          <w:szCs w:val="12"/>
        </w:rPr>
        <w:t>antisimmetricità</w:t>
      </w:r>
      <w:proofErr w:type="spellEnd"/>
      <w:r w:rsidR="007E5538" w:rsidRPr="00A36D3A">
        <w:rPr>
          <w:rFonts w:eastAsiaTheme="minorEastAsia"/>
          <w:sz w:val="12"/>
          <w:szCs w:val="12"/>
        </w:rPr>
        <w:t xml:space="preserve"> (se non c’è allora non esistono)</w:t>
      </w:r>
      <w:r w:rsidRPr="00A36D3A">
        <w:rPr>
          <w:rFonts w:eastAsiaTheme="minorEastAsia"/>
          <w:sz w:val="12"/>
          <w:szCs w:val="12"/>
        </w:rPr>
        <w:t xml:space="preserve"> e poi tutte le relazioni che la contengono e sono d’ordine, modificando la matrice in tutti i mo</w:t>
      </w:r>
      <w:r w:rsidR="00EE3321">
        <w:rPr>
          <w:rFonts w:eastAsiaTheme="minorEastAsia"/>
          <w:sz w:val="12"/>
          <w:szCs w:val="12"/>
        </w:rPr>
        <w:t>d</w:t>
      </w:r>
      <w:r w:rsidRPr="00A36D3A">
        <w:rPr>
          <w:rFonts w:eastAsiaTheme="minorEastAsia"/>
          <w:sz w:val="12"/>
          <w:szCs w:val="12"/>
        </w:rPr>
        <w:t xml:space="preserve">i mantenendo </w:t>
      </w:r>
      <w:proofErr w:type="spellStart"/>
      <w:r w:rsidRPr="00A36D3A">
        <w:rPr>
          <w:rFonts w:eastAsiaTheme="minorEastAsia"/>
          <w:sz w:val="12"/>
          <w:szCs w:val="12"/>
        </w:rPr>
        <w:t>antisimmetricità</w:t>
      </w:r>
      <w:proofErr w:type="spellEnd"/>
      <w:r w:rsidRPr="00A36D3A">
        <w:rPr>
          <w:rFonts w:eastAsiaTheme="minorEastAsia"/>
          <w:sz w:val="12"/>
          <w:szCs w:val="12"/>
        </w:rPr>
        <w:t>.</w:t>
      </w:r>
    </w:p>
    <w:p w14:paraId="22BE7237" w14:textId="77777777" w:rsidR="006E7EAB" w:rsidRDefault="006E7EAB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</w:p>
    <w:p w14:paraId="03388553" w14:textId="4DC53CE8" w:rsidR="00D94BF9" w:rsidRPr="00A36D3A" w:rsidRDefault="00D94BF9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Determinare matrice</w:t>
      </w:r>
      <w:r w:rsidR="0040130A" w:rsidRPr="00A36D3A">
        <w:rPr>
          <w:rFonts w:eastAsiaTheme="minorEastAsia"/>
          <w:b/>
          <w:bCs/>
          <w:sz w:val="12"/>
          <w:szCs w:val="12"/>
          <w:u w:val="single"/>
        </w:rPr>
        <w:t xml:space="preserve"> della relazione d’ordine</w:t>
      </w:r>
      <w:r w:rsidRPr="00A36D3A">
        <w:rPr>
          <w:rFonts w:eastAsiaTheme="minorEastAsia"/>
          <w:b/>
          <w:bCs/>
          <w:sz w:val="12"/>
          <w:szCs w:val="12"/>
          <w:u w:val="single"/>
        </w:rPr>
        <w:t xml:space="preserve"> associata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12"/>
                <w:szCs w:val="1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2"/>
                <w:szCs w:val="12"/>
                <w:u w:val="single"/>
              </w:rPr>
              <m:t>R</m:t>
            </m:r>
          </m:e>
        </m:acc>
      </m:oMath>
    </w:p>
    <w:p w14:paraId="47848B4D" w14:textId="43CBFC2E" w:rsidR="00D94BF9" w:rsidRPr="00F64802" w:rsidRDefault="000F7492" w:rsidP="008E3271">
      <w:pPr>
        <w:spacing w:after="0" w:line="80" w:lineRule="atLeast"/>
        <w:rPr>
          <w:rFonts w:eastAsiaTheme="minorEastAsia"/>
          <w:sz w:val="10"/>
          <w:szCs w:val="1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R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→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P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↓</m:t>
                      </m:r>
                    </m:e>
                  </m:mr>
                </m:m>
              </m:e>
              <m:e/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↑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op</m:t>
                          </m:r>
                        </m:sup>
                      </m:sSup>
                    </m:e>
                  </m:mr>
                </m:m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</m:acc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→</m:t>
                      </m: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R</m:t>
                          </m:r>
                        </m:e>
                      </m:acc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Y</m:t>
                        </m:r>
                      </m:e>
                    </m:acc>
                  </m:e>
                </m:d>
              </m:e>
            </m:mr>
          </m:m>
        </m:oMath>
      </m:oMathPara>
    </w:p>
    <w:p w14:paraId="45E26B35" w14:textId="4BB40068" w:rsidR="00D94BF9" w:rsidRPr="00A36D3A" w:rsidRDefault="003A2425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Allora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e>
        </m:acc>
        <m:r>
          <w:rPr>
            <w:rFonts w:ascii="Cambria Math" w:eastAsiaTheme="minorEastAsia" w:hAnsi="Cambria Math"/>
            <w:sz w:val="12"/>
            <w:szCs w:val="1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RP</m:t>
        </m:r>
      </m:oMath>
      <w:r w:rsidR="006E7EAB">
        <w:rPr>
          <w:rFonts w:eastAsiaTheme="minorEastAsia"/>
          <w:sz w:val="12"/>
          <w:szCs w:val="12"/>
        </w:rPr>
        <w:t xml:space="preserve">, dove </w:t>
      </w:r>
      <w:r w:rsidR="00D94BF9" w:rsidRPr="00A36D3A">
        <w:rPr>
          <w:rFonts w:eastAsiaTheme="minorEastAsia"/>
          <w:sz w:val="12"/>
          <w:szCs w:val="12"/>
        </w:rPr>
        <w:t xml:space="preserve">P assegna a ogni elemento la sua classe di equivalenza; se avessimo ad esempio le classi: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1,2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e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3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3</m:t>
            </m:r>
          </m:e>
        </m:d>
      </m:oMath>
      <w:r w:rsidR="00D94BF9" w:rsidRPr="00A36D3A">
        <w:rPr>
          <w:rFonts w:eastAsiaTheme="minorEastAsia"/>
          <w:sz w:val="12"/>
          <w:szCs w:val="12"/>
        </w:rPr>
        <w:t xml:space="preserve"> la matrice di P sarebbe:</w:t>
      </w:r>
    </w:p>
    <w:p w14:paraId="579E1DB9" w14:textId="736788CD" w:rsidR="00D94BF9" w:rsidRPr="00A36D3A" w:rsidRDefault="00D94BF9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101029" w:rsidRPr="00A36D3A">
        <w:rPr>
          <w:rFonts w:eastAsiaTheme="minorEastAsia"/>
          <w:sz w:val="12"/>
          <w:szCs w:val="12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op</m:t>
            </m:r>
          </m:sup>
        </m:sSup>
      </m:oMath>
      <w:r w:rsidR="00101029" w:rsidRPr="00A36D3A">
        <w:rPr>
          <w:rFonts w:eastAsiaTheme="minorEastAsia"/>
          <w:sz w:val="12"/>
          <w:szCs w:val="12"/>
        </w:rPr>
        <w:t xml:space="preserve"> la sua trasposta</w:t>
      </w:r>
    </w:p>
    <w:p w14:paraId="0DB55B8C" w14:textId="1C2E4FFF" w:rsidR="00E043C0" w:rsidRPr="00A36D3A" w:rsidRDefault="00E043C0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Relazione ben definita</w:t>
      </w:r>
      <w:r w:rsidR="007909A5">
        <w:rPr>
          <w:rFonts w:eastAsiaTheme="minorEastAsia"/>
          <w:b/>
          <w:bCs/>
          <w:sz w:val="12"/>
          <w:szCs w:val="12"/>
          <w:u w:val="single"/>
        </w:rPr>
        <w:t xml:space="preserve"> (o ben posta)</w:t>
      </w:r>
      <w:r w:rsidRPr="00A36D3A">
        <w:rPr>
          <w:rFonts w:eastAsiaTheme="minorEastAsia"/>
          <w:sz w:val="12"/>
          <w:szCs w:val="1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y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⟺xRy</m:t>
        </m:r>
      </m:oMath>
    </w:p>
    <w:p w14:paraId="7C483C09" w14:textId="7DB40DD6" w:rsidR="00E043C0" w:rsidRPr="00A36D3A" w:rsidRDefault="00E043C0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se </w:t>
      </w:r>
      <m:oMath>
        <m:r>
          <w:rPr>
            <w:rFonts w:ascii="Cambria Math" w:eastAsiaTheme="minorEastAsia" w:hAnsi="Cambria Math"/>
            <w:sz w:val="12"/>
            <w:szCs w:val="12"/>
          </w:rPr>
          <m:t>x,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I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d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 e </m:t>
        </m:r>
        <m:r>
          <w:rPr>
            <w:rFonts w:ascii="Cambria Math" w:eastAsiaTheme="minorEastAsia" w:hAnsi="Cambria Math"/>
            <w:sz w:val="12"/>
            <w:szCs w:val="12"/>
          </w:rPr>
          <m:t>y,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I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y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allora </m:t>
        </m:r>
        <m:r>
          <w:rPr>
            <w:rFonts w:ascii="Cambria Math" w:eastAsiaTheme="minorEastAsia" w:hAnsi="Cambria Math"/>
            <w:sz w:val="12"/>
            <w:szCs w:val="12"/>
          </w:rPr>
          <m:t>xRy⟺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I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R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I</m:t>
            </m:r>
          </m:sup>
        </m:sSup>
      </m:oMath>
    </w:p>
    <w:p w14:paraId="7F83CA44" w14:textId="30CCEF42" w:rsidR="00E043C0" w:rsidRPr="00A36D3A" w:rsidRDefault="00E043C0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La relazione non dipende dal rappresentante di classe scelto</w:t>
      </w:r>
    </w:p>
    <w:p w14:paraId="4103826E" w14:textId="4E4F4B14" w:rsidR="00A940C3" w:rsidRPr="00A36D3A" w:rsidRDefault="00A940C3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 xml:space="preserve">Diagramma di </w:t>
      </w:r>
      <w:proofErr w:type="spellStart"/>
      <w:r w:rsidRPr="00A36D3A">
        <w:rPr>
          <w:rFonts w:eastAsiaTheme="minorEastAsia"/>
          <w:b/>
          <w:bCs/>
          <w:sz w:val="12"/>
          <w:szCs w:val="12"/>
          <w:u w:val="single"/>
        </w:rPr>
        <w:t>Hasse</w:t>
      </w:r>
      <w:proofErr w:type="spellEnd"/>
      <w:r w:rsidRPr="00A36D3A">
        <w:rPr>
          <w:rFonts w:eastAsiaTheme="minorEastAsia"/>
          <w:b/>
          <w:bCs/>
          <w:sz w:val="12"/>
          <w:szCs w:val="12"/>
          <w:u w:val="single"/>
        </w:rPr>
        <w:t xml:space="preserve"> </w:t>
      </w:r>
      <w:r w:rsidRPr="00A36D3A">
        <w:rPr>
          <w:rFonts w:eastAsiaTheme="minorEastAsia"/>
          <w:sz w:val="12"/>
          <w:szCs w:val="12"/>
        </w:rPr>
        <w:t xml:space="preserve">grafo di una relazione d’ordine senza </w:t>
      </w:r>
      <w:proofErr w:type="spellStart"/>
      <w:r w:rsidRPr="00A36D3A">
        <w:rPr>
          <w:rFonts w:eastAsiaTheme="minorEastAsia"/>
          <w:sz w:val="12"/>
          <w:szCs w:val="12"/>
        </w:rPr>
        <w:t>autoanelli</w:t>
      </w:r>
      <w:proofErr w:type="spellEnd"/>
      <w:r w:rsidRPr="00A36D3A">
        <w:rPr>
          <w:rFonts w:eastAsiaTheme="minorEastAsia"/>
          <w:sz w:val="12"/>
          <w:szCs w:val="12"/>
        </w:rPr>
        <w:t xml:space="preserve"> e direzioni ma elementi ordinati a livelli dal basso verso l’alto secondo la relazione</w:t>
      </w:r>
    </w:p>
    <w:p w14:paraId="01C9D94E" w14:textId="77777777" w:rsidR="002D32A6" w:rsidRPr="00A36D3A" w:rsidRDefault="002D32A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Minimale</w:t>
      </w:r>
      <w:r w:rsidRPr="00A36D3A"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 xml:space="preserve">m∈A: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se </m:t>
        </m:r>
        <m:r>
          <w:rPr>
            <w:rFonts w:ascii="Cambria Math" w:eastAsiaTheme="minorEastAsia" w:hAnsi="Cambria Math"/>
            <w:sz w:val="12"/>
            <w:szCs w:val="12"/>
          </w:rPr>
          <m:t xml:space="preserve">a≤m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allora </m:t>
        </m:r>
        <m:r>
          <w:rPr>
            <w:rFonts w:ascii="Cambria Math" w:eastAsiaTheme="minorEastAsia" w:hAnsi="Cambria Math"/>
            <w:sz w:val="12"/>
            <w:szCs w:val="12"/>
          </w:rPr>
          <m:t>a=m</m:t>
        </m:r>
      </m:oMath>
    </w:p>
    <w:p w14:paraId="2D9D2CBB" w14:textId="6AFE8B4E" w:rsidR="002D32A6" w:rsidRPr="002D32A6" w:rsidRDefault="002D32A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NB: elementi da soli nel diagramma di </w:t>
      </w:r>
      <w:proofErr w:type="spellStart"/>
      <w:r w:rsidRPr="00A36D3A">
        <w:rPr>
          <w:rFonts w:eastAsiaTheme="minorEastAsia"/>
          <w:sz w:val="12"/>
          <w:szCs w:val="12"/>
        </w:rPr>
        <w:t>hasse</w:t>
      </w:r>
      <w:proofErr w:type="spellEnd"/>
      <w:r w:rsidRPr="00A36D3A">
        <w:rPr>
          <w:rFonts w:eastAsiaTheme="minorEastAsia"/>
          <w:sz w:val="12"/>
          <w:szCs w:val="12"/>
        </w:rPr>
        <w:t xml:space="preserve"> sono sia minimali che massimali</w:t>
      </w:r>
    </w:p>
    <w:p w14:paraId="3B747E39" w14:textId="1285AF27" w:rsidR="00265C5F" w:rsidRDefault="002B5120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b/>
          <w:bCs/>
          <w:sz w:val="12"/>
          <w:szCs w:val="12"/>
          <w:u w:val="single"/>
        </w:rPr>
        <w:t>Minimo</w:t>
      </w:r>
      <w:r w:rsidRPr="00A36D3A">
        <w:rPr>
          <w:sz w:val="12"/>
          <w:szCs w:val="12"/>
        </w:rPr>
        <w:t xml:space="preserve"> </w:t>
      </w:r>
      <m:oMath>
        <m:r>
          <w:rPr>
            <w:rFonts w:ascii="Cambria Math" w:hAnsi="Cambria Math"/>
            <w:sz w:val="12"/>
            <w:szCs w:val="12"/>
          </w:rPr>
          <m:t>m∈A: m≤a ∀a∈A</m:t>
        </m:r>
      </m:oMath>
      <w:r w:rsidRPr="00A36D3A">
        <w:rPr>
          <w:rFonts w:eastAsiaTheme="minorEastAsia"/>
          <w:sz w:val="12"/>
          <w:szCs w:val="12"/>
        </w:rPr>
        <w:t xml:space="preserve"> </w:t>
      </w:r>
    </w:p>
    <w:p w14:paraId="7E44F336" w14:textId="7D043C64" w:rsidR="00F71CA3" w:rsidRPr="00A36D3A" w:rsidRDefault="00F71CA3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Un minimale è minimo se </w:t>
      </w:r>
      <w:r w:rsidR="00D07A91">
        <w:rPr>
          <w:rFonts w:eastAsiaTheme="minorEastAsia"/>
          <w:sz w:val="12"/>
          <w:szCs w:val="12"/>
        </w:rPr>
        <w:t>è l’unico minimale</w:t>
      </w:r>
      <w:r w:rsidR="002D32A6">
        <w:rPr>
          <w:rFonts w:eastAsiaTheme="minorEastAsia"/>
          <w:sz w:val="12"/>
          <w:szCs w:val="12"/>
        </w:rPr>
        <w:t xml:space="preserve"> (il minimo deve essere unico)</w:t>
      </w:r>
    </w:p>
    <w:p w14:paraId="4CA9F7A8" w14:textId="6F75F066" w:rsidR="002B5120" w:rsidRPr="00A36D3A" w:rsidRDefault="002B5120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Minorante</w:t>
      </w:r>
      <w:r w:rsidRPr="00A36D3A"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 xml:space="preserve">m: </m:t>
        </m:r>
        <m:r>
          <w:rPr>
            <w:rFonts w:ascii="Cambria Math" w:hAnsi="Cambria Math"/>
            <w:sz w:val="12"/>
            <w:szCs w:val="12"/>
          </w:rPr>
          <m:t>m≤a ∀a∈A</m:t>
        </m:r>
        <m:r>
          <w:rPr>
            <w:rFonts w:ascii="Cambria Math" w:eastAsiaTheme="minorEastAsia" w:hAnsi="Cambria Math"/>
            <w:sz w:val="12"/>
            <w:szCs w:val="12"/>
          </w:rPr>
          <m:t xml:space="preserve"> (m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può </m:t>
        </m:r>
        <m:r>
          <w:rPr>
            <w:rFonts w:ascii="Cambria Math" w:eastAsiaTheme="minorEastAsia" w:hAnsi="Cambria Math"/>
            <w:sz w:val="12"/>
            <w:szCs w:val="12"/>
          </w:rPr>
          <m:t>∉A)</m:t>
        </m:r>
      </m:oMath>
    </w:p>
    <w:p w14:paraId="2F8EC791" w14:textId="77777777" w:rsidR="002B5120" w:rsidRPr="00A36D3A" w:rsidRDefault="002B5120" w:rsidP="008E3271">
      <w:pPr>
        <w:spacing w:after="0" w:line="80" w:lineRule="atLeast"/>
        <w:rPr>
          <w:rFonts w:eastAsiaTheme="minorEastAsia"/>
          <w:sz w:val="12"/>
          <w:szCs w:val="12"/>
        </w:rPr>
      </w:pPr>
      <w:proofErr w:type="spellStart"/>
      <w:r w:rsidRPr="00A36D3A">
        <w:rPr>
          <w:rFonts w:eastAsiaTheme="minorEastAsia"/>
          <w:b/>
          <w:bCs/>
          <w:sz w:val="12"/>
          <w:szCs w:val="12"/>
          <w:u w:val="single"/>
        </w:rPr>
        <w:t>Inf</w:t>
      </w:r>
      <w:proofErr w:type="spellEnd"/>
      <w:r w:rsidRPr="00A36D3A">
        <w:rPr>
          <w:rFonts w:eastAsiaTheme="minorEastAsia"/>
          <w:b/>
          <w:bCs/>
          <w:sz w:val="12"/>
          <w:szCs w:val="12"/>
          <w:u w:val="single"/>
        </w:rPr>
        <w:t>(B)</w:t>
      </w:r>
      <w:r w:rsidRPr="00A36D3A">
        <w:rPr>
          <w:rFonts w:eastAsiaTheme="minorEastAsia"/>
          <w:sz w:val="12"/>
          <w:szCs w:val="12"/>
        </w:rPr>
        <w:t xml:space="preserve"> massimo dei minoranti</w:t>
      </w:r>
    </w:p>
    <w:p w14:paraId="138ACFDC" w14:textId="7295F1AC" w:rsidR="002B5120" w:rsidRPr="00A36D3A" w:rsidRDefault="002B5120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Reticolo</w:t>
      </w:r>
      <w:r w:rsidRPr="00A36D3A">
        <w:rPr>
          <w:rFonts w:eastAsiaTheme="minorEastAsia"/>
          <w:sz w:val="12"/>
          <w:szCs w:val="12"/>
        </w:rPr>
        <w:t xml:space="preserve"> insieme parzialmente ordinato tale che per ogni coppia di elementi </w:t>
      </w:r>
      <w:r w:rsidR="005A3C97" w:rsidRPr="00A36D3A">
        <w:rPr>
          <w:rFonts w:eastAsiaTheme="minorEastAsia"/>
          <w:sz w:val="12"/>
          <w:szCs w:val="12"/>
        </w:rPr>
        <w:t>siano definiti</w:t>
      </w:r>
      <w:r w:rsidRPr="00A36D3A">
        <w:rPr>
          <w:rFonts w:eastAsiaTheme="minorEastAsia"/>
          <w:sz w:val="12"/>
          <w:szCs w:val="12"/>
        </w:rPr>
        <w:t xml:space="preserve"> </w:t>
      </w:r>
      <w:proofErr w:type="spellStart"/>
      <w:r w:rsidRPr="00A36D3A">
        <w:rPr>
          <w:rFonts w:eastAsiaTheme="minorEastAsia"/>
          <w:sz w:val="12"/>
          <w:szCs w:val="12"/>
        </w:rPr>
        <w:t>inf</w:t>
      </w:r>
      <w:proofErr w:type="spellEnd"/>
      <w:r w:rsidRPr="00A36D3A">
        <w:rPr>
          <w:rFonts w:eastAsiaTheme="minorEastAsia"/>
          <w:sz w:val="12"/>
          <w:szCs w:val="12"/>
        </w:rPr>
        <w:t xml:space="preserve"> e </w:t>
      </w:r>
      <w:proofErr w:type="spellStart"/>
      <w:r w:rsidRPr="00A36D3A">
        <w:rPr>
          <w:rFonts w:eastAsiaTheme="minorEastAsia"/>
          <w:sz w:val="12"/>
          <w:szCs w:val="12"/>
        </w:rPr>
        <w:t>sup</w:t>
      </w:r>
      <w:proofErr w:type="spellEnd"/>
    </w:p>
    <w:p w14:paraId="4F54D7A7" w14:textId="74020156" w:rsidR="002B5120" w:rsidRPr="00A36D3A" w:rsidRDefault="002B5120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Funzione</w:t>
      </w:r>
      <w:r w:rsidRPr="00A36D3A">
        <w:rPr>
          <w:rFonts w:eastAsiaTheme="minorEastAsia"/>
          <w:sz w:val="12"/>
          <w:szCs w:val="12"/>
        </w:rPr>
        <w:t xml:space="preserve"> relazione </w:t>
      </w:r>
      <m:oMath>
        <m:r>
          <w:rPr>
            <w:rFonts w:ascii="Cambria Math" w:eastAsiaTheme="minorEastAsia" w:hAnsi="Cambria Math"/>
            <w:sz w:val="12"/>
            <w:szCs w:val="12"/>
          </w:rPr>
          <m:t>AxB</m:t>
        </m:r>
      </m:oMath>
      <w:r w:rsidRPr="00A36D3A">
        <w:rPr>
          <w:rFonts w:eastAsiaTheme="minorEastAsia"/>
          <w:sz w:val="12"/>
          <w:szCs w:val="12"/>
        </w:rPr>
        <w:t xml:space="preserve"> tale che</w:t>
      </w:r>
      <w:r w:rsidR="00656A05"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>∀a∃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uno (ovnq. definita) e un solo(funzionale) </m:t>
        </m:r>
        <m:r>
          <w:rPr>
            <w:rFonts w:ascii="Cambria Math" w:eastAsiaTheme="minorEastAsia" w:hAnsi="Cambria Math"/>
            <w:sz w:val="12"/>
            <w:szCs w:val="12"/>
          </w:rPr>
          <m:t xml:space="preserve">b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t.c. </m:t>
        </m:r>
        <m:r>
          <w:rPr>
            <w:rFonts w:ascii="Cambria Math" w:eastAsiaTheme="minorEastAsia" w:hAnsi="Cambria Math"/>
            <w:sz w:val="12"/>
            <w:szCs w:val="1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=</m:t>
        </m:r>
        <m:r>
          <w:rPr>
            <w:rFonts w:ascii="Cambria Math" w:eastAsiaTheme="minorEastAsia" w:hAnsi="Cambria Math"/>
            <w:sz w:val="12"/>
            <w:szCs w:val="12"/>
          </w:rPr>
          <m:t>b</m:t>
        </m:r>
      </m:oMath>
    </w:p>
    <w:p w14:paraId="04E20C5F" w14:textId="77777777" w:rsidR="002B5120" w:rsidRPr="00A36D3A" w:rsidRDefault="00D43475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Grafo: uno e un solo arco da ogni vertice d</w:t>
      </w:r>
      <w:r w:rsidR="0016255D" w:rsidRPr="00A36D3A">
        <w:rPr>
          <w:rFonts w:eastAsiaTheme="minorEastAsia"/>
          <w:sz w:val="12"/>
          <w:szCs w:val="12"/>
        </w:rPr>
        <w:t>i A</w:t>
      </w:r>
    </w:p>
    <w:p w14:paraId="6F013ECC" w14:textId="75D7DC6C" w:rsidR="00D43475" w:rsidRPr="00A36D3A" w:rsidRDefault="00D43475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Matrice: uno e un solo 1 su ogni riga</w:t>
      </w:r>
    </w:p>
    <w:p w14:paraId="1FFF21DB" w14:textId="5D44AEF5" w:rsidR="00082683" w:rsidRDefault="00255CB4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F</w:t>
      </w:r>
      <w:r w:rsidR="00082683">
        <w:rPr>
          <w:rFonts w:eastAsiaTheme="minorEastAsia"/>
          <w:b/>
          <w:bCs/>
          <w:sz w:val="12"/>
          <w:szCs w:val="12"/>
          <w:u w:val="single"/>
        </w:rPr>
        <w:t>unzioni conten</w:t>
      </w:r>
      <w:r>
        <w:rPr>
          <w:rFonts w:eastAsiaTheme="minorEastAsia"/>
          <w:b/>
          <w:bCs/>
          <w:sz w:val="12"/>
          <w:szCs w:val="12"/>
          <w:u w:val="single"/>
        </w:rPr>
        <w:t>ute in</w:t>
      </w:r>
      <w:r w:rsidR="00082683">
        <w:rPr>
          <w:rFonts w:eastAsiaTheme="minorEastAsia"/>
          <w:b/>
          <w:bCs/>
          <w:sz w:val="12"/>
          <w:szCs w:val="12"/>
          <w:u w:val="single"/>
        </w:rPr>
        <w:t xml:space="preserve"> una relazione </w:t>
      </w:r>
      <w:r w:rsidR="00082683">
        <w:rPr>
          <w:rFonts w:eastAsiaTheme="minorEastAsia"/>
          <w:sz w:val="12"/>
          <w:szCs w:val="12"/>
        </w:rPr>
        <w:t>sono date da tutte le matrici possibili eliminando gli 1 dalla matrice della relazione in modo da avere uno e un s</w:t>
      </w:r>
      <w:r>
        <w:rPr>
          <w:rFonts w:eastAsiaTheme="minorEastAsia"/>
          <w:sz w:val="12"/>
          <w:szCs w:val="12"/>
        </w:rPr>
        <w:t>o</w:t>
      </w:r>
      <w:r w:rsidR="00082683">
        <w:rPr>
          <w:rFonts w:eastAsiaTheme="minorEastAsia"/>
          <w:sz w:val="12"/>
          <w:szCs w:val="12"/>
        </w:rPr>
        <w:t>lo 1 su ogni riga</w:t>
      </w:r>
    </w:p>
    <w:p w14:paraId="2EF8D6BB" w14:textId="610A540A" w:rsidR="00255CB4" w:rsidRPr="00082683" w:rsidRDefault="00255CB4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Il loro numero è dato dal prodotto tra il numero di volte che si ripetono gli 1 in ogni riga</w:t>
      </w:r>
    </w:p>
    <w:p w14:paraId="7530252D" w14:textId="2E227167" w:rsidR="000D6182" w:rsidRPr="00A36D3A" w:rsidRDefault="000D6182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 xml:space="preserve">Quante funzioni da A </w:t>
      </w:r>
      <w:proofErr w:type="spellStart"/>
      <w:r w:rsidRPr="00A36D3A">
        <w:rPr>
          <w:rFonts w:eastAsiaTheme="minorEastAsia"/>
          <w:b/>
          <w:bCs/>
          <w:sz w:val="12"/>
          <w:szCs w:val="12"/>
          <w:u w:val="single"/>
        </w:rPr>
        <w:t>a</w:t>
      </w:r>
      <w:proofErr w:type="spellEnd"/>
      <w:r w:rsidRPr="00A36D3A">
        <w:rPr>
          <w:rFonts w:eastAsiaTheme="minorEastAsia"/>
          <w:b/>
          <w:bCs/>
          <w:sz w:val="12"/>
          <w:szCs w:val="12"/>
          <w:u w:val="single"/>
        </w:rPr>
        <w:t xml:space="preserve"> B</w:t>
      </w:r>
      <w:r w:rsidRPr="00A36D3A">
        <w:rPr>
          <w:rFonts w:eastAsiaTheme="minorEastAsia"/>
          <w:sz w:val="12"/>
          <w:szCs w:val="1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f:A→B</m:t>
                </m:r>
              </m:e>
            </m:d>
          </m:e>
        </m:d>
        <m:r>
          <w:rPr>
            <w:rFonts w:ascii="Cambria Math" w:eastAsiaTheme="minorEastAsia" w:hAnsi="Cambria Math"/>
            <w:sz w:val="12"/>
            <w:szCs w:val="1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B</m:t>
                </m:r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</m:t>
                </m:r>
              </m:e>
            </m:d>
          </m:sup>
        </m:sSup>
      </m:oMath>
    </w:p>
    <w:p w14:paraId="1DD31159" w14:textId="48991312" w:rsidR="00D43475" w:rsidRPr="00A36D3A" w:rsidRDefault="00D43475" w:rsidP="008E3271">
      <w:pPr>
        <w:spacing w:after="0" w:line="80" w:lineRule="atLeast"/>
        <w:rPr>
          <w:rFonts w:eastAsiaTheme="minorEastAsia"/>
          <w:sz w:val="12"/>
          <w:szCs w:val="12"/>
        </w:rPr>
      </w:pPr>
      <w:proofErr w:type="spellStart"/>
      <w:r w:rsidRPr="00A36D3A">
        <w:rPr>
          <w:rFonts w:eastAsiaTheme="minorEastAsia"/>
          <w:b/>
          <w:bCs/>
          <w:sz w:val="12"/>
          <w:szCs w:val="12"/>
          <w:u w:val="single"/>
        </w:rPr>
        <w:t>Iniettiv</w:t>
      </w:r>
      <w:r w:rsidR="007E7C79" w:rsidRPr="00A36D3A">
        <w:rPr>
          <w:rFonts w:eastAsiaTheme="minorEastAsia"/>
          <w:b/>
          <w:bCs/>
          <w:sz w:val="12"/>
          <w:szCs w:val="12"/>
          <w:u w:val="single"/>
        </w:rPr>
        <w:t>ità</w:t>
      </w:r>
      <w:proofErr w:type="spellEnd"/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 xml:space="preserve"> </m:t>
        </m:r>
        <m:r>
          <w:rPr>
            <w:rFonts w:ascii="Cambria Math" w:eastAsiaTheme="minorEastAsia" w:hAnsi="Cambria Math"/>
            <w:sz w:val="12"/>
            <w:szCs w:val="12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b>
        </m:sSub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 se </m:t>
        </m:r>
        <m:r>
          <w:rPr>
            <w:rFonts w:ascii="Cambria Math" w:eastAsiaTheme="minorEastAsia" w:hAnsi="Cambria Math"/>
            <w:sz w:val="12"/>
            <w:szCs w:val="1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12"/>
            <w:szCs w:val="12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</m:t>
                </m:r>
              </m:sub>
            </m:sSub>
          </m:e>
        </m:d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 allora 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b>
        </m:sSub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 </m:t>
        </m:r>
      </m:oMath>
    </w:p>
    <w:p w14:paraId="337D7FAB" w14:textId="3CDB1A1D" w:rsidR="000D6182" w:rsidRPr="00A36D3A" w:rsidRDefault="000D6182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Deve essere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B</m:t>
            </m:r>
          </m:e>
        </m:d>
      </m:oMath>
    </w:p>
    <w:p w14:paraId="454D32E9" w14:textId="77777777" w:rsidR="0016255D" w:rsidRPr="00A36D3A" w:rsidRDefault="0016255D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Grafo: uno e un solo arco da ogni elemento di A e al massimo un arco arriva a ogni elemento di B</w:t>
      </w:r>
    </w:p>
    <w:p w14:paraId="3DA6FB99" w14:textId="0D6647B0" w:rsidR="0016255D" w:rsidRDefault="0016255D" w:rsidP="00F64802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Matrice: uno e un solo 1 su ogni riga e</w:t>
      </w:r>
      <w:r w:rsidR="007E7C79" w:rsidRPr="00A36D3A">
        <w:rPr>
          <w:rFonts w:eastAsiaTheme="minorEastAsia"/>
          <w:sz w:val="12"/>
          <w:szCs w:val="12"/>
        </w:rPr>
        <w:t xml:space="preserve"> </w:t>
      </w:r>
      <w:r w:rsidRPr="00A36D3A">
        <w:rPr>
          <w:rFonts w:eastAsiaTheme="minorEastAsia"/>
          <w:sz w:val="12"/>
          <w:szCs w:val="12"/>
        </w:rPr>
        <w:t>al più un 1 su ogni colonna</w:t>
      </w:r>
    </w:p>
    <w:p w14:paraId="27D8D5B9" w14:textId="1AA482DF" w:rsidR="00F64802" w:rsidRPr="00F64802" w:rsidRDefault="00F64802" w:rsidP="00F64802">
      <w:pPr>
        <w:spacing w:after="0" w:line="80" w:lineRule="atLeast"/>
        <w:rPr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NB: </w:t>
      </w:r>
      <w:r w:rsidRPr="00F64802">
        <w:rPr>
          <w:sz w:val="12"/>
          <w:szCs w:val="12"/>
        </w:rPr>
        <w:t>ogni funzione da un insieme</w:t>
      </w:r>
      <w:r>
        <w:rPr>
          <w:sz w:val="12"/>
          <w:szCs w:val="12"/>
        </w:rPr>
        <w:t xml:space="preserve"> </w:t>
      </w:r>
      <w:r w:rsidRPr="00F64802">
        <w:rPr>
          <w:sz w:val="12"/>
          <w:szCs w:val="12"/>
        </w:rPr>
        <w:t>finito in sé stesso è iniettiva se e solo se è suriettiva</w:t>
      </w:r>
    </w:p>
    <w:p w14:paraId="4A0EE616" w14:textId="77777777" w:rsidR="007E7C79" w:rsidRPr="00A36D3A" w:rsidRDefault="007E7C79" w:rsidP="00F64802">
      <w:pPr>
        <w:spacing w:after="0" w:line="80" w:lineRule="atLeast"/>
        <w:rPr>
          <w:rFonts w:eastAsiaTheme="minorEastAsia"/>
          <w:sz w:val="12"/>
          <w:szCs w:val="12"/>
        </w:rPr>
      </w:pPr>
      <w:proofErr w:type="spellStart"/>
      <w:r w:rsidRPr="00A36D3A">
        <w:rPr>
          <w:rFonts w:eastAsiaTheme="minorEastAsia"/>
          <w:b/>
          <w:bCs/>
          <w:sz w:val="12"/>
          <w:szCs w:val="12"/>
          <w:u w:val="single"/>
        </w:rPr>
        <w:t>Suriettività</w:t>
      </w:r>
      <w:proofErr w:type="spellEnd"/>
      <w:r w:rsidRPr="00A36D3A"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>∀b∈B ∃a:f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=b</m:t>
        </m:r>
      </m:oMath>
    </w:p>
    <w:p w14:paraId="389DBB1A" w14:textId="77777777" w:rsidR="007E7C79" w:rsidRPr="00A36D3A" w:rsidRDefault="007E7C79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Grafo: uno e un solo arco da ogni elemento di A e almeno un arco arriva ad ogni elemento di B</w:t>
      </w:r>
    </w:p>
    <w:p w14:paraId="161F9782" w14:textId="77777777" w:rsidR="007E7C79" w:rsidRPr="00A36D3A" w:rsidRDefault="007E7C79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Matrice: uno e un solo 1 su ogni riga e almeno un 1 su ogni colonna</w:t>
      </w:r>
    </w:p>
    <w:p w14:paraId="55041F81" w14:textId="77777777" w:rsidR="007E7C79" w:rsidRPr="00A36D3A" w:rsidRDefault="007E7C79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Biunivocità</w:t>
      </w:r>
      <w:r w:rsidRPr="00A36D3A">
        <w:rPr>
          <w:rFonts w:eastAsiaTheme="minorEastAsia"/>
          <w:sz w:val="12"/>
          <w:szCs w:val="12"/>
        </w:rPr>
        <w:t xml:space="preserve"> iniettiva e suriettiva</w:t>
      </w:r>
    </w:p>
    <w:p w14:paraId="1A398A6E" w14:textId="77777777" w:rsidR="007E7C79" w:rsidRPr="00A36D3A" w:rsidRDefault="007E7C79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Grafo: uno e un solo arco da ogni elemento di A e uno e un solo arco arriva a ogni elemento di B</w:t>
      </w:r>
    </w:p>
    <w:p w14:paraId="2C806D63" w14:textId="66018DED" w:rsidR="007E7C79" w:rsidRPr="00A36D3A" w:rsidRDefault="007E7C79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Matrice: uno e un solo 1 su ogni riga e </w:t>
      </w:r>
      <w:r w:rsidR="00FB208B" w:rsidRPr="00A36D3A">
        <w:rPr>
          <w:rFonts w:eastAsiaTheme="minorEastAsia"/>
          <w:sz w:val="12"/>
          <w:szCs w:val="12"/>
        </w:rPr>
        <w:t>ogni colonn</w:t>
      </w:r>
      <w:r w:rsidR="00D94BF9" w:rsidRPr="00A36D3A">
        <w:rPr>
          <w:rFonts w:eastAsiaTheme="minorEastAsia"/>
          <w:sz w:val="12"/>
          <w:szCs w:val="12"/>
        </w:rPr>
        <w:t>1</w:t>
      </w:r>
    </w:p>
    <w:p w14:paraId="55F1371F" w14:textId="77777777" w:rsidR="0016255D" w:rsidRPr="00A36D3A" w:rsidRDefault="007E7C79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b/>
              <w:bCs/>
              <w:sz w:val="12"/>
              <w:szCs w:val="12"/>
              <w:u w:val="single"/>
            </w:rPr>
            <m:t xml:space="preserve">Proprietà 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  <w:u w:val="single"/>
            </w:rPr>
            <m:t>f∘g</m:t>
          </m:r>
        </m:oMath>
      </m:oMathPara>
    </w:p>
    <w:p w14:paraId="21DC7708" w14:textId="77777777" w:rsidR="0016255D" w:rsidRPr="00A36D3A" w:rsidRDefault="007E7C79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 xml:space="preserve">f,g </m:t>
        </m:r>
      </m:oMath>
      <w:r w:rsidRPr="00A36D3A">
        <w:rPr>
          <w:rFonts w:eastAsiaTheme="minorEastAsia"/>
          <w:sz w:val="12"/>
          <w:szCs w:val="12"/>
        </w:rPr>
        <w:t>iniettive(suriettive)</w:t>
      </w:r>
      <m:oMath>
        <m:r>
          <w:rPr>
            <w:rFonts w:ascii="Cambria Math" w:eastAsiaTheme="minorEastAsia" w:hAnsi="Cambria Math"/>
            <w:sz w:val="12"/>
            <w:szCs w:val="12"/>
          </w:rPr>
          <m:t>⇒f∘g</m:t>
        </m:r>
      </m:oMath>
      <w:r w:rsidRPr="00A36D3A">
        <w:rPr>
          <w:rFonts w:eastAsiaTheme="minorEastAsia"/>
          <w:sz w:val="12"/>
          <w:szCs w:val="12"/>
        </w:rPr>
        <w:t xml:space="preserve"> iniettivo(suriettivo)</w:t>
      </w:r>
    </w:p>
    <w:p w14:paraId="21CF2E6C" w14:textId="77777777" w:rsidR="007E7C79" w:rsidRPr="00A36D3A" w:rsidRDefault="007E7C79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f∘g</m:t>
        </m:r>
      </m:oMath>
      <w:r w:rsidRPr="00A36D3A">
        <w:rPr>
          <w:rFonts w:eastAsiaTheme="minorEastAsia"/>
          <w:sz w:val="12"/>
          <w:szCs w:val="12"/>
        </w:rPr>
        <w:t xml:space="preserve"> iniettivo </w:t>
      </w:r>
      <m:oMath>
        <m:r>
          <w:rPr>
            <w:rFonts w:ascii="Cambria Math" w:eastAsiaTheme="minorEastAsia" w:hAnsi="Cambria Math"/>
            <w:sz w:val="12"/>
            <w:szCs w:val="12"/>
          </w:rPr>
          <m:t>⇒f</m:t>
        </m:r>
      </m:oMath>
      <w:r w:rsidRPr="00A36D3A">
        <w:rPr>
          <w:rFonts w:eastAsiaTheme="minorEastAsia"/>
          <w:sz w:val="12"/>
          <w:szCs w:val="12"/>
        </w:rPr>
        <w:t xml:space="preserve"> iniettiva</w:t>
      </w:r>
    </w:p>
    <w:p w14:paraId="2434A7C6" w14:textId="77777777" w:rsidR="0016255D" w:rsidRPr="00A36D3A" w:rsidRDefault="007E7C79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f∘g</m:t>
        </m:r>
      </m:oMath>
      <w:r w:rsidRPr="00A36D3A">
        <w:rPr>
          <w:rFonts w:eastAsiaTheme="minorEastAsia"/>
          <w:sz w:val="12"/>
          <w:szCs w:val="12"/>
        </w:rPr>
        <w:t xml:space="preserve"> suriettivo </w:t>
      </w:r>
      <m:oMath>
        <m:r>
          <w:rPr>
            <w:rFonts w:ascii="Cambria Math" w:eastAsiaTheme="minorEastAsia" w:hAnsi="Cambria Math"/>
            <w:sz w:val="12"/>
            <w:szCs w:val="12"/>
          </w:rPr>
          <m:t>⇒g</m:t>
        </m:r>
      </m:oMath>
      <w:r w:rsidRPr="00A36D3A">
        <w:rPr>
          <w:rFonts w:eastAsiaTheme="minorEastAsia"/>
          <w:sz w:val="12"/>
          <w:szCs w:val="12"/>
        </w:rPr>
        <w:t xml:space="preserve"> suriettiva</w:t>
      </w:r>
    </w:p>
    <w:p w14:paraId="202EB2C3" w14:textId="391AA16A" w:rsidR="006E7EAB" w:rsidRPr="006E7EAB" w:rsidRDefault="006E7EAB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Relazione inversa</w:t>
      </w:r>
      <w:r>
        <w:rPr>
          <w:rFonts w:eastAsiaTheme="minorEastAsia"/>
          <w:sz w:val="12"/>
          <w:szCs w:val="1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t</m:t>
            </m:r>
          </m:sup>
        </m:sSup>
      </m:oMath>
    </w:p>
    <w:p w14:paraId="131515CC" w14:textId="3DB692E8" w:rsidR="00796C36" w:rsidRPr="00A36D3A" w:rsidRDefault="00796C3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Inversa destra</w:t>
      </w:r>
      <w:r w:rsidRPr="00A36D3A"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 xml:space="preserve">h:B→A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t.c. </m:t>
        </m:r>
        <m:r>
          <w:rPr>
            <w:rFonts w:ascii="Cambria Math" w:eastAsiaTheme="minorEastAsia" w:hAnsi="Cambria Math"/>
            <w:sz w:val="12"/>
            <w:szCs w:val="12"/>
          </w:rPr>
          <m:t>f∙h=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sub>
        </m:sSub>
      </m:oMath>
    </w:p>
    <w:p w14:paraId="2AF1F5CC" w14:textId="77777777" w:rsidR="00796C36" w:rsidRPr="00A36D3A" w:rsidRDefault="00796C3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Una funzione ha inversa destra se è iniettiva</w:t>
      </w:r>
    </w:p>
    <w:p w14:paraId="1F6F5FEA" w14:textId="77777777" w:rsidR="00796C36" w:rsidRPr="00A36D3A" w:rsidRDefault="00796C3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Inversa sinistra</w:t>
      </w:r>
      <w:r w:rsidRPr="00A36D3A">
        <w:rPr>
          <w:rFonts w:eastAsiaTheme="minorEastAsia"/>
          <w:sz w:val="12"/>
          <w:szCs w:val="12"/>
        </w:rPr>
        <w:t xml:space="preserve"> k</w:t>
      </w:r>
      <m:oMath>
        <m:r>
          <w:rPr>
            <w:rFonts w:ascii="Cambria Math" w:eastAsiaTheme="minorEastAsia" w:hAnsi="Cambria Math"/>
            <w:sz w:val="12"/>
            <w:szCs w:val="12"/>
          </w:rPr>
          <m:t xml:space="preserve">:B→A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t.c. </m:t>
        </m:r>
        <m:r>
          <w:rPr>
            <w:rFonts w:ascii="Cambria Math" w:eastAsiaTheme="minorEastAsia" w:hAnsi="Cambria Math"/>
            <w:sz w:val="12"/>
            <w:szCs w:val="12"/>
          </w:rPr>
          <m:t>k∙f=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B</m:t>
            </m:r>
          </m:sub>
        </m:sSub>
      </m:oMath>
    </w:p>
    <w:p w14:paraId="0EBF4E75" w14:textId="77777777" w:rsidR="00796C36" w:rsidRPr="00A36D3A" w:rsidRDefault="00796C3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Una funzione ha inversa sinistra se è suriettiva</w:t>
      </w:r>
    </w:p>
    <w:p w14:paraId="5C3185B1" w14:textId="77777777" w:rsidR="00796C36" w:rsidRPr="00A36D3A" w:rsidRDefault="00796C3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Inversa</w:t>
      </w:r>
      <w:r w:rsidRPr="00A36D3A"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 xml:space="preserve">g:B→A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t.c. </m:t>
        </m:r>
        <m:r>
          <w:rPr>
            <w:rFonts w:ascii="Cambria Math" w:eastAsiaTheme="minorEastAsia" w:hAnsi="Cambria Math"/>
            <w:sz w:val="12"/>
            <w:szCs w:val="12"/>
          </w:rPr>
          <m:t>f∙g=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e </m:t>
        </m:r>
        <m:r>
          <w:rPr>
            <w:rFonts w:ascii="Cambria Math" w:eastAsiaTheme="minorEastAsia" w:hAnsi="Cambria Math"/>
            <w:sz w:val="12"/>
            <w:szCs w:val="12"/>
          </w:rPr>
          <m:t>g∙f=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B</m:t>
            </m:r>
          </m:sub>
        </m:sSub>
      </m:oMath>
    </w:p>
    <w:p w14:paraId="72E2B110" w14:textId="77777777" w:rsidR="00796C36" w:rsidRPr="00A36D3A" w:rsidRDefault="00796C3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Una funzione ha inversa se è biunivoca</w:t>
      </w:r>
    </w:p>
    <w:p w14:paraId="7DAFA3E0" w14:textId="77777777" w:rsidR="00796C36" w:rsidRPr="00A36D3A" w:rsidRDefault="00796C36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Possono esistere infinite inverse destre e sinistre ma esiste una sola inversa. Se una funzione ammette inversa allora tutte le sue inverse destre e sinistre coincidono con essa</w:t>
      </w:r>
    </w:p>
    <w:p w14:paraId="562ECC53" w14:textId="77777777" w:rsidR="00796C36" w:rsidRPr="00A36D3A" w:rsidRDefault="00546C6A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Nucleo</w:t>
      </w:r>
      <w:r w:rsidRPr="00A36D3A">
        <w:rPr>
          <w:rFonts w:eastAsiaTheme="minorEastAsia"/>
          <w:sz w:val="12"/>
          <w:szCs w:val="12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2"/>
                <w:szCs w:val="1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12"/>
            <w:szCs w:val="1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ker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f</m:t>
            </m:r>
          </m:sub>
        </m:sSub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 se e solo se </m:t>
        </m:r>
        <m:r>
          <w:rPr>
            <w:rFonts w:ascii="Cambria Math" w:eastAsiaTheme="minorEastAsia" w:hAnsi="Cambria Math"/>
            <w:sz w:val="12"/>
            <w:szCs w:val="1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12"/>
            <w:szCs w:val="12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)</m:t>
        </m:r>
      </m:oMath>
    </w:p>
    <w:p w14:paraId="5C61610B" w14:textId="2F8B0302" w:rsidR="00F2350C" w:rsidRDefault="00F2350C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Esiste sempre una funzione (</w:t>
      </w:r>
      <w:r w:rsidRPr="00A36D3A">
        <w:rPr>
          <w:rFonts w:eastAsiaTheme="minorEastAsia"/>
          <w:sz w:val="12"/>
          <w:szCs w:val="12"/>
          <w:u w:val="single"/>
        </w:rPr>
        <w:t xml:space="preserve">proiezione canonica di a sul suo insieme quoziente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2"/>
                <w:szCs w:val="12"/>
                <w:u w:val="single"/>
              </w:rPr>
            </m:ctrlPr>
          </m:fPr>
          <m:num>
            <m:r>
              <w:rPr>
                <w:rFonts w:ascii="Cambria Math" w:eastAsiaTheme="minorEastAsia" w:hAnsi="Cambria Math"/>
                <w:sz w:val="12"/>
                <w:szCs w:val="12"/>
                <w:u w:val="single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12"/>
                <w:szCs w:val="12"/>
                <w:u w:val="single"/>
              </w:rPr>
              <m:t>R</m:t>
            </m:r>
          </m:den>
        </m:f>
      </m:oMath>
      <w:r w:rsidRPr="00A36D3A">
        <w:rPr>
          <w:rFonts w:eastAsiaTheme="minorEastAsia"/>
          <w:sz w:val="12"/>
          <w:szCs w:val="12"/>
        </w:rPr>
        <w:t xml:space="preserve">) suriettiva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:A→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fPr>
          <m:num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den>
        </m:f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t.c.</m:t>
        </m:r>
        <m:r>
          <m:rPr>
            <m:nor/>
          </m:rPr>
          <w:rPr>
            <w:rFonts w:ascii="Cambria Math" w:eastAsiaTheme="minorEastAsia" w:hAnsi="Cambria Math"/>
            <w:i/>
            <w:sz w:val="12"/>
            <w:szCs w:val="1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ker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π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=R</m:t>
        </m:r>
        <m:r>
          <m:rPr>
            <m:nor/>
          </m:rPr>
          <w:rPr>
            <w:rFonts w:ascii="Cambria Math" w:eastAsiaTheme="minorEastAsia" w:hAnsi="Cambria Math"/>
            <w:i/>
            <w:sz w:val="12"/>
            <w:szCs w:val="12"/>
          </w:rPr>
          <m:t xml:space="preserve"> </m:t>
        </m:r>
      </m:oMath>
    </w:p>
    <w:p w14:paraId="02FF38ED" w14:textId="11936A0D" w:rsidR="00C21AC5" w:rsidRPr="00C21AC5" w:rsidRDefault="00C21AC5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2"/>
              <w:szCs w:val="12"/>
            </w:rPr>
            <m:t>a∈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ker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 xml:space="preserve">sse </m:t>
          </m:r>
          <m:r>
            <w:rPr>
              <w:rFonts w:ascii="Cambria Math" w:eastAsiaTheme="minorEastAsia" w:hAnsi="Cambria Math"/>
              <w:sz w:val="12"/>
              <w:szCs w:val="1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=0</m:t>
          </m:r>
        </m:oMath>
      </m:oMathPara>
    </w:p>
    <w:p w14:paraId="1ED4DB7C" w14:textId="77777777" w:rsidR="0045509A" w:rsidRPr="00A36D3A" w:rsidRDefault="0045509A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b/>
          <w:bCs/>
          <w:sz w:val="12"/>
          <w:szCs w:val="12"/>
          <w:u w:val="single"/>
        </w:rPr>
        <w:t>Cardinalità</w:t>
      </w:r>
      <w:r w:rsidRPr="00A36D3A">
        <w:rPr>
          <w:rFonts w:eastAsiaTheme="minorEastAsia"/>
          <w:sz w:val="12"/>
          <w:szCs w:val="12"/>
        </w:rPr>
        <w:t xml:space="preserve"> due insiemi hanno la stessa cardinalità (si scrive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B</m:t>
            </m:r>
          </m:e>
        </m:d>
      </m:oMath>
      <w:r w:rsidRPr="00A36D3A">
        <w:rPr>
          <w:rFonts w:eastAsiaTheme="minorEastAsia"/>
          <w:sz w:val="12"/>
          <w:szCs w:val="12"/>
        </w:rPr>
        <w:t>) se esiste una corrispondenza biunivoca tra loro</w:t>
      </w:r>
      <w:r w:rsidR="00394613" w:rsidRPr="00A36D3A">
        <w:rPr>
          <w:rFonts w:eastAsiaTheme="minorEastAsia"/>
          <w:sz w:val="12"/>
          <w:szCs w:val="12"/>
        </w:rPr>
        <w:t>.</w:t>
      </w:r>
    </w:p>
    <w:p w14:paraId="66F4DA85" w14:textId="77777777" w:rsidR="00394613" w:rsidRPr="00A36D3A" w:rsidRDefault="00394613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Un insieme è </w:t>
      </w:r>
      <w:r w:rsidRPr="00A36D3A">
        <w:rPr>
          <w:rFonts w:eastAsiaTheme="minorEastAsia"/>
          <w:sz w:val="12"/>
          <w:szCs w:val="12"/>
          <w:u w:val="single"/>
        </w:rPr>
        <w:t>infinito</w:t>
      </w:r>
      <w:r w:rsidRPr="00A36D3A">
        <w:rPr>
          <w:rFonts w:eastAsiaTheme="minorEastAsia"/>
          <w:sz w:val="12"/>
          <w:szCs w:val="12"/>
        </w:rPr>
        <w:t xml:space="preserve"> se e solo se può essere messo in corrispondenza biunivoca con un suo sottoinsieme proprio.</w:t>
      </w:r>
    </w:p>
    <w:p w14:paraId="5A6FFC2D" w14:textId="77777777" w:rsidR="00E9588F" w:rsidRPr="00A36D3A" w:rsidRDefault="00E9588F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Numerabile: ha cardinalità di </w:t>
      </w:r>
      <m:oMath>
        <m:r>
          <m:rPr>
            <m:scr m:val="double-struck"/>
          </m:rPr>
          <w:rPr>
            <w:rFonts w:ascii="Cambria Math" w:eastAsiaTheme="minorEastAsia" w:hAnsi="Cambria Math"/>
            <w:sz w:val="12"/>
            <w:szCs w:val="12"/>
          </w:rPr>
          <m:t>N</m:t>
        </m:r>
      </m:oMath>
    </w:p>
    <w:p w14:paraId="152A3EB7" w14:textId="77777777" w:rsidR="009E23FF" w:rsidRPr="00A36D3A" w:rsidRDefault="00E9588F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 xml:space="preserve">Continuo: ha cardinalità di </w:t>
      </w:r>
      <m:oMath>
        <m:r>
          <m:rPr>
            <m:scr m:val="double-struck"/>
          </m:rPr>
          <w:rPr>
            <w:rFonts w:ascii="Cambria Math" w:eastAsiaTheme="minorEastAsia" w:hAnsi="Cambria Math"/>
            <w:sz w:val="12"/>
            <w:szCs w:val="12"/>
          </w:rPr>
          <m:t>R</m:t>
        </m:r>
      </m:oMath>
    </w:p>
    <w:p w14:paraId="10B4A955" w14:textId="05080387" w:rsidR="00502BAB" w:rsidRPr="00A36D3A" w:rsidRDefault="00502BAB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36D3A">
        <w:rPr>
          <w:rFonts w:eastAsiaTheme="minorEastAsia"/>
          <w:sz w:val="12"/>
          <w:szCs w:val="12"/>
        </w:rPr>
        <w:t>Ogni insieme ha cardinalità strettamente inferiore al suo insieme delle parti</w:t>
      </w:r>
      <w:r w:rsidR="007F3897" w:rsidRPr="00A36D3A">
        <w:rPr>
          <w:rFonts w:eastAsiaTheme="minorEastAsia"/>
          <w:sz w:val="12"/>
          <w:szCs w:val="12"/>
        </w:rPr>
        <w:t>.</w:t>
      </w:r>
    </w:p>
    <w:p w14:paraId="7DCA105B" w14:textId="3A20E840" w:rsidR="009F0FB1" w:rsidRPr="00E82A45" w:rsidRDefault="00E82A45" w:rsidP="008E3271">
      <w:pPr>
        <w:spacing w:after="0" w:line="80" w:lineRule="atLeast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STRUTTURE ALGEBRICHE</w:t>
      </w:r>
    </w:p>
    <w:p w14:paraId="535A93A9" w14:textId="61ED9FB2" w:rsidR="007F0A1B" w:rsidRPr="007F0A1B" w:rsidRDefault="007F0A1B" w:rsidP="008E3271">
      <w:pPr>
        <w:spacing w:after="0" w:line="80" w:lineRule="atLeast"/>
        <w:rPr>
          <w:sz w:val="12"/>
          <w:szCs w:val="12"/>
        </w:rPr>
      </w:pPr>
      <w:r>
        <w:rPr>
          <w:b/>
          <w:bCs/>
          <w:sz w:val="12"/>
          <w:szCs w:val="12"/>
          <w:u w:val="single"/>
        </w:rPr>
        <w:t>Elemento neutro</w:t>
      </w:r>
      <w:r>
        <w:rPr>
          <w:sz w:val="12"/>
          <w:szCs w:val="12"/>
        </w:rPr>
        <w:t xml:space="preserve"> </w:t>
      </w:r>
      <m:oMath>
        <m:r>
          <w:rPr>
            <w:rFonts w:ascii="Cambria Math" w:hAnsi="Cambria Math"/>
            <w:sz w:val="12"/>
            <w:szCs w:val="12"/>
          </w:rPr>
          <m:t>u</m:t>
        </m:r>
      </m:oMath>
      <w:r>
        <w:rPr>
          <w:rFonts w:eastAsiaTheme="minorEastAsia"/>
          <w:sz w:val="12"/>
          <w:szCs w:val="12"/>
        </w:rPr>
        <w:t xml:space="preserve"> t.c. per ogni </w:t>
      </w:r>
      <m:oMath>
        <m:r>
          <w:rPr>
            <w:rFonts w:ascii="Cambria Math" w:eastAsiaTheme="minorEastAsia" w:hAnsi="Cambria Math"/>
            <w:sz w:val="12"/>
            <w:szCs w:val="12"/>
          </w:rPr>
          <m:t>a∈A</m:t>
        </m:r>
      </m:oMath>
      <w:r>
        <w:rPr>
          <w:rFonts w:eastAsiaTheme="minorEastAsia"/>
          <w:sz w:val="12"/>
          <w:szCs w:val="12"/>
        </w:rPr>
        <w:t xml:space="preserve"> : </w:t>
      </w:r>
      <m:oMath>
        <m:r>
          <w:rPr>
            <w:rFonts w:ascii="Cambria Math" w:eastAsiaTheme="minorEastAsia" w:hAnsi="Cambria Math"/>
            <w:sz w:val="12"/>
            <w:szCs w:val="12"/>
          </w:rPr>
          <m:t>u*a=a</m:t>
        </m:r>
      </m:oMath>
      <w:r>
        <w:rPr>
          <w:rFonts w:eastAsiaTheme="minorEastAsia"/>
          <w:sz w:val="12"/>
          <w:szCs w:val="12"/>
        </w:rPr>
        <w:t xml:space="preserve">(sx) e </w:t>
      </w:r>
      <m:oMath>
        <m:r>
          <w:rPr>
            <w:rFonts w:ascii="Cambria Math" w:eastAsiaTheme="minorEastAsia" w:hAnsi="Cambria Math"/>
            <w:sz w:val="12"/>
            <w:szCs w:val="12"/>
          </w:rPr>
          <m:t>a*u=a</m:t>
        </m:r>
      </m:oMath>
      <w:r>
        <w:rPr>
          <w:rFonts w:eastAsiaTheme="minorEastAsia"/>
          <w:sz w:val="12"/>
          <w:szCs w:val="12"/>
        </w:rPr>
        <w:t>(dx)</w:t>
      </w:r>
    </w:p>
    <w:p w14:paraId="6176198C" w14:textId="60BD75BE" w:rsidR="007F0A1B" w:rsidRPr="007F0A1B" w:rsidRDefault="007F0A1B" w:rsidP="008E3271">
      <w:pPr>
        <w:spacing w:after="0" w:line="80" w:lineRule="atLeast"/>
        <w:rPr>
          <w:sz w:val="12"/>
          <w:szCs w:val="12"/>
        </w:rPr>
      </w:pPr>
      <w:r>
        <w:rPr>
          <w:b/>
          <w:bCs/>
          <w:sz w:val="12"/>
          <w:szCs w:val="12"/>
          <w:u w:val="single"/>
        </w:rPr>
        <w:t>Zero</w:t>
      </w:r>
      <w:r>
        <w:rPr>
          <w:sz w:val="12"/>
          <w:szCs w:val="12"/>
        </w:rPr>
        <w:t xml:space="preserve"> </w:t>
      </w:r>
      <m:oMath>
        <m:r>
          <w:rPr>
            <w:rFonts w:ascii="Cambria Math" w:hAnsi="Cambria Math"/>
            <w:sz w:val="12"/>
            <w:szCs w:val="12"/>
          </w:rPr>
          <m:t>z</m:t>
        </m:r>
      </m:oMath>
      <w:r>
        <w:rPr>
          <w:rFonts w:eastAsiaTheme="minorEastAsia"/>
          <w:sz w:val="12"/>
          <w:szCs w:val="12"/>
        </w:rPr>
        <w:t xml:space="preserve"> t.c. per ogni </w:t>
      </w:r>
      <m:oMath>
        <m:r>
          <w:rPr>
            <w:rFonts w:ascii="Cambria Math" w:eastAsiaTheme="minorEastAsia" w:hAnsi="Cambria Math"/>
            <w:sz w:val="12"/>
            <w:szCs w:val="12"/>
          </w:rPr>
          <m:t>a∈A</m:t>
        </m:r>
      </m:oMath>
      <w:r>
        <w:rPr>
          <w:rFonts w:eastAsiaTheme="minorEastAsia"/>
          <w:sz w:val="12"/>
          <w:szCs w:val="12"/>
        </w:rPr>
        <w:t xml:space="preserve"> : </w:t>
      </w:r>
      <m:oMath>
        <m:r>
          <w:rPr>
            <w:rFonts w:ascii="Cambria Math" w:eastAsiaTheme="minorEastAsia" w:hAnsi="Cambria Math"/>
            <w:sz w:val="12"/>
            <w:szCs w:val="12"/>
          </w:rPr>
          <m:t>z*a=z</m:t>
        </m:r>
      </m:oMath>
      <w:r>
        <w:rPr>
          <w:rFonts w:eastAsiaTheme="minorEastAsia"/>
          <w:sz w:val="12"/>
          <w:szCs w:val="12"/>
        </w:rPr>
        <w:t xml:space="preserve"> (sx) e a</w:t>
      </w:r>
      <m:oMath>
        <m:r>
          <w:rPr>
            <w:rFonts w:ascii="Cambria Math" w:eastAsiaTheme="minorEastAsia" w:hAnsi="Cambria Math"/>
            <w:sz w:val="12"/>
            <w:szCs w:val="12"/>
          </w:rPr>
          <m:t>*z=z</m:t>
        </m:r>
      </m:oMath>
      <w:r>
        <w:rPr>
          <w:rFonts w:eastAsiaTheme="minorEastAsia"/>
          <w:sz w:val="12"/>
          <w:szCs w:val="12"/>
        </w:rPr>
        <w:t xml:space="preserve"> (dx)</w:t>
      </w:r>
    </w:p>
    <w:p w14:paraId="49702D21" w14:textId="5C17CBBA" w:rsidR="007F0A1B" w:rsidRPr="007F0A1B" w:rsidRDefault="007F0A1B" w:rsidP="008E3271">
      <w:pPr>
        <w:spacing w:after="0" w:line="80" w:lineRule="atLeast"/>
      </w:pPr>
      <w:r>
        <w:rPr>
          <w:b/>
          <w:bCs/>
          <w:sz w:val="12"/>
          <w:szCs w:val="12"/>
          <w:u w:val="single"/>
        </w:rPr>
        <w:t>Inverso</w:t>
      </w:r>
      <w:r>
        <w:rPr>
          <w:sz w:val="12"/>
          <w:szCs w:val="12"/>
        </w:rPr>
        <w:t xml:space="preserve"> se esiste l’elemento neutro </w:t>
      </w:r>
      <m:oMath>
        <m:r>
          <w:rPr>
            <w:rFonts w:ascii="Cambria Math" w:hAnsi="Cambria Math"/>
            <w:sz w:val="12"/>
            <w:szCs w:val="12"/>
          </w:rPr>
          <m:t>u</m:t>
        </m:r>
      </m:oMath>
      <w:r>
        <w:rPr>
          <w:rFonts w:eastAsiaTheme="minorEastAsia"/>
          <w:sz w:val="12"/>
          <w:szCs w:val="12"/>
        </w:rPr>
        <w:t xml:space="preserve"> allora è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acc>
        <m:r>
          <w:rPr>
            <w:rFonts w:ascii="Cambria Math" w:eastAsiaTheme="minorEastAsia" w:hAnsi="Cambria Math"/>
            <w:sz w:val="12"/>
            <w:szCs w:val="12"/>
          </w:rPr>
          <m:t>∈A</m:t>
        </m:r>
      </m:oMath>
      <w:r>
        <w:rPr>
          <w:rFonts w:eastAsiaTheme="minorEastAsia"/>
          <w:sz w:val="12"/>
          <w:szCs w:val="12"/>
        </w:rPr>
        <w:t xml:space="preserve"> t.c.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acc>
        <m:r>
          <w:rPr>
            <w:rFonts w:ascii="Cambria Math" w:eastAsiaTheme="minorEastAsia" w:hAnsi="Cambria Math"/>
            <w:sz w:val="12"/>
            <w:szCs w:val="12"/>
          </w:rPr>
          <m:t>*a=u</m:t>
        </m:r>
      </m:oMath>
      <w:r>
        <w:t xml:space="preserve"> </w:t>
      </w:r>
    </w:p>
    <w:p w14:paraId="464D894F" w14:textId="12EAC37F" w:rsidR="00F82F84" w:rsidRDefault="00F82F84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F82F84">
        <w:rPr>
          <w:b/>
          <w:bCs/>
          <w:sz w:val="12"/>
          <w:szCs w:val="12"/>
          <w:u w:val="single"/>
        </w:rPr>
        <w:t>Struttura algebrica</w:t>
      </w:r>
      <w:r>
        <w:rPr>
          <w:b/>
          <w:bCs/>
          <w:sz w:val="12"/>
          <w:szCs w:val="12"/>
          <w:u w:val="single"/>
        </w:rPr>
        <w:t xml:space="preserve"> </w:t>
      </w:r>
      <w:r>
        <w:rPr>
          <w:sz w:val="12"/>
          <w:szCs w:val="12"/>
        </w:rPr>
        <w:t xml:space="preserve">coppia </w:t>
      </w:r>
      <m:oMath>
        <m:r>
          <w:rPr>
            <w:rFonts w:ascii="Cambria Math" w:hAnsi="Cambria Math"/>
            <w:sz w:val="12"/>
            <w:szCs w:val="12"/>
          </w:rPr>
          <m:t>&lt;A,</m:t>
        </m:r>
        <m:r>
          <m:rPr>
            <m:scr m:val="script"/>
          </m:rPr>
          <w:rPr>
            <w:rFonts w:ascii="Cambria Math" w:hAnsi="Cambria Math"/>
            <w:sz w:val="12"/>
            <w:szCs w:val="12"/>
          </w:rPr>
          <m:t>O&gt;</m:t>
        </m:r>
      </m:oMath>
      <w:r>
        <w:rPr>
          <w:rFonts w:eastAsiaTheme="minorEastAsia"/>
          <w:sz w:val="12"/>
          <w:szCs w:val="12"/>
        </w:rPr>
        <w:t xml:space="preserve"> dove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>
        <w:rPr>
          <w:rFonts w:eastAsiaTheme="minorEastAsia"/>
          <w:sz w:val="12"/>
          <w:szCs w:val="12"/>
        </w:rPr>
        <w:t xml:space="preserve"> è un insieme non vuoto, detto </w:t>
      </w:r>
      <w:r>
        <w:rPr>
          <w:rFonts w:eastAsiaTheme="minorEastAsia"/>
          <w:i/>
          <w:iCs/>
          <w:sz w:val="12"/>
          <w:szCs w:val="12"/>
        </w:rPr>
        <w:t>sostegno,</w:t>
      </w:r>
      <w:r>
        <w:rPr>
          <w:rFonts w:eastAsiaTheme="minorEastAsia"/>
          <w:sz w:val="12"/>
          <w:szCs w:val="12"/>
        </w:rPr>
        <w:t xml:space="preserve"> e </w:t>
      </w:r>
      <m:oMath>
        <m:r>
          <m:rPr>
            <m:scr m:val="script"/>
          </m:rPr>
          <w:rPr>
            <w:rFonts w:ascii="Cambria Math" w:hAnsi="Cambria Math"/>
            <w:sz w:val="12"/>
            <w:szCs w:val="12"/>
          </w:rPr>
          <m:t>O</m:t>
        </m:r>
      </m:oMath>
      <w:r>
        <w:rPr>
          <w:rFonts w:eastAsiaTheme="minorEastAsia"/>
          <w:sz w:val="12"/>
          <w:szCs w:val="12"/>
        </w:rPr>
        <w:t xml:space="preserve"> è un insieme non vuoto di operazioni su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>
        <w:rPr>
          <w:rFonts w:eastAsiaTheme="minorEastAsia"/>
          <w:sz w:val="12"/>
          <w:szCs w:val="12"/>
        </w:rPr>
        <w:t xml:space="preserve">. La cardinalità di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>
        <w:rPr>
          <w:rFonts w:eastAsiaTheme="minorEastAsia"/>
          <w:sz w:val="12"/>
          <w:szCs w:val="12"/>
        </w:rPr>
        <w:t xml:space="preserve"> si chiama ordine della struttura.</w:t>
      </w:r>
    </w:p>
    <w:p w14:paraId="6A8BA61B" w14:textId="2CAF2A28" w:rsidR="00F82F84" w:rsidRDefault="00F82F84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Strutture simili</w:t>
      </w:r>
      <w:r>
        <w:rPr>
          <w:rFonts w:eastAsiaTheme="minorEastAsia"/>
          <w:sz w:val="12"/>
          <w:szCs w:val="12"/>
        </w:rPr>
        <w:t xml:space="preserve"> hanno lo stesso numero di operazioni con la stessa </w:t>
      </w:r>
      <w:proofErr w:type="spellStart"/>
      <w:r>
        <w:rPr>
          <w:rFonts w:eastAsiaTheme="minorEastAsia"/>
          <w:sz w:val="12"/>
          <w:szCs w:val="12"/>
        </w:rPr>
        <w:t>arità</w:t>
      </w:r>
      <w:proofErr w:type="spellEnd"/>
    </w:p>
    <w:p w14:paraId="56F10491" w14:textId="0121E047" w:rsidR="00F82F84" w:rsidRDefault="00F82F84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Semigruppo</w:t>
      </w:r>
      <w:r>
        <w:rPr>
          <w:rFonts w:eastAsiaTheme="minorEastAsia"/>
          <w:sz w:val="12"/>
          <w:szCs w:val="1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A, *</m:t>
            </m:r>
          </m:e>
        </m:d>
      </m:oMath>
      <w:r>
        <w:rPr>
          <w:rFonts w:eastAsiaTheme="minorEastAsia"/>
          <w:sz w:val="12"/>
          <w:szCs w:val="12"/>
        </w:rPr>
        <w:t xml:space="preserve"> dove </w:t>
      </w:r>
      <m:oMath>
        <m:r>
          <w:rPr>
            <w:rFonts w:ascii="Cambria Math" w:eastAsiaTheme="minorEastAsia" w:hAnsi="Cambria Math"/>
            <w:sz w:val="12"/>
            <w:szCs w:val="12"/>
          </w:rPr>
          <m:t>*</m:t>
        </m:r>
      </m:oMath>
      <w:r>
        <w:rPr>
          <w:rFonts w:eastAsiaTheme="minorEastAsia"/>
          <w:sz w:val="12"/>
          <w:szCs w:val="12"/>
        </w:rPr>
        <w:t xml:space="preserve"> è una operazione binaria associativa</w:t>
      </w:r>
    </w:p>
    <w:p w14:paraId="4C1AA197" w14:textId="0F90B6B8" w:rsidR="00F82F84" w:rsidRDefault="007F0A1B" w:rsidP="008E3271">
      <w:pPr>
        <w:spacing w:after="0" w:line="80" w:lineRule="atLeast"/>
        <w:rPr>
          <w:rFonts w:eastAsiaTheme="minorEastAsia"/>
          <w:sz w:val="12"/>
          <w:szCs w:val="12"/>
        </w:rPr>
      </w:pPr>
      <w:proofErr w:type="spellStart"/>
      <w:r>
        <w:rPr>
          <w:rFonts w:eastAsiaTheme="minorEastAsia"/>
          <w:b/>
          <w:bCs/>
          <w:sz w:val="12"/>
          <w:szCs w:val="12"/>
          <w:u w:val="single"/>
        </w:rPr>
        <w:t>Monoide</w:t>
      </w:r>
      <w:proofErr w:type="spellEnd"/>
      <w:r w:rsidRPr="007F0A1B">
        <w:rPr>
          <w:rFonts w:eastAsiaTheme="minorEastAsia"/>
          <w:i/>
          <w:iCs/>
          <w:sz w:val="12"/>
          <w:szCs w:val="1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A,*,u</m:t>
            </m:r>
          </m:e>
        </m:d>
      </m:oMath>
      <w:r>
        <w:rPr>
          <w:rFonts w:eastAsiaTheme="minorEastAsia"/>
          <w:sz w:val="12"/>
          <w:szCs w:val="12"/>
        </w:rPr>
        <w:t xml:space="preserve"> dove </w:t>
      </w:r>
      <m:oMath>
        <m:r>
          <w:rPr>
            <w:rFonts w:ascii="Cambria Math" w:eastAsiaTheme="minorEastAsia" w:hAnsi="Cambria Math"/>
            <w:sz w:val="12"/>
            <w:szCs w:val="12"/>
          </w:rPr>
          <m:t>*</m:t>
        </m:r>
      </m:oMath>
      <w:r>
        <w:rPr>
          <w:rFonts w:eastAsiaTheme="minorEastAsia"/>
          <w:sz w:val="12"/>
          <w:szCs w:val="12"/>
        </w:rPr>
        <w:t xml:space="preserve"> è una operazione binaria associativa e </w:t>
      </w:r>
      <m:oMath>
        <m:r>
          <w:rPr>
            <w:rFonts w:ascii="Cambria Math" w:eastAsiaTheme="minorEastAsia" w:hAnsi="Cambria Math"/>
            <w:sz w:val="12"/>
            <w:szCs w:val="12"/>
          </w:rPr>
          <m:t>u</m:t>
        </m:r>
      </m:oMath>
      <w:r>
        <w:rPr>
          <w:rFonts w:eastAsiaTheme="minorEastAsia"/>
          <w:sz w:val="12"/>
          <w:szCs w:val="12"/>
        </w:rPr>
        <w:t xml:space="preserve"> è l’elemento neutro</w:t>
      </w:r>
      <w:r w:rsidR="00914056">
        <w:rPr>
          <w:rFonts w:eastAsiaTheme="minorEastAsia"/>
          <w:sz w:val="12"/>
          <w:szCs w:val="12"/>
        </w:rPr>
        <w:t>.</w:t>
      </w:r>
    </w:p>
    <w:p w14:paraId="6F5BB1BC" w14:textId="27867C4C" w:rsidR="007F0A1B" w:rsidRDefault="007F0A1B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L’elemento neutro di un </w:t>
      </w:r>
      <w:proofErr w:type="spellStart"/>
      <w:r>
        <w:rPr>
          <w:rFonts w:eastAsiaTheme="minorEastAsia"/>
          <w:sz w:val="12"/>
          <w:szCs w:val="12"/>
        </w:rPr>
        <w:t>monoide</w:t>
      </w:r>
      <w:proofErr w:type="spellEnd"/>
      <w:r>
        <w:rPr>
          <w:rFonts w:eastAsiaTheme="minorEastAsia"/>
          <w:sz w:val="12"/>
          <w:szCs w:val="12"/>
        </w:rPr>
        <w:t xml:space="preserve"> è unico</w:t>
      </w:r>
      <w:r w:rsidR="00914056">
        <w:rPr>
          <w:rFonts w:eastAsiaTheme="minorEastAsia"/>
          <w:sz w:val="12"/>
          <w:szCs w:val="12"/>
        </w:rPr>
        <w:t>.</w:t>
      </w:r>
    </w:p>
    <w:p w14:paraId="71DC6DD3" w14:textId="5AA4014D" w:rsidR="007F0A1B" w:rsidRPr="007F0A1B" w:rsidRDefault="007F0A1B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Gruppo</w:t>
      </w:r>
      <w:r>
        <w:rPr>
          <w:rFonts w:eastAsiaTheme="minorEastAsia"/>
          <w:sz w:val="12"/>
          <w:szCs w:val="12"/>
          <w:u w:val="single"/>
        </w:rPr>
        <w:t xml:space="preserve"> </w:t>
      </w:r>
      <w:r>
        <w:rPr>
          <w:rFonts w:eastAsiaTheme="minorEastAsia"/>
          <w:sz w:val="12"/>
          <w:szCs w:val="12"/>
        </w:rPr>
        <w:t xml:space="preserve">dato il </w:t>
      </w:r>
      <w:proofErr w:type="spellStart"/>
      <w:r>
        <w:rPr>
          <w:rFonts w:eastAsiaTheme="minorEastAsia"/>
          <w:sz w:val="12"/>
          <w:szCs w:val="12"/>
        </w:rPr>
        <w:t>monoide</w:t>
      </w:r>
      <w:proofErr w:type="spellEnd"/>
      <w:r>
        <w:rPr>
          <w:rFonts w:eastAsiaTheme="minorEastAsia"/>
          <w:sz w:val="12"/>
          <w:szCs w:val="1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A,*,u</m:t>
            </m:r>
          </m:e>
        </m:d>
      </m:oMath>
      <w:r>
        <w:rPr>
          <w:rFonts w:eastAsiaTheme="minorEastAsia"/>
          <w:iCs/>
          <w:sz w:val="12"/>
          <w:szCs w:val="12"/>
        </w:rPr>
        <w:t>, è un gruppo se ogni elemento di A ammette inverso</w:t>
      </w:r>
    </w:p>
    <w:p w14:paraId="602F316B" w14:textId="6DD0FAE3" w:rsidR="00F82F84" w:rsidRDefault="000A51D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In un gruppo ogni elemento ha un unico inverso</w:t>
      </w:r>
    </w:p>
    <w:p w14:paraId="0535BE9E" w14:textId="7F0523AB" w:rsidR="000A51D8" w:rsidRDefault="000A51D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Per ogni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>
        <w:rPr>
          <w:rFonts w:eastAsiaTheme="minorEastAsia"/>
          <w:sz w:val="12"/>
          <w:szCs w:val="12"/>
        </w:rPr>
        <w:t xml:space="preserve"> esiste </w:t>
      </w:r>
      <m:oMath>
        <m:r>
          <w:rPr>
            <w:rFonts w:ascii="Cambria Math" w:eastAsiaTheme="minorEastAsia" w:hAnsi="Cambria Math"/>
            <w:sz w:val="12"/>
            <w:szCs w:val="12"/>
          </w:rPr>
          <m:t>u</m:t>
        </m:r>
      </m:oMath>
      <w:r>
        <w:rPr>
          <w:rFonts w:eastAsiaTheme="minorEastAsia"/>
          <w:sz w:val="12"/>
          <w:szCs w:val="12"/>
        </w:rPr>
        <w:t xml:space="preserve"> t.c. </w:t>
      </w:r>
      <m:oMath>
        <m:r>
          <w:rPr>
            <w:rFonts w:ascii="Cambria Math" w:eastAsiaTheme="minorEastAsia" w:hAnsi="Cambria Math"/>
            <w:sz w:val="12"/>
            <w:szCs w:val="12"/>
          </w:rPr>
          <m:t>u*a=a</m:t>
        </m:r>
      </m:oMath>
      <w:r>
        <w:rPr>
          <w:rFonts w:eastAsiaTheme="minorEastAsia"/>
          <w:sz w:val="12"/>
          <w:szCs w:val="12"/>
        </w:rPr>
        <w:t xml:space="preserve"> ed esiste </w:t>
      </w:r>
      <m:oMath>
        <m:r>
          <w:rPr>
            <w:rFonts w:ascii="Cambria Math" w:eastAsiaTheme="minorEastAsia" w:hAnsi="Cambria Math"/>
            <w:sz w:val="12"/>
            <w:szCs w:val="12"/>
          </w:rPr>
          <m:t>b</m:t>
        </m:r>
      </m:oMath>
      <w:r>
        <w:rPr>
          <w:rFonts w:eastAsiaTheme="minorEastAsia"/>
          <w:sz w:val="12"/>
          <w:szCs w:val="12"/>
        </w:rPr>
        <w:t xml:space="preserve"> t.c. </w:t>
      </w:r>
      <m:oMath>
        <m:r>
          <w:rPr>
            <w:rFonts w:ascii="Cambria Math" w:eastAsiaTheme="minorEastAsia" w:hAnsi="Cambria Math"/>
            <w:sz w:val="12"/>
            <w:szCs w:val="12"/>
          </w:rPr>
          <m:t>a*b=u</m:t>
        </m:r>
      </m:oMath>
    </w:p>
    <w:p w14:paraId="033660EB" w14:textId="7F2E1FCA" w:rsidR="000A51D8" w:rsidRDefault="000A51D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Per ogni </w:t>
      </w:r>
      <m:oMath>
        <m:r>
          <w:rPr>
            <w:rFonts w:ascii="Cambria Math" w:eastAsiaTheme="minorEastAsia" w:hAnsi="Cambria Math"/>
            <w:sz w:val="12"/>
            <w:szCs w:val="12"/>
          </w:rPr>
          <m:t>a,b∈A</m:t>
        </m:r>
      </m:oMath>
      <w:r>
        <w:rPr>
          <w:rFonts w:eastAsiaTheme="minorEastAsia"/>
          <w:sz w:val="12"/>
          <w:szCs w:val="12"/>
        </w:rPr>
        <w:t xml:space="preserve"> le equazioni </w:t>
      </w:r>
      <m:oMath>
        <m:r>
          <w:rPr>
            <w:rFonts w:ascii="Cambria Math" w:eastAsiaTheme="minorEastAsia" w:hAnsi="Cambria Math"/>
            <w:sz w:val="12"/>
            <w:szCs w:val="12"/>
          </w:rPr>
          <m:t>a*x=b</m:t>
        </m:r>
      </m:oMath>
      <w:r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x*a=b</m:t>
        </m:r>
      </m:oMath>
      <w:r>
        <w:rPr>
          <w:rFonts w:eastAsiaTheme="minorEastAsia"/>
          <w:sz w:val="12"/>
          <w:szCs w:val="12"/>
        </w:rPr>
        <w:t xml:space="preserve"> ammettono ciascuna una e una sola soluzione in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 w:rsidR="00914056">
        <w:rPr>
          <w:rFonts w:eastAsiaTheme="minorEastAsia"/>
          <w:sz w:val="12"/>
          <w:szCs w:val="12"/>
        </w:rPr>
        <w:t>.</w:t>
      </w:r>
    </w:p>
    <w:p w14:paraId="15322D98" w14:textId="500D41FD" w:rsidR="000A51D8" w:rsidRDefault="000A51D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Leggi di cancellazione</w:t>
      </w:r>
      <w:r>
        <w:rPr>
          <w:rFonts w:eastAsiaTheme="minorEastAsia"/>
          <w:sz w:val="12"/>
          <w:szCs w:val="12"/>
        </w:rPr>
        <w:t xml:space="preserve"> per ogni </w:t>
      </w:r>
      <m:oMath>
        <m:r>
          <w:rPr>
            <w:rFonts w:ascii="Cambria Math" w:eastAsiaTheme="minorEastAsia" w:hAnsi="Cambria Math"/>
            <w:sz w:val="12"/>
            <w:szCs w:val="12"/>
          </w:rPr>
          <m:t>a,b,c∈A</m:t>
        </m:r>
      </m:oMath>
      <w:r w:rsidR="00FD7F98">
        <w:rPr>
          <w:rFonts w:eastAsiaTheme="minorEastAsia"/>
          <w:sz w:val="12"/>
          <w:szCs w:val="12"/>
        </w:rPr>
        <w:t xml:space="preserve"> se </w:t>
      </w:r>
      <m:oMath>
        <m:r>
          <w:rPr>
            <w:rFonts w:ascii="Cambria Math" w:eastAsiaTheme="minorEastAsia" w:hAnsi="Cambria Math"/>
            <w:sz w:val="12"/>
            <w:szCs w:val="12"/>
          </w:rPr>
          <m:t>a*b=a*c</m:t>
        </m:r>
      </m:oMath>
      <w:r w:rsidR="00FD7F98">
        <w:rPr>
          <w:rFonts w:eastAsiaTheme="minorEastAsia"/>
          <w:sz w:val="12"/>
          <w:szCs w:val="12"/>
        </w:rPr>
        <w:t xml:space="preserve"> allora </w:t>
      </w:r>
      <m:oMath>
        <m:r>
          <w:rPr>
            <w:rFonts w:ascii="Cambria Math" w:eastAsiaTheme="minorEastAsia" w:hAnsi="Cambria Math"/>
            <w:sz w:val="12"/>
            <w:szCs w:val="12"/>
          </w:rPr>
          <m:t>b=c</m:t>
        </m:r>
      </m:oMath>
      <w:r w:rsidR="00FD7F98">
        <w:rPr>
          <w:rFonts w:eastAsiaTheme="minorEastAsia"/>
          <w:sz w:val="12"/>
          <w:szCs w:val="12"/>
        </w:rPr>
        <w:t xml:space="preserve"> e se </w:t>
      </w:r>
      <m:oMath>
        <m:r>
          <w:rPr>
            <w:rFonts w:ascii="Cambria Math" w:eastAsiaTheme="minorEastAsia" w:hAnsi="Cambria Math"/>
            <w:sz w:val="12"/>
            <w:szCs w:val="12"/>
          </w:rPr>
          <m:t>a*b=c*b</m:t>
        </m:r>
      </m:oMath>
      <w:r w:rsidR="00FD7F98">
        <w:rPr>
          <w:rFonts w:eastAsiaTheme="minorEastAsia"/>
          <w:sz w:val="12"/>
          <w:szCs w:val="12"/>
        </w:rPr>
        <w:t xml:space="preserve"> allora </w:t>
      </w:r>
      <m:oMath>
        <m:r>
          <w:rPr>
            <w:rFonts w:ascii="Cambria Math" w:eastAsiaTheme="minorEastAsia" w:hAnsi="Cambria Math"/>
            <w:sz w:val="12"/>
            <w:szCs w:val="12"/>
          </w:rPr>
          <m:t>a=c</m:t>
        </m:r>
      </m:oMath>
    </w:p>
    <w:p w14:paraId="27A96B51" w14:textId="434AF294" w:rsidR="00FD7F98" w:rsidRPr="00C114A4" w:rsidRDefault="00FD7F98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C114A4">
        <w:rPr>
          <w:rFonts w:eastAsiaTheme="minorEastAsia"/>
          <w:sz w:val="12"/>
          <w:szCs w:val="12"/>
          <w:u w:val="single"/>
        </w:rPr>
        <w:t>Gruppo abeliano</w:t>
      </w:r>
      <w:r w:rsidRPr="00C114A4">
        <w:rPr>
          <w:rFonts w:eastAsiaTheme="minorEastAsia"/>
          <w:sz w:val="12"/>
          <w:szCs w:val="12"/>
        </w:rPr>
        <w:t xml:space="preserve"> Gruppo in cui l’operazione è commutativa</w:t>
      </w:r>
    </w:p>
    <w:p w14:paraId="34E01DE7" w14:textId="6BB4FCAA" w:rsidR="008636B9" w:rsidRDefault="00FD7F98" w:rsidP="008E3271">
      <w:pPr>
        <w:spacing w:after="0" w:line="80" w:lineRule="atLeast"/>
        <w:rPr>
          <w:rFonts w:eastAsiaTheme="minorEastAsia"/>
          <w:iCs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Anello</w:t>
      </w:r>
      <w:r>
        <w:rPr>
          <w:rFonts w:eastAsiaTheme="minorEastAsia"/>
          <w:sz w:val="12"/>
          <w:szCs w:val="1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A,*,∘,u</m:t>
            </m:r>
          </m:e>
        </m:d>
      </m:oMath>
      <w:r>
        <w:rPr>
          <w:rFonts w:eastAsiaTheme="minorEastAsia"/>
          <w:sz w:val="12"/>
          <w:szCs w:val="12"/>
        </w:rPr>
        <w:t xml:space="preserve"> in cui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A,*,u</m:t>
            </m:r>
          </m:e>
        </m:d>
      </m:oMath>
      <w:r w:rsidR="008636B9">
        <w:rPr>
          <w:rFonts w:eastAsiaTheme="minorEastAsia"/>
          <w:iCs/>
          <w:sz w:val="12"/>
          <w:szCs w:val="12"/>
        </w:rPr>
        <w:t xml:space="preserve"> è un gruppo a</w:t>
      </w:r>
      <w:proofErr w:type="spellStart"/>
      <w:r w:rsidR="008636B9">
        <w:rPr>
          <w:rFonts w:eastAsiaTheme="minorEastAsia"/>
          <w:iCs/>
          <w:sz w:val="12"/>
          <w:szCs w:val="12"/>
        </w:rPr>
        <w:t>beliano</w:t>
      </w:r>
      <w:proofErr w:type="spellEnd"/>
      <w:r w:rsidR="00AF7D8D">
        <w:rPr>
          <w:rFonts w:eastAsiaTheme="minorEastAsia"/>
          <w:iCs/>
          <w:sz w:val="12"/>
          <w:szCs w:val="12"/>
        </w:rPr>
        <w:t xml:space="preserve">, detto </w:t>
      </w:r>
      <w:r w:rsidR="00AF7D8D">
        <w:rPr>
          <w:rFonts w:eastAsiaTheme="minorEastAsia"/>
          <w:i/>
          <w:sz w:val="12"/>
          <w:szCs w:val="12"/>
        </w:rPr>
        <w:t xml:space="preserve">gruppo additivo </w:t>
      </w:r>
      <w:r w:rsidR="00AF7D8D">
        <w:rPr>
          <w:rFonts w:eastAsiaTheme="minorEastAsia"/>
          <w:iCs/>
          <w:sz w:val="12"/>
          <w:szCs w:val="12"/>
        </w:rPr>
        <w:t>dell’anello</w:t>
      </w:r>
      <w:r w:rsidR="008636B9">
        <w:rPr>
          <w:rFonts w:eastAsiaTheme="minorEastAsia"/>
          <w:iCs/>
          <w:sz w:val="12"/>
          <w:szCs w:val="12"/>
        </w:rPr>
        <w:t>,</w:t>
      </w:r>
      <w:r w:rsidR="00AF7D8D">
        <w:rPr>
          <w:rFonts w:eastAsiaTheme="minorEastAsia"/>
          <w:iCs/>
          <w:sz w:val="12"/>
          <w:szCs w:val="12"/>
        </w:rPr>
        <w:t xml:space="preserve"> e</w:t>
      </w:r>
      <w:r w:rsidR="008636B9">
        <w:rPr>
          <w:rFonts w:eastAsiaTheme="minorEastAsia"/>
          <w:iCs/>
          <w:sz w:val="12"/>
          <w:szCs w:val="1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A,∘</m:t>
            </m:r>
          </m:e>
        </m:d>
      </m:oMath>
      <w:r w:rsidR="008636B9">
        <w:rPr>
          <w:rFonts w:eastAsiaTheme="minorEastAsia"/>
          <w:iCs/>
          <w:sz w:val="12"/>
          <w:szCs w:val="12"/>
        </w:rPr>
        <w:t xml:space="preserve"> è un semigruppo</w:t>
      </w:r>
      <w:r w:rsidR="00AF7D8D">
        <w:rPr>
          <w:rFonts w:eastAsiaTheme="minorEastAsia"/>
          <w:iCs/>
          <w:sz w:val="12"/>
          <w:szCs w:val="12"/>
        </w:rPr>
        <w:t xml:space="preserve">, detto </w:t>
      </w:r>
      <w:r w:rsidR="00AF7D8D">
        <w:rPr>
          <w:rFonts w:eastAsiaTheme="minorEastAsia"/>
          <w:i/>
          <w:sz w:val="12"/>
          <w:szCs w:val="12"/>
        </w:rPr>
        <w:t xml:space="preserve">semigruppo moltiplicativo </w:t>
      </w:r>
      <w:r w:rsidR="00AF7D8D">
        <w:rPr>
          <w:rFonts w:eastAsiaTheme="minorEastAsia"/>
          <w:iCs/>
          <w:sz w:val="12"/>
          <w:szCs w:val="12"/>
        </w:rPr>
        <w:t>dell’anello,</w:t>
      </w:r>
      <w:r w:rsidR="00F50CC5">
        <w:rPr>
          <w:rFonts w:eastAsiaTheme="minorEastAsia"/>
          <w:iCs/>
          <w:sz w:val="12"/>
          <w:szCs w:val="12"/>
        </w:rPr>
        <w:t xml:space="preserve"> e</w:t>
      </w:r>
      <w:r w:rsidR="008636B9">
        <w:rPr>
          <w:rFonts w:eastAsiaTheme="minorEastAsia"/>
          <w:iCs/>
          <w:sz w:val="12"/>
          <w:szCs w:val="12"/>
        </w:rPr>
        <w:t xml:space="preserve"> valgono le proprietà distributive di </w:t>
      </w:r>
      <m:oMath>
        <m:r>
          <w:rPr>
            <w:rFonts w:ascii="Cambria Math" w:eastAsiaTheme="minorEastAsia" w:hAnsi="Cambria Math"/>
            <w:sz w:val="12"/>
            <w:szCs w:val="12"/>
          </w:rPr>
          <m:t>∘</m:t>
        </m:r>
      </m:oMath>
      <w:r w:rsidR="008636B9">
        <w:rPr>
          <w:rFonts w:eastAsiaTheme="minorEastAsia"/>
          <w:iCs/>
          <w:sz w:val="12"/>
          <w:szCs w:val="12"/>
        </w:rPr>
        <w:t xml:space="preserve"> rispetto a </w:t>
      </w:r>
      <m:oMath>
        <m:r>
          <w:rPr>
            <w:rFonts w:ascii="Cambria Math" w:eastAsiaTheme="minorEastAsia" w:hAnsi="Cambria Math"/>
            <w:sz w:val="12"/>
            <w:szCs w:val="12"/>
          </w:rPr>
          <m:t>*</m:t>
        </m:r>
      </m:oMath>
      <w:r w:rsidR="008636B9">
        <w:rPr>
          <w:rFonts w:eastAsiaTheme="minorEastAsia"/>
          <w:iCs/>
          <w:sz w:val="12"/>
          <w:szCs w:val="12"/>
        </w:rPr>
        <w:t>, cioè</w:t>
      </w:r>
      <w:r w:rsidR="00AF7D8D">
        <w:rPr>
          <w:rFonts w:eastAsiaTheme="minorEastAsia"/>
          <w:iCs/>
          <w:sz w:val="12"/>
          <w:szCs w:val="12"/>
        </w:rPr>
        <w:t>:</w:t>
      </w:r>
    </w:p>
    <w:p w14:paraId="2D48F820" w14:textId="02F0B4CB" w:rsidR="00FD7F98" w:rsidRDefault="008636B9" w:rsidP="008E3271">
      <w:pPr>
        <w:spacing w:after="0" w:line="80" w:lineRule="atLeast"/>
        <w:rPr>
          <w:rFonts w:eastAsiaTheme="minorEastAsia"/>
          <w:iCs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a*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b∘c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=(a*b)∘(a*c)</m:t>
        </m:r>
      </m:oMath>
      <w:r>
        <w:rPr>
          <w:rFonts w:eastAsiaTheme="minorEastAsia"/>
          <w:iCs/>
          <w:sz w:val="12"/>
          <w:szCs w:val="12"/>
        </w:rPr>
        <w:t xml:space="preserve">    e   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b∘c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*a=(b*a)∘(c*a)</m:t>
        </m:r>
      </m:oMath>
    </w:p>
    <w:p w14:paraId="6754847E" w14:textId="7382E23C" w:rsidR="00AF7D8D" w:rsidRDefault="00AF7D8D" w:rsidP="008E3271">
      <w:pPr>
        <w:spacing w:after="0" w:line="80" w:lineRule="atLeast"/>
        <w:rPr>
          <w:rFonts w:eastAsiaTheme="minorEastAsia"/>
          <w:iCs/>
          <w:sz w:val="12"/>
          <w:szCs w:val="12"/>
        </w:rPr>
      </w:pPr>
      <w:r>
        <w:rPr>
          <w:rFonts w:eastAsiaTheme="minorEastAsia"/>
          <w:iCs/>
          <w:sz w:val="12"/>
          <w:szCs w:val="12"/>
          <w:u w:val="single"/>
        </w:rPr>
        <w:t>Anello con unità</w:t>
      </w:r>
      <w:r>
        <w:rPr>
          <w:rFonts w:eastAsiaTheme="minorEastAsia"/>
          <w:iCs/>
          <w:sz w:val="12"/>
          <w:szCs w:val="12"/>
        </w:rPr>
        <w:t xml:space="preserve"> il</w:t>
      </w:r>
      <w:r w:rsidR="00914056">
        <w:rPr>
          <w:rFonts w:eastAsiaTheme="minorEastAsia"/>
          <w:iCs/>
          <w:sz w:val="12"/>
          <w:szCs w:val="12"/>
        </w:rPr>
        <w:t xml:space="preserve"> semigruppo moltiplicativo è un </w:t>
      </w:r>
      <w:proofErr w:type="spellStart"/>
      <w:r w:rsidR="00914056">
        <w:rPr>
          <w:rFonts w:eastAsiaTheme="minorEastAsia"/>
          <w:iCs/>
          <w:sz w:val="12"/>
          <w:szCs w:val="12"/>
        </w:rPr>
        <w:t>monoide</w:t>
      </w:r>
      <w:proofErr w:type="spellEnd"/>
      <w:r w:rsidR="00914056">
        <w:rPr>
          <w:rFonts w:eastAsiaTheme="minorEastAsia"/>
          <w:iCs/>
          <w:sz w:val="12"/>
          <w:szCs w:val="12"/>
        </w:rPr>
        <w:t>.</w:t>
      </w:r>
    </w:p>
    <w:p w14:paraId="3D866105" w14:textId="43C18E74" w:rsidR="00914056" w:rsidRPr="00914056" w:rsidRDefault="00914056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iCs/>
          <w:sz w:val="12"/>
          <w:szCs w:val="12"/>
          <w:u w:val="single"/>
        </w:rPr>
        <w:t>Anello commutativo</w:t>
      </w:r>
      <w:r>
        <w:rPr>
          <w:rFonts w:eastAsiaTheme="minorEastAsia"/>
          <w:iCs/>
          <w:sz w:val="12"/>
          <w:szCs w:val="12"/>
        </w:rPr>
        <w:t xml:space="preserve"> il semigruppo moltiplicativo è commutativo.</w:t>
      </w:r>
    </w:p>
    <w:p w14:paraId="4899E920" w14:textId="557F7E8B" w:rsidR="00F82F84" w:rsidRPr="00914056" w:rsidRDefault="00914056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Privo di divisori dello zero</w:t>
      </w:r>
      <w:r>
        <w:rPr>
          <w:rFonts w:eastAsiaTheme="minorEastAsia"/>
          <w:sz w:val="12"/>
          <w:szCs w:val="12"/>
        </w:rPr>
        <w:t xml:space="preserve"> non esistono </w:t>
      </w:r>
      <m:oMath>
        <m:r>
          <w:rPr>
            <w:rFonts w:ascii="Cambria Math" w:eastAsiaTheme="minorEastAsia" w:hAnsi="Cambria Math"/>
            <w:sz w:val="12"/>
            <w:szCs w:val="12"/>
          </w:rPr>
          <m:t>a,b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∈</m:t>
        </m:r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>
        <w:rPr>
          <w:rFonts w:eastAsiaTheme="minorEastAsia"/>
          <w:sz w:val="12"/>
          <w:szCs w:val="12"/>
        </w:rPr>
        <w:t xml:space="preserve"> diversi da 0 t.c. </w:t>
      </w:r>
      <m:oMath>
        <m:r>
          <w:rPr>
            <w:rFonts w:ascii="Cambria Math" w:eastAsiaTheme="minorEastAsia" w:hAnsi="Cambria Math"/>
            <w:sz w:val="12"/>
            <w:szCs w:val="12"/>
          </w:rPr>
          <m:t>a∘b=0</m:t>
        </m:r>
      </m:oMath>
    </w:p>
    <w:p w14:paraId="4F65AD9D" w14:textId="2DF180C1" w:rsidR="009F0FB1" w:rsidRDefault="00914056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Un anello è privo di divisori dello zero se e solo se nel semigruppo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12"/>
                <w:szCs w:val="12"/>
              </w:rPr>
              <m:t>,∘</m:t>
            </m:r>
          </m:e>
        </m:d>
      </m:oMath>
      <w:r>
        <w:rPr>
          <w:rFonts w:eastAsiaTheme="minorEastAsia"/>
          <w:sz w:val="12"/>
          <w:szCs w:val="12"/>
        </w:rPr>
        <w:t xml:space="preserve"> valgono le leggi di cancellazione.</w:t>
      </w:r>
    </w:p>
    <w:p w14:paraId="45C9B0C3" w14:textId="283311B2" w:rsidR="00593248" w:rsidRDefault="0059324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Corpo</w:t>
      </w:r>
      <w:r>
        <w:rPr>
          <w:rFonts w:eastAsiaTheme="minorEastAsia"/>
          <w:sz w:val="12"/>
          <w:szCs w:val="12"/>
        </w:rPr>
        <w:t xml:space="preserve"> Anello in cui gli elementi </w:t>
      </w:r>
      <w:r w:rsidRPr="00CD1065">
        <w:rPr>
          <w:rFonts w:eastAsiaTheme="minorEastAsia"/>
          <w:i/>
          <w:iCs/>
          <w:sz w:val="12"/>
          <w:szCs w:val="12"/>
        </w:rPr>
        <w:t>diversi dallo zero</w:t>
      </w:r>
      <w:r>
        <w:rPr>
          <w:rFonts w:eastAsiaTheme="minorEastAsia"/>
          <w:sz w:val="12"/>
          <w:szCs w:val="12"/>
        </w:rPr>
        <w:t xml:space="preserve"> formano un gruppo rispetto al prodotto</w:t>
      </w:r>
      <w:r w:rsidR="00F2275D">
        <w:rPr>
          <w:rFonts w:eastAsiaTheme="minorEastAsia"/>
          <w:sz w:val="12"/>
          <w:szCs w:val="12"/>
        </w:rPr>
        <w:t xml:space="preserve"> (</w:t>
      </w:r>
      <w:r w:rsidR="003344C1">
        <w:rPr>
          <w:rFonts w:eastAsiaTheme="minorEastAsia"/>
          <w:sz w:val="12"/>
          <w:szCs w:val="12"/>
        </w:rPr>
        <w:t xml:space="preserve">esiste neutro e </w:t>
      </w:r>
      <w:r w:rsidR="00F2275D">
        <w:rPr>
          <w:rFonts w:eastAsiaTheme="minorEastAsia"/>
          <w:sz w:val="12"/>
          <w:szCs w:val="12"/>
        </w:rPr>
        <w:t>ognuno ha inverso)</w:t>
      </w:r>
    </w:p>
    <w:p w14:paraId="3FD6B0A8" w14:textId="508A5690" w:rsidR="00593248" w:rsidRDefault="0059324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Campo</w:t>
      </w:r>
      <w:r>
        <w:rPr>
          <w:rFonts w:eastAsiaTheme="minorEastAsia"/>
          <w:sz w:val="12"/>
          <w:szCs w:val="12"/>
        </w:rPr>
        <w:t xml:space="preserve"> Corpo in cui il prodotto gode della proprietà commutativa, cioè in un campo: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A,+</m:t>
            </m:r>
          </m:e>
        </m:d>
      </m:oMath>
      <w:r>
        <w:rPr>
          <w:rFonts w:eastAsiaTheme="minorEastAsia"/>
          <w:sz w:val="12"/>
          <w:szCs w:val="12"/>
        </w:rPr>
        <w:t xml:space="preserve"> è un gruppo abeliano,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12"/>
                <w:szCs w:val="12"/>
              </w:rPr>
              <m:t>,∙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 xml:space="preserve"> </m:t>
        </m:r>
      </m:oMath>
      <w:r>
        <w:rPr>
          <w:rFonts w:eastAsiaTheme="minorEastAsia"/>
          <w:sz w:val="12"/>
          <w:szCs w:val="12"/>
        </w:rPr>
        <w:t>è un gruppo abeliano, valgono le proprietà distributive del prodotto rispetto alla somma.</w:t>
      </w:r>
    </w:p>
    <w:p w14:paraId="0438B842" w14:textId="71FE88FD" w:rsidR="00766ACC" w:rsidRDefault="00766ACC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NB:</w:t>
      </w:r>
      <w:r>
        <w:rPr>
          <w:rFonts w:eastAsiaTheme="minorEastAsia"/>
          <w:sz w:val="12"/>
          <w:szCs w:val="12"/>
        </w:rPr>
        <w:t xml:space="preserve"> Ogni corpo finito è un campo</w:t>
      </w:r>
    </w:p>
    <w:p w14:paraId="4CDA351D" w14:textId="4B817871" w:rsidR="0016403C" w:rsidRDefault="0016403C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Reticolo</w:t>
      </w:r>
      <w:r w:rsidR="00B0787F">
        <w:rPr>
          <w:rFonts w:eastAsiaTheme="minorEastAsia"/>
          <w:sz w:val="12"/>
          <w:szCs w:val="1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A, ∧,∨</m:t>
            </m:r>
          </m:e>
        </m:d>
      </m:oMath>
      <w:r w:rsidR="00B0787F">
        <w:rPr>
          <w:rFonts w:eastAsiaTheme="minorEastAsia"/>
          <w:sz w:val="12"/>
          <w:szCs w:val="12"/>
        </w:rPr>
        <w:t xml:space="preserve"> dove </w:t>
      </w:r>
      <m:oMath>
        <m:r>
          <w:rPr>
            <w:rFonts w:ascii="Cambria Math" w:eastAsiaTheme="minorEastAsia" w:hAnsi="Cambria Math"/>
            <w:sz w:val="12"/>
            <w:szCs w:val="12"/>
          </w:rPr>
          <m:t>∧</m:t>
        </m:r>
      </m:oMath>
      <w:r w:rsidR="00B0787F"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∨</m:t>
        </m:r>
      </m:oMath>
      <w:r w:rsidR="00B0787F">
        <w:rPr>
          <w:rFonts w:eastAsiaTheme="minorEastAsia"/>
          <w:sz w:val="12"/>
          <w:szCs w:val="12"/>
        </w:rPr>
        <w:t xml:space="preserve"> sono operazioni associative e commutative sull’insieme non vuoto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 w:rsidR="00B0787F">
        <w:rPr>
          <w:rFonts w:eastAsiaTheme="minorEastAsia"/>
          <w:sz w:val="12"/>
          <w:szCs w:val="12"/>
        </w:rPr>
        <w:t xml:space="preserve">, per le quali valgono le leggi di assorbimento: </w:t>
      </w:r>
      <m:oMath>
        <m:r>
          <w:rPr>
            <w:rFonts w:ascii="Cambria Math" w:eastAsiaTheme="minorEastAsia" w:hAnsi="Cambria Math"/>
            <w:sz w:val="12"/>
            <w:szCs w:val="12"/>
          </w:rPr>
          <m:t>a∨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a∧b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=a</m:t>
        </m:r>
      </m:oMath>
      <w:r w:rsidR="00B0787F">
        <w:rPr>
          <w:rFonts w:eastAsiaTheme="minorEastAsia"/>
          <w:sz w:val="12"/>
          <w:szCs w:val="12"/>
        </w:rPr>
        <w:t xml:space="preserve">  e  </w:t>
      </w:r>
      <m:oMath>
        <m:r>
          <w:rPr>
            <w:rFonts w:ascii="Cambria Math" w:eastAsiaTheme="minorEastAsia" w:hAnsi="Cambria Math"/>
            <w:sz w:val="12"/>
            <w:szCs w:val="12"/>
          </w:rPr>
          <m:t>a∧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a∨b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=a</m:t>
        </m:r>
      </m:oMath>
    </w:p>
    <w:p w14:paraId="6F69319E" w14:textId="6917B8B8" w:rsidR="0099525D" w:rsidRPr="0099525D" w:rsidRDefault="0099525D" w:rsidP="008E3271">
      <w:pPr>
        <w:spacing w:after="0" w:line="80" w:lineRule="atLeast"/>
      </w:pPr>
      <w:r>
        <w:rPr>
          <w:rFonts w:eastAsiaTheme="minorEastAsia"/>
          <w:b/>
          <w:bCs/>
          <w:sz w:val="12"/>
          <w:szCs w:val="12"/>
          <w:u w:val="single"/>
        </w:rPr>
        <w:t>Sottostruttur</w:t>
      </w:r>
      <w:r w:rsidR="008559E9">
        <w:rPr>
          <w:rFonts w:eastAsiaTheme="minorEastAsia"/>
          <w:b/>
          <w:bCs/>
          <w:sz w:val="12"/>
          <w:szCs w:val="12"/>
          <w:u w:val="single"/>
        </w:rPr>
        <w:t>a</w:t>
      </w:r>
      <w:r>
        <w:rPr>
          <w:rFonts w:eastAsiaTheme="minorEastAsia"/>
          <w:sz w:val="12"/>
          <w:szCs w:val="12"/>
        </w:rPr>
        <w:t xml:space="preserve"> data una struttura algebrica, una sua sottostruttura è un suo sottoinsieme non vuoto che è una struttura dello stesso tipo rispetto a tutte le sue operazioni.</w:t>
      </w:r>
    </w:p>
    <w:p w14:paraId="5AF92391" w14:textId="08596D7E" w:rsidR="009F0FB1" w:rsidRPr="00FC3AAD" w:rsidRDefault="0099525D" w:rsidP="008E3271">
      <w:pPr>
        <w:spacing w:after="0" w:line="80" w:lineRule="atLeast"/>
      </w:pPr>
      <w:proofErr w:type="spellStart"/>
      <w:r>
        <w:rPr>
          <w:rFonts w:eastAsiaTheme="minorEastAsia"/>
          <w:b/>
          <w:bCs/>
          <w:sz w:val="12"/>
          <w:szCs w:val="12"/>
          <w:u w:val="single"/>
        </w:rPr>
        <w:t>Sottosemigruppo</w:t>
      </w:r>
      <w:proofErr w:type="spellEnd"/>
      <w:r w:rsidR="008559E9">
        <w:rPr>
          <w:rFonts w:eastAsiaTheme="minorEastAsia"/>
          <w:sz w:val="12"/>
          <w:szCs w:val="12"/>
        </w:rPr>
        <w:t xml:space="preserve"> Dato il semigruppo </w:t>
      </w:r>
      <m:oMath>
        <m:r>
          <w:rPr>
            <w:rFonts w:ascii="Cambria Math" w:eastAsiaTheme="minorEastAsia" w:hAnsi="Cambria Math"/>
            <w:sz w:val="12"/>
            <w:szCs w:val="12"/>
          </w:rPr>
          <m:t>(A,∙)</m:t>
        </m:r>
      </m:oMath>
      <w:r w:rsidR="008559E9">
        <w:rPr>
          <w:rFonts w:eastAsiaTheme="minorEastAsia"/>
          <w:sz w:val="12"/>
          <w:szCs w:val="12"/>
        </w:rPr>
        <w:t xml:space="preserve">, un sottoinsieme </w:t>
      </w:r>
      <m:oMath>
        <m:r>
          <w:rPr>
            <w:rFonts w:ascii="Cambria Math" w:eastAsiaTheme="minorEastAsia" w:hAnsi="Cambria Math"/>
            <w:sz w:val="12"/>
            <w:szCs w:val="12"/>
          </w:rPr>
          <m:t>H⊆A</m:t>
        </m:r>
      </m:oMath>
      <w:r w:rsidR="008559E9">
        <w:rPr>
          <w:rFonts w:eastAsiaTheme="minorEastAsia"/>
          <w:sz w:val="12"/>
          <w:szCs w:val="12"/>
        </w:rPr>
        <w:t xml:space="preserve"> è un sottosemigruppo se e solo se per ogni </w:t>
      </w:r>
      <m:oMath>
        <m:r>
          <w:rPr>
            <w:rFonts w:ascii="Cambria Math" w:eastAsiaTheme="minorEastAsia" w:hAnsi="Cambria Math"/>
            <w:sz w:val="12"/>
            <w:szCs w:val="12"/>
          </w:rPr>
          <m:t>a,b∈H</m:t>
        </m:r>
      </m:oMath>
      <w:r w:rsidR="008559E9">
        <w:rPr>
          <w:rFonts w:eastAsiaTheme="minorEastAsia"/>
          <w:sz w:val="12"/>
          <w:szCs w:val="12"/>
        </w:rPr>
        <w:t xml:space="preserve"> si ha </w:t>
      </w:r>
      <m:oMath>
        <m:r>
          <w:rPr>
            <w:rFonts w:ascii="Cambria Math" w:eastAsiaTheme="minorEastAsia" w:hAnsi="Cambria Math"/>
            <w:sz w:val="12"/>
            <w:szCs w:val="12"/>
          </w:rPr>
          <m:t>a⋅b∈H</m:t>
        </m:r>
      </m:oMath>
    </w:p>
    <w:p w14:paraId="58008612" w14:textId="726456D6" w:rsidR="00FC3AAD" w:rsidRDefault="00FC3AAD" w:rsidP="008E3271">
      <w:pPr>
        <w:spacing w:after="0" w:line="80" w:lineRule="atLeast"/>
        <w:rPr>
          <w:rFonts w:eastAsiaTheme="minorEastAsia"/>
          <w:sz w:val="12"/>
          <w:szCs w:val="12"/>
        </w:rPr>
      </w:pPr>
      <w:proofErr w:type="spellStart"/>
      <w:r>
        <w:rPr>
          <w:rFonts w:eastAsiaTheme="minorEastAsia"/>
          <w:b/>
          <w:bCs/>
          <w:sz w:val="12"/>
          <w:szCs w:val="12"/>
          <w:u w:val="single"/>
        </w:rPr>
        <w:t>Sottomonoide</w:t>
      </w:r>
      <w:proofErr w:type="spellEnd"/>
      <w:r>
        <w:rPr>
          <w:rFonts w:eastAsiaTheme="minorEastAsia"/>
          <w:sz w:val="12"/>
          <w:szCs w:val="12"/>
        </w:rPr>
        <w:t xml:space="preserve"> Dato il </w:t>
      </w:r>
      <w:proofErr w:type="spellStart"/>
      <w:r>
        <w:rPr>
          <w:rFonts w:eastAsiaTheme="minorEastAsia"/>
          <w:sz w:val="12"/>
          <w:szCs w:val="12"/>
        </w:rPr>
        <w:t>monoide</w:t>
      </w:r>
      <w:proofErr w:type="spellEnd"/>
      <w:r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>(A,∙,1)</m:t>
        </m:r>
      </m:oMath>
      <w:r>
        <w:rPr>
          <w:rFonts w:eastAsiaTheme="minorEastAsia"/>
          <w:sz w:val="12"/>
          <w:szCs w:val="12"/>
        </w:rPr>
        <w:t xml:space="preserve">, un sottoinsieme </w:t>
      </w:r>
      <m:oMath>
        <m:r>
          <w:rPr>
            <w:rFonts w:ascii="Cambria Math" w:eastAsiaTheme="minorEastAsia" w:hAnsi="Cambria Math"/>
            <w:sz w:val="12"/>
            <w:szCs w:val="12"/>
          </w:rPr>
          <m:t>H⊆A</m:t>
        </m:r>
      </m:oMath>
      <w:r>
        <w:rPr>
          <w:rFonts w:eastAsiaTheme="minorEastAsia"/>
          <w:sz w:val="12"/>
          <w:szCs w:val="12"/>
        </w:rPr>
        <w:t xml:space="preserve"> è un </w:t>
      </w:r>
      <w:proofErr w:type="spellStart"/>
      <w:r>
        <w:rPr>
          <w:rFonts w:eastAsiaTheme="minorEastAsia"/>
          <w:sz w:val="12"/>
          <w:szCs w:val="12"/>
        </w:rPr>
        <w:t>sottomonoide</w:t>
      </w:r>
      <w:proofErr w:type="spellEnd"/>
      <w:r>
        <w:rPr>
          <w:rFonts w:eastAsiaTheme="minorEastAsia"/>
          <w:sz w:val="12"/>
          <w:szCs w:val="12"/>
        </w:rPr>
        <w:t xml:space="preserve"> se e solo se per ogni </w:t>
      </w:r>
      <m:oMath>
        <m:r>
          <w:rPr>
            <w:rFonts w:ascii="Cambria Math" w:eastAsiaTheme="minorEastAsia" w:hAnsi="Cambria Math"/>
            <w:sz w:val="12"/>
            <w:szCs w:val="12"/>
          </w:rPr>
          <m:t>a,b∈H</m:t>
        </m:r>
      </m:oMath>
      <w:r>
        <w:rPr>
          <w:rFonts w:eastAsiaTheme="minorEastAsia"/>
          <w:sz w:val="12"/>
          <w:szCs w:val="12"/>
        </w:rPr>
        <w:t xml:space="preserve"> si ha </w:t>
      </w:r>
      <m:oMath>
        <m:r>
          <w:rPr>
            <w:rFonts w:ascii="Cambria Math" w:eastAsiaTheme="minorEastAsia" w:hAnsi="Cambria Math"/>
            <w:sz w:val="12"/>
            <w:szCs w:val="12"/>
          </w:rPr>
          <m:t>a⋅b∈H</m:t>
        </m:r>
      </m:oMath>
      <w:r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1∈H</m:t>
        </m:r>
      </m:oMath>
    </w:p>
    <w:p w14:paraId="14A785B9" w14:textId="33D22F49" w:rsidR="00FC3AAD" w:rsidRDefault="00FC3AAD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Sottogruppo</w:t>
      </w:r>
      <w:r>
        <w:rPr>
          <w:rFonts w:eastAsiaTheme="minorEastAsia"/>
          <w:sz w:val="12"/>
          <w:szCs w:val="12"/>
        </w:rPr>
        <w:t xml:space="preserve"> </w:t>
      </w:r>
      <w:r w:rsidR="00B9131C">
        <w:rPr>
          <w:rFonts w:eastAsiaTheme="minorEastAsia"/>
          <w:i/>
          <w:iCs/>
          <w:sz w:val="12"/>
          <w:szCs w:val="12"/>
        </w:rPr>
        <w:t>primo criterio del sottogruppo</w:t>
      </w:r>
      <w:r w:rsidR="00B9131C">
        <w:rPr>
          <w:rFonts w:eastAsiaTheme="minorEastAsia"/>
          <w:sz w:val="12"/>
          <w:szCs w:val="12"/>
        </w:rPr>
        <w:t>:</w:t>
      </w:r>
      <w:r w:rsidRPr="00FC3AAD">
        <w:rPr>
          <w:rFonts w:eastAsiaTheme="minorEastAsia"/>
          <w:sz w:val="12"/>
          <w:szCs w:val="12"/>
        </w:rPr>
        <w:t xml:space="preserve"> </w:t>
      </w:r>
      <w:r>
        <w:rPr>
          <w:rFonts w:eastAsiaTheme="minorEastAsia"/>
          <w:sz w:val="12"/>
          <w:szCs w:val="12"/>
        </w:rPr>
        <w:t xml:space="preserve">Dato il gruppo </w:t>
      </w:r>
      <m:oMath>
        <m:r>
          <w:rPr>
            <w:rFonts w:ascii="Cambria Math" w:eastAsiaTheme="minorEastAsia" w:hAnsi="Cambria Math"/>
            <w:sz w:val="12"/>
            <w:szCs w:val="12"/>
          </w:rPr>
          <m:t>(A,∙,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/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,1)</m:t>
        </m:r>
      </m:oMath>
      <w:r>
        <w:rPr>
          <w:rFonts w:eastAsiaTheme="minorEastAsia"/>
          <w:sz w:val="12"/>
          <w:szCs w:val="12"/>
        </w:rPr>
        <w:t xml:space="preserve">, un sottoinsieme </w:t>
      </w:r>
      <m:oMath>
        <m:r>
          <w:rPr>
            <w:rFonts w:ascii="Cambria Math" w:eastAsiaTheme="minorEastAsia" w:hAnsi="Cambria Math"/>
            <w:sz w:val="12"/>
            <w:szCs w:val="12"/>
          </w:rPr>
          <m:t>H⊆A</m:t>
        </m:r>
      </m:oMath>
      <w:r>
        <w:rPr>
          <w:rFonts w:eastAsiaTheme="minorEastAsia"/>
          <w:sz w:val="12"/>
          <w:szCs w:val="12"/>
        </w:rPr>
        <w:t xml:space="preserve"> è un sottogruppo se e solo se per ogni </w:t>
      </w:r>
      <m:oMath>
        <m:r>
          <w:rPr>
            <w:rFonts w:ascii="Cambria Math" w:eastAsiaTheme="minorEastAsia" w:hAnsi="Cambria Math"/>
            <w:sz w:val="12"/>
            <w:szCs w:val="12"/>
          </w:rPr>
          <m:t>a,b∈H</m:t>
        </m:r>
      </m:oMath>
      <w:r>
        <w:rPr>
          <w:rFonts w:eastAsiaTheme="minorEastAsia"/>
          <w:sz w:val="12"/>
          <w:szCs w:val="12"/>
        </w:rPr>
        <w:t xml:space="preserve"> si ha </w:t>
      </w:r>
      <m:oMath>
        <m:r>
          <w:rPr>
            <w:rFonts w:ascii="Cambria Math" w:eastAsiaTheme="minorEastAsia" w:hAnsi="Cambria Math"/>
            <w:sz w:val="12"/>
            <w:szCs w:val="12"/>
          </w:rPr>
          <m:t>a⋅b∈H</m:t>
        </m:r>
      </m:oMath>
      <w:r>
        <w:rPr>
          <w:rFonts w:eastAsiaTheme="minorEastAsia"/>
          <w:sz w:val="12"/>
          <w:szCs w:val="12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∈H</m:t>
        </m:r>
      </m:oMath>
    </w:p>
    <w:p w14:paraId="2D8D22CD" w14:textId="552CDB61" w:rsidR="00FC3AAD" w:rsidRDefault="00B9131C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i/>
          <w:iCs/>
          <w:sz w:val="12"/>
          <w:szCs w:val="12"/>
        </w:rPr>
        <w:t>secondo criterio del sottogruppo</w:t>
      </w:r>
      <w:r>
        <w:rPr>
          <w:rFonts w:eastAsiaTheme="minorEastAsia"/>
          <w:sz w:val="12"/>
          <w:szCs w:val="12"/>
        </w:rPr>
        <w:t>:</w:t>
      </w:r>
      <w:r w:rsidR="00FC3AAD">
        <w:rPr>
          <w:rFonts w:eastAsiaTheme="minorEastAsia"/>
          <w:sz w:val="12"/>
          <w:szCs w:val="12"/>
        </w:rPr>
        <w:t xml:space="preserve"> Dato il gruppo </w:t>
      </w:r>
      <m:oMath>
        <m:r>
          <w:rPr>
            <w:rFonts w:ascii="Cambria Math" w:eastAsiaTheme="minorEastAsia" w:hAnsi="Cambria Math"/>
            <w:sz w:val="12"/>
            <w:szCs w:val="12"/>
          </w:rPr>
          <m:t>(A,∙,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/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,1)</m:t>
        </m:r>
      </m:oMath>
      <w:r w:rsidR="00FC3AAD">
        <w:rPr>
          <w:rFonts w:eastAsiaTheme="minorEastAsia"/>
          <w:sz w:val="12"/>
          <w:szCs w:val="12"/>
        </w:rPr>
        <w:t xml:space="preserve">, un sottoinsieme </w:t>
      </w:r>
      <m:oMath>
        <m:r>
          <w:rPr>
            <w:rFonts w:ascii="Cambria Math" w:eastAsiaTheme="minorEastAsia" w:hAnsi="Cambria Math"/>
            <w:sz w:val="12"/>
            <w:szCs w:val="12"/>
          </w:rPr>
          <m:t>H⊆A</m:t>
        </m:r>
      </m:oMath>
      <w:r w:rsidR="00FC3AAD">
        <w:rPr>
          <w:rFonts w:eastAsiaTheme="minorEastAsia"/>
          <w:sz w:val="12"/>
          <w:szCs w:val="12"/>
        </w:rPr>
        <w:t xml:space="preserve"> è un sottogruppo se e solo se per ogni </w:t>
      </w:r>
      <m:oMath>
        <m:r>
          <w:rPr>
            <w:rFonts w:ascii="Cambria Math" w:eastAsiaTheme="minorEastAsia" w:hAnsi="Cambria Math"/>
            <w:sz w:val="12"/>
            <w:szCs w:val="12"/>
          </w:rPr>
          <m:t>a,b∈H</m:t>
        </m:r>
      </m:oMath>
      <w:r w:rsidR="00FC3AAD">
        <w:rPr>
          <w:rFonts w:eastAsiaTheme="minorEastAsia"/>
          <w:sz w:val="12"/>
          <w:szCs w:val="12"/>
        </w:rPr>
        <w:t xml:space="preserve"> si ha </w:t>
      </w:r>
      <m:oMath>
        <m:r>
          <w:rPr>
            <w:rFonts w:ascii="Cambria Math" w:eastAsiaTheme="minorEastAsia" w:hAnsi="Cambria Math"/>
            <w:sz w:val="12"/>
            <w:szCs w:val="12"/>
          </w:rPr>
          <m:t>a∙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∈H</m:t>
        </m:r>
      </m:oMath>
    </w:p>
    <w:p w14:paraId="424CD34B" w14:textId="0A5CE21C" w:rsidR="00FC3AAD" w:rsidRDefault="00B9131C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i/>
          <w:iCs/>
          <w:sz w:val="12"/>
          <w:szCs w:val="12"/>
        </w:rPr>
        <w:t>terzo criterio del sottogruppo</w:t>
      </w:r>
      <w:r>
        <w:rPr>
          <w:rFonts w:eastAsiaTheme="minorEastAsia"/>
          <w:sz w:val="12"/>
          <w:szCs w:val="12"/>
        </w:rPr>
        <w:t>:</w:t>
      </w:r>
      <w:r w:rsidR="00FC3AAD" w:rsidRPr="00FC3AAD">
        <w:rPr>
          <w:rFonts w:eastAsiaTheme="minorEastAsia"/>
          <w:sz w:val="12"/>
          <w:szCs w:val="12"/>
        </w:rPr>
        <w:t xml:space="preserve"> </w:t>
      </w:r>
      <w:r w:rsidR="00FC3AAD">
        <w:rPr>
          <w:rFonts w:eastAsiaTheme="minorEastAsia"/>
          <w:sz w:val="12"/>
          <w:szCs w:val="12"/>
        </w:rPr>
        <w:t xml:space="preserve">Se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 w:rsidR="00FC3AAD">
        <w:rPr>
          <w:rFonts w:eastAsiaTheme="minorEastAsia"/>
          <w:sz w:val="12"/>
          <w:szCs w:val="12"/>
        </w:rPr>
        <w:t xml:space="preserve"> è un insieme finito, un sottoinsieme </w:t>
      </w:r>
      <m:oMath>
        <m:r>
          <w:rPr>
            <w:rFonts w:ascii="Cambria Math" w:eastAsiaTheme="minorEastAsia" w:hAnsi="Cambria Math"/>
            <w:sz w:val="12"/>
            <w:szCs w:val="12"/>
          </w:rPr>
          <m:t>H⊆A</m:t>
        </m:r>
      </m:oMath>
      <w:r w:rsidR="00FC3AAD">
        <w:rPr>
          <w:rFonts w:eastAsiaTheme="minorEastAsia"/>
          <w:sz w:val="12"/>
          <w:szCs w:val="12"/>
        </w:rPr>
        <w:t xml:space="preserve"> è un sottogruppo se e solo se per ogni </w:t>
      </w:r>
      <m:oMath>
        <m:r>
          <w:rPr>
            <w:rFonts w:ascii="Cambria Math" w:eastAsiaTheme="minorEastAsia" w:hAnsi="Cambria Math"/>
            <w:sz w:val="12"/>
            <w:szCs w:val="12"/>
          </w:rPr>
          <m:t>a,b∈H</m:t>
        </m:r>
      </m:oMath>
      <w:r w:rsidR="00FC3AAD">
        <w:rPr>
          <w:rFonts w:eastAsiaTheme="minorEastAsia"/>
          <w:sz w:val="12"/>
          <w:szCs w:val="12"/>
        </w:rPr>
        <w:t xml:space="preserve"> si ha </w:t>
      </w:r>
      <m:oMath>
        <m:r>
          <w:rPr>
            <w:rFonts w:ascii="Cambria Math" w:eastAsiaTheme="minorEastAsia" w:hAnsi="Cambria Math"/>
            <w:sz w:val="12"/>
            <w:szCs w:val="12"/>
          </w:rPr>
          <m:t>a⋅b∈H</m:t>
        </m:r>
      </m:oMath>
    </w:p>
    <w:p w14:paraId="77C1C6E8" w14:textId="57E7B5E3" w:rsidR="00C66F17" w:rsidRDefault="00EA0F97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L’insieme formato dal solo elemento neutro </w:t>
      </w:r>
      <m:oMath>
        <m:r>
          <w:rPr>
            <w:rFonts w:ascii="Cambria Math" w:eastAsiaTheme="minorEastAsia" w:hAnsi="Cambria Math"/>
            <w:sz w:val="12"/>
            <w:szCs w:val="12"/>
          </w:rPr>
          <m:t>{1}</m:t>
        </m:r>
      </m:oMath>
      <w:r>
        <w:rPr>
          <w:rFonts w:eastAsiaTheme="minorEastAsia"/>
          <w:sz w:val="12"/>
          <w:szCs w:val="12"/>
        </w:rPr>
        <w:t xml:space="preserve">  e l’intero gruppo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>
        <w:rPr>
          <w:rFonts w:eastAsiaTheme="minorEastAsia"/>
          <w:sz w:val="12"/>
          <w:szCs w:val="12"/>
        </w:rPr>
        <w:t xml:space="preserve"> sono </w:t>
      </w:r>
      <w:r>
        <w:rPr>
          <w:rFonts w:eastAsiaTheme="minorEastAsia"/>
          <w:i/>
          <w:iCs/>
          <w:sz w:val="12"/>
          <w:szCs w:val="12"/>
        </w:rPr>
        <w:t>sottogruppi banali</w:t>
      </w:r>
      <w:r>
        <w:rPr>
          <w:rFonts w:eastAsiaTheme="minorEastAsia"/>
          <w:sz w:val="12"/>
          <w:szCs w:val="12"/>
        </w:rPr>
        <w:t>.</w:t>
      </w:r>
    </w:p>
    <w:p w14:paraId="06E98E60" w14:textId="0754B671" w:rsidR="004309C8" w:rsidRDefault="004309C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Sottogrupp</w:t>
      </w:r>
      <w:r w:rsidR="00CB1BD8">
        <w:rPr>
          <w:rFonts w:eastAsiaTheme="minorEastAsia"/>
          <w:sz w:val="12"/>
          <w:szCs w:val="12"/>
          <w:u w:val="single"/>
        </w:rPr>
        <w:t>o</w:t>
      </w:r>
      <w:r>
        <w:rPr>
          <w:rFonts w:eastAsiaTheme="minorEastAsia"/>
          <w:sz w:val="12"/>
          <w:szCs w:val="12"/>
          <w:u w:val="single"/>
        </w:rPr>
        <w:t xml:space="preserve"> generato</w:t>
      </w:r>
      <w:r w:rsidR="00CB1BD8">
        <w:rPr>
          <w:rFonts w:eastAsiaTheme="minorEastAsia"/>
          <w:sz w:val="12"/>
          <w:szCs w:val="12"/>
        </w:rPr>
        <w:t xml:space="preserve"> Sia </w:t>
      </w: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A,∙</m:t>
            </m:r>
          </m:e>
        </m:d>
      </m:oMath>
      <w:r w:rsidR="00CB1BD8">
        <w:rPr>
          <w:rFonts w:eastAsiaTheme="minorEastAsia"/>
          <w:sz w:val="12"/>
          <w:szCs w:val="12"/>
        </w:rPr>
        <w:t xml:space="preserve"> o </w:t>
      </w:r>
      <m:oMath>
        <m:r>
          <w:rPr>
            <w:rFonts w:ascii="Cambria Math" w:eastAsiaTheme="minorEastAsia" w:hAnsi="Cambria Math"/>
            <w:sz w:val="12"/>
            <w:szCs w:val="12"/>
          </w:rPr>
          <m:t>(A,+)</m:t>
        </m:r>
      </m:oMath>
      <w:r w:rsidR="00CB1BD8">
        <w:rPr>
          <w:rFonts w:eastAsiaTheme="minorEastAsia"/>
          <w:sz w:val="12"/>
          <w:szCs w:val="12"/>
        </w:rPr>
        <w:t xml:space="preserve"> un gruppo e sia </w:t>
      </w:r>
      <m:oMath>
        <m:r>
          <w:rPr>
            <w:rFonts w:ascii="Cambria Math" w:eastAsiaTheme="minorEastAsia" w:hAnsi="Cambria Math"/>
            <w:sz w:val="12"/>
            <w:szCs w:val="12"/>
          </w:rPr>
          <m:t>a∈A</m:t>
        </m:r>
      </m:oMath>
      <w:r w:rsidR="00CB1BD8">
        <w:rPr>
          <w:rFonts w:eastAsiaTheme="minorEastAsia"/>
          <w:sz w:val="12"/>
          <w:szCs w:val="12"/>
        </w:rPr>
        <w:t xml:space="preserve">. L’insieme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={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n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|n</m:t>
        </m:r>
        <m:r>
          <m:rPr>
            <m:scr m:val="double-struck"/>
          </m:rPr>
          <w:rPr>
            <w:rFonts w:ascii="Cambria Math" w:eastAsiaTheme="minorEastAsia" w:hAnsi="Cambria Math"/>
            <w:sz w:val="12"/>
            <w:szCs w:val="12"/>
          </w:rPr>
          <m:t>∈Z}</m:t>
        </m:r>
      </m:oMath>
      <w:r w:rsidR="00CB1BD8">
        <w:rPr>
          <w:rFonts w:eastAsiaTheme="minorEastAsia"/>
          <w:sz w:val="12"/>
          <w:szCs w:val="12"/>
        </w:rPr>
        <w:t xml:space="preserve"> o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={na|n</m:t>
        </m:r>
        <m:r>
          <m:rPr>
            <m:scr m:val="double-struck"/>
          </m:rPr>
          <w:rPr>
            <w:rFonts w:ascii="Cambria Math" w:eastAsiaTheme="minorEastAsia" w:hAnsi="Cambria Math"/>
            <w:sz w:val="12"/>
            <w:szCs w:val="12"/>
          </w:rPr>
          <m:t>∈Z}</m:t>
        </m:r>
      </m:oMath>
      <w:r w:rsidR="00CB1BD8">
        <w:rPr>
          <w:rFonts w:eastAsiaTheme="minorEastAsia"/>
          <w:sz w:val="12"/>
          <w:szCs w:val="12"/>
        </w:rPr>
        <w:t xml:space="preserve">  è un sottogruppo di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 w:rsidR="00CB1BD8">
        <w:rPr>
          <w:rFonts w:eastAsiaTheme="minorEastAsia"/>
          <w:sz w:val="12"/>
          <w:szCs w:val="12"/>
        </w:rPr>
        <w:t xml:space="preserve"> detto </w:t>
      </w:r>
      <w:r w:rsidR="00CB1BD8">
        <w:rPr>
          <w:rFonts w:eastAsiaTheme="minorEastAsia"/>
          <w:i/>
          <w:iCs/>
          <w:sz w:val="12"/>
          <w:szCs w:val="12"/>
        </w:rPr>
        <w:t>sottogruppo generato</w:t>
      </w:r>
      <w:r w:rsidR="00CB1BD8">
        <w:rPr>
          <w:rFonts w:eastAsiaTheme="minorEastAsia"/>
          <w:sz w:val="12"/>
          <w:szCs w:val="12"/>
        </w:rPr>
        <w:t xml:space="preserve"> da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 w:rsidR="00CB1BD8">
        <w:rPr>
          <w:rFonts w:eastAsiaTheme="minorEastAsia"/>
          <w:sz w:val="12"/>
          <w:szCs w:val="12"/>
        </w:rPr>
        <w:t>.</w:t>
      </w:r>
    </w:p>
    <w:p w14:paraId="01C24A70" w14:textId="72A581EB" w:rsidR="00CB1BD8" w:rsidRPr="00CB1BD8" w:rsidRDefault="00CB1BD8" w:rsidP="008E3271">
      <w:pPr>
        <w:spacing w:after="0" w:line="80" w:lineRule="atLeast"/>
        <w:rPr>
          <w:rFonts w:eastAsiaTheme="minorEastAsia"/>
          <w:i/>
          <w:iCs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Se esiste </w:t>
      </w:r>
      <m:oMath>
        <m:r>
          <w:rPr>
            <w:rFonts w:ascii="Cambria Math" w:eastAsiaTheme="minorEastAsia" w:hAnsi="Cambria Math"/>
            <w:sz w:val="12"/>
            <w:szCs w:val="12"/>
          </w:rPr>
          <m:t>a∈A</m:t>
        </m:r>
      </m:oMath>
      <w:r>
        <w:rPr>
          <w:rFonts w:eastAsiaTheme="minorEastAsia"/>
          <w:sz w:val="12"/>
          <w:szCs w:val="12"/>
        </w:rPr>
        <w:t xml:space="preserve"> t.c.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=A</m:t>
        </m:r>
      </m:oMath>
      <w:r>
        <w:rPr>
          <w:rFonts w:eastAsiaTheme="minorEastAsia"/>
          <w:sz w:val="12"/>
          <w:szCs w:val="12"/>
        </w:rPr>
        <w:t xml:space="preserve">, allora </w:t>
      </w: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A,∙</m:t>
            </m:r>
          </m:e>
        </m:d>
      </m:oMath>
      <w:r>
        <w:rPr>
          <w:rFonts w:eastAsiaTheme="minorEastAsia"/>
          <w:sz w:val="12"/>
          <w:szCs w:val="12"/>
        </w:rPr>
        <w:t xml:space="preserve"> è un </w:t>
      </w:r>
      <w:r w:rsidRPr="00CB1BD8">
        <w:rPr>
          <w:rFonts w:eastAsiaTheme="minorEastAsia"/>
          <w:sz w:val="12"/>
          <w:szCs w:val="12"/>
          <w:u w:val="single"/>
        </w:rPr>
        <w:t>gruppo ciclico</w:t>
      </w:r>
      <w:r>
        <w:rPr>
          <w:rFonts w:eastAsiaTheme="minorEastAsia"/>
          <w:sz w:val="12"/>
          <w:szCs w:val="12"/>
        </w:rPr>
        <w:t xml:space="preserve"> e l’elemento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>
        <w:rPr>
          <w:rFonts w:eastAsiaTheme="minorEastAsia"/>
          <w:sz w:val="12"/>
          <w:szCs w:val="12"/>
        </w:rPr>
        <w:t xml:space="preserve"> è un </w:t>
      </w:r>
      <w:r>
        <w:rPr>
          <w:rFonts w:eastAsiaTheme="minorEastAsia"/>
          <w:sz w:val="12"/>
          <w:szCs w:val="12"/>
          <w:u w:val="single"/>
        </w:rPr>
        <w:t>generatore</w:t>
      </w:r>
      <w:r>
        <w:rPr>
          <w:rFonts w:eastAsiaTheme="minorEastAsia"/>
          <w:sz w:val="12"/>
          <w:szCs w:val="12"/>
        </w:rPr>
        <w:t xml:space="preserve"> di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>
        <w:rPr>
          <w:rFonts w:eastAsiaTheme="minorEastAsia"/>
          <w:sz w:val="12"/>
          <w:szCs w:val="12"/>
        </w:rPr>
        <w:t>.</w:t>
      </w:r>
    </w:p>
    <w:p w14:paraId="40734A2C" w14:textId="6C152B64" w:rsidR="004309C8" w:rsidRPr="009A65CE" w:rsidRDefault="004309C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Sottogruppo normale</w:t>
      </w:r>
      <w:r w:rsidR="009A65CE">
        <w:rPr>
          <w:rFonts w:eastAsiaTheme="minorEastAsia"/>
          <w:sz w:val="12"/>
          <w:szCs w:val="12"/>
        </w:rPr>
        <w:t xml:space="preserve"> sottogruppo </w:t>
      </w:r>
      <m:oMath>
        <m:r>
          <w:rPr>
            <w:rFonts w:ascii="Cambria Math" w:eastAsiaTheme="minorEastAsia" w:hAnsi="Cambria Math"/>
            <w:sz w:val="12"/>
            <w:szCs w:val="12"/>
          </w:rPr>
          <m:t>H</m:t>
        </m:r>
      </m:oMath>
      <w:r w:rsidR="009A65CE">
        <w:rPr>
          <w:rFonts w:eastAsiaTheme="minorEastAsia"/>
          <w:sz w:val="12"/>
          <w:szCs w:val="12"/>
        </w:rPr>
        <w:t xml:space="preserve"> per cui ogni </w:t>
      </w:r>
      <m:oMath>
        <m:r>
          <w:rPr>
            <w:rFonts w:ascii="Cambria Math" w:eastAsiaTheme="minorEastAsia" w:hAnsi="Cambria Math"/>
            <w:sz w:val="12"/>
            <w:szCs w:val="12"/>
          </w:rPr>
          <m:t>h∈H</m:t>
        </m:r>
      </m:oMath>
      <w:r w:rsidR="009A65CE">
        <w:rPr>
          <w:rFonts w:eastAsiaTheme="minorEastAsia"/>
          <w:sz w:val="12"/>
          <w:szCs w:val="12"/>
        </w:rPr>
        <w:t xml:space="preserve"> e per ogni </w:t>
      </w:r>
      <m:oMath>
        <m:r>
          <w:rPr>
            <w:rFonts w:ascii="Cambria Math" w:eastAsiaTheme="minorEastAsia" w:hAnsi="Cambria Math"/>
            <w:sz w:val="12"/>
            <w:szCs w:val="12"/>
          </w:rPr>
          <m:t>a∈A</m:t>
        </m:r>
      </m:oMath>
      <w:r w:rsidR="009A65CE">
        <w:rPr>
          <w:rFonts w:eastAsiaTheme="minorEastAsia"/>
          <w:sz w:val="12"/>
          <w:szCs w:val="12"/>
        </w:rPr>
        <w:t xml:space="preserve"> si ha </w:t>
      </w:r>
      <m:oMath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∙h∙a∈H</m:t>
        </m:r>
      </m:oMath>
      <w:r w:rsidR="009A65CE">
        <w:rPr>
          <w:rFonts w:eastAsiaTheme="minorEastAsia"/>
          <w:sz w:val="12"/>
          <w:szCs w:val="12"/>
        </w:rPr>
        <w:t xml:space="preserve">, si scrive </w:t>
      </w:r>
      <m:oMath>
        <m:r>
          <w:rPr>
            <w:rFonts w:ascii="Cambria Math" w:eastAsiaTheme="minorEastAsia" w:hAnsi="Cambria Math"/>
            <w:sz w:val="12"/>
            <w:szCs w:val="12"/>
          </w:rPr>
          <m:t>H⊴A</m:t>
        </m:r>
      </m:oMath>
    </w:p>
    <w:p w14:paraId="6E81DE08" w14:textId="7F020AF3" w:rsidR="00C66F17" w:rsidRDefault="009A65CE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L’insieme </w:t>
      </w:r>
      <m:oMath>
        <m:r>
          <w:rPr>
            <w:rFonts w:ascii="Cambria Math" w:eastAsiaTheme="minorEastAsia" w:hAnsi="Cambria Math"/>
            <w:sz w:val="12"/>
            <w:szCs w:val="12"/>
          </w:rPr>
          <m:t>a∙H∙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={a∙h∙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|h∈H}</m:t>
        </m:r>
      </m:oMath>
      <w:r>
        <w:rPr>
          <w:rFonts w:eastAsiaTheme="minorEastAsia"/>
          <w:sz w:val="12"/>
          <w:szCs w:val="12"/>
        </w:rPr>
        <w:t xml:space="preserve"> di dice </w:t>
      </w:r>
      <w:r>
        <w:rPr>
          <w:rFonts w:eastAsiaTheme="minorEastAsia"/>
          <w:i/>
          <w:iCs/>
          <w:sz w:val="12"/>
          <w:szCs w:val="12"/>
        </w:rPr>
        <w:t>coniugato</w:t>
      </w:r>
      <w:r>
        <w:rPr>
          <w:rFonts w:eastAsiaTheme="minorEastAsia"/>
          <w:sz w:val="12"/>
          <w:szCs w:val="12"/>
        </w:rPr>
        <w:t>.</w:t>
      </w:r>
    </w:p>
    <w:p w14:paraId="0C6B1A92" w14:textId="434082E8" w:rsidR="00367E23" w:rsidRPr="009A65CE" w:rsidRDefault="00367E23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Un sottogruppo di un gruppo abeliano è sempre normale.</w:t>
      </w:r>
    </w:p>
    <w:p w14:paraId="58982765" w14:textId="56FB5EF9" w:rsidR="00A80BDB" w:rsidRDefault="00FC3AAD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Sottoanello</w:t>
      </w:r>
      <w:r>
        <w:rPr>
          <w:rFonts w:eastAsiaTheme="minorEastAsia"/>
          <w:sz w:val="12"/>
          <w:szCs w:val="12"/>
        </w:rPr>
        <w:t xml:space="preserve"> </w:t>
      </w:r>
      <w:r w:rsidR="00A80BDB">
        <w:rPr>
          <w:rFonts w:eastAsiaTheme="minorEastAsia"/>
          <w:i/>
          <w:iCs/>
          <w:sz w:val="12"/>
          <w:szCs w:val="12"/>
        </w:rPr>
        <w:t>primo criterio del sottoanello</w:t>
      </w:r>
      <w:r w:rsidR="00A80BDB">
        <w:rPr>
          <w:rFonts w:eastAsiaTheme="minorEastAsia"/>
          <w:sz w:val="12"/>
          <w:szCs w:val="12"/>
        </w:rPr>
        <w:t>:</w:t>
      </w:r>
      <w:r>
        <w:rPr>
          <w:rFonts w:eastAsiaTheme="minorEastAsia"/>
          <w:sz w:val="12"/>
          <w:szCs w:val="12"/>
        </w:rPr>
        <w:t xml:space="preserve"> Dato l’anello </w:t>
      </w:r>
      <m:oMath>
        <m:r>
          <w:rPr>
            <w:rFonts w:ascii="Cambria Math" w:eastAsiaTheme="minorEastAsia" w:hAnsi="Cambria Math"/>
            <w:sz w:val="12"/>
            <w:szCs w:val="12"/>
          </w:rPr>
          <m:t>(A,+,∙,-,0)</m:t>
        </m:r>
      </m:oMath>
      <w:r>
        <w:rPr>
          <w:rFonts w:eastAsiaTheme="minorEastAsia"/>
          <w:sz w:val="12"/>
          <w:szCs w:val="12"/>
        </w:rPr>
        <w:t xml:space="preserve">, un sottoinsieme </w:t>
      </w:r>
      <m:oMath>
        <m:r>
          <w:rPr>
            <w:rFonts w:ascii="Cambria Math" w:eastAsiaTheme="minorEastAsia" w:hAnsi="Cambria Math"/>
            <w:sz w:val="12"/>
            <w:szCs w:val="12"/>
          </w:rPr>
          <m:t>H⊆A</m:t>
        </m:r>
      </m:oMath>
      <w:r>
        <w:rPr>
          <w:rFonts w:eastAsiaTheme="minorEastAsia"/>
          <w:sz w:val="12"/>
          <w:szCs w:val="12"/>
        </w:rPr>
        <w:t xml:space="preserve"> è un sottoanello se e solo se per ogni </w:t>
      </w:r>
      <m:oMath>
        <m:r>
          <w:rPr>
            <w:rFonts w:ascii="Cambria Math" w:eastAsiaTheme="minorEastAsia" w:hAnsi="Cambria Math"/>
            <w:sz w:val="12"/>
            <w:szCs w:val="12"/>
          </w:rPr>
          <m:t>a,b∈H</m:t>
        </m:r>
      </m:oMath>
      <w:r>
        <w:rPr>
          <w:rFonts w:eastAsiaTheme="minorEastAsia"/>
          <w:sz w:val="12"/>
          <w:szCs w:val="12"/>
        </w:rPr>
        <w:t xml:space="preserve"> si ha </w:t>
      </w:r>
      <m:oMath>
        <m:r>
          <w:rPr>
            <w:rFonts w:ascii="Cambria Math" w:eastAsiaTheme="minorEastAsia" w:hAnsi="Cambria Math"/>
            <w:sz w:val="12"/>
            <w:szCs w:val="12"/>
          </w:rPr>
          <m:t>a+b∈H</m:t>
        </m:r>
      </m:oMath>
      <w:r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-a∈H</m:t>
        </m:r>
      </m:oMath>
      <w:r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a⋅b∈H</m:t>
        </m:r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 xml:space="preserve"> </m:t>
        </m:r>
      </m:oMath>
      <w:r>
        <w:rPr>
          <w:rFonts w:eastAsiaTheme="minorEastAsia"/>
          <w:sz w:val="12"/>
          <w:szCs w:val="12"/>
        </w:rPr>
        <w:t xml:space="preserve">   </w:t>
      </w:r>
    </w:p>
    <w:p w14:paraId="792BF4EC" w14:textId="4C09464E" w:rsidR="00FC3AAD" w:rsidRDefault="00A80BDB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i/>
          <w:iCs/>
          <w:sz w:val="12"/>
          <w:szCs w:val="12"/>
        </w:rPr>
        <w:t>Secondo criterio del sottoanello</w:t>
      </w:r>
      <w:r>
        <w:rPr>
          <w:rFonts w:eastAsiaTheme="minorEastAsia"/>
          <w:sz w:val="12"/>
          <w:szCs w:val="12"/>
        </w:rPr>
        <w:t>:</w:t>
      </w:r>
      <w:r w:rsidR="00FC3AAD" w:rsidRPr="00FC3AAD">
        <w:rPr>
          <w:rFonts w:eastAsiaTheme="minorEastAsia"/>
          <w:sz w:val="12"/>
          <w:szCs w:val="12"/>
        </w:rPr>
        <w:t xml:space="preserve"> </w:t>
      </w:r>
      <w:r w:rsidR="00FC3AAD">
        <w:rPr>
          <w:rFonts w:eastAsiaTheme="minorEastAsia"/>
          <w:sz w:val="12"/>
          <w:szCs w:val="12"/>
        </w:rPr>
        <w:t xml:space="preserve">Dato l’anello </w:t>
      </w:r>
      <m:oMath>
        <m:r>
          <w:rPr>
            <w:rFonts w:ascii="Cambria Math" w:eastAsiaTheme="minorEastAsia" w:hAnsi="Cambria Math"/>
            <w:sz w:val="12"/>
            <w:szCs w:val="12"/>
          </w:rPr>
          <m:t>(A,+,∙,-,0)</m:t>
        </m:r>
      </m:oMath>
      <w:r w:rsidR="00FC3AAD">
        <w:rPr>
          <w:rFonts w:eastAsiaTheme="minorEastAsia"/>
          <w:sz w:val="12"/>
          <w:szCs w:val="12"/>
        </w:rPr>
        <w:t xml:space="preserve">, un sottoinsieme </w:t>
      </w:r>
      <m:oMath>
        <m:r>
          <w:rPr>
            <w:rFonts w:ascii="Cambria Math" w:eastAsiaTheme="minorEastAsia" w:hAnsi="Cambria Math"/>
            <w:sz w:val="12"/>
            <w:szCs w:val="12"/>
          </w:rPr>
          <m:t>H⊆A</m:t>
        </m:r>
      </m:oMath>
      <w:r w:rsidR="00FC3AAD">
        <w:rPr>
          <w:rFonts w:eastAsiaTheme="minorEastAsia"/>
          <w:sz w:val="12"/>
          <w:szCs w:val="12"/>
        </w:rPr>
        <w:t xml:space="preserve"> </w:t>
      </w:r>
      <w:r w:rsidR="002056B0">
        <w:rPr>
          <w:rFonts w:eastAsiaTheme="minorEastAsia"/>
          <w:sz w:val="12"/>
          <w:szCs w:val="12"/>
        </w:rPr>
        <w:t xml:space="preserve">non vuoto </w:t>
      </w:r>
      <w:r w:rsidR="00FC3AAD">
        <w:rPr>
          <w:rFonts w:eastAsiaTheme="minorEastAsia"/>
          <w:sz w:val="12"/>
          <w:szCs w:val="12"/>
        </w:rPr>
        <w:t xml:space="preserve">è un sottoanello se e solo se per ogni </w:t>
      </w:r>
      <m:oMath>
        <m:r>
          <w:rPr>
            <w:rFonts w:ascii="Cambria Math" w:eastAsiaTheme="minorEastAsia" w:hAnsi="Cambria Math"/>
            <w:sz w:val="12"/>
            <w:szCs w:val="12"/>
          </w:rPr>
          <m:t>a,b∈H</m:t>
        </m:r>
      </m:oMath>
      <w:r w:rsidR="00FC3AAD">
        <w:rPr>
          <w:rFonts w:eastAsiaTheme="minorEastAsia"/>
          <w:sz w:val="12"/>
          <w:szCs w:val="12"/>
        </w:rPr>
        <w:t xml:space="preserve"> si ha </w:t>
      </w:r>
      <m:oMath>
        <m:r>
          <w:rPr>
            <w:rFonts w:ascii="Cambria Math" w:eastAsiaTheme="minorEastAsia" w:hAnsi="Cambria Math"/>
            <w:sz w:val="12"/>
            <w:szCs w:val="12"/>
          </w:rPr>
          <m:t>a-b∈H</m:t>
        </m:r>
      </m:oMath>
      <w:r w:rsidR="00FC3AAD"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a⋅b∈H</m:t>
        </m:r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 xml:space="preserve"> </m:t>
        </m:r>
      </m:oMath>
    </w:p>
    <w:p w14:paraId="38F4DD9D" w14:textId="2929CB92" w:rsidR="004309C8" w:rsidRDefault="004309C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Sottoanello ideale</w:t>
      </w:r>
      <w:r w:rsidR="0060522D">
        <w:rPr>
          <w:rFonts w:eastAsiaTheme="minorEastAsia"/>
          <w:sz w:val="12"/>
          <w:szCs w:val="12"/>
        </w:rPr>
        <w:t xml:space="preserve"> un sottoanello </w:t>
      </w:r>
      <m:oMath>
        <m:r>
          <w:rPr>
            <w:rFonts w:ascii="Cambria Math" w:eastAsiaTheme="minorEastAsia" w:hAnsi="Cambria Math"/>
            <w:sz w:val="12"/>
            <w:szCs w:val="12"/>
          </w:rPr>
          <m:t>I</m:t>
        </m:r>
      </m:oMath>
      <w:r w:rsidR="0060522D">
        <w:rPr>
          <w:rFonts w:eastAsiaTheme="minorEastAsia"/>
          <w:sz w:val="12"/>
          <w:szCs w:val="12"/>
        </w:rPr>
        <w:t xml:space="preserve"> di </w:t>
      </w: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A,+,∙</m:t>
            </m:r>
          </m:e>
        </m:d>
      </m:oMath>
      <w:r w:rsidR="0060522D">
        <w:rPr>
          <w:rFonts w:eastAsiaTheme="minorEastAsia"/>
          <w:sz w:val="12"/>
          <w:szCs w:val="12"/>
        </w:rPr>
        <w:t xml:space="preserve"> si dice ideale se per ogni </w:t>
      </w:r>
      <m:oMath>
        <m:r>
          <w:rPr>
            <w:rFonts w:ascii="Cambria Math" w:eastAsiaTheme="minorEastAsia" w:hAnsi="Cambria Math"/>
            <w:sz w:val="12"/>
            <w:szCs w:val="12"/>
          </w:rPr>
          <m:t>i∈I</m:t>
        </m:r>
      </m:oMath>
      <w:r w:rsidR="0060522D">
        <w:rPr>
          <w:rFonts w:eastAsiaTheme="minorEastAsia"/>
          <w:sz w:val="12"/>
          <w:szCs w:val="12"/>
        </w:rPr>
        <w:t xml:space="preserve"> e per ogni </w:t>
      </w:r>
      <m:oMath>
        <m:r>
          <w:rPr>
            <w:rFonts w:ascii="Cambria Math" w:eastAsiaTheme="minorEastAsia" w:hAnsi="Cambria Math"/>
            <w:sz w:val="12"/>
            <w:szCs w:val="12"/>
          </w:rPr>
          <m:t>a∈A</m:t>
        </m:r>
      </m:oMath>
      <w:r w:rsidR="0060522D">
        <w:rPr>
          <w:rFonts w:eastAsiaTheme="minorEastAsia"/>
          <w:sz w:val="12"/>
          <w:szCs w:val="12"/>
        </w:rPr>
        <w:t xml:space="preserve"> si ha </w:t>
      </w:r>
      <m:oMath>
        <m:r>
          <w:rPr>
            <w:rFonts w:ascii="Cambria Math" w:eastAsiaTheme="minorEastAsia" w:hAnsi="Cambria Math"/>
            <w:sz w:val="12"/>
            <w:szCs w:val="12"/>
          </w:rPr>
          <m:t>i∙a∈I</m:t>
        </m:r>
      </m:oMath>
      <w:r w:rsidR="002568EE"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a∙i∈I</m:t>
        </m:r>
      </m:oMath>
      <w:r w:rsidR="002568EE">
        <w:rPr>
          <w:rFonts w:eastAsiaTheme="minorEastAsia"/>
          <w:sz w:val="12"/>
          <w:szCs w:val="12"/>
        </w:rPr>
        <w:t xml:space="preserve">, si scrive </w:t>
      </w:r>
      <m:oMath>
        <m:r>
          <w:rPr>
            <w:rFonts w:ascii="Cambria Math" w:eastAsiaTheme="minorEastAsia" w:hAnsi="Cambria Math"/>
            <w:sz w:val="12"/>
            <w:szCs w:val="12"/>
          </w:rPr>
          <m:t>I⊴A</m:t>
        </m:r>
      </m:oMath>
    </w:p>
    <w:p w14:paraId="203B5927" w14:textId="0106096E" w:rsidR="00C1141E" w:rsidRDefault="00C1141E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Dato l’anello </w:t>
      </w:r>
      <m:oMath>
        <m:r>
          <w:rPr>
            <w:rFonts w:ascii="Cambria Math" w:eastAsiaTheme="minorEastAsia" w:hAnsi="Cambria Math"/>
            <w:sz w:val="12"/>
            <w:szCs w:val="12"/>
          </w:rPr>
          <m:t>(A,+,∙,-,0)</m:t>
        </m:r>
      </m:oMath>
      <w:r>
        <w:rPr>
          <w:rFonts w:eastAsiaTheme="minorEastAsia"/>
          <w:sz w:val="12"/>
          <w:szCs w:val="12"/>
        </w:rPr>
        <w:t xml:space="preserve">, un sottoinsieme </w:t>
      </w:r>
      <m:oMath>
        <m:r>
          <w:rPr>
            <w:rFonts w:ascii="Cambria Math" w:eastAsiaTheme="minorEastAsia" w:hAnsi="Cambria Math"/>
            <w:sz w:val="12"/>
            <w:szCs w:val="12"/>
          </w:rPr>
          <m:t>I</m:t>
        </m:r>
      </m:oMath>
      <w:r>
        <w:rPr>
          <w:rFonts w:eastAsiaTheme="minorEastAsia"/>
          <w:sz w:val="12"/>
          <w:szCs w:val="12"/>
        </w:rPr>
        <w:t xml:space="preserve"> di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>
        <w:rPr>
          <w:rFonts w:eastAsiaTheme="minorEastAsia"/>
          <w:sz w:val="12"/>
          <w:szCs w:val="12"/>
        </w:rPr>
        <w:t xml:space="preserve"> è un ideale se e solo se per ogni </w:t>
      </w:r>
      <m:oMath>
        <m:r>
          <w:rPr>
            <w:rFonts w:ascii="Cambria Math" w:eastAsiaTheme="minorEastAsia" w:hAnsi="Cambria Math"/>
            <w:sz w:val="12"/>
            <w:szCs w:val="12"/>
          </w:rPr>
          <m:t>i,j∈I</m:t>
        </m:r>
      </m:oMath>
      <w:r>
        <w:rPr>
          <w:rFonts w:eastAsiaTheme="minorEastAsia"/>
          <w:sz w:val="12"/>
          <w:szCs w:val="12"/>
        </w:rPr>
        <w:t xml:space="preserve"> si ha </w:t>
      </w:r>
      <m:oMath>
        <m:r>
          <w:rPr>
            <w:rFonts w:ascii="Cambria Math" w:eastAsiaTheme="minorEastAsia" w:hAnsi="Cambria Math"/>
            <w:sz w:val="12"/>
            <w:szCs w:val="12"/>
          </w:rPr>
          <m:t>i-j∈I</m:t>
        </m:r>
      </m:oMath>
      <w:r>
        <w:rPr>
          <w:rFonts w:eastAsiaTheme="minorEastAsia"/>
          <w:sz w:val="12"/>
          <w:szCs w:val="12"/>
        </w:rPr>
        <w:t xml:space="preserve"> e per ogni </w:t>
      </w:r>
      <m:oMath>
        <m:r>
          <w:rPr>
            <w:rFonts w:ascii="Cambria Math" w:eastAsiaTheme="minorEastAsia" w:hAnsi="Cambria Math"/>
            <w:sz w:val="12"/>
            <w:szCs w:val="12"/>
          </w:rPr>
          <m:t>a∈A</m:t>
        </m:r>
      </m:oMath>
      <w:r>
        <w:rPr>
          <w:rFonts w:eastAsiaTheme="minorEastAsia"/>
          <w:sz w:val="12"/>
          <w:szCs w:val="12"/>
        </w:rPr>
        <w:t xml:space="preserve"> si ha </w:t>
      </w:r>
      <m:oMath>
        <m:r>
          <w:rPr>
            <w:rFonts w:ascii="Cambria Math" w:eastAsiaTheme="minorEastAsia" w:hAnsi="Cambria Math"/>
            <w:sz w:val="12"/>
            <w:szCs w:val="12"/>
          </w:rPr>
          <m:t>ia∈I</m:t>
        </m:r>
      </m:oMath>
      <w:r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ai∈I</m:t>
        </m:r>
      </m:oMath>
    </w:p>
    <w:p w14:paraId="5FA45F28" w14:textId="7782E299" w:rsidR="00142C8A" w:rsidRDefault="00142C8A" w:rsidP="008E3271">
      <w:pPr>
        <w:pStyle w:val="Paragrafoelenco"/>
        <w:numPr>
          <w:ilvl w:val="0"/>
          <w:numId w:val="9"/>
        </w:num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Stabilire I non sia vuoto, basta fornire un elemento</w:t>
      </w:r>
    </w:p>
    <w:p w14:paraId="733C0B01" w14:textId="1662CA52" w:rsidR="00142C8A" w:rsidRDefault="00142C8A" w:rsidP="008E3271">
      <w:pPr>
        <w:pStyle w:val="Paragrafoelenco"/>
        <w:numPr>
          <w:ilvl w:val="0"/>
          <w:numId w:val="9"/>
        </w:num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Mostrare che l’inverso appartiene ad I</w:t>
      </w:r>
    </w:p>
    <w:p w14:paraId="66F86F13" w14:textId="694AF502" w:rsidR="00142C8A" w:rsidRDefault="00142C8A" w:rsidP="008E3271">
      <w:pPr>
        <w:pStyle w:val="Paragrafoelenco"/>
        <w:numPr>
          <w:ilvl w:val="0"/>
          <w:numId w:val="9"/>
        </w:num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Mostrare chiusura rispetto a somma</w:t>
      </w:r>
    </w:p>
    <w:p w14:paraId="7BA62B02" w14:textId="0E4EB0F2" w:rsidR="00142C8A" w:rsidRDefault="00142C8A" w:rsidP="008E3271">
      <w:pPr>
        <w:pStyle w:val="Paragrafoelenco"/>
        <w:numPr>
          <w:ilvl w:val="0"/>
          <w:numId w:val="9"/>
        </w:num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Mostrare </w:t>
      </w:r>
      <m:oMath>
        <m:r>
          <w:rPr>
            <w:rFonts w:ascii="Cambria Math" w:eastAsiaTheme="minorEastAsia" w:hAnsi="Cambria Math"/>
            <w:sz w:val="12"/>
            <w:szCs w:val="12"/>
          </w:rPr>
          <m:t>i∙a∈I</m:t>
        </m:r>
      </m:oMath>
    </w:p>
    <w:p w14:paraId="4E512D04" w14:textId="64C15997" w:rsidR="00142C8A" w:rsidRPr="00142C8A" w:rsidRDefault="00142C8A" w:rsidP="008E3271">
      <w:pPr>
        <w:pStyle w:val="Paragrafoelenco"/>
        <w:numPr>
          <w:ilvl w:val="0"/>
          <w:numId w:val="9"/>
        </w:num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Mostrare </w:t>
      </w:r>
      <m:oMath>
        <m:r>
          <w:rPr>
            <w:rFonts w:ascii="Cambria Math" w:eastAsiaTheme="minorEastAsia" w:hAnsi="Cambria Math"/>
            <w:sz w:val="12"/>
            <w:szCs w:val="12"/>
          </w:rPr>
          <m:t>a∙i∈I</m:t>
        </m:r>
      </m:oMath>
    </w:p>
    <w:p w14:paraId="38AB0514" w14:textId="65C8FEBE" w:rsidR="00A80BDB" w:rsidRDefault="00EA0F97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Sottocampo</w:t>
      </w:r>
      <w:r>
        <w:rPr>
          <w:rFonts w:eastAsiaTheme="minorEastAsia"/>
          <w:sz w:val="12"/>
          <w:szCs w:val="12"/>
        </w:rPr>
        <w:t xml:space="preserve"> </w:t>
      </w:r>
      <w:r w:rsidR="00A80BDB">
        <w:rPr>
          <w:rFonts w:eastAsiaTheme="minorEastAsia"/>
          <w:i/>
          <w:iCs/>
          <w:sz w:val="12"/>
          <w:szCs w:val="12"/>
        </w:rPr>
        <w:t>Primo criterio del sottocampo</w:t>
      </w:r>
      <w:r w:rsidR="00A80BDB">
        <w:rPr>
          <w:rFonts w:eastAsiaTheme="minorEastAsia"/>
          <w:sz w:val="12"/>
          <w:szCs w:val="12"/>
        </w:rPr>
        <w:t>:</w:t>
      </w:r>
      <w:r w:rsidR="004309C8">
        <w:rPr>
          <w:rFonts w:eastAsiaTheme="minorEastAsia"/>
          <w:sz w:val="12"/>
          <w:szCs w:val="12"/>
        </w:rPr>
        <w:t xml:space="preserve"> Dato il campo </w:t>
      </w:r>
      <m:oMath>
        <m:r>
          <w:rPr>
            <w:rFonts w:ascii="Cambria Math" w:eastAsiaTheme="minorEastAsia" w:hAnsi="Cambria Math"/>
            <w:sz w:val="12"/>
            <w:szCs w:val="12"/>
          </w:rPr>
          <m:t>(A,+,∙,-,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/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,0,1)</m:t>
        </m:r>
      </m:oMath>
      <w:r w:rsidR="004309C8">
        <w:rPr>
          <w:rFonts w:eastAsiaTheme="minorEastAsia"/>
          <w:sz w:val="12"/>
          <w:szCs w:val="12"/>
        </w:rPr>
        <w:t xml:space="preserve">, un sottoinsieme </w:t>
      </w:r>
      <m:oMath>
        <m:r>
          <w:rPr>
            <w:rFonts w:ascii="Cambria Math" w:eastAsiaTheme="minorEastAsia" w:hAnsi="Cambria Math"/>
            <w:sz w:val="12"/>
            <w:szCs w:val="12"/>
          </w:rPr>
          <m:t>H⊆A</m:t>
        </m:r>
      </m:oMath>
      <w:r w:rsidR="004309C8">
        <w:rPr>
          <w:rFonts w:eastAsiaTheme="minorEastAsia"/>
          <w:sz w:val="12"/>
          <w:szCs w:val="12"/>
        </w:rPr>
        <w:t xml:space="preserve"> è un sottocampo se e solo se per ogni </w:t>
      </w:r>
      <m:oMath>
        <m:r>
          <w:rPr>
            <w:rFonts w:ascii="Cambria Math" w:eastAsiaTheme="minorEastAsia" w:hAnsi="Cambria Math"/>
            <w:sz w:val="12"/>
            <w:szCs w:val="12"/>
          </w:rPr>
          <m:t>a,b∈H</m:t>
        </m:r>
      </m:oMath>
      <w:r w:rsidR="004309C8">
        <w:rPr>
          <w:rFonts w:eastAsiaTheme="minorEastAsia"/>
          <w:sz w:val="12"/>
          <w:szCs w:val="12"/>
        </w:rPr>
        <w:t xml:space="preserve"> si ha </w:t>
      </w:r>
      <m:oMath>
        <m:r>
          <w:rPr>
            <w:rFonts w:ascii="Cambria Math" w:eastAsiaTheme="minorEastAsia" w:hAnsi="Cambria Math"/>
            <w:sz w:val="12"/>
            <w:szCs w:val="12"/>
          </w:rPr>
          <m:t>a+b∈H</m:t>
        </m:r>
      </m:oMath>
      <w:r w:rsidR="004309C8"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-a∈H</m:t>
        </m:r>
      </m:oMath>
      <w:r w:rsidR="004309C8"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a⋅b∈H</m:t>
        </m:r>
      </m:oMath>
      <w:r w:rsidR="004309C8">
        <w:rPr>
          <w:rFonts w:eastAsiaTheme="minorEastAsia"/>
          <w:sz w:val="12"/>
          <w:szCs w:val="12"/>
        </w:rPr>
        <w:t xml:space="preserve">, </w:t>
      </w:r>
      <m:oMath>
        <m:r>
          <w:rPr>
            <w:rFonts w:ascii="Cambria Math" w:eastAsiaTheme="minorEastAsia" w:hAnsi="Cambria Math"/>
            <w:sz w:val="12"/>
            <w:szCs w:val="12"/>
          </w:rPr>
          <m:t>1∈H</m:t>
        </m:r>
      </m:oMath>
      <w:r w:rsidR="004309C8">
        <w:rPr>
          <w:rFonts w:eastAsiaTheme="minorEastAsia"/>
          <w:sz w:val="12"/>
          <w:szCs w:val="12"/>
        </w:rPr>
        <w:t xml:space="preserve"> e, se </w:t>
      </w:r>
      <m:oMath>
        <m:r>
          <w:rPr>
            <w:rFonts w:ascii="Cambria Math" w:eastAsiaTheme="minorEastAsia" w:hAnsi="Cambria Math"/>
            <w:sz w:val="12"/>
            <w:szCs w:val="12"/>
          </w:rPr>
          <m:t>a≠0</m:t>
        </m:r>
      </m:oMath>
      <w:r w:rsidR="004309C8">
        <w:rPr>
          <w:rFonts w:eastAsiaTheme="minorEastAsia"/>
          <w:sz w:val="12"/>
          <w:szCs w:val="12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∈H</m:t>
        </m:r>
      </m:oMath>
      <w:r w:rsidR="004309C8">
        <w:rPr>
          <w:rFonts w:eastAsiaTheme="minorEastAsia"/>
          <w:sz w:val="12"/>
          <w:szCs w:val="12"/>
        </w:rPr>
        <w:t xml:space="preserve"> </w:t>
      </w:r>
    </w:p>
    <w:p w14:paraId="4F376A3D" w14:textId="743E7F45" w:rsidR="00FC3AAD" w:rsidRPr="00EA0F97" w:rsidRDefault="00A80BDB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i/>
          <w:iCs/>
          <w:sz w:val="12"/>
          <w:szCs w:val="12"/>
        </w:rPr>
        <w:t>Secondo criterio del sottocampo</w:t>
      </w:r>
      <w:r>
        <w:rPr>
          <w:rFonts w:eastAsiaTheme="minorEastAsia"/>
          <w:sz w:val="12"/>
          <w:szCs w:val="12"/>
        </w:rPr>
        <w:t>:</w:t>
      </w:r>
      <w:r w:rsidR="004309C8">
        <w:rPr>
          <w:rFonts w:eastAsiaTheme="minorEastAsia"/>
          <w:sz w:val="12"/>
          <w:szCs w:val="12"/>
        </w:rPr>
        <w:t xml:space="preserve"> Dato il campo </w:t>
      </w:r>
      <m:oMath>
        <m:r>
          <w:rPr>
            <w:rFonts w:ascii="Cambria Math" w:eastAsiaTheme="minorEastAsia" w:hAnsi="Cambria Math"/>
            <w:sz w:val="12"/>
            <w:szCs w:val="12"/>
          </w:rPr>
          <m:t>(A,+,∙,-,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/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,0,1)</m:t>
        </m:r>
      </m:oMath>
      <w:r w:rsidR="004309C8">
        <w:rPr>
          <w:rFonts w:eastAsiaTheme="minorEastAsia"/>
          <w:sz w:val="12"/>
          <w:szCs w:val="12"/>
        </w:rPr>
        <w:t xml:space="preserve">, un sottoinsieme </w:t>
      </w:r>
      <m:oMath>
        <m:r>
          <w:rPr>
            <w:rFonts w:ascii="Cambria Math" w:eastAsiaTheme="minorEastAsia" w:hAnsi="Cambria Math"/>
            <w:sz w:val="12"/>
            <w:szCs w:val="12"/>
          </w:rPr>
          <m:t>H⊆A</m:t>
        </m:r>
      </m:oMath>
      <w:r w:rsidR="004309C8">
        <w:rPr>
          <w:rFonts w:eastAsiaTheme="minorEastAsia"/>
          <w:sz w:val="12"/>
          <w:szCs w:val="12"/>
        </w:rPr>
        <w:t xml:space="preserve"> è un sottocampo se e solo se </w:t>
      </w:r>
      <m:oMath>
        <m:r>
          <w:rPr>
            <w:rFonts w:ascii="Cambria Math" w:eastAsiaTheme="minorEastAsia" w:hAnsi="Cambria Math"/>
            <w:sz w:val="12"/>
            <w:szCs w:val="12"/>
          </w:rPr>
          <m:t>1∈H</m:t>
        </m:r>
      </m:oMath>
      <w:r w:rsidR="004309C8">
        <w:rPr>
          <w:rFonts w:eastAsiaTheme="minorEastAsia"/>
          <w:sz w:val="12"/>
          <w:szCs w:val="12"/>
        </w:rPr>
        <w:t xml:space="preserve"> e per ogni </w:t>
      </w:r>
      <m:oMath>
        <m:r>
          <w:rPr>
            <w:rFonts w:ascii="Cambria Math" w:eastAsiaTheme="minorEastAsia" w:hAnsi="Cambria Math"/>
            <w:sz w:val="12"/>
            <w:szCs w:val="12"/>
          </w:rPr>
          <m:t>a,b∈H</m:t>
        </m:r>
      </m:oMath>
      <w:r w:rsidR="004309C8">
        <w:rPr>
          <w:rFonts w:eastAsiaTheme="minorEastAsia"/>
          <w:sz w:val="12"/>
          <w:szCs w:val="12"/>
        </w:rPr>
        <w:t xml:space="preserve"> si ha </w:t>
      </w:r>
      <m:oMath>
        <m:r>
          <w:rPr>
            <w:rFonts w:ascii="Cambria Math" w:eastAsiaTheme="minorEastAsia" w:hAnsi="Cambria Math"/>
            <w:sz w:val="12"/>
            <w:szCs w:val="12"/>
          </w:rPr>
          <m:t>a-b∈H</m:t>
        </m:r>
      </m:oMath>
      <w:r w:rsidR="004309C8">
        <w:rPr>
          <w:rFonts w:eastAsiaTheme="minorEastAsia"/>
          <w:sz w:val="12"/>
          <w:szCs w:val="12"/>
        </w:rPr>
        <w:t xml:space="preserve"> e, se </w:t>
      </w:r>
      <m:oMath>
        <m:r>
          <w:rPr>
            <w:rFonts w:ascii="Cambria Math" w:eastAsiaTheme="minorEastAsia" w:hAnsi="Cambria Math"/>
            <w:sz w:val="12"/>
            <w:szCs w:val="12"/>
          </w:rPr>
          <m:t>b≠0</m:t>
        </m:r>
      </m:oMath>
      <w:r w:rsidR="004309C8">
        <w:rPr>
          <w:rFonts w:eastAsiaTheme="minorEastAsia"/>
          <w:sz w:val="12"/>
          <w:szCs w:val="12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a∙b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∈H</m:t>
        </m:r>
      </m:oMath>
      <w:r w:rsidR="004309C8">
        <w:rPr>
          <w:rFonts w:eastAsiaTheme="minorEastAsia"/>
          <w:sz w:val="12"/>
          <w:szCs w:val="12"/>
        </w:rPr>
        <w:t xml:space="preserve">  </w:t>
      </w:r>
    </w:p>
    <w:p w14:paraId="348DE78E" w14:textId="3AF8FCBF" w:rsidR="00570FEE" w:rsidRDefault="003A67DD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Teorema di Lagrange</w:t>
      </w:r>
      <w:r>
        <w:rPr>
          <w:rFonts w:eastAsiaTheme="minorEastAsia"/>
          <w:sz w:val="12"/>
          <w:szCs w:val="12"/>
        </w:rPr>
        <w:t xml:space="preserve"> </w:t>
      </w:r>
      <w:r w:rsidR="00570FEE">
        <w:rPr>
          <w:rFonts w:eastAsiaTheme="minorEastAsia"/>
          <w:sz w:val="12"/>
          <w:szCs w:val="12"/>
        </w:rPr>
        <w:t>S</w:t>
      </w:r>
      <w:r>
        <w:rPr>
          <w:rFonts w:eastAsiaTheme="minorEastAsia"/>
          <w:sz w:val="12"/>
          <w:szCs w:val="12"/>
        </w:rPr>
        <w:t xml:space="preserve">ia </w:t>
      </w:r>
      <m:oMath>
        <m:r>
          <w:rPr>
            <w:rFonts w:ascii="Cambria Math" w:eastAsiaTheme="minorEastAsia" w:hAnsi="Cambria Math"/>
            <w:sz w:val="12"/>
            <w:szCs w:val="12"/>
          </w:rPr>
          <m:t>(A,∙)</m:t>
        </m:r>
      </m:oMath>
      <w:r>
        <w:rPr>
          <w:rFonts w:eastAsiaTheme="minorEastAsia"/>
          <w:sz w:val="12"/>
          <w:szCs w:val="12"/>
        </w:rPr>
        <w:t xml:space="preserve"> un gruppo di ordine </w:t>
      </w:r>
      <m:oMath>
        <m:r>
          <w:rPr>
            <w:rFonts w:ascii="Cambria Math" w:eastAsiaTheme="minorEastAsia" w:hAnsi="Cambria Math"/>
            <w:sz w:val="12"/>
            <w:szCs w:val="12"/>
          </w:rPr>
          <m:t>n</m:t>
        </m:r>
      </m:oMath>
      <w:r>
        <w:rPr>
          <w:rFonts w:eastAsiaTheme="minorEastAsia"/>
          <w:sz w:val="12"/>
          <w:szCs w:val="12"/>
        </w:rPr>
        <w:t xml:space="preserve">, allora ogni suo sottogruppo ha ordine che divide </w:t>
      </w:r>
      <m:oMath>
        <m:r>
          <w:rPr>
            <w:rFonts w:ascii="Cambria Math" w:eastAsiaTheme="minorEastAsia" w:hAnsi="Cambria Math"/>
            <w:sz w:val="12"/>
            <w:szCs w:val="12"/>
          </w:rPr>
          <m:t>n</m:t>
        </m:r>
      </m:oMath>
    </w:p>
    <w:p w14:paraId="195F26E8" w14:textId="7C322648" w:rsidR="00FC3AAD" w:rsidRPr="00FC3AAD" w:rsidRDefault="00570FEE" w:rsidP="008E3271">
      <w:pPr>
        <w:spacing w:after="0" w:line="80" w:lineRule="atLeast"/>
      </w:pPr>
      <w:r>
        <w:rPr>
          <w:rFonts w:eastAsiaTheme="minorEastAsia"/>
          <w:b/>
          <w:bCs/>
          <w:sz w:val="12"/>
          <w:szCs w:val="12"/>
          <w:u w:val="single"/>
        </w:rPr>
        <w:t>Teorema</w:t>
      </w:r>
      <w:r>
        <w:rPr>
          <w:rFonts w:eastAsiaTheme="minorEastAsia"/>
          <w:sz w:val="12"/>
          <w:szCs w:val="12"/>
        </w:rPr>
        <w:t xml:space="preserve"> Sia </w:t>
      </w:r>
      <m:oMath>
        <m:r>
          <w:rPr>
            <w:rFonts w:ascii="Cambria Math" w:eastAsiaTheme="minorEastAsia" w:hAnsi="Cambria Math"/>
            <w:sz w:val="12"/>
            <w:szCs w:val="12"/>
          </w:rPr>
          <m:t>(A,∙)</m:t>
        </m:r>
      </m:oMath>
      <w:r>
        <w:rPr>
          <w:rFonts w:eastAsiaTheme="minorEastAsia"/>
          <w:sz w:val="12"/>
          <w:szCs w:val="12"/>
        </w:rPr>
        <w:t xml:space="preserve"> un gruppo abeliano di ordine </w:t>
      </w:r>
      <m:oMath>
        <m:r>
          <w:rPr>
            <w:rFonts w:ascii="Cambria Math" w:eastAsiaTheme="minorEastAsia" w:hAnsi="Cambria Math"/>
            <w:sz w:val="12"/>
            <w:szCs w:val="12"/>
          </w:rPr>
          <m:t>n</m:t>
        </m:r>
      </m:oMath>
      <w:r>
        <w:rPr>
          <w:rFonts w:eastAsiaTheme="minorEastAsia"/>
          <w:sz w:val="12"/>
          <w:szCs w:val="12"/>
        </w:rPr>
        <w:t xml:space="preserve">, allora per ogni divisore </w:t>
      </w:r>
      <m:oMath>
        <m:r>
          <w:rPr>
            <w:rFonts w:ascii="Cambria Math" w:eastAsiaTheme="minorEastAsia" w:hAnsi="Cambria Math"/>
            <w:sz w:val="12"/>
            <w:szCs w:val="12"/>
          </w:rPr>
          <m:t>d</m:t>
        </m:r>
      </m:oMath>
      <w:r>
        <w:rPr>
          <w:rFonts w:eastAsiaTheme="minorEastAsia"/>
          <w:sz w:val="12"/>
          <w:szCs w:val="12"/>
        </w:rPr>
        <w:t xml:space="preserve"> di </w:t>
      </w:r>
      <m:oMath>
        <m:r>
          <w:rPr>
            <w:rFonts w:ascii="Cambria Math" w:eastAsiaTheme="minorEastAsia" w:hAnsi="Cambria Math"/>
            <w:sz w:val="12"/>
            <w:szCs w:val="12"/>
          </w:rPr>
          <m:t>n</m:t>
        </m:r>
      </m:oMath>
      <w:r>
        <w:rPr>
          <w:rFonts w:eastAsiaTheme="minorEastAsia"/>
          <w:sz w:val="12"/>
          <w:szCs w:val="12"/>
        </w:rPr>
        <w:t xml:space="preserve"> esiste un sottogruppo di ordine </w:t>
      </w:r>
      <m:oMath>
        <m:r>
          <w:rPr>
            <w:rFonts w:ascii="Cambria Math" w:eastAsiaTheme="minorEastAsia" w:hAnsi="Cambria Math"/>
            <w:sz w:val="12"/>
            <w:szCs w:val="12"/>
          </w:rPr>
          <m:t>d</m:t>
        </m:r>
      </m:oMath>
    </w:p>
    <w:p w14:paraId="13860855" w14:textId="2B29E9BB" w:rsidR="009F0FB1" w:rsidRDefault="00C114A4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Relazione compatibile</w:t>
      </w:r>
      <w:r>
        <w:rPr>
          <w:rFonts w:eastAsiaTheme="minorEastAsia"/>
          <w:sz w:val="12"/>
          <w:szCs w:val="12"/>
        </w:rPr>
        <w:t xml:space="preserve"> una relazione su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>
        <w:rPr>
          <w:rFonts w:eastAsiaTheme="minorEastAsia"/>
          <w:sz w:val="12"/>
          <w:szCs w:val="12"/>
        </w:rPr>
        <w:t xml:space="preserve"> è compatibile con una operazione </w:t>
      </w:r>
      <m:oMath>
        <m:r>
          <w:rPr>
            <w:rFonts w:ascii="Cambria Math" w:eastAsiaTheme="minorEastAsia" w:hAnsi="Cambria Math"/>
            <w:sz w:val="12"/>
            <w:szCs w:val="12"/>
          </w:rPr>
          <m:t>*</m:t>
        </m:r>
      </m:oMath>
      <w:r>
        <w:rPr>
          <w:rFonts w:eastAsiaTheme="minorEastAsia"/>
          <w:sz w:val="12"/>
          <w:szCs w:val="12"/>
        </w:rPr>
        <w:t xml:space="preserve"> se per ogni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∈A</m:t>
        </m:r>
      </m:oMath>
      <w:r>
        <w:rPr>
          <w:rFonts w:eastAsiaTheme="minorEastAsia"/>
          <w:sz w:val="12"/>
          <w:szCs w:val="12"/>
        </w:rPr>
        <w:t xml:space="preserve"> tali che </w:t>
      </w:r>
      <m:oMath>
        <m:r>
          <w:rPr>
            <w:rFonts w:ascii="Cambria Math" w:eastAsiaTheme="minorEastAsia" w:hAnsi="Cambria Math"/>
            <w:sz w:val="12"/>
            <w:szCs w:val="1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)∈R</m:t>
        </m:r>
      </m:oMath>
      <w:r>
        <w:rPr>
          <w:rFonts w:eastAsiaTheme="minorEastAsia"/>
          <w:sz w:val="12"/>
          <w:szCs w:val="1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(b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)∈R</m:t>
        </m:r>
      </m:oMath>
      <w:r>
        <w:rPr>
          <w:rFonts w:eastAsiaTheme="minorEastAsia"/>
          <w:sz w:val="12"/>
          <w:szCs w:val="12"/>
        </w:rPr>
        <w:t xml:space="preserve"> allora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b>
        </m:sSub>
      </m:oMath>
    </w:p>
    <w:p w14:paraId="09224B05" w14:textId="2D89BE8C" w:rsidR="00C114A4" w:rsidRPr="00C114A4" w:rsidRDefault="00C114A4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Relazione di congruenza</w:t>
      </w:r>
      <w:r w:rsidR="002638BF">
        <w:rPr>
          <w:rFonts w:eastAsiaTheme="minorEastAsia"/>
          <w:sz w:val="12"/>
          <w:szCs w:val="12"/>
        </w:rPr>
        <w:t xml:space="preserve"> Relazione compatibile con tutte le operazioni dello spazio algebrico.</w:t>
      </w:r>
    </w:p>
    <w:p w14:paraId="26A2AAC5" w14:textId="61244FD3" w:rsidR="00CC786A" w:rsidRDefault="00CC786A" w:rsidP="008E3271">
      <w:pPr>
        <w:spacing w:after="0" w:line="80" w:lineRule="atLeast"/>
        <w:rPr>
          <w:sz w:val="12"/>
          <w:szCs w:val="12"/>
        </w:rPr>
      </w:pPr>
      <w:r>
        <w:rPr>
          <w:sz w:val="12"/>
          <w:szCs w:val="12"/>
        </w:rPr>
        <w:t>Intersezione di congruenz</w:t>
      </w:r>
      <w:r w:rsidR="000F7492">
        <w:rPr>
          <w:sz w:val="12"/>
          <w:szCs w:val="12"/>
        </w:rPr>
        <w:t>e, l</w:t>
      </w:r>
      <w:r>
        <w:rPr>
          <w:sz w:val="12"/>
          <w:szCs w:val="12"/>
        </w:rPr>
        <w:t xml:space="preserve">a relazione universale </w:t>
      </w:r>
      <w:r w:rsidR="000F7492">
        <w:rPr>
          <w:sz w:val="12"/>
          <w:szCs w:val="12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hAnsi="Cambria Math"/>
                <w:sz w:val="12"/>
                <w:szCs w:val="12"/>
              </w:rPr>
              <m:t>Ker</m:t>
            </m:r>
          </m:e>
          <m:sub>
            <m:r>
              <w:rPr>
                <w:rFonts w:ascii="Cambria Math" w:hAnsi="Cambria Math"/>
                <w:sz w:val="12"/>
                <w:szCs w:val="12"/>
              </w:rPr>
              <m:t>f</m:t>
            </m:r>
          </m:sub>
        </m:sSub>
      </m:oMath>
      <w:r w:rsidR="000F7492">
        <w:rPr>
          <w:rFonts w:eastAsiaTheme="minorEastAsia"/>
          <w:sz w:val="12"/>
          <w:szCs w:val="12"/>
        </w:rPr>
        <w:t xml:space="preserve"> sono</w:t>
      </w:r>
      <w:r w:rsidR="000F7492">
        <w:rPr>
          <w:sz w:val="12"/>
          <w:szCs w:val="12"/>
        </w:rPr>
        <w:t xml:space="preserve"> </w:t>
      </w:r>
      <w:r>
        <w:rPr>
          <w:sz w:val="12"/>
          <w:szCs w:val="12"/>
        </w:rPr>
        <w:t>congruenz</w:t>
      </w:r>
      <w:r w:rsidR="000F7492">
        <w:rPr>
          <w:sz w:val="12"/>
          <w:szCs w:val="12"/>
        </w:rPr>
        <w:t>e</w:t>
      </w:r>
      <w:r>
        <w:rPr>
          <w:sz w:val="12"/>
          <w:szCs w:val="12"/>
        </w:rPr>
        <w:t>.</w:t>
      </w:r>
    </w:p>
    <w:p w14:paraId="141D89B7" w14:textId="024CB90E" w:rsidR="00CC786A" w:rsidRDefault="00CC786A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sz w:val="12"/>
          <w:szCs w:val="12"/>
        </w:rPr>
        <w:t xml:space="preserve">La minima congruenza contenente una relazione </w:t>
      </w:r>
      <m:oMath>
        <m:r>
          <w:rPr>
            <w:rFonts w:ascii="Cambria Math" w:hAnsi="Cambria Math"/>
            <w:sz w:val="12"/>
            <w:szCs w:val="12"/>
          </w:rPr>
          <m:t>R</m:t>
        </m:r>
      </m:oMath>
      <w:r>
        <w:rPr>
          <w:rFonts w:eastAsiaTheme="minorEastAsia"/>
          <w:sz w:val="12"/>
          <w:szCs w:val="12"/>
        </w:rPr>
        <w:t xml:space="preserve"> è la </w:t>
      </w:r>
      <w:r>
        <w:rPr>
          <w:rFonts w:eastAsiaTheme="minorEastAsia"/>
          <w:sz w:val="12"/>
          <w:szCs w:val="12"/>
          <w:u w:val="single"/>
        </w:rPr>
        <w:t>congruenza generata</w:t>
      </w:r>
      <w:r>
        <w:rPr>
          <w:rFonts w:eastAsiaTheme="minorEastAsia"/>
          <w:sz w:val="12"/>
          <w:szCs w:val="12"/>
        </w:rPr>
        <w:t xml:space="preserve"> da </w:t>
      </w:r>
      <m:oMath>
        <m:r>
          <w:rPr>
            <w:rFonts w:ascii="Cambria Math" w:eastAsiaTheme="minorEastAsia" w:hAnsi="Cambria Math"/>
            <w:sz w:val="12"/>
            <w:szCs w:val="12"/>
          </w:rPr>
          <m:t>R</m:t>
        </m:r>
      </m:oMath>
      <w:r>
        <w:rPr>
          <w:rFonts w:eastAsiaTheme="minorEastAsia"/>
          <w:sz w:val="12"/>
          <w:szCs w:val="12"/>
        </w:rPr>
        <w:t xml:space="preserve"> su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>
        <w:rPr>
          <w:rFonts w:eastAsiaTheme="minorEastAsia"/>
          <w:sz w:val="12"/>
          <w:szCs w:val="12"/>
        </w:rPr>
        <w:t>.</w:t>
      </w:r>
    </w:p>
    <w:p w14:paraId="02DA7443" w14:textId="33FA41B4" w:rsidR="00CC786A" w:rsidRPr="00254035" w:rsidRDefault="00A935D1" w:rsidP="008E3271">
      <w:pPr>
        <w:spacing w:after="0" w:line="80" w:lineRule="atLeast"/>
      </w:pPr>
      <w:r>
        <w:rPr>
          <w:rFonts w:eastAsiaTheme="minorEastAsia"/>
          <w:b/>
          <w:bCs/>
          <w:sz w:val="12"/>
          <w:szCs w:val="12"/>
          <w:u w:val="single"/>
        </w:rPr>
        <w:t>Operazione indotta</w:t>
      </w:r>
      <w:r w:rsidR="00C16FDD">
        <w:rPr>
          <w:rFonts w:eastAsiaTheme="minorEastAsia"/>
          <w:sz w:val="12"/>
          <w:szCs w:val="12"/>
        </w:rPr>
        <w:t xml:space="preserve"> funzione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op</m:t>
            </m:r>
          </m:e>
        </m:acc>
        <m:r>
          <w:rPr>
            <w:rFonts w:ascii="Cambria Math" w:eastAsiaTheme="minorEastAsia" w:hAnsi="Cambria Math"/>
            <w:sz w:val="12"/>
            <w:szCs w:val="12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n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fPr>
          <m:num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den>
        </m:f>
      </m:oMath>
      <w:r w:rsidR="00C16FDD">
        <w:rPr>
          <w:rFonts w:eastAsiaTheme="minorEastAsia"/>
          <w:sz w:val="12"/>
          <w:szCs w:val="12"/>
        </w:rPr>
        <w:t xml:space="preserve"> dove </w:t>
      </w:r>
      <m:oMath>
        <m:r>
          <w:rPr>
            <w:rFonts w:ascii="Cambria Math" w:eastAsiaTheme="minorEastAsia" w:hAnsi="Cambria Math"/>
            <w:sz w:val="12"/>
            <w:szCs w:val="12"/>
          </w:rPr>
          <m:t>R</m:t>
        </m:r>
      </m:oMath>
      <w:r w:rsidR="00C16FDD">
        <w:rPr>
          <w:rFonts w:eastAsiaTheme="minorEastAsia"/>
          <w:sz w:val="12"/>
          <w:szCs w:val="12"/>
        </w:rPr>
        <w:t xml:space="preserve"> è una congruenza e </w:t>
      </w:r>
      <m:oMath>
        <m:r>
          <w:rPr>
            <w:rFonts w:ascii="Cambria Math" w:eastAsiaTheme="minorEastAsia" w:hAnsi="Cambria Math"/>
            <w:sz w:val="12"/>
            <w:szCs w:val="12"/>
          </w:rPr>
          <m:t>n</m:t>
        </m:r>
      </m:oMath>
      <w:r w:rsidR="00C16FDD">
        <w:rPr>
          <w:rFonts w:eastAsiaTheme="minorEastAsia"/>
          <w:sz w:val="12"/>
          <w:szCs w:val="12"/>
        </w:rPr>
        <w:t xml:space="preserve"> è l’arità dell’operazione </w:t>
      </w:r>
      <m:oMath>
        <m:r>
          <w:rPr>
            <w:rFonts w:ascii="Cambria Math" w:eastAsiaTheme="minorEastAsia" w:hAnsi="Cambria Math"/>
            <w:sz w:val="12"/>
            <w:szCs w:val="12"/>
          </w:rPr>
          <m:t>op</m:t>
        </m:r>
      </m:oMath>
      <w:r w:rsidR="00C16FDD">
        <w:rPr>
          <w:rFonts w:eastAsiaTheme="minorEastAsia"/>
          <w:sz w:val="12"/>
          <w:szCs w:val="12"/>
        </w:rPr>
        <w:t xml:space="preserve">. Definita da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op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12"/>
                <w:szCs w:val="12"/>
              </w:rPr>
              <m:t>,…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[op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,…</m:t>
                </m:r>
              </m:e>
            </m:d>
            <m:r>
              <w:rPr>
                <w:rFonts w:ascii="Cambria Math" w:eastAsiaTheme="minorEastAsia" w:hAnsi="Cambria Math"/>
                <w:sz w:val="12"/>
                <w:szCs w:val="12"/>
              </w:rPr>
              <m:t>]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sub>
        </m:sSub>
      </m:oMath>
    </w:p>
    <w:p w14:paraId="193372B4" w14:textId="1DB3D939" w:rsidR="00C16FDD" w:rsidRDefault="00C16FDD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Struttura quoziente</w:t>
      </w:r>
      <w:r w:rsidR="000A37EB">
        <w:rPr>
          <w:rFonts w:eastAsiaTheme="minorEastAsia"/>
          <w:b/>
          <w:bCs/>
          <w:sz w:val="12"/>
          <w:szCs w:val="12"/>
          <w:u w:val="single"/>
        </w:rPr>
        <w:t xml:space="preserve"> </w:t>
      </w:r>
      <w:r w:rsidR="000A37EB">
        <w:rPr>
          <w:rFonts w:eastAsiaTheme="minorEastAsia"/>
          <w:sz w:val="12"/>
          <w:szCs w:val="12"/>
        </w:rPr>
        <w:t xml:space="preserve">di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 w:rsidR="000A37EB">
        <w:rPr>
          <w:rFonts w:eastAsiaTheme="minorEastAsia"/>
          <w:sz w:val="12"/>
          <w:szCs w:val="12"/>
        </w:rPr>
        <w:t xml:space="preserve"> su una congruenza </w:t>
      </w:r>
      <m:oMath>
        <m:r>
          <w:rPr>
            <w:rFonts w:ascii="Cambria Math" w:eastAsiaTheme="minorEastAsia" w:hAnsi="Cambria Math"/>
            <w:sz w:val="12"/>
            <w:szCs w:val="12"/>
          </w:rPr>
          <m:t>R</m:t>
        </m:r>
      </m:oMath>
      <w:r w:rsidR="000A37EB">
        <w:rPr>
          <w:rFonts w:eastAsiaTheme="minorEastAsia"/>
          <w:sz w:val="12"/>
          <w:szCs w:val="12"/>
        </w:rPr>
        <w:t xml:space="preserve"> è la struttura </w:t>
      </w: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  <w:sz w:val="12"/>
                <w:szCs w:val="12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o</m:t>
                </m:r>
              </m:e>
            </m:acc>
          </m:e>
        </m:d>
      </m:oMath>
      <w:r w:rsidR="000A37EB">
        <w:rPr>
          <w:rFonts w:eastAsiaTheme="minorEastAsia"/>
          <w:sz w:val="12"/>
          <w:szCs w:val="12"/>
        </w:rPr>
        <w:t xml:space="preserve"> avente come sostegno l’insieme quoziente di A rispetto a R e come insieme di operazioni l’insieme di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op</m:t>
            </m:r>
          </m:e>
        </m:acc>
      </m:oMath>
      <w:r w:rsidR="000A37EB">
        <w:rPr>
          <w:rFonts w:eastAsiaTheme="minorEastAsia"/>
          <w:sz w:val="12"/>
          <w:szCs w:val="12"/>
        </w:rPr>
        <w:t xml:space="preserve"> indotte dalle operazioni originali.</w:t>
      </w:r>
    </w:p>
    <w:p w14:paraId="17A11EF3" w14:textId="76BB51BB" w:rsidR="000A37EB" w:rsidRDefault="000A37EB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Omomorfismo</w:t>
      </w:r>
      <w:r w:rsidR="00BA66BC"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op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,…</m:t>
                </m:r>
              </m:e>
            </m:d>
          </m:e>
        </m:d>
        <m:r>
          <w:rPr>
            <w:rFonts w:ascii="Cambria Math" w:eastAsiaTheme="minorEastAsia" w:hAnsi="Cambria Math"/>
            <w:sz w:val="12"/>
            <w:szCs w:val="12"/>
          </w:rPr>
          <m:t>=π(op)(f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12"/>
            <w:szCs w:val="12"/>
          </w:rPr>
          <m:t>,…)</m:t>
        </m:r>
      </m:oMath>
      <w:r w:rsidR="00BA66BC">
        <w:rPr>
          <w:rFonts w:eastAsiaTheme="minorEastAsia"/>
          <w:sz w:val="12"/>
          <w:szCs w:val="12"/>
        </w:rPr>
        <w:t xml:space="preserve"> è una funzione tra due strutture algebriche simili che conserva le operazioni.</w:t>
      </w:r>
    </w:p>
    <w:p w14:paraId="0B3B7D54" w14:textId="4B3247F3" w:rsidR="00BA66BC" w:rsidRDefault="00BA66BC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Omomorfismo tra gruppi</w:t>
      </w:r>
      <w:r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>f</m:t>
        </m:r>
      </m:oMath>
      <w:r>
        <w:rPr>
          <w:rFonts w:eastAsiaTheme="minorEastAsia"/>
          <w:sz w:val="12"/>
          <w:szCs w:val="12"/>
        </w:rPr>
        <w:t xml:space="preserve"> è un omomorfismo tra due gruppi </w:t>
      </w:r>
      <m:oMath>
        <m:r>
          <w:rPr>
            <w:rFonts w:ascii="Cambria Math" w:eastAsiaTheme="minorEastAsia" w:hAnsi="Cambria Math"/>
            <w:sz w:val="12"/>
            <w:szCs w:val="12"/>
          </w:rPr>
          <m:t>(A,+)</m:t>
        </m:r>
      </m:oMath>
      <w:r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acc>
        <m:r>
          <w:rPr>
            <w:rFonts w:ascii="Cambria Math" w:eastAsiaTheme="minorEastAsia" w:hAnsi="Cambria Math"/>
            <w:sz w:val="12"/>
            <w:szCs w:val="12"/>
          </w:rPr>
          <m:t>,</m:t>
        </m:r>
        <m:acc>
          <m:acc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+</m:t>
            </m:r>
          </m:e>
        </m:acc>
        <m:r>
          <w:rPr>
            <w:rFonts w:ascii="Cambria Math" w:eastAsiaTheme="minorEastAsia" w:hAnsi="Cambria Math"/>
            <w:sz w:val="12"/>
            <w:szCs w:val="12"/>
          </w:rPr>
          <m:t>)</m:t>
        </m:r>
      </m:oMath>
      <w:r>
        <w:rPr>
          <w:rFonts w:eastAsiaTheme="minorEastAsia"/>
          <w:sz w:val="12"/>
          <w:szCs w:val="12"/>
        </w:rPr>
        <w:t xml:space="preserve"> se e solo se per ogni </w:t>
      </w:r>
      <m:oMath>
        <m:r>
          <w:rPr>
            <w:rFonts w:ascii="Cambria Math" w:eastAsiaTheme="minorEastAsia" w:hAnsi="Cambria Math"/>
            <w:sz w:val="12"/>
            <w:szCs w:val="12"/>
          </w:rPr>
          <m:t>a,b∈A</m:t>
        </m:r>
      </m:oMath>
      <w:r>
        <w:rPr>
          <w:rFonts w:eastAsiaTheme="minorEastAsia"/>
          <w:sz w:val="12"/>
          <w:szCs w:val="12"/>
        </w:rPr>
        <w:t xml:space="preserve"> si ha </w:t>
      </w:r>
      <m:oMath>
        <m:r>
          <w:rPr>
            <w:rFonts w:ascii="Cambria Math" w:eastAsiaTheme="minorEastAsia" w:hAnsi="Cambria Math"/>
            <w:sz w:val="12"/>
            <w:szCs w:val="1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a+b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acc>
          <m:acc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+</m:t>
            </m:r>
          </m:e>
        </m:acc>
        <m:r>
          <w:rPr>
            <w:rFonts w:ascii="Cambria Math" w:eastAsiaTheme="minorEastAsia" w:hAnsi="Cambria Math"/>
            <w:sz w:val="12"/>
            <w:szCs w:val="12"/>
          </w:rPr>
          <m:t>f(b)</m:t>
        </m:r>
      </m:oMath>
    </w:p>
    <w:p w14:paraId="62FF2585" w14:textId="0ED57623" w:rsidR="00BA66BC" w:rsidRDefault="00BA66BC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Omomorfismo tra anelli</w:t>
      </w:r>
      <w:r>
        <w:rPr>
          <w:rFonts w:eastAsiaTheme="minorEastAsia"/>
          <w:b/>
          <w:bCs/>
          <w:sz w:val="12"/>
          <w:szCs w:val="12"/>
          <w:u w:val="single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>f</m:t>
        </m:r>
      </m:oMath>
      <w:r>
        <w:rPr>
          <w:rFonts w:eastAsiaTheme="minorEastAsia"/>
          <w:sz w:val="12"/>
          <w:szCs w:val="12"/>
        </w:rPr>
        <w:t xml:space="preserve"> è un omomorfismo tra due anelli </w:t>
      </w:r>
      <m:oMath>
        <m:r>
          <w:rPr>
            <w:rFonts w:ascii="Cambria Math" w:eastAsiaTheme="minorEastAsia" w:hAnsi="Cambria Math"/>
            <w:sz w:val="12"/>
            <w:szCs w:val="12"/>
          </w:rPr>
          <m:t>(A,+,∙)</m:t>
        </m:r>
      </m:oMath>
      <w:r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acc>
        <m:r>
          <w:rPr>
            <w:rFonts w:ascii="Cambria Math" w:eastAsiaTheme="minorEastAsia" w:hAnsi="Cambria Math"/>
            <w:sz w:val="12"/>
            <w:szCs w:val="12"/>
          </w:rPr>
          <m:t>,</m:t>
        </m:r>
        <m:acc>
          <m:acc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+</m:t>
            </m:r>
          </m:e>
        </m:acc>
        <m:r>
          <w:rPr>
            <w:rFonts w:ascii="Cambria Math" w:eastAsiaTheme="minorEastAsia" w:hAnsi="Cambria Math"/>
            <w:sz w:val="12"/>
            <w:szCs w:val="12"/>
          </w:rPr>
          <m:t>,</m:t>
        </m:r>
        <m:acc>
          <m:acc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∙</m:t>
            </m:r>
          </m:e>
        </m:acc>
        <m:r>
          <w:rPr>
            <w:rFonts w:ascii="Cambria Math" w:eastAsiaTheme="minorEastAsia" w:hAnsi="Cambria Math"/>
            <w:sz w:val="12"/>
            <w:szCs w:val="12"/>
          </w:rPr>
          <m:t>)</m:t>
        </m:r>
      </m:oMath>
      <w:r>
        <w:rPr>
          <w:rFonts w:eastAsiaTheme="minorEastAsia"/>
          <w:sz w:val="12"/>
          <w:szCs w:val="12"/>
        </w:rPr>
        <w:t xml:space="preserve"> se e solo se per ogni </w:t>
      </w:r>
      <m:oMath>
        <m:r>
          <w:rPr>
            <w:rFonts w:ascii="Cambria Math" w:eastAsiaTheme="minorEastAsia" w:hAnsi="Cambria Math"/>
            <w:sz w:val="12"/>
            <w:szCs w:val="12"/>
          </w:rPr>
          <m:t>a,b∈A</m:t>
        </m:r>
      </m:oMath>
      <w:r>
        <w:rPr>
          <w:rFonts w:eastAsiaTheme="minorEastAsia"/>
          <w:sz w:val="12"/>
          <w:szCs w:val="12"/>
        </w:rPr>
        <w:t xml:space="preserve"> si ha </w:t>
      </w:r>
      <m:oMath>
        <m:r>
          <w:rPr>
            <w:rFonts w:ascii="Cambria Math" w:eastAsiaTheme="minorEastAsia" w:hAnsi="Cambria Math"/>
            <w:sz w:val="12"/>
            <w:szCs w:val="1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a+b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acc>
          <m:acc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+</m:t>
            </m:r>
          </m:e>
        </m:acc>
        <m:r>
          <w:rPr>
            <w:rFonts w:ascii="Cambria Math" w:eastAsiaTheme="minorEastAsia" w:hAnsi="Cambria Math"/>
            <w:sz w:val="12"/>
            <w:szCs w:val="12"/>
          </w:rPr>
          <m:t>f(b)</m:t>
        </m:r>
      </m:oMath>
      <w:r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a∙b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=f(a)</m:t>
        </m:r>
        <m:acc>
          <m:acc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∙</m:t>
            </m:r>
          </m:e>
        </m:acc>
        <m:r>
          <w:rPr>
            <w:rFonts w:ascii="Cambria Math" w:eastAsiaTheme="minorEastAsia" w:hAnsi="Cambria Math"/>
            <w:sz w:val="12"/>
            <w:szCs w:val="12"/>
          </w:rPr>
          <m:t>f(b)</m:t>
        </m:r>
      </m:oMath>
    </w:p>
    <w:p w14:paraId="2E21E399" w14:textId="69D2185C" w:rsidR="006F55AD" w:rsidRPr="00F97B57" w:rsidRDefault="006F55AD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Monomorfismo</w:t>
      </w:r>
      <w:r w:rsidR="00F97B57">
        <w:rPr>
          <w:rFonts w:eastAsiaTheme="minorEastAsia"/>
          <w:sz w:val="12"/>
          <w:szCs w:val="12"/>
        </w:rPr>
        <w:t xml:space="preserve"> omomorfismo iniettivo</w:t>
      </w:r>
    </w:p>
    <w:p w14:paraId="4680AD80" w14:textId="1990E67C" w:rsidR="006F55AD" w:rsidRPr="00F97B57" w:rsidRDefault="006F55AD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Epimorfismo</w:t>
      </w:r>
      <w:r w:rsidR="00F97B57">
        <w:rPr>
          <w:rFonts w:eastAsiaTheme="minorEastAsia"/>
          <w:sz w:val="12"/>
          <w:szCs w:val="12"/>
        </w:rPr>
        <w:t xml:space="preserve"> omomorfismo suriettivo</w:t>
      </w:r>
    </w:p>
    <w:p w14:paraId="3FFFBADD" w14:textId="58AD4212" w:rsidR="006F55AD" w:rsidRPr="00F97B57" w:rsidRDefault="006F55AD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Isomorfismo</w:t>
      </w:r>
      <w:r w:rsidR="00F97B57">
        <w:rPr>
          <w:rFonts w:eastAsiaTheme="minorEastAsia"/>
          <w:sz w:val="12"/>
          <w:szCs w:val="12"/>
        </w:rPr>
        <w:t xml:space="preserve"> omomorfismo biunivoco</w:t>
      </w:r>
    </w:p>
    <w:p w14:paraId="4A8C617C" w14:textId="1DE8DE24" w:rsidR="006F55AD" w:rsidRPr="00F97B57" w:rsidRDefault="006F55AD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Endomorfismo</w:t>
      </w:r>
      <w:r w:rsidR="00F97B57">
        <w:rPr>
          <w:rFonts w:eastAsiaTheme="minorEastAsia"/>
          <w:sz w:val="12"/>
          <w:szCs w:val="12"/>
        </w:rPr>
        <w:t xml:space="preserve"> omomorfismo tra due strutture uguali</w:t>
      </w:r>
    </w:p>
    <w:p w14:paraId="5B6B2A7B" w14:textId="03BDD551" w:rsidR="006F55AD" w:rsidRDefault="006F55AD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Automorfismo</w:t>
      </w:r>
      <w:r w:rsidR="00F97B57">
        <w:rPr>
          <w:rFonts w:eastAsiaTheme="minorEastAsia"/>
          <w:sz w:val="12"/>
          <w:szCs w:val="12"/>
        </w:rPr>
        <w:t xml:space="preserve"> endomorfismo biiettivo</w:t>
      </w:r>
    </w:p>
    <w:p w14:paraId="25DAF75A" w14:textId="65A3CA4D" w:rsidR="00A15C85" w:rsidRDefault="00A15C85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La composizione di mono/</w:t>
      </w:r>
      <w:proofErr w:type="spellStart"/>
      <w:r>
        <w:rPr>
          <w:rFonts w:eastAsiaTheme="minorEastAsia"/>
          <w:sz w:val="12"/>
          <w:szCs w:val="12"/>
        </w:rPr>
        <w:t>epi</w:t>
      </w:r>
      <w:proofErr w:type="spellEnd"/>
      <w:r>
        <w:rPr>
          <w:rFonts w:eastAsiaTheme="minorEastAsia"/>
          <w:sz w:val="12"/>
          <w:szCs w:val="12"/>
        </w:rPr>
        <w:t>/isomorfismi è dello stesso tipo.</w:t>
      </w:r>
    </w:p>
    <w:p w14:paraId="5794D8C5" w14:textId="69DD715F" w:rsidR="00A15C85" w:rsidRDefault="00A15C85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Siano </w:t>
      </w:r>
      <m:oMath>
        <m:r>
          <w:rPr>
            <w:rFonts w:ascii="Cambria Math" w:eastAsiaTheme="minorEastAsia" w:hAnsi="Cambria Math"/>
            <w:sz w:val="12"/>
            <w:szCs w:val="12"/>
          </w:rPr>
          <m:t>(A,</m:t>
        </m:r>
        <m:r>
          <m:rPr>
            <m:scr m:val="script"/>
          </m:rPr>
          <w:rPr>
            <w:rFonts w:ascii="Cambria Math" w:hAnsi="Cambria Math"/>
            <w:sz w:val="12"/>
            <w:szCs w:val="12"/>
          </w:rPr>
          <m:t xml:space="preserve"> O)</m:t>
        </m:r>
      </m:oMath>
      <w:r w:rsidR="00D67BD6"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(A',</m:t>
        </m:r>
        <m:r>
          <m:rPr>
            <m:scr m:val="script"/>
          </m:rPr>
          <w:rPr>
            <w:rFonts w:ascii="Cambria Math" w:hAnsi="Cambria Math"/>
            <w:sz w:val="12"/>
            <w:szCs w:val="12"/>
          </w:rPr>
          <m:t xml:space="preserve"> O')</m:t>
        </m:r>
      </m:oMath>
      <w:r w:rsidR="0027199E">
        <w:rPr>
          <w:rFonts w:eastAsiaTheme="minorEastAsia"/>
          <w:sz w:val="12"/>
          <w:szCs w:val="12"/>
        </w:rPr>
        <w:t xml:space="preserve"> due strutture simili e sia </w:t>
      </w:r>
      <m:oMath>
        <m:r>
          <w:rPr>
            <w:rFonts w:ascii="Cambria Math" w:eastAsiaTheme="minorEastAsia" w:hAnsi="Cambria Math"/>
            <w:sz w:val="12"/>
            <w:szCs w:val="12"/>
          </w:rPr>
          <m:t>f</m:t>
        </m:r>
      </m:oMath>
      <w:r w:rsidR="0027199E">
        <w:rPr>
          <w:rFonts w:eastAsiaTheme="minorEastAsia"/>
          <w:sz w:val="12"/>
          <w:szCs w:val="12"/>
        </w:rPr>
        <w:t xml:space="preserve"> un omomorfismo tra loro, la relazione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ker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f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={(x,y)∈A×A|f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y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}</m:t>
        </m:r>
      </m:oMath>
      <w:r w:rsidR="0027199E">
        <w:rPr>
          <w:rFonts w:eastAsiaTheme="minorEastAsia"/>
          <w:sz w:val="12"/>
          <w:szCs w:val="12"/>
        </w:rPr>
        <w:t xml:space="preserve"> è una congruenza su </w:t>
      </w:r>
      <m:oMath>
        <m:r>
          <w:rPr>
            <w:rFonts w:ascii="Cambria Math" w:eastAsiaTheme="minorEastAsia" w:hAnsi="Cambria Math"/>
            <w:sz w:val="12"/>
            <w:szCs w:val="12"/>
          </w:rPr>
          <m:t>(A,</m:t>
        </m:r>
        <m:r>
          <m:rPr>
            <m:scr m:val="script"/>
          </m:rPr>
          <w:rPr>
            <w:rFonts w:ascii="Cambria Math" w:hAnsi="Cambria Math"/>
            <w:sz w:val="12"/>
            <w:szCs w:val="12"/>
          </w:rPr>
          <m:t xml:space="preserve"> O)</m:t>
        </m:r>
      </m:oMath>
      <w:r w:rsidR="0027199E">
        <w:rPr>
          <w:rFonts w:eastAsiaTheme="minorEastAsia"/>
          <w:sz w:val="12"/>
          <w:szCs w:val="12"/>
        </w:rPr>
        <w:t>.</w:t>
      </w:r>
    </w:p>
    <w:p w14:paraId="7F48C6CF" w14:textId="3150EC3C" w:rsidR="00A15C85" w:rsidRPr="0027199E" w:rsidRDefault="00A15C85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Proiezione canonica</w:t>
      </w:r>
      <w:r w:rsidR="0027199E">
        <w:rPr>
          <w:rFonts w:eastAsiaTheme="minorEastAsia"/>
          <w:sz w:val="12"/>
          <w:szCs w:val="1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:A→A/R</m:t>
        </m:r>
      </m:oMath>
      <w:r w:rsidR="00FE0B66">
        <w:rPr>
          <w:rFonts w:eastAsiaTheme="minorEastAsia"/>
          <w:sz w:val="12"/>
          <w:szCs w:val="12"/>
        </w:rPr>
        <w:t xml:space="preserve"> definita da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[a]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sub>
        </m:sSub>
      </m:oMath>
      <w:r w:rsidR="00FE0B66">
        <w:rPr>
          <w:rFonts w:eastAsiaTheme="minorEastAsia"/>
          <w:sz w:val="12"/>
          <w:szCs w:val="12"/>
        </w:rPr>
        <w:t xml:space="preserve"> è un epimorfismo </w:t>
      </w:r>
      <w:r w:rsidR="000E5EDE">
        <w:rPr>
          <w:rFonts w:eastAsiaTheme="minorEastAsia"/>
          <w:sz w:val="12"/>
          <w:szCs w:val="12"/>
        </w:rPr>
        <w:t xml:space="preserve">tra </w:t>
      </w:r>
      <m:oMath>
        <m:r>
          <w:rPr>
            <w:rFonts w:ascii="Cambria Math" w:eastAsiaTheme="minorEastAsia" w:hAnsi="Cambria Math"/>
            <w:sz w:val="12"/>
            <w:szCs w:val="12"/>
          </w:rPr>
          <m:t>(A,</m:t>
        </m:r>
        <m:r>
          <m:rPr>
            <m:scr m:val="script"/>
          </m:rPr>
          <w:rPr>
            <w:rFonts w:ascii="Cambria Math" w:hAnsi="Cambria Math"/>
            <w:sz w:val="12"/>
            <w:szCs w:val="12"/>
          </w:rPr>
          <m:t xml:space="preserve"> O)</m:t>
        </m:r>
      </m:oMath>
      <w:r w:rsidR="000E5EDE"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(A/R,</m:t>
        </m:r>
        <m:r>
          <w:rPr>
            <w:rFonts w:ascii="Cambria Math" w:hAnsi="Cambria Math"/>
            <w:sz w:val="12"/>
            <w:szCs w:val="1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12"/>
                <w:szCs w:val="12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  <w:sz w:val="12"/>
                <w:szCs w:val="12"/>
              </w:rPr>
              <m:t>O</m:t>
            </m:r>
          </m:e>
        </m:acc>
        <m:r>
          <w:rPr>
            <w:rFonts w:ascii="Cambria Math" w:hAnsi="Cambria Math"/>
            <w:sz w:val="12"/>
            <w:szCs w:val="12"/>
          </w:rPr>
          <m:t>)</m:t>
        </m:r>
      </m:oMath>
      <w:r w:rsidR="000E5EDE">
        <w:rPr>
          <w:rFonts w:eastAsiaTheme="minorEastAsia"/>
          <w:sz w:val="12"/>
          <w:szCs w:val="1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ker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f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=R</m:t>
        </m:r>
      </m:oMath>
    </w:p>
    <w:p w14:paraId="06BC96A2" w14:textId="0FA15D3F" w:rsidR="00A15C85" w:rsidRDefault="000E5EDE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Teorema di fattorizzazione degli omomorfismi</w:t>
      </w:r>
      <w:r w:rsidR="009F2591">
        <w:rPr>
          <w:rFonts w:eastAsiaTheme="minorEastAsia"/>
          <w:b/>
          <w:bCs/>
          <w:sz w:val="12"/>
          <w:szCs w:val="12"/>
          <w:u w:val="single"/>
        </w:rPr>
        <w:t xml:space="preserve"> </w:t>
      </w:r>
      <w:r w:rsidR="009F2591">
        <w:rPr>
          <w:rFonts w:eastAsiaTheme="minorEastAsia"/>
          <w:sz w:val="12"/>
          <w:szCs w:val="12"/>
        </w:rPr>
        <w:t xml:space="preserve">Siano </w:t>
      </w:r>
      <m:oMath>
        <m:r>
          <w:rPr>
            <w:rFonts w:ascii="Cambria Math" w:eastAsiaTheme="minorEastAsia" w:hAnsi="Cambria Math"/>
            <w:sz w:val="12"/>
            <w:szCs w:val="12"/>
          </w:rPr>
          <m:t>(A,</m:t>
        </m:r>
        <m:r>
          <m:rPr>
            <m:scr m:val="script"/>
          </m:rPr>
          <w:rPr>
            <w:rFonts w:ascii="Cambria Math" w:hAnsi="Cambria Math"/>
            <w:sz w:val="12"/>
            <w:szCs w:val="12"/>
          </w:rPr>
          <m:t xml:space="preserve"> O)</m:t>
        </m:r>
      </m:oMath>
      <w:r w:rsidR="009F2591"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(A',</m:t>
        </m:r>
        <m:r>
          <m:rPr>
            <m:scr m:val="script"/>
          </m:rPr>
          <w:rPr>
            <w:rFonts w:ascii="Cambria Math" w:hAnsi="Cambria Math"/>
            <w:sz w:val="12"/>
            <w:szCs w:val="12"/>
          </w:rPr>
          <m:t xml:space="preserve"> O')</m:t>
        </m:r>
      </m:oMath>
      <w:r w:rsidR="009F2591">
        <w:rPr>
          <w:rFonts w:eastAsiaTheme="minorEastAsia"/>
          <w:sz w:val="12"/>
          <w:szCs w:val="12"/>
        </w:rPr>
        <w:t xml:space="preserve"> due strutture simili e sia </w:t>
      </w:r>
      <m:oMath>
        <m:r>
          <w:rPr>
            <w:rFonts w:ascii="Cambria Math" w:eastAsiaTheme="minorEastAsia" w:hAnsi="Cambria Math"/>
            <w:sz w:val="12"/>
            <w:szCs w:val="12"/>
          </w:rPr>
          <m:t>f</m:t>
        </m:r>
      </m:oMath>
      <w:r w:rsidR="009F2591">
        <w:rPr>
          <w:rFonts w:eastAsiaTheme="minorEastAsia"/>
          <w:sz w:val="12"/>
          <w:szCs w:val="12"/>
        </w:rPr>
        <w:t xml:space="preserve"> un omomorfismo tra loro. Sia </w:t>
      </w:r>
      <m:oMath>
        <m:r>
          <w:rPr>
            <w:rFonts w:ascii="Cambria Math" w:eastAsiaTheme="minorEastAsia" w:hAnsi="Cambria Math"/>
            <w:sz w:val="12"/>
            <w:szCs w:val="12"/>
          </w:rPr>
          <m:t>(A/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ker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f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,</m:t>
        </m:r>
        <m:r>
          <w:rPr>
            <w:rFonts w:ascii="Cambria Math" w:hAnsi="Cambria Math"/>
            <w:sz w:val="12"/>
            <w:szCs w:val="1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12"/>
                <w:szCs w:val="12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  <w:sz w:val="12"/>
                <w:szCs w:val="12"/>
              </w:rPr>
              <m:t>O</m:t>
            </m:r>
          </m:e>
        </m:acc>
        <m:r>
          <w:rPr>
            <w:rFonts w:ascii="Cambria Math" w:hAnsi="Cambria Math"/>
            <w:sz w:val="12"/>
            <w:szCs w:val="12"/>
          </w:rPr>
          <m:t>)</m:t>
        </m:r>
      </m:oMath>
      <w:r w:rsidR="009F2591">
        <w:rPr>
          <w:rFonts w:eastAsiaTheme="minorEastAsia"/>
          <w:sz w:val="12"/>
          <w:szCs w:val="12"/>
        </w:rPr>
        <w:t xml:space="preserve"> la struttura quoziente di </w:t>
      </w:r>
      <m:oMath>
        <m:r>
          <w:rPr>
            <w:rFonts w:ascii="Cambria Math" w:eastAsiaTheme="minorEastAsia" w:hAnsi="Cambria Math"/>
            <w:sz w:val="12"/>
            <w:szCs w:val="12"/>
          </w:rPr>
          <m:t>(A,</m:t>
        </m:r>
        <m:r>
          <m:rPr>
            <m:scr m:val="script"/>
          </m:rPr>
          <w:rPr>
            <w:rFonts w:ascii="Cambria Math" w:hAnsi="Cambria Math"/>
            <w:sz w:val="12"/>
            <w:szCs w:val="12"/>
          </w:rPr>
          <m:t xml:space="preserve"> O)</m:t>
        </m:r>
      </m:oMath>
      <w:r w:rsidR="009F2591">
        <w:rPr>
          <w:rFonts w:eastAsiaTheme="minorEastAsia"/>
          <w:sz w:val="12"/>
          <w:szCs w:val="12"/>
        </w:rPr>
        <w:t xml:space="preserve"> rispetto alla congruenza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ker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f</m:t>
            </m:r>
          </m:sub>
        </m:sSub>
      </m:oMath>
      <w:r w:rsidR="009F2591">
        <w:rPr>
          <w:rFonts w:eastAsiaTheme="minorEastAsia"/>
          <w:sz w:val="12"/>
          <w:szCs w:val="12"/>
        </w:rPr>
        <w:t xml:space="preserve"> e 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sub>
        </m:sSub>
      </m:oMath>
      <w:r w:rsidR="009F2591">
        <w:rPr>
          <w:rFonts w:eastAsiaTheme="minorEastAsia"/>
          <w:sz w:val="12"/>
          <w:szCs w:val="12"/>
        </w:rPr>
        <w:t xml:space="preserve"> la proiezione canonica tra </w:t>
      </w:r>
      <m:oMath>
        <m:r>
          <w:rPr>
            <w:rFonts w:ascii="Cambria Math" w:eastAsiaTheme="minorEastAsia" w:hAnsi="Cambria Math"/>
            <w:sz w:val="12"/>
            <w:szCs w:val="12"/>
          </w:rPr>
          <m:t>(A,</m:t>
        </m:r>
        <m:r>
          <m:rPr>
            <m:scr m:val="script"/>
          </m:rPr>
          <w:rPr>
            <w:rFonts w:ascii="Cambria Math" w:hAnsi="Cambria Math"/>
            <w:sz w:val="12"/>
            <w:szCs w:val="12"/>
          </w:rPr>
          <m:t xml:space="preserve"> O)</m:t>
        </m:r>
      </m:oMath>
      <w:r w:rsidR="009F2591"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(A/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ker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f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,</m:t>
        </m:r>
        <m:r>
          <w:rPr>
            <w:rFonts w:ascii="Cambria Math" w:hAnsi="Cambria Math"/>
            <w:sz w:val="12"/>
            <w:szCs w:val="1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12"/>
                <w:szCs w:val="12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  <w:sz w:val="12"/>
                <w:szCs w:val="12"/>
              </w:rPr>
              <m:t>O</m:t>
            </m:r>
          </m:e>
        </m:acc>
        <m:r>
          <w:rPr>
            <w:rFonts w:ascii="Cambria Math" w:hAnsi="Cambria Math"/>
            <w:sz w:val="12"/>
            <w:szCs w:val="12"/>
          </w:rPr>
          <m:t>)</m:t>
        </m:r>
      </m:oMath>
      <w:r w:rsidR="009F2591">
        <w:rPr>
          <w:rFonts w:eastAsiaTheme="minorEastAsia"/>
          <w:sz w:val="12"/>
          <w:szCs w:val="12"/>
        </w:rPr>
        <w:t xml:space="preserve">. Allora esiste unico un monomorfismo </w:t>
      </w:r>
      <m:oMath>
        <m:r>
          <w:rPr>
            <w:rFonts w:ascii="Cambria Math" w:eastAsiaTheme="minorEastAsia" w:hAnsi="Cambria Math"/>
            <w:sz w:val="12"/>
            <w:szCs w:val="12"/>
          </w:rPr>
          <m:t>g</m:t>
        </m:r>
      </m:oMath>
      <w:r w:rsidR="009F2591">
        <w:rPr>
          <w:rFonts w:eastAsiaTheme="minorEastAsia"/>
          <w:sz w:val="12"/>
          <w:szCs w:val="12"/>
        </w:rPr>
        <w:t xml:space="preserve"> tra </w:t>
      </w:r>
      <m:oMath>
        <m:r>
          <w:rPr>
            <w:rFonts w:ascii="Cambria Math" w:eastAsiaTheme="minorEastAsia" w:hAnsi="Cambria Math"/>
            <w:sz w:val="12"/>
            <w:szCs w:val="1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ker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f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,</m:t>
        </m:r>
        <m:r>
          <w:rPr>
            <w:rFonts w:ascii="Cambria Math" w:hAnsi="Cambria Math"/>
            <w:sz w:val="12"/>
            <w:szCs w:val="1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12"/>
                <w:szCs w:val="12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  <w:sz w:val="12"/>
                <w:szCs w:val="12"/>
              </w:rPr>
              <m:t>O</m:t>
            </m:r>
          </m:e>
        </m:acc>
        <m:r>
          <w:rPr>
            <w:rFonts w:ascii="Cambria Math" w:hAnsi="Cambria Math"/>
            <w:sz w:val="12"/>
            <w:szCs w:val="12"/>
          </w:rPr>
          <m:t>)</m:t>
        </m:r>
      </m:oMath>
      <w:r w:rsidR="009F2591"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(A',</m:t>
        </m:r>
        <m:r>
          <m:rPr>
            <m:scr m:val="script"/>
          </m:rPr>
          <w:rPr>
            <w:rFonts w:ascii="Cambria Math" w:hAnsi="Cambria Math"/>
            <w:sz w:val="12"/>
            <w:szCs w:val="12"/>
          </w:rPr>
          <m:t xml:space="preserve"> O')</m:t>
        </m:r>
      </m:oMath>
      <w:r w:rsidR="009F2591">
        <w:rPr>
          <w:rFonts w:eastAsiaTheme="minorEastAsia"/>
          <w:sz w:val="12"/>
          <w:szCs w:val="12"/>
        </w:rPr>
        <w:t xml:space="preserve"> tale che </w:t>
      </w:r>
      <m:oMath>
        <m:r>
          <w:rPr>
            <w:rFonts w:ascii="Cambria Math" w:eastAsiaTheme="minorEastAsia" w:hAnsi="Cambria Math"/>
            <w:sz w:val="12"/>
            <w:szCs w:val="12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⋅g</m:t>
        </m:r>
      </m:oMath>
      <w:r w:rsidR="009F2591">
        <w:rPr>
          <w:rFonts w:eastAsiaTheme="minorEastAsia"/>
          <w:sz w:val="12"/>
          <w:szCs w:val="12"/>
        </w:rPr>
        <w:t xml:space="preserve">. Inoltre se </w:t>
      </w:r>
      <m:oMath>
        <m:r>
          <w:rPr>
            <w:rFonts w:ascii="Cambria Math" w:eastAsiaTheme="minorEastAsia" w:hAnsi="Cambria Math"/>
            <w:sz w:val="12"/>
            <w:szCs w:val="12"/>
          </w:rPr>
          <m:t>f</m:t>
        </m:r>
      </m:oMath>
      <w:r w:rsidR="009F2591">
        <w:rPr>
          <w:rFonts w:eastAsiaTheme="minorEastAsia"/>
          <w:sz w:val="12"/>
          <w:szCs w:val="12"/>
        </w:rPr>
        <w:t xml:space="preserve"> è un epimorfismo allora </w:t>
      </w:r>
      <m:oMath>
        <m:r>
          <w:rPr>
            <w:rFonts w:ascii="Cambria Math" w:eastAsiaTheme="minorEastAsia" w:hAnsi="Cambria Math"/>
            <w:sz w:val="12"/>
            <w:szCs w:val="12"/>
          </w:rPr>
          <m:t>g</m:t>
        </m:r>
      </m:oMath>
      <w:r w:rsidR="009F2591">
        <w:rPr>
          <w:rFonts w:eastAsiaTheme="minorEastAsia"/>
          <w:sz w:val="12"/>
          <w:szCs w:val="12"/>
        </w:rPr>
        <w:t xml:space="preserve"> è un isomorfismo. </w:t>
      </w:r>
    </w:p>
    <w:p w14:paraId="3C82F9E0" w14:textId="61DD03FB" w:rsidR="00AC079C" w:rsidRDefault="00AC079C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Equazioni di aritmetica modulare</w:t>
      </w:r>
    </w:p>
    <w:p w14:paraId="76EE979C" w14:textId="7EF317B8" w:rsidR="00AC079C" w:rsidRDefault="00AC079C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Del tipo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x+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b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=[c]</m:t>
        </m:r>
      </m:oMath>
      <w:r>
        <w:rPr>
          <w:rFonts w:eastAsiaTheme="minorEastAsia"/>
          <w:sz w:val="12"/>
          <w:szCs w:val="12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2"/>
                <w:szCs w:val="1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k</m:t>
            </m:r>
          </m:sub>
        </m:sSub>
      </m:oMath>
      <w:r>
        <w:rPr>
          <w:rFonts w:eastAsiaTheme="minorEastAsia"/>
          <w:sz w:val="12"/>
          <w:szCs w:val="12"/>
        </w:rPr>
        <w:t xml:space="preserve"> o </w:t>
      </w:r>
      <m:oMath>
        <m:r>
          <m:rPr>
            <m:scr m:val="double-struck"/>
          </m:rPr>
          <w:rPr>
            <w:rFonts w:ascii="Cambria Math" w:eastAsiaTheme="minorEastAsia" w:hAnsi="Cambria Math"/>
            <w:sz w:val="12"/>
            <w:szCs w:val="12"/>
          </w:rPr>
          <m:t>Z/</m:t>
        </m:r>
        <m:r>
          <w:rPr>
            <w:rFonts w:ascii="Cambria Math" w:eastAsiaTheme="minorEastAsia" w:hAnsi="Cambria Math"/>
            <w:sz w:val="12"/>
            <w:szCs w:val="12"/>
          </w:rPr>
          <m:t>k</m:t>
        </m:r>
      </m:oMath>
    </w:p>
    <w:p w14:paraId="49290542" w14:textId="176C7475" w:rsidR="00AC079C" w:rsidRDefault="00AC079C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Calcolare </w:t>
      </w:r>
      <m:oMath>
        <m:r>
          <w:rPr>
            <w:rFonts w:ascii="Cambria Math" w:eastAsiaTheme="minorEastAsia" w:hAnsi="Cambria Math"/>
            <w:sz w:val="12"/>
            <w:szCs w:val="12"/>
          </w:rPr>
          <m:t>MCD(a,k)</m:t>
        </m:r>
      </m:oMath>
    </w:p>
    <w:p w14:paraId="182508C5" w14:textId="56EDBDD3" w:rsidR="00AC079C" w:rsidRDefault="00AC079C" w:rsidP="008E3271">
      <w:pPr>
        <w:pStyle w:val="Paragrafoelenco"/>
        <w:numPr>
          <w:ilvl w:val="0"/>
          <w:numId w:val="10"/>
        </w:numPr>
        <w:spacing w:after="0" w:line="80" w:lineRule="atLeast"/>
        <w:rPr>
          <w:rFonts w:eastAsiaTheme="minorEastAsia"/>
          <w:sz w:val="12"/>
          <w:szCs w:val="12"/>
        </w:rPr>
      </w:pPr>
      <w:r w:rsidRPr="00AC079C">
        <w:rPr>
          <w:rFonts w:eastAsiaTheme="minorEastAsia"/>
          <w:sz w:val="12"/>
          <w:szCs w:val="12"/>
        </w:rPr>
        <w:t xml:space="preserve">Se </w:t>
      </w:r>
      <m:oMath>
        <m:r>
          <w:rPr>
            <w:rFonts w:ascii="Cambria Math" w:eastAsiaTheme="minorEastAsia" w:hAnsi="Cambria Math"/>
            <w:sz w:val="12"/>
            <w:szCs w:val="12"/>
          </w:rPr>
          <m:t>MCD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a,k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=1</m:t>
        </m:r>
      </m:oMath>
      <w:r w:rsidR="00825E2B">
        <w:rPr>
          <w:rFonts w:eastAsiaTheme="minorEastAsia"/>
          <w:sz w:val="12"/>
          <w:szCs w:val="12"/>
        </w:rPr>
        <w:t xml:space="preserve"> (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 w:rsidR="00825E2B">
        <w:rPr>
          <w:rFonts w:eastAsiaTheme="minorEastAsia"/>
          <w:sz w:val="12"/>
          <w:szCs w:val="12"/>
        </w:rPr>
        <w:t xml:space="preserve"> è primo con </w:t>
      </w:r>
      <m:oMath>
        <m:r>
          <w:rPr>
            <w:rFonts w:ascii="Cambria Math" w:eastAsiaTheme="minorEastAsia" w:hAnsi="Cambria Math"/>
            <w:sz w:val="12"/>
            <w:szCs w:val="12"/>
          </w:rPr>
          <m:t>k</m:t>
        </m:r>
      </m:oMath>
      <w:r w:rsidR="00825E2B">
        <w:rPr>
          <w:rFonts w:eastAsiaTheme="minorEastAsia"/>
          <w:sz w:val="12"/>
          <w:szCs w:val="12"/>
        </w:rPr>
        <w:t xml:space="preserve">) allora l’equazione ha una e una sola soluzione: ogni </w:t>
      </w:r>
      <m:oMath>
        <m:r>
          <w:rPr>
            <w:rFonts w:ascii="Cambria Math" w:eastAsiaTheme="minorEastAsia" w:hAnsi="Cambria Math"/>
            <w:sz w:val="12"/>
            <w:szCs w:val="12"/>
          </w:rPr>
          <m:t>[a]</m:t>
        </m:r>
      </m:oMath>
      <w:r w:rsidR="00825E2B">
        <w:rPr>
          <w:rFonts w:eastAsiaTheme="minorEastAsia"/>
          <w:sz w:val="12"/>
          <w:szCs w:val="12"/>
        </w:rPr>
        <w:t xml:space="preserve"> ha inverso </w:t>
      </w:r>
      <m:oMath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[a]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=k</m:t>
        </m:r>
      </m:oMath>
      <w:r w:rsidR="00825E2B">
        <w:rPr>
          <w:rFonts w:eastAsiaTheme="minorEastAsia"/>
          <w:sz w:val="12"/>
          <w:szCs w:val="12"/>
        </w:rPr>
        <w:t xml:space="preserve"> quandi risulta </w:t>
      </w:r>
      <m:oMath>
        <m:r>
          <w:rPr>
            <w:rFonts w:ascii="Cambria Math" w:eastAsiaTheme="minorEastAsia" w:hAnsi="Cambria Math"/>
            <w:sz w:val="12"/>
            <w:szCs w:val="12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[a]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[c-b]</m:t>
        </m:r>
      </m:oMath>
    </w:p>
    <w:p w14:paraId="6F4143A5" w14:textId="0AE1668B" w:rsidR="006F55AD" w:rsidRPr="001103E8" w:rsidRDefault="00AC079C" w:rsidP="008E3271">
      <w:pPr>
        <w:pStyle w:val="Paragrafoelenco"/>
        <w:numPr>
          <w:ilvl w:val="0"/>
          <w:numId w:val="10"/>
        </w:num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Altrimenti</w:t>
      </w:r>
      <w:r w:rsidR="00825E2B">
        <w:rPr>
          <w:rFonts w:eastAsiaTheme="minorEastAsia"/>
          <w:sz w:val="12"/>
          <w:szCs w:val="12"/>
        </w:rPr>
        <w:t xml:space="preserve"> l’equazione può ammettere più soluzioni oppure nessuna: ogni </w:t>
      </w:r>
      <m:oMath>
        <m:r>
          <w:rPr>
            <w:rFonts w:ascii="Cambria Math" w:eastAsiaTheme="minorEastAsia" w:hAnsi="Cambria Math"/>
            <w:sz w:val="12"/>
            <w:szCs w:val="12"/>
          </w:rPr>
          <m:t>[a]</m:t>
        </m:r>
      </m:oMath>
      <w:r w:rsidR="00825E2B">
        <w:rPr>
          <w:rFonts w:eastAsiaTheme="minorEastAsia"/>
          <w:sz w:val="12"/>
          <w:szCs w:val="12"/>
        </w:rPr>
        <w:t xml:space="preserve"> è un divisore dello zero, quindi possiamo dedurre, al massimo, la sola esistenza delle soluzioni. </w:t>
      </w:r>
      <m:oMath>
        <m:r>
          <w:rPr>
            <w:rFonts w:ascii="Cambria Math" w:eastAsiaTheme="minorEastAsia" w:hAnsi="Cambria Math"/>
            <w:sz w:val="12"/>
            <w:szCs w:val="12"/>
          </w:rPr>
          <m:t>∃d: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d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=[0]</m:t>
        </m:r>
      </m:oMath>
    </w:p>
    <w:p w14:paraId="10A69119" w14:textId="77777777" w:rsidR="001103E8" w:rsidRDefault="001103E8" w:rsidP="008E3271">
      <w:pPr>
        <w:spacing w:after="0" w:line="80" w:lineRule="atLeast"/>
        <w:rPr>
          <w:sz w:val="12"/>
          <w:szCs w:val="12"/>
        </w:rPr>
      </w:pPr>
    </w:p>
    <w:p w14:paraId="6321170A" w14:textId="2866F3E0" w:rsidR="00CC786A" w:rsidRDefault="001103E8" w:rsidP="008E3271">
      <w:pPr>
        <w:spacing w:after="0" w:line="80" w:lineRule="atLeast"/>
        <w:rPr>
          <w:sz w:val="12"/>
          <w:szCs w:val="12"/>
        </w:rPr>
      </w:pPr>
      <w:r>
        <w:rPr>
          <w:sz w:val="12"/>
          <w:szCs w:val="12"/>
        </w:rPr>
        <w:t>COSE UTILI:</w:t>
      </w:r>
    </w:p>
    <w:p w14:paraId="067C07B5" w14:textId="042789FD" w:rsidR="001103E8" w:rsidRDefault="001103E8" w:rsidP="008E3271">
      <w:pPr>
        <w:spacing w:after="0" w:line="80" w:lineRule="atLeast"/>
        <w:rPr>
          <w:sz w:val="12"/>
          <w:szCs w:val="12"/>
        </w:rPr>
      </w:pPr>
      <w:r>
        <w:rPr>
          <w:b/>
          <w:bCs/>
          <w:sz w:val="12"/>
          <w:szCs w:val="12"/>
          <w:u w:val="single"/>
        </w:rPr>
        <w:t>Matrice singolare</w:t>
      </w:r>
      <w:r>
        <w:rPr>
          <w:sz w:val="12"/>
          <w:szCs w:val="12"/>
        </w:rPr>
        <w:t>: ha determinante nullo</w:t>
      </w:r>
    </w:p>
    <w:p w14:paraId="2A3C350E" w14:textId="59B3D190" w:rsidR="001103E8" w:rsidRDefault="001103E8" w:rsidP="008E3271">
      <w:pPr>
        <w:spacing w:after="0" w:line="80" w:lineRule="atLeast"/>
        <w:rPr>
          <w:sz w:val="12"/>
          <w:szCs w:val="12"/>
        </w:rPr>
      </w:pPr>
      <w:r w:rsidRPr="001103E8">
        <w:rPr>
          <w:b/>
          <w:bCs/>
          <w:sz w:val="12"/>
          <w:szCs w:val="12"/>
          <w:u w:val="single"/>
        </w:rPr>
        <w:t>Matrice inversa</w:t>
      </w:r>
      <w:r w:rsidRPr="001103E8">
        <w:rPr>
          <w:sz w:val="12"/>
          <w:szCs w:val="12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A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-1</m:t>
            </m:r>
          </m:sup>
        </m:sSup>
        <m:r>
          <w:rPr>
            <w:rFonts w:ascii="Cambria Math" w:hAnsi="Cambria Math"/>
            <w:sz w:val="12"/>
            <w:szCs w:val="12"/>
          </w:rPr>
          <m:t>=</m:t>
        </m:r>
        <m:sSup>
          <m:sSup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A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*</m:t>
            </m:r>
          </m:sup>
        </m:sSup>
        <m:r>
          <w:rPr>
            <w:rFonts w:ascii="Cambria Math" w:hAnsi="Cambria Math"/>
            <w:sz w:val="12"/>
            <w:szCs w:val="12"/>
          </w:rPr>
          <m:t>/</m:t>
        </m:r>
        <m:r>
          <m:rPr>
            <m:nor/>
          </m:rPr>
          <w:rPr>
            <w:rFonts w:ascii="Cambria Math" w:hAnsi="Cambria Math"/>
            <w:sz w:val="12"/>
            <w:szCs w:val="12"/>
          </w:rPr>
          <m:t>det</m:t>
        </m:r>
        <m:r>
          <w:rPr>
            <w:rFonts w:ascii="Cambria Math" w:hAnsi="Cambria Math"/>
            <w:sz w:val="12"/>
            <w:szCs w:val="12"/>
          </w:rPr>
          <m:t>A</m:t>
        </m:r>
      </m:oMath>
      <w:r w:rsidRPr="001103E8">
        <w:rPr>
          <w:rFonts w:eastAsiaTheme="minorEastAsia"/>
          <w:sz w:val="12"/>
          <w:szCs w:val="12"/>
        </w:rPr>
        <w:t xml:space="preserve"> dove </w:t>
      </w:r>
      <m:oMath>
        <m:sSup>
          <m:sSupPr>
            <m:ctrlPr>
              <w:rPr>
                <w:rFonts w:ascii="Cambria Math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/>
                <w:sz w:val="12"/>
                <w:szCs w:val="12"/>
              </w:rPr>
              <m:t>A</m:t>
            </m:r>
          </m:e>
          <m:sup>
            <m:r>
              <w:rPr>
                <w:rFonts w:ascii="Cambria Math" w:hAnsi="Cambria Math"/>
                <w:sz w:val="12"/>
                <w:szCs w:val="12"/>
              </w:rPr>
              <m:t>*</m:t>
            </m:r>
          </m:sup>
        </m:sSup>
      </m:oMath>
      <w:r w:rsidRPr="001103E8">
        <w:rPr>
          <w:rFonts w:eastAsiaTheme="minorEastAsia"/>
          <w:sz w:val="12"/>
          <w:szCs w:val="12"/>
        </w:rPr>
        <w:t xml:space="preserve"> è la matrice aggiunta ottenuta come segue: </w:t>
      </w:r>
      <w:r w:rsidRPr="001103E8">
        <w:rPr>
          <w:sz w:val="12"/>
          <w:szCs w:val="12"/>
        </w:rPr>
        <w:t>Si trova la matrice formata dai complementi algebrici di A</w:t>
      </w:r>
      <w:r>
        <w:rPr>
          <w:sz w:val="12"/>
          <w:szCs w:val="12"/>
        </w:rPr>
        <w:t xml:space="preserve"> (</w:t>
      </w:r>
      <w:r w:rsidRPr="001103E8">
        <w:rPr>
          <w:sz w:val="12"/>
          <w:szCs w:val="12"/>
        </w:rPr>
        <w:t>Ogni elemento si sostituisce con il numero ottenuto così: si elimina la sua riga e la sua colonna dalla matrice, si calcola il determinante poi e si moltiplica per (-1)</w:t>
      </w:r>
      <w:proofErr w:type="spellStart"/>
      <w:r w:rsidRPr="001103E8">
        <w:rPr>
          <w:sz w:val="12"/>
          <w:szCs w:val="12"/>
          <w:vertAlign w:val="superscript"/>
        </w:rPr>
        <w:t>n+k</w:t>
      </w:r>
      <w:proofErr w:type="spellEnd"/>
      <w:r w:rsidRPr="001103E8">
        <w:rPr>
          <w:sz w:val="12"/>
          <w:szCs w:val="12"/>
        </w:rPr>
        <w:t xml:space="preserve"> con n e k rispettivamente il numero di riga e colonna</w:t>
      </w:r>
      <w:r>
        <w:rPr>
          <w:sz w:val="12"/>
          <w:szCs w:val="12"/>
        </w:rPr>
        <w:t>) e s</w:t>
      </w:r>
      <w:r w:rsidRPr="001103E8">
        <w:rPr>
          <w:sz w:val="12"/>
          <w:szCs w:val="12"/>
        </w:rPr>
        <w:t>i scrive la trasposta di quella appena trovata</w:t>
      </w:r>
    </w:p>
    <w:p w14:paraId="627B61BE" w14:textId="57328C25" w:rsidR="005F6EA3" w:rsidRPr="005F6EA3" w:rsidRDefault="005F6EA3" w:rsidP="008E3271">
      <w:pPr>
        <w:spacing w:after="0" w:line="80" w:lineRule="atLeast"/>
        <w:rPr>
          <w:sz w:val="12"/>
          <w:szCs w:val="12"/>
        </w:rPr>
      </w:pPr>
      <w:r>
        <w:rPr>
          <w:b/>
          <w:bCs/>
          <w:sz w:val="12"/>
          <w:szCs w:val="12"/>
          <w:u w:val="single"/>
        </w:rPr>
        <w:t>Funzione identica</w:t>
      </w:r>
      <w:r>
        <w:rPr>
          <w:sz w:val="12"/>
          <w:szCs w:val="12"/>
        </w:rPr>
        <w:t xml:space="preserve"> del tipo </w:t>
      </w:r>
      <m:oMath>
        <m:r>
          <w:rPr>
            <w:rFonts w:ascii="Cambria Math" w:hAnsi="Cambria Math"/>
            <w:sz w:val="12"/>
            <w:szCs w:val="12"/>
          </w:rPr>
          <m:t>f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</m:d>
        <m:r>
          <w:rPr>
            <w:rFonts w:ascii="Cambria Math" w:hAnsi="Cambria Math"/>
            <w:sz w:val="12"/>
            <w:szCs w:val="12"/>
          </w:rPr>
          <m:t>=x</m:t>
        </m:r>
      </m:oMath>
    </w:p>
    <w:p w14:paraId="400B5FC7" w14:textId="298C5C78" w:rsidR="008E3271" w:rsidRPr="00787CC7" w:rsidRDefault="00787CC7" w:rsidP="008E3271">
      <w:pPr>
        <w:spacing w:after="0" w:line="80" w:lineRule="atLeast"/>
      </w:pPr>
      <w:r>
        <w:rPr>
          <w:rFonts w:eastAsiaTheme="minorEastAsia"/>
          <w:b/>
          <w:bCs/>
          <w:sz w:val="12"/>
          <w:szCs w:val="12"/>
          <w:u w:val="single"/>
        </w:rPr>
        <w:t>Elemento neutro spazio matrici con prodotto</w:t>
      </w:r>
      <w:r>
        <w:rPr>
          <w:rFonts w:eastAsiaTheme="minorEastAsia"/>
          <w:sz w:val="12"/>
          <w:szCs w:val="12"/>
        </w:rPr>
        <w:t xml:space="preserve"> è la matrice identità</w:t>
      </w:r>
    </w:p>
    <w:p w14:paraId="34BE08A9" w14:textId="77777777" w:rsidR="005F6EA3" w:rsidRDefault="005F6EA3" w:rsidP="008E3271">
      <w:pPr>
        <w:spacing w:after="0" w:line="80" w:lineRule="atLeast"/>
        <w:rPr>
          <w:rFonts w:eastAsiaTheme="minorEastAsia"/>
          <w:sz w:val="16"/>
          <w:szCs w:val="16"/>
        </w:rPr>
      </w:pPr>
    </w:p>
    <w:p w14:paraId="25A65B59" w14:textId="4055C046" w:rsidR="001103E8" w:rsidRDefault="009F0FB1" w:rsidP="008E3271">
      <w:pPr>
        <w:spacing w:after="0" w:line="80" w:lineRule="atLeast"/>
        <w:rPr>
          <w:sz w:val="12"/>
          <w:szCs w:val="12"/>
        </w:rPr>
      </w:pPr>
      <w:r w:rsidRPr="009F0FB1">
        <w:rPr>
          <w:rFonts w:eastAsiaTheme="minorEastAsia"/>
          <w:sz w:val="16"/>
          <w:szCs w:val="16"/>
        </w:rPr>
        <w:lastRenderedPageBreak/>
        <w:t>LOGICA</w:t>
      </w:r>
      <w:r w:rsidR="008C7789">
        <w:rPr>
          <w:rFonts w:eastAsiaTheme="minorEastAsia"/>
          <w:sz w:val="16"/>
          <w:szCs w:val="16"/>
        </w:rPr>
        <w:t xml:space="preserve"> PROPOSIZIONALE</w:t>
      </w:r>
    </w:p>
    <w:p w14:paraId="03FD9B63" w14:textId="4A61D147" w:rsidR="009F0FB1" w:rsidRPr="001103E8" w:rsidRDefault="009F0FB1" w:rsidP="008E3271">
      <w:pPr>
        <w:spacing w:after="0" w:line="80" w:lineRule="atLeast"/>
        <w:rPr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Interpretazioni</w:t>
      </w:r>
    </w:p>
    <w:p w14:paraId="225F7E8A" w14:textId="4814D514" w:rsidR="009F0FB1" w:rsidRPr="009F0FB1" w:rsidRDefault="009F0FB1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2"/>
              <w:szCs w:val="12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¬A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=1-v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A</m:t>
              </m:r>
            </m:e>
          </m:d>
        </m:oMath>
      </m:oMathPara>
    </w:p>
    <w:p w14:paraId="3E0E740A" w14:textId="72C689D8" w:rsidR="009F0FB1" w:rsidRPr="009F0FB1" w:rsidRDefault="009F0FB1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2"/>
              <w:szCs w:val="12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A∧B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 xml:space="preserve">=1 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sse</m:t>
          </m:r>
          <m:r>
            <w:rPr>
              <w:rFonts w:ascii="Cambria Math" w:eastAsiaTheme="minorEastAsia" w:hAnsi="Cambria Math"/>
              <w:sz w:val="12"/>
              <w:szCs w:val="12"/>
            </w:rPr>
            <m:t xml:space="preserve"> A=1 e B=1</m:t>
          </m:r>
        </m:oMath>
      </m:oMathPara>
    </w:p>
    <w:p w14:paraId="478E609E" w14:textId="63E59187" w:rsidR="009F0FB1" w:rsidRPr="009F0FB1" w:rsidRDefault="009F0FB1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2"/>
              <w:szCs w:val="12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A∨B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 xml:space="preserve">=1 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sse almeno uno tra</m:t>
          </m:r>
          <m:r>
            <w:rPr>
              <w:rFonts w:ascii="Cambria Math" w:eastAsiaTheme="minorEastAsia" w:hAnsi="Cambria Math"/>
              <w:sz w:val="12"/>
              <w:szCs w:val="12"/>
            </w:rPr>
            <m:t xml:space="preserve"> A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 xml:space="preserve"> e</m:t>
          </m:r>
          <m:r>
            <w:rPr>
              <w:rFonts w:ascii="Cambria Math" w:eastAsiaTheme="minorEastAsia" w:hAnsi="Cambria Math"/>
              <w:sz w:val="12"/>
              <w:szCs w:val="12"/>
            </w:rPr>
            <m:t xml:space="preserve"> B 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 xml:space="preserve">vale </m:t>
          </m:r>
          <m:r>
            <w:rPr>
              <w:rFonts w:ascii="Cambria Math" w:eastAsiaTheme="minorEastAsia" w:hAnsi="Cambria Math"/>
              <w:sz w:val="12"/>
              <w:szCs w:val="12"/>
            </w:rPr>
            <m:t>1</m:t>
          </m:r>
        </m:oMath>
      </m:oMathPara>
    </w:p>
    <w:p w14:paraId="12858A43" w14:textId="2E54731A" w:rsidR="009F0FB1" w:rsidRPr="004862D5" w:rsidRDefault="009F0FB1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A⇒B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max</m:t>
            </m:r>
          </m:fName>
          <m:e>
            <m:r>
              <w:rPr>
                <w:rFonts w:ascii="Cambria Math" w:eastAsiaTheme="minorEastAsia" w:hAnsi="Cambria Math"/>
                <w:sz w:val="12"/>
                <w:szCs w:val="12"/>
              </w:rPr>
              <m:t>(¬A,B)</m:t>
            </m:r>
          </m:e>
        </m:func>
      </m:oMath>
      <w:r w:rsidRPr="004862D5">
        <w:rPr>
          <w:rFonts w:eastAsiaTheme="minorEastAsia"/>
          <w:sz w:val="12"/>
          <w:szCs w:val="12"/>
        </w:rPr>
        <w:t xml:space="preserve"> … è 0 solo se </w:t>
      </w:r>
      <m:oMath>
        <m:r>
          <w:rPr>
            <w:rFonts w:ascii="Cambria Math" w:eastAsiaTheme="minorEastAsia" w:hAnsi="Cambria Math"/>
            <w:sz w:val="12"/>
            <w:szCs w:val="12"/>
          </w:rPr>
          <m:t xml:space="preserve">A=1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e </m:t>
        </m:r>
        <m:r>
          <w:rPr>
            <w:rFonts w:ascii="Cambria Math" w:eastAsiaTheme="minorEastAsia" w:hAnsi="Cambria Math"/>
            <w:sz w:val="12"/>
            <w:szCs w:val="12"/>
          </w:rPr>
          <m:t>B=0</m:t>
        </m:r>
      </m:oMath>
    </w:p>
    <w:p w14:paraId="1978DD49" w14:textId="4134EFFD" w:rsidR="009F0FB1" w:rsidRPr="009F0FB1" w:rsidRDefault="009F0FB1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A⇔B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=1 sse v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=v(B)</m:t>
        </m:r>
      </m:oMath>
      <w:r w:rsidR="004862D5">
        <w:rPr>
          <w:rFonts w:eastAsiaTheme="minorEastAsia"/>
          <w:sz w:val="12"/>
          <w:szCs w:val="12"/>
        </w:rPr>
        <w:t>… è 1 se A e B hanno stesso valore</w:t>
      </w:r>
    </w:p>
    <w:p w14:paraId="5FC3D5A1" w14:textId="06CEF062" w:rsidR="00767C36" w:rsidRDefault="00283295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NB: una formula con </w:t>
      </w:r>
      <m:oMath>
        <m:r>
          <w:rPr>
            <w:rFonts w:ascii="Cambria Math" w:eastAsiaTheme="minorEastAsia" w:hAnsi="Cambria Math"/>
            <w:sz w:val="12"/>
            <w:szCs w:val="12"/>
          </w:rPr>
          <m:t>n</m:t>
        </m:r>
      </m:oMath>
      <w:r>
        <w:rPr>
          <w:rFonts w:eastAsiaTheme="minorEastAsia"/>
          <w:sz w:val="12"/>
          <w:szCs w:val="12"/>
        </w:rPr>
        <w:t xml:space="preserve"> lettere enunciative ha </w:t>
      </w:r>
      <m:oMath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n</m:t>
            </m:r>
          </m:sup>
        </m:sSup>
      </m:oMath>
      <w:r w:rsidR="00500277">
        <w:rPr>
          <w:rFonts w:eastAsiaTheme="minorEastAsia"/>
          <w:sz w:val="12"/>
          <w:szCs w:val="12"/>
        </w:rPr>
        <w:t>possibili valutazioni</w:t>
      </w:r>
    </w:p>
    <w:p w14:paraId="4BE8A1C3" w14:textId="288FB917" w:rsidR="00500277" w:rsidRDefault="00912250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Modello</w:t>
      </w:r>
      <w:r>
        <w:rPr>
          <w:rFonts w:eastAsiaTheme="minorEastAsia"/>
          <w:sz w:val="12"/>
          <w:szCs w:val="12"/>
        </w:rPr>
        <w:t xml:space="preserve"> una valutazione </w:t>
      </w:r>
      <m:oMath>
        <m:r>
          <w:rPr>
            <w:rFonts w:ascii="Cambria Math" w:eastAsiaTheme="minorEastAsia" w:hAnsi="Cambria Math"/>
            <w:sz w:val="12"/>
            <w:szCs w:val="12"/>
          </w:rPr>
          <m:t>v</m:t>
        </m:r>
      </m:oMath>
      <w:r>
        <w:rPr>
          <w:rFonts w:eastAsiaTheme="minorEastAsia"/>
          <w:sz w:val="12"/>
          <w:szCs w:val="12"/>
        </w:rPr>
        <w:t xml:space="preserve"> di una formula è un suo modello se vale 1</w:t>
      </w:r>
    </w:p>
    <w:p w14:paraId="2CBC7150" w14:textId="4A3BB07A" w:rsidR="00912250" w:rsidRDefault="00912250" w:rsidP="008E3271">
      <w:pPr>
        <w:spacing w:after="0" w:line="80" w:lineRule="atLeast"/>
        <w:rPr>
          <w:rFonts w:eastAsiaTheme="minorEastAsia"/>
          <w:sz w:val="12"/>
          <w:szCs w:val="12"/>
          <w:u w:val="single"/>
        </w:rPr>
      </w:pPr>
      <w:r>
        <w:rPr>
          <w:rFonts w:eastAsiaTheme="minorEastAsia"/>
          <w:b/>
          <w:bCs/>
          <w:sz w:val="12"/>
          <w:szCs w:val="12"/>
          <w:u w:val="single"/>
        </w:rPr>
        <w:t>Formula soddisfacibile</w:t>
      </w:r>
      <w:r>
        <w:rPr>
          <w:rFonts w:eastAsiaTheme="minorEastAsia"/>
          <w:sz w:val="12"/>
          <w:szCs w:val="12"/>
        </w:rPr>
        <w:t xml:space="preserve"> Una formula è soddisfacibile se esiste almeno un suo modello, cioè se almeno una sua valutazione vale 1, altrimenti è detta insoddisfacibile (o </w:t>
      </w:r>
      <w:r>
        <w:rPr>
          <w:rFonts w:eastAsiaTheme="minorEastAsia"/>
          <w:sz w:val="12"/>
          <w:szCs w:val="12"/>
          <w:u w:val="single"/>
        </w:rPr>
        <w:t>contraddizione)</w:t>
      </w:r>
    </w:p>
    <w:p w14:paraId="240D31D8" w14:textId="7D60BD60" w:rsidR="00912250" w:rsidRDefault="00912250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 xml:space="preserve">Tautologia </w:t>
      </w:r>
      <w:r w:rsidR="009C176E">
        <w:rPr>
          <w:rFonts w:eastAsiaTheme="minorEastAsia"/>
          <w:b/>
          <w:bCs/>
          <w:sz w:val="12"/>
          <w:szCs w:val="12"/>
          <w:u w:val="single"/>
        </w:rPr>
        <w:t>(</w:t>
      </w:r>
      <w:proofErr w:type="spellStart"/>
      <w:r w:rsidR="009C176E">
        <w:rPr>
          <w:rFonts w:eastAsiaTheme="minorEastAsia"/>
          <w:b/>
          <w:bCs/>
          <w:sz w:val="12"/>
          <w:szCs w:val="12"/>
          <w:u w:val="single"/>
        </w:rPr>
        <w:t>f.b.f</w:t>
      </w:r>
      <w:proofErr w:type="spellEnd"/>
      <w:r w:rsidR="009C176E">
        <w:rPr>
          <w:rFonts w:eastAsiaTheme="minorEastAsia"/>
          <w:b/>
          <w:bCs/>
          <w:sz w:val="12"/>
          <w:szCs w:val="12"/>
          <w:u w:val="single"/>
        </w:rPr>
        <w:t>. valida)</w:t>
      </w:r>
      <w:r w:rsidR="00FB765E">
        <w:rPr>
          <w:rFonts w:eastAsiaTheme="minorEastAsia"/>
          <w:b/>
          <w:bCs/>
          <w:sz w:val="12"/>
          <w:szCs w:val="12"/>
        </w:rPr>
        <w:t xml:space="preserve"> </w:t>
      </w:r>
      <w:r>
        <w:rPr>
          <w:rFonts w:eastAsiaTheme="minorEastAsia"/>
          <w:sz w:val="12"/>
          <w:szCs w:val="12"/>
        </w:rPr>
        <w:t xml:space="preserve">Formula per cui ogni valutazione è un modello, si scrive </w:t>
      </w:r>
      <m:oMath>
        <m:r>
          <w:rPr>
            <w:rFonts w:ascii="Cambria Math" w:eastAsiaTheme="minorEastAsia" w:hAnsi="Cambria Math"/>
            <w:sz w:val="12"/>
            <w:szCs w:val="12"/>
          </w:rPr>
          <m:t>⊨φ</m:t>
        </m:r>
      </m:oMath>
    </w:p>
    <w:p w14:paraId="6C0AC799" w14:textId="5CAD426C" w:rsidR="00912250" w:rsidRDefault="00E65530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Se si considera un </w:t>
      </w:r>
      <w:r w:rsidRPr="00E65530">
        <w:rPr>
          <w:rFonts w:eastAsiaTheme="minorEastAsia"/>
          <w:b/>
          <w:bCs/>
          <w:sz w:val="12"/>
          <w:szCs w:val="12"/>
          <w:u w:val="single"/>
        </w:rPr>
        <w:t xml:space="preserve">insieme </w:t>
      </w:r>
      <m:oMath>
        <m:r>
          <m:rPr>
            <m:sty m:val="b"/>
          </m:rPr>
          <w:rPr>
            <w:rFonts w:ascii="Cambria Math" w:eastAsiaTheme="minorEastAsia" w:hAnsi="Cambria Math"/>
            <w:sz w:val="12"/>
            <w:szCs w:val="12"/>
            <w:u w:val="single"/>
          </w:rPr>
          <m:t>Γ</m:t>
        </m:r>
      </m:oMath>
      <w:r>
        <w:rPr>
          <w:rFonts w:eastAsiaTheme="minorEastAsia"/>
          <w:b/>
          <w:bCs/>
          <w:sz w:val="12"/>
          <w:szCs w:val="12"/>
          <w:u w:val="single"/>
        </w:rPr>
        <w:t xml:space="preserve"> </w:t>
      </w:r>
      <w:r w:rsidRPr="00E65530">
        <w:rPr>
          <w:rFonts w:eastAsiaTheme="minorEastAsia"/>
          <w:b/>
          <w:bCs/>
          <w:sz w:val="12"/>
          <w:szCs w:val="12"/>
          <w:u w:val="single"/>
        </w:rPr>
        <w:t xml:space="preserve">di </w:t>
      </w:r>
      <w:proofErr w:type="spellStart"/>
      <w:r w:rsidRPr="00E65530">
        <w:rPr>
          <w:rFonts w:eastAsiaTheme="minorEastAsia"/>
          <w:b/>
          <w:bCs/>
          <w:sz w:val="12"/>
          <w:szCs w:val="12"/>
          <w:u w:val="single"/>
        </w:rPr>
        <w:t>f.b.f</w:t>
      </w:r>
      <w:proofErr w:type="spellEnd"/>
      <w:r w:rsidRPr="00E65530">
        <w:rPr>
          <w:rFonts w:eastAsiaTheme="minorEastAsia"/>
          <w:b/>
          <w:bCs/>
          <w:sz w:val="12"/>
          <w:szCs w:val="12"/>
          <w:u w:val="single"/>
        </w:rPr>
        <w:t>.</w:t>
      </w:r>
      <w:r>
        <w:rPr>
          <w:rFonts w:eastAsiaTheme="minorEastAsia"/>
          <w:sz w:val="12"/>
          <w:szCs w:val="12"/>
        </w:rPr>
        <w:t xml:space="preserve"> un </w:t>
      </w:r>
      <w:r>
        <w:rPr>
          <w:rFonts w:eastAsiaTheme="minorEastAsia"/>
          <w:sz w:val="12"/>
          <w:szCs w:val="12"/>
          <w:u w:val="single"/>
        </w:rPr>
        <w:t>modello</w:t>
      </w:r>
      <w:r>
        <w:rPr>
          <w:rFonts w:eastAsiaTheme="minorEastAsia"/>
          <w:sz w:val="12"/>
          <w:szCs w:val="12"/>
        </w:rPr>
        <w:t xml:space="preserve"> è una valutazione che sia modello per ogni </w:t>
      </w:r>
      <w:proofErr w:type="spellStart"/>
      <w:r>
        <w:rPr>
          <w:rFonts w:eastAsiaTheme="minorEastAsia"/>
          <w:sz w:val="12"/>
          <w:szCs w:val="12"/>
        </w:rPr>
        <w:t>f.b.f</w:t>
      </w:r>
      <w:proofErr w:type="spellEnd"/>
      <w:r>
        <w:rPr>
          <w:rFonts w:eastAsiaTheme="minorEastAsia"/>
          <w:sz w:val="12"/>
          <w:szCs w:val="12"/>
        </w:rPr>
        <w:t xml:space="preserve">. </w:t>
      </w:r>
      <m:oMath>
        <m:r>
          <w:rPr>
            <w:rFonts w:ascii="Cambria Math" w:eastAsiaTheme="minorEastAsia" w:hAnsi="Cambria Math"/>
            <w:sz w:val="12"/>
            <w:szCs w:val="12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</m:oMath>
      <w:r>
        <w:rPr>
          <w:rFonts w:eastAsiaTheme="minorEastAsia"/>
          <w:sz w:val="12"/>
          <w:szCs w:val="12"/>
        </w:rPr>
        <w:t xml:space="preserve">, mentre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</m:oMath>
      <w:r>
        <w:rPr>
          <w:rFonts w:eastAsiaTheme="minorEastAsia"/>
          <w:sz w:val="12"/>
          <w:szCs w:val="12"/>
        </w:rPr>
        <w:t xml:space="preserve"> si dice </w:t>
      </w:r>
      <w:r>
        <w:rPr>
          <w:rFonts w:eastAsiaTheme="minorEastAsia"/>
          <w:sz w:val="12"/>
          <w:szCs w:val="12"/>
          <w:u w:val="single"/>
        </w:rPr>
        <w:t>soddisfacibile</w:t>
      </w:r>
      <w:r>
        <w:rPr>
          <w:rFonts w:eastAsiaTheme="minorEastAsia"/>
          <w:sz w:val="12"/>
          <w:szCs w:val="12"/>
        </w:rPr>
        <w:t xml:space="preserve"> se esiste almeno un suo modello</w:t>
      </w:r>
    </w:p>
    <w:p w14:paraId="327AC1A2" w14:textId="77777777" w:rsidR="009C176E" w:rsidRDefault="009C176E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  <w:r>
        <w:rPr>
          <w:rFonts w:eastAsiaTheme="minorEastAsia"/>
          <w:b/>
          <w:bCs/>
          <w:sz w:val="12"/>
          <w:szCs w:val="12"/>
          <w:u w:val="single"/>
        </w:rPr>
        <w:t xml:space="preserve">Determinare se un insieme di formule è </w:t>
      </w:r>
      <w:proofErr w:type="spellStart"/>
      <w:r>
        <w:rPr>
          <w:rFonts w:eastAsiaTheme="minorEastAsia"/>
          <w:b/>
          <w:bCs/>
          <w:sz w:val="12"/>
          <w:szCs w:val="12"/>
          <w:u w:val="single"/>
        </w:rPr>
        <w:t>soddisfacilbile</w:t>
      </w:r>
      <w:proofErr w:type="spellEnd"/>
    </w:p>
    <w:p w14:paraId="2A6328DD" w14:textId="3A97BA03" w:rsidR="009C176E" w:rsidRDefault="009C176E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A)</w:t>
      </w:r>
      <w:r w:rsidR="000D4C3A">
        <w:rPr>
          <w:rFonts w:eastAsiaTheme="minorEastAsia"/>
          <w:sz w:val="12"/>
          <w:szCs w:val="12"/>
        </w:rPr>
        <w:t xml:space="preserve"> </w:t>
      </w:r>
      <w:r w:rsidRPr="00A63C08">
        <w:rPr>
          <w:rFonts w:eastAsiaTheme="minorEastAsia"/>
          <w:sz w:val="12"/>
          <w:szCs w:val="12"/>
        </w:rPr>
        <w:t xml:space="preserve">Scrivere </w:t>
      </w:r>
      <w:r>
        <w:rPr>
          <w:rFonts w:eastAsiaTheme="minorEastAsia"/>
          <w:sz w:val="12"/>
          <w:szCs w:val="12"/>
        </w:rPr>
        <w:t>tavola di verità per tutte le formule, se c’è un modello che le soddisfa tutte allora l’insieme è soddisfacibile</w:t>
      </w:r>
      <w:r w:rsidR="007C5BD7">
        <w:rPr>
          <w:rFonts w:eastAsiaTheme="minorEastAsia"/>
          <w:sz w:val="12"/>
          <w:szCs w:val="12"/>
        </w:rPr>
        <w:t>.</w:t>
      </w:r>
    </w:p>
    <w:p w14:paraId="392364ED" w14:textId="5CF8450D" w:rsidR="009C176E" w:rsidRDefault="009C176E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[ESEMPIO]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¬y⇒x</m:t>
                </m:r>
              </m:e>
            </m:d>
            <m:r>
              <w:rPr>
                <w:rFonts w:ascii="Cambria Math" w:eastAsiaTheme="minorEastAsia" w:hAnsi="Cambria Math"/>
                <w:sz w:val="12"/>
                <w:szCs w:val="12"/>
              </w:rPr>
              <m:t>, x⇒(¬y⇒¬x)</m:t>
            </m:r>
          </m:e>
        </m:d>
      </m:oMath>
    </w:p>
    <w:tbl>
      <w:tblPr>
        <w:tblStyle w:val="Grigliatabella"/>
        <w:tblW w:w="38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2"/>
        <w:gridCol w:w="281"/>
        <w:gridCol w:w="282"/>
        <w:gridCol w:w="424"/>
        <w:gridCol w:w="805"/>
        <w:gridCol w:w="325"/>
        <w:gridCol w:w="554"/>
        <w:gridCol w:w="861"/>
      </w:tblGrid>
      <w:tr w:rsidR="009C176E" w14:paraId="093BF3BB" w14:textId="77777777" w:rsidTr="000D4C3A">
        <w:trPr>
          <w:trHeight w:val="105"/>
        </w:trPr>
        <w:tc>
          <w:tcPr>
            <w:tcW w:w="282" w:type="dxa"/>
          </w:tcPr>
          <w:p w14:paraId="1DE3AC3F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x</w:t>
            </w:r>
          </w:p>
        </w:tc>
        <w:tc>
          <w:tcPr>
            <w:tcW w:w="281" w:type="dxa"/>
          </w:tcPr>
          <w:p w14:paraId="42539FB0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y</w:t>
            </w:r>
          </w:p>
        </w:tc>
        <w:tc>
          <w:tcPr>
            <w:tcW w:w="282" w:type="dxa"/>
          </w:tcPr>
          <w:p w14:paraId="1D2202A0" w14:textId="66D7ACEA" w:rsidR="009C176E" w:rsidRDefault="000D4C3A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¬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y</m:t>
                </m:r>
              </m:oMath>
            </m:oMathPara>
          </w:p>
        </w:tc>
        <w:tc>
          <w:tcPr>
            <w:tcW w:w="424" w:type="dxa"/>
          </w:tcPr>
          <w:p w14:paraId="3CCB65E1" w14:textId="673012A8" w:rsidR="009C176E" w:rsidRDefault="000D4C3A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¬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y⇒x</m:t>
                </m:r>
              </m:oMath>
            </m:oMathPara>
          </w:p>
        </w:tc>
        <w:tc>
          <w:tcPr>
            <w:tcW w:w="805" w:type="dxa"/>
            <w:shd w:val="clear" w:color="auto" w:fill="D9D9D9" w:themeFill="background1" w:themeFillShade="D9"/>
          </w:tcPr>
          <w:p w14:paraId="62103397" w14:textId="0DDC01D3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x∧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¬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y⇒x</m:t>
                    </m:r>
                  </m:e>
                </m:d>
              </m:oMath>
            </m:oMathPara>
          </w:p>
        </w:tc>
        <w:tc>
          <w:tcPr>
            <w:tcW w:w="325" w:type="dxa"/>
          </w:tcPr>
          <w:p w14:paraId="2298134E" w14:textId="1B9D98FE" w:rsidR="009C176E" w:rsidRDefault="000D4C3A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¬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x</m:t>
                </m:r>
              </m:oMath>
            </m:oMathPara>
          </w:p>
        </w:tc>
        <w:tc>
          <w:tcPr>
            <w:tcW w:w="554" w:type="dxa"/>
          </w:tcPr>
          <w:p w14:paraId="3F295CF2" w14:textId="4E3D9E50" w:rsidR="009C176E" w:rsidRDefault="000D4C3A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¬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y⇒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¬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x</m:t>
                </m:r>
              </m:oMath>
            </m:oMathPara>
          </w:p>
        </w:tc>
        <w:tc>
          <w:tcPr>
            <w:tcW w:w="861" w:type="dxa"/>
            <w:shd w:val="clear" w:color="auto" w:fill="D9D9D9" w:themeFill="background1" w:themeFillShade="D9"/>
          </w:tcPr>
          <w:p w14:paraId="30DF7FF0" w14:textId="5A0CE6C0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x⇒(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¬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y⇒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¬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x)</m:t>
                </m:r>
              </m:oMath>
            </m:oMathPara>
          </w:p>
        </w:tc>
      </w:tr>
      <w:tr w:rsidR="009C176E" w14:paraId="38ACDC15" w14:textId="77777777" w:rsidTr="00E646C8">
        <w:trPr>
          <w:trHeight w:val="102"/>
        </w:trPr>
        <w:tc>
          <w:tcPr>
            <w:tcW w:w="282" w:type="dxa"/>
          </w:tcPr>
          <w:p w14:paraId="5C0202BB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281" w:type="dxa"/>
          </w:tcPr>
          <w:p w14:paraId="542FA9CE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282" w:type="dxa"/>
          </w:tcPr>
          <w:p w14:paraId="439236ED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424" w:type="dxa"/>
          </w:tcPr>
          <w:p w14:paraId="5B51FBEF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805" w:type="dxa"/>
          </w:tcPr>
          <w:p w14:paraId="733AF7DB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325" w:type="dxa"/>
          </w:tcPr>
          <w:p w14:paraId="38438C50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554" w:type="dxa"/>
          </w:tcPr>
          <w:p w14:paraId="126AA75E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861" w:type="dxa"/>
          </w:tcPr>
          <w:p w14:paraId="20A36D82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</w:tr>
      <w:tr w:rsidR="009C176E" w14:paraId="00F4D040" w14:textId="77777777" w:rsidTr="00E646C8">
        <w:trPr>
          <w:trHeight w:val="105"/>
        </w:trPr>
        <w:tc>
          <w:tcPr>
            <w:tcW w:w="282" w:type="dxa"/>
          </w:tcPr>
          <w:p w14:paraId="5A83F2E2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281" w:type="dxa"/>
          </w:tcPr>
          <w:p w14:paraId="1309BF77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282" w:type="dxa"/>
          </w:tcPr>
          <w:p w14:paraId="7802F944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424" w:type="dxa"/>
          </w:tcPr>
          <w:p w14:paraId="25219905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805" w:type="dxa"/>
          </w:tcPr>
          <w:p w14:paraId="14F81D46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325" w:type="dxa"/>
          </w:tcPr>
          <w:p w14:paraId="0D87D2B6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554" w:type="dxa"/>
          </w:tcPr>
          <w:p w14:paraId="2EAB4026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861" w:type="dxa"/>
          </w:tcPr>
          <w:p w14:paraId="7AC8B5D6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</w:tr>
      <w:tr w:rsidR="009C176E" w14:paraId="587686F7" w14:textId="77777777" w:rsidTr="00E646C8">
        <w:trPr>
          <w:trHeight w:val="102"/>
        </w:trPr>
        <w:tc>
          <w:tcPr>
            <w:tcW w:w="282" w:type="dxa"/>
          </w:tcPr>
          <w:p w14:paraId="4AE5E451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281" w:type="dxa"/>
          </w:tcPr>
          <w:p w14:paraId="7074D2B0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282" w:type="dxa"/>
          </w:tcPr>
          <w:p w14:paraId="4CC39862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424" w:type="dxa"/>
          </w:tcPr>
          <w:p w14:paraId="06B9B78E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805" w:type="dxa"/>
          </w:tcPr>
          <w:p w14:paraId="1DC36ECC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325" w:type="dxa"/>
          </w:tcPr>
          <w:p w14:paraId="6D7E4207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554" w:type="dxa"/>
          </w:tcPr>
          <w:p w14:paraId="1FB7F00B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861" w:type="dxa"/>
          </w:tcPr>
          <w:p w14:paraId="6E80A63E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</w:tr>
      <w:tr w:rsidR="009C176E" w14:paraId="4E70D66B" w14:textId="77777777" w:rsidTr="00E646C8">
        <w:trPr>
          <w:trHeight w:val="105"/>
        </w:trPr>
        <w:tc>
          <w:tcPr>
            <w:tcW w:w="282" w:type="dxa"/>
          </w:tcPr>
          <w:p w14:paraId="5624A80B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281" w:type="dxa"/>
          </w:tcPr>
          <w:p w14:paraId="574F8091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282" w:type="dxa"/>
          </w:tcPr>
          <w:p w14:paraId="20041AF6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424" w:type="dxa"/>
          </w:tcPr>
          <w:p w14:paraId="588B1280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805" w:type="dxa"/>
          </w:tcPr>
          <w:p w14:paraId="6A51AF1C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325" w:type="dxa"/>
          </w:tcPr>
          <w:p w14:paraId="5AB7B39D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554" w:type="dxa"/>
          </w:tcPr>
          <w:p w14:paraId="54728432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861" w:type="dxa"/>
          </w:tcPr>
          <w:p w14:paraId="48465D29" w14:textId="77777777" w:rsidR="009C176E" w:rsidRDefault="009C176E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</w:tr>
    </w:tbl>
    <w:p w14:paraId="59DEAF9F" w14:textId="6BEB6586" w:rsidR="009C176E" w:rsidRDefault="009C176E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Esiste un input</w:t>
      </w:r>
      <w:r w:rsidR="000D4C3A">
        <w:rPr>
          <w:rFonts w:eastAsiaTheme="minorEastAsia"/>
          <w:sz w:val="12"/>
          <w:szCs w:val="12"/>
        </w:rPr>
        <w:t>, che è</w:t>
      </w:r>
      <w:r>
        <w:rPr>
          <w:rFonts w:eastAsiaTheme="minorEastAsia"/>
          <w:sz w:val="12"/>
          <w:szCs w:val="12"/>
        </w:rPr>
        <w:t xml:space="preserve"> [1,1]</w:t>
      </w:r>
      <w:r w:rsidR="000D4C3A">
        <w:rPr>
          <w:rFonts w:eastAsiaTheme="minorEastAsia"/>
          <w:sz w:val="12"/>
          <w:szCs w:val="12"/>
        </w:rPr>
        <w:t>,</w:t>
      </w:r>
      <w:r>
        <w:rPr>
          <w:rFonts w:eastAsiaTheme="minorEastAsia"/>
          <w:sz w:val="12"/>
          <w:szCs w:val="12"/>
        </w:rPr>
        <w:t xml:space="preserve"> che è modello di entrambe le formule, quindi l’insieme è soddisfacibile</w:t>
      </w:r>
    </w:p>
    <w:p w14:paraId="7DDA1594" w14:textId="605ED675" w:rsidR="009C176E" w:rsidRPr="00E80CD2" w:rsidRDefault="009C176E" w:rsidP="008E3271">
      <w:pPr>
        <w:spacing w:after="0" w:line="80" w:lineRule="atLeast"/>
        <w:rPr>
          <w:rFonts w:eastAsiaTheme="minorEastAsia"/>
          <w:color w:val="FF0000"/>
          <w:sz w:val="12"/>
          <w:szCs w:val="12"/>
        </w:rPr>
      </w:pPr>
      <w:r>
        <w:rPr>
          <w:rFonts w:eastAsiaTheme="minorEastAsia"/>
          <w:sz w:val="12"/>
          <w:szCs w:val="12"/>
        </w:rPr>
        <w:t>B)</w:t>
      </w:r>
      <w:r w:rsidR="000D4C3A">
        <w:rPr>
          <w:rFonts w:eastAsiaTheme="minorEastAsia"/>
          <w:sz w:val="12"/>
          <w:szCs w:val="12"/>
        </w:rPr>
        <w:t xml:space="preserve"> </w:t>
      </w:r>
      <w:r>
        <w:rPr>
          <w:rFonts w:eastAsiaTheme="minorEastAsia"/>
          <w:sz w:val="12"/>
          <w:szCs w:val="12"/>
        </w:rPr>
        <w:t xml:space="preserve">Scrivere l’albero semantico e verificare si trovi una formula </w:t>
      </w:r>
      <w:r w:rsidR="00350CA9">
        <w:rPr>
          <w:rFonts w:eastAsiaTheme="minorEastAsia"/>
          <w:sz w:val="12"/>
          <w:szCs w:val="12"/>
        </w:rPr>
        <w:t xml:space="preserve">vera </w:t>
      </w:r>
    </w:p>
    <w:p w14:paraId="2695E0F2" w14:textId="6C35B3CA" w:rsidR="00767C36" w:rsidRPr="006C7F18" w:rsidRDefault="006C7F1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Conseguenza semantica</w:t>
      </w:r>
      <w:r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>
        <w:rPr>
          <w:rFonts w:eastAsiaTheme="minorEastAsia"/>
          <w:sz w:val="12"/>
          <w:szCs w:val="12"/>
        </w:rPr>
        <w:t xml:space="preserve"> è conseguenza semantica di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</m:oMath>
      <w:r>
        <w:rPr>
          <w:rFonts w:eastAsiaTheme="minorEastAsia"/>
          <w:sz w:val="12"/>
          <w:szCs w:val="12"/>
        </w:rPr>
        <w:t xml:space="preserve"> se ogni modello di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</m:oMath>
      <w:r>
        <w:rPr>
          <w:rFonts w:eastAsiaTheme="minorEastAsia"/>
          <w:sz w:val="12"/>
          <w:szCs w:val="12"/>
        </w:rPr>
        <w:t xml:space="preserve"> è modello di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>
        <w:rPr>
          <w:rFonts w:eastAsiaTheme="minorEastAsia"/>
          <w:sz w:val="12"/>
          <w:szCs w:val="12"/>
        </w:rPr>
        <w:t xml:space="preserve">, si scrive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r>
          <w:rPr>
            <w:rFonts w:ascii="Cambria Math" w:eastAsiaTheme="minorEastAsia" w:hAnsi="Cambria Math"/>
            <w:sz w:val="12"/>
            <w:szCs w:val="12"/>
          </w:rPr>
          <m:t>⊨φ</m:t>
        </m:r>
      </m:oMath>
    </w:p>
    <w:p w14:paraId="6661173E" w14:textId="40189FFA" w:rsidR="00065913" w:rsidRDefault="006C7F1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Teorema di deduzione semantica</w:t>
      </w:r>
      <w:r>
        <w:rPr>
          <w:rFonts w:eastAsiaTheme="minorEastAsia"/>
          <w:sz w:val="12"/>
          <w:szCs w:val="12"/>
        </w:rPr>
        <w:t xml:space="preserve"> </w:t>
      </w:r>
      <w:r w:rsidR="00065913">
        <w:rPr>
          <w:rFonts w:eastAsiaTheme="minorEastAsia"/>
          <w:sz w:val="12"/>
          <w:szCs w:val="1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r>
          <w:rPr>
            <w:rFonts w:ascii="Cambria Math" w:eastAsiaTheme="minorEastAsia" w:hAnsi="Cambria Math"/>
            <w:sz w:val="12"/>
            <w:szCs w:val="12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B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⊨A</m:t>
        </m:r>
      </m:oMath>
      <w:r w:rsidR="00065913">
        <w:rPr>
          <w:rFonts w:eastAsiaTheme="minorEastAsia"/>
          <w:sz w:val="12"/>
          <w:szCs w:val="12"/>
        </w:rPr>
        <w:t xml:space="preserve"> sse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r>
          <w:rPr>
            <w:rFonts w:ascii="Cambria Math" w:eastAsiaTheme="minorEastAsia" w:hAnsi="Cambria Math"/>
            <w:sz w:val="12"/>
            <w:szCs w:val="12"/>
          </w:rPr>
          <m:t>⊨(B⇒A)</m:t>
        </m:r>
      </m:oMath>
    </w:p>
    <w:p w14:paraId="7F569FFB" w14:textId="59BB6DF8" w:rsidR="00065913" w:rsidRPr="00A4339F" w:rsidRDefault="00A4339F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4339F">
        <w:rPr>
          <w:rFonts w:eastAsiaTheme="minorEastAsia"/>
          <w:sz w:val="12"/>
          <w:szCs w:val="12"/>
          <w:u w:val="single"/>
        </w:rPr>
        <w:t>Corollario 1</w:t>
      </w:r>
      <w:r w:rsidR="00C45788">
        <w:rPr>
          <w:rFonts w:eastAsiaTheme="minorEastAsia"/>
          <w:sz w:val="12"/>
          <w:szCs w:val="12"/>
          <w:u w:val="single"/>
        </w:rPr>
        <w:t xml:space="preserve"> (</w:t>
      </w:r>
      <w:r w:rsidR="00E45F81">
        <w:rPr>
          <w:rFonts w:eastAsiaTheme="minorEastAsia"/>
          <w:sz w:val="12"/>
          <w:szCs w:val="12"/>
          <w:u w:val="single"/>
        </w:rPr>
        <w:t xml:space="preserve">f. </w:t>
      </w:r>
      <w:r w:rsidR="00C45788">
        <w:rPr>
          <w:rFonts w:eastAsiaTheme="minorEastAsia"/>
          <w:sz w:val="12"/>
          <w:szCs w:val="12"/>
          <w:u w:val="single"/>
        </w:rPr>
        <w:t>debole)</w:t>
      </w:r>
      <w:r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>B⊨A</m:t>
        </m:r>
      </m:oMath>
      <w:r>
        <w:rPr>
          <w:rFonts w:eastAsiaTheme="minorEastAsia"/>
          <w:sz w:val="12"/>
          <w:szCs w:val="12"/>
        </w:rPr>
        <w:t xml:space="preserve"> sse </w:t>
      </w:r>
      <m:oMath>
        <m:r>
          <w:rPr>
            <w:rFonts w:ascii="Cambria Math" w:eastAsiaTheme="minorEastAsia" w:hAnsi="Cambria Math"/>
            <w:sz w:val="12"/>
            <w:szCs w:val="12"/>
          </w:rPr>
          <m:t>⊨(B⇒A)</m:t>
        </m:r>
      </m:oMath>
      <w:r w:rsidR="005A5548">
        <w:rPr>
          <w:rFonts w:eastAsiaTheme="minorEastAsia"/>
          <w:sz w:val="12"/>
          <w:szCs w:val="12"/>
        </w:rPr>
        <w:t xml:space="preserve"> [</w:t>
      </w:r>
      <m:oMath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B⇒A</m:t>
        </m:r>
      </m:oMath>
      <w:r w:rsidR="005A5548">
        <w:rPr>
          <w:rFonts w:eastAsiaTheme="minorEastAsia"/>
          <w:sz w:val="12"/>
          <w:szCs w:val="12"/>
        </w:rPr>
        <w:t xml:space="preserve"> </w:t>
      </w:r>
      <w:r w:rsidR="005A5548" w:rsidRPr="005A5548">
        <w:rPr>
          <w:rFonts w:eastAsiaTheme="minorEastAsia"/>
          <w:i/>
          <w:iCs/>
          <w:sz w:val="12"/>
          <w:szCs w:val="12"/>
        </w:rPr>
        <w:t>è una tautologia</w:t>
      </w:r>
      <w:r w:rsidR="005A5548">
        <w:rPr>
          <w:rFonts w:eastAsiaTheme="minorEastAsia"/>
          <w:sz w:val="12"/>
          <w:szCs w:val="12"/>
        </w:rPr>
        <w:t>]</w:t>
      </w:r>
    </w:p>
    <w:p w14:paraId="08E3EA83" w14:textId="2D708D02" w:rsidR="00A4339F" w:rsidRDefault="00A4339F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A4339F">
        <w:rPr>
          <w:rFonts w:eastAsiaTheme="minorEastAsia"/>
          <w:sz w:val="12"/>
          <w:szCs w:val="12"/>
          <w:u w:val="single"/>
        </w:rPr>
        <w:t xml:space="preserve">Corollario </w:t>
      </w:r>
      <w:r>
        <w:rPr>
          <w:rFonts w:eastAsiaTheme="minorEastAsia"/>
          <w:sz w:val="12"/>
          <w:szCs w:val="12"/>
          <w:u w:val="single"/>
        </w:rPr>
        <w:t>2</w:t>
      </w:r>
      <w:r w:rsidRPr="00A4339F">
        <w:rPr>
          <w:rFonts w:eastAsiaTheme="minorEastAsia"/>
          <w:sz w:val="12"/>
          <w:szCs w:val="1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r>
          <w:rPr>
            <w:rFonts w:ascii="Cambria Math" w:eastAsiaTheme="minorEastAsia" w:hAnsi="Cambria Math"/>
            <w:sz w:val="12"/>
            <w:szCs w:val="12"/>
          </w:rPr>
          <m:t xml:space="preserve">⊨A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sse </m:t>
        </m:r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r>
          <w:rPr>
            <w:rFonts w:ascii="Cambria Math" w:eastAsiaTheme="minorEastAsia" w:hAnsi="Cambria Math"/>
            <w:sz w:val="12"/>
            <w:szCs w:val="12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∼A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è insoddisfacibile</m:t>
        </m:r>
      </m:oMath>
    </w:p>
    <w:p w14:paraId="51DE4B69" w14:textId="57E61DDF" w:rsidR="004862D5" w:rsidRDefault="004862D5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  <w:r>
        <w:rPr>
          <w:rFonts w:eastAsiaTheme="minorEastAsia"/>
          <w:b/>
          <w:bCs/>
          <w:sz w:val="12"/>
          <w:szCs w:val="12"/>
          <w:u w:val="single"/>
        </w:rPr>
        <w:t>Stabilire se affermazione è corretta [ESEMPIO]</w:t>
      </w:r>
    </w:p>
    <w:p w14:paraId="3214C9CE" w14:textId="611D279A" w:rsidR="004862D5" w:rsidRPr="004862D5" w:rsidRDefault="004862D5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(A⇔B)⊨(A⇒B)</m:t>
          </m:r>
        </m:oMath>
      </m:oMathPara>
    </w:p>
    <w:p w14:paraId="01C175BE" w14:textId="2493F2A2" w:rsidR="004862D5" w:rsidRPr="004862D5" w:rsidRDefault="0023670F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A) </w:t>
      </w:r>
      <w:r w:rsidR="00D5266D">
        <w:rPr>
          <w:rFonts w:eastAsiaTheme="minorEastAsia"/>
          <w:sz w:val="12"/>
          <w:szCs w:val="12"/>
        </w:rPr>
        <w:t>Con</w:t>
      </w:r>
      <w:r w:rsidR="004862D5">
        <w:rPr>
          <w:rFonts w:eastAsiaTheme="minorEastAsia"/>
          <w:sz w:val="12"/>
          <w:szCs w:val="12"/>
        </w:rPr>
        <w:t xml:space="preserve"> </w:t>
      </w:r>
      <w:r w:rsidR="004862D5" w:rsidRPr="00D5266D">
        <w:rPr>
          <w:rFonts w:eastAsiaTheme="minorEastAsia"/>
          <w:sz w:val="12"/>
          <w:szCs w:val="12"/>
          <w:u w:val="single"/>
        </w:rPr>
        <w:t>definizione</w:t>
      </w:r>
      <w:r w:rsidR="004862D5">
        <w:rPr>
          <w:rFonts w:eastAsiaTheme="minorEastAsia"/>
          <w:sz w:val="12"/>
          <w:szCs w:val="12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A⇒B</m:t>
            </m:r>
          </m:e>
        </m:d>
      </m:oMath>
      <w:r w:rsidR="004862D5">
        <w:rPr>
          <w:rFonts w:eastAsiaTheme="minorEastAsia"/>
          <w:sz w:val="12"/>
          <w:szCs w:val="12"/>
        </w:rPr>
        <w:t xml:space="preserve"> è conseguenza semantica di </w:t>
      </w: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A⇔B</m:t>
            </m:r>
          </m:e>
        </m:d>
      </m:oMath>
      <w:r w:rsidR="004862D5">
        <w:rPr>
          <w:rFonts w:eastAsiaTheme="minorEastAsia"/>
          <w:sz w:val="12"/>
          <w:szCs w:val="12"/>
        </w:rPr>
        <w:t xml:space="preserve"> se ogni modello di </w:t>
      </w: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A⇔B</m:t>
            </m:r>
          </m:e>
        </m:d>
      </m:oMath>
      <w:r w:rsidR="004862D5">
        <w:rPr>
          <w:rFonts w:eastAsiaTheme="minorEastAsia"/>
          <w:sz w:val="12"/>
          <w:szCs w:val="12"/>
        </w:rPr>
        <w:t xml:space="preserve"> è modello di </w:t>
      </w:r>
      <m:oMath>
        <m:r>
          <w:rPr>
            <w:rFonts w:ascii="Cambria Math" w:eastAsiaTheme="minorEastAsia" w:hAnsi="Cambria Math"/>
            <w:sz w:val="12"/>
            <w:szCs w:val="12"/>
          </w:rPr>
          <m:t>(A⇒B)</m:t>
        </m:r>
      </m:oMath>
      <w:r w:rsidR="00D5266D">
        <w:rPr>
          <w:rFonts w:eastAsiaTheme="minorEastAsia"/>
          <w:sz w:val="12"/>
          <w:szCs w:val="12"/>
        </w:rPr>
        <w:t>, verificarlo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6"/>
        <w:gridCol w:w="284"/>
        <w:gridCol w:w="701"/>
      </w:tblGrid>
      <w:tr w:rsidR="004862D5" w14:paraId="18F0043F" w14:textId="77777777" w:rsidTr="004862D5">
        <w:tc>
          <w:tcPr>
            <w:tcW w:w="286" w:type="dxa"/>
          </w:tcPr>
          <w:p w14:paraId="05C11E21" w14:textId="2294D7E7" w:rsidR="004862D5" w:rsidRPr="004862D5" w:rsidRDefault="004862D5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 w:rsidRPr="004862D5">
              <w:rPr>
                <w:rFonts w:eastAsiaTheme="minorEastAsia"/>
                <w:sz w:val="12"/>
                <w:szCs w:val="12"/>
              </w:rPr>
              <w:t>A</w:t>
            </w:r>
          </w:p>
        </w:tc>
        <w:tc>
          <w:tcPr>
            <w:tcW w:w="284" w:type="dxa"/>
          </w:tcPr>
          <w:p w14:paraId="5CAD88C4" w14:textId="1140070D" w:rsidR="004862D5" w:rsidRPr="004862D5" w:rsidRDefault="004862D5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 w:rsidRPr="004862D5">
              <w:rPr>
                <w:rFonts w:eastAsiaTheme="minorEastAsia"/>
                <w:sz w:val="12"/>
                <w:szCs w:val="12"/>
              </w:rPr>
              <w:t>B</w:t>
            </w:r>
          </w:p>
        </w:tc>
        <w:tc>
          <w:tcPr>
            <w:tcW w:w="701" w:type="dxa"/>
          </w:tcPr>
          <w:p w14:paraId="0864AA90" w14:textId="3C94EA1C" w:rsidR="004862D5" w:rsidRPr="004862D5" w:rsidRDefault="000F7492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  <w:u w:val="single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A⇔B</m:t>
                    </m:r>
                  </m:e>
                </m:d>
              </m:oMath>
            </m:oMathPara>
          </w:p>
        </w:tc>
      </w:tr>
      <w:tr w:rsidR="004862D5" w14:paraId="33FE514F" w14:textId="77777777" w:rsidTr="004862D5">
        <w:tc>
          <w:tcPr>
            <w:tcW w:w="286" w:type="dxa"/>
          </w:tcPr>
          <w:p w14:paraId="4ADFA5A0" w14:textId="23A75C7B" w:rsidR="004862D5" w:rsidRPr="004862D5" w:rsidRDefault="004862D5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284" w:type="dxa"/>
          </w:tcPr>
          <w:p w14:paraId="00E1C292" w14:textId="1898D2AB" w:rsidR="004862D5" w:rsidRPr="004862D5" w:rsidRDefault="004862D5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701" w:type="dxa"/>
          </w:tcPr>
          <w:p w14:paraId="6FF20D8A" w14:textId="2820C6F8" w:rsidR="004862D5" w:rsidRPr="00BB65BA" w:rsidRDefault="00BB65BA" w:rsidP="008E3271">
            <w:pPr>
              <w:spacing w:line="80" w:lineRule="atLeast"/>
              <w:jc w:val="center"/>
              <w:rPr>
                <w:rFonts w:eastAsiaTheme="minorEastAsia"/>
                <w:b/>
                <w:bCs/>
                <w:sz w:val="12"/>
                <w:szCs w:val="12"/>
              </w:rPr>
            </w:pPr>
            <w:r>
              <w:rPr>
                <w:rFonts w:eastAsiaTheme="minorEastAsia"/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7DD96F" wp14:editId="1075DCBC">
                      <wp:simplePos x="0" y="0"/>
                      <wp:positionH relativeFrom="column">
                        <wp:posOffset>206837</wp:posOffset>
                      </wp:positionH>
                      <wp:positionV relativeFrom="paragraph">
                        <wp:posOffset>49703</wp:posOffset>
                      </wp:positionV>
                      <wp:extent cx="124460" cy="3464"/>
                      <wp:effectExtent l="38100" t="76200" r="8890" b="92075"/>
                      <wp:wrapNone/>
                      <wp:docPr id="4" name="Connettore 2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460" cy="34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36B1D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4" o:spid="_x0000_s1026" type="#_x0000_t32" style="position:absolute;margin-left:16.3pt;margin-top:3.9pt;width:9.8pt;height: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862D5" w:rsidRPr="00BB65BA">
              <w:rPr>
                <w:rFonts w:eastAsiaTheme="minorEastAsia"/>
                <w:b/>
                <w:bCs/>
                <w:sz w:val="12"/>
                <w:szCs w:val="12"/>
              </w:rPr>
              <w:t>1</w:t>
            </w:r>
          </w:p>
        </w:tc>
      </w:tr>
      <w:tr w:rsidR="004862D5" w14:paraId="76D77EDA" w14:textId="77777777" w:rsidTr="004862D5">
        <w:tc>
          <w:tcPr>
            <w:tcW w:w="286" w:type="dxa"/>
          </w:tcPr>
          <w:p w14:paraId="3E82118D" w14:textId="66939BDF" w:rsidR="004862D5" w:rsidRPr="004862D5" w:rsidRDefault="004862D5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284" w:type="dxa"/>
          </w:tcPr>
          <w:p w14:paraId="1EE81D80" w14:textId="7A548C57" w:rsidR="004862D5" w:rsidRPr="004862D5" w:rsidRDefault="004862D5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701" w:type="dxa"/>
          </w:tcPr>
          <w:p w14:paraId="49C071B8" w14:textId="3DCC7CEE" w:rsidR="004862D5" w:rsidRPr="004862D5" w:rsidRDefault="004862D5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</w:tr>
      <w:tr w:rsidR="004862D5" w14:paraId="053485ED" w14:textId="77777777" w:rsidTr="004862D5">
        <w:tc>
          <w:tcPr>
            <w:tcW w:w="286" w:type="dxa"/>
          </w:tcPr>
          <w:p w14:paraId="442A5753" w14:textId="47CF94E6" w:rsidR="004862D5" w:rsidRPr="004862D5" w:rsidRDefault="004862D5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284" w:type="dxa"/>
          </w:tcPr>
          <w:p w14:paraId="2764D4CF" w14:textId="39D698F4" w:rsidR="004862D5" w:rsidRPr="004862D5" w:rsidRDefault="004862D5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701" w:type="dxa"/>
          </w:tcPr>
          <w:p w14:paraId="6244D1E1" w14:textId="7D804B0F" w:rsidR="004862D5" w:rsidRPr="004862D5" w:rsidRDefault="004862D5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</w:tr>
      <w:tr w:rsidR="004862D5" w14:paraId="64BF8D94" w14:textId="77777777" w:rsidTr="004862D5">
        <w:tc>
          <w:tcPr>
            <w:tcW w:w="286" w:type="dxa"/>
          </w:tcPr>
          <w:p w14:paraId="5562DB8F" w14:textId="01902210" w:rsidR="004862D5" w:rsidRPr="004862D5" w:rsidRDefault="004862D5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284" w:type="dxa"/>
          </w:tcPr>
          <w:p w14:paraId="4C8DEE04" w14:textId="78B69045" w:rsidR="004862D5" w:rsidRPr="004862D5" w:rsidRDefault="004862D5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701" w:type="dxa"/>
          </w:tcPr>
          <w:p w14:paraId="7BF0ECF6" w14:textId="5B3886C7" w:rsidR="004862D5" w:rsidRPr="00BB65BA" w:rsidRDefault="00BB65BA" w:rsidP="008E3271">
            <w:pPr>
              <w:spacing w:line="80" w:lineRule="atLeast"/>
              <w:jc w:val="center"/>
              <w:rPr>
                <w:rFonts w:eastAsiaTheme="minorEastAsia"/>
                <w:b/>
                <w:bCs/>
                <w:sz w:val="12"/>
                <w:szCs w:val="12"/>
              </w:rPr>
            </w:pPr>
            <w:r>
              <w:rPr>
                <w:rFonts w:eastAsiaTheme="minorEastAsia"/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976034" wp14:editId="14A1CFF9">
                      <wp:simplePos x="0" y="0"/>
                      <wp:positionH relativeFrom="column">
                        <wp:posOffset>206837</wp:posOffset>
                      </wp:positionH>
                      <wp:positionV relativeFrom="paragraph">
                        <wp:posOffset>56688</wp:posOffset>
                      </wp:positionV>
                      <wp:extent cx="124691" cy="0"/>
                      <wp:effectExtent l="38100" t="76200" r="8890" b="95250"/>
                      <wp:wrapNone/>
                      <wp:docPr id="3" name="Connettore 2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69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711DCC" id="Connettore 2 3" o:spid="_x0000_s1026" type="#_x0000_t32" style="position:absolute;margin-left:16.3pt;margin-top:4.45pt;width:9.8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862D5" w:rsidRPr="00BB65BA">
              <w:rPr>
                <w:rFonts w:eastAsiaTheme="minorEastAsia"/>
                <w:b/>
                <w:bCs/>
                <w:sz w:val="12"/>
                <w:szCs w:val="12"/>
              </w:rPr>
              <w:t>1</w:t>
            </w:r>
          </w:p>
        </w:tc>
      </w:tr>
    </w:tbl>
    <w:tbl>
      <w:tblPr>
        <w:tblStyle w:val="Grigliatabella"/>
        <w:tblpPr w:leftFromText="141" w:rightFromText="141" w:vertAnchor="text" w:horzAnchor="page" w:tblpX="1729" w:tblpY="-791"/>
        <w:tblW w:w="0" w:type="auto"/>
        <w:tblLook w:val="04A0" w:firstRow="1" w:lastRow="0" w:firstColumn="1" w:lastColumn="0" w:noHBand="0" w:noVBand="1"/>
      </w:tblPr>
      <w:tblGrid>
        <w:gridCol w:w="286"/>
        <w:gridCol w:w="284"/>
        <w:gridCol w:w="701"/>
      </w:tblGrid>
      <w:tr w:rsidR="00D5266D" w14:paraId="0F9CFCF4" w14:textId="77777777" w:rsidTr="00D5266D">
        <w:tc>
          <w:tcPr>
            <w:tcW w:w="286" w:type="dxa"/>
          </w:tcPr>
          <w:p w14:paraId="3D20F4E0" w14:textId="77777777" w:rsidR="00D5266D" w:rsidRPr="004862D5" w:rsidRDefault="00D5266D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 w:rsidRPr="004862D5">
              <w:rPr>
                <w:rFonts w:eastAsiaTheme="minorEastAsia"/>
                <w:sz w:val="12"/>
                <w:szCs w:val="12"/>
              </w:rPr>
              <w:t>A</w:t>
            </w:r>
          </w:p>
        </w:tc>
        <w:tc>
          <w:tcPr>
            <w:tcW w:w="284" w:type="dxa"/>
          </w:tcPr>
          <w:p w14:paraId="345F1416" w14:textId="77777777" w:rsidR="00D5266D" w:rsidRPr="004862D5" w:rsidRDefault="00D5266D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 w:rsidRPr="004862D5">
              <w:rPr>
                <w:rFonts w:eastAsiaTheme="minorEastAsia"/>
                <w:sz w:val="12"/>
                <w:szCs w:val="12"/>
              </w:rPr>
              <w:t>B</w:t>
            </w:r>
          </w:p>
        </w:tc>
        <w:tc>
          <w:tcPr>
            <w:tcW w:w="701" w:type="dxa"/>
          </w:tcPr>
          <w:p w14:paraId="3E925A3F" w14:textId="77777777" w:rsidR="00D5266D" w:rsidRPr="004862D5" w:rsidRDefault="000F7492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  <w:u w:val="single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A⇒B</m:t>
                    </m:r>
                  </m:e>
                </m:d>
              </m:oMath>
            </m:oMathPara>
          </w:p>
        </w:tc>
      </w:tr>
      <w:tr w:rsidR="00D5266D" w14:paraId="014FFEBC" w14:textId="77777777" w:rsidTr="00D5266D">
        <w:tc>
          <w:tcPr>
            <w:tcW w:w="286" w:type="dxa"/>
          </w:tcPr>
          <w:p w14:paraId="14A0DCDB" w14:textId="77777777" w:rsidR="00D5266D" w:rsidRPr="004862D5" w:rsidRDefault="00D5266D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284" w:type="dxa"/>
          </w:tcPr>
          <w:p w14:paraId="7A458A95" w14:textId="77777777" w:rsidR="00D5266D" w:rsidRPr="004862D5" w:rsidRDefault="00D5266D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701" w:type="dxa"/>
          </w:tcPr>
          <w:p w14:paraId="58E26BD7" w14:textId="77777777" w:rsidR="00D5266D" w:rsidRPr="004862D5" w:rsidRDefault="00D5266D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</w:tr>
      <w:tr w:rsidR="00D5266D" w14:paraId="6921BA1E" w14:textId="77777777" w:rsidTr="00D5266D">
        <w:tc>
          <w:tcPr>
            <w:tcW w:w="286" w:type="dxa"/>
          </w:tcPr>
          <w:p w14:paraId="74EC2DC9" w14:textId="77777777" w:rsidR="00D5266D" w:rsidRPr="004862D5" w:rsidRDefault="00D5266D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284" w:type="dxa"/>
          </w:tcPr>
          <w:p w14:paraId="23A580C4" w14:textId="77777777" w:rsidR="00D5266D" w:rsidRPr="004862D5" w:rsidRDefault="00D5266D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701" w:type="dxa"/>
          </w:tcPr>
          <w:p w14:paraId="1F49B140" w14:textId="77777777" w:rsidR="00D5266D" w:rsidRPr="004862D5" w:rsidRDefault="00D5266D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</w:tr>
      <w:tr w:rsidR="00D5266D" w14:paraId="1F6F29EC" w14:textId="77777777" w:rsidTr="00D5266D">
        <w:tc>
          <w:tcPr>
            <w:tcW w:w="286" w:type="dxa"/>
          </w:tcPr>
          <w:p w14:paraId="4DEDF0E2" w14:textId="77777777" w:rsidR="00D5266D" w:rsidRPr="004862D5" w:rsidRDefault="00D5266D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284" w:type="dxa"/>
          </w:tcPr>
          <w:p w14:paraId="3C3EDBBA" w14:textId="77777777" w:rsidR="00D5266D" w:rsidRPr="004862D5" w:rsidRDefault="00D5266D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701" w:type="dxa"/>
          </w:tcPr>
          <w:p w14:paraId="52804F4D" w14:textId="77777777" w:rsidR="00D5266D" w:rsidRPr="004862D5" w:rsidRDefault="00D5266D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</w:tr>
      <w:tr w:rsidR="00D5266D" w14:paraId="586A25AE" w14:textId="77777777" w:rsidTr="00D5266D">
        <w:tc>
          <w:tcPr>
            <w:tcW w:w="286" w:type="dxa"/>
          </w:tcPr>
          <w:p w14:paraId="06A7FA43" w14:textId="77777777" w:rsidR="00D5266D" w:rsidRPr="004862D5" w:rsidRDefault="00D5266D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284" w:type="dxa"/>
          </w:tcPr>
          <w:p w14:paraId="7538804D" w14:textId="77777777" w:rsidR="00D5266D" w:rsidRPr="004862D5" w:rsidRDefault="00D5266D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701" w:type="dxa"/>
          </w:tcPr>
          <w:p w14:paraId="139F115F" w14:textId="77777777" w:rsidR="00D5266D" w:rsidRPr="004862D5" w:rsidRDefault="00D5266D" w:rsidP="008E3271">
            <w:pPr>
              <w:spacing w:line="80" w:lineRule="atLeast"/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</w:tr>
    </w:tbl>
    <w:p w14:paraId="243F311B" w14:textId="77777777" w:rsidR="004A2BBE" w:rsidRDefault="004A2BBE" w:rsidP="008E3271">
      <w:pPr>
        <w:spacing w:after="0" w:line="80" w:lineRule="atLeast"/>
        <w:rPr>
          <w:rFonts w:eastAsiaTheme="minorEastAsia"/>
          <w:sz w:val="12"/>
          <w:szCs w:val="12"/>
        </w:rPr>
      </w:pPr>
    </w:p>
    <w:p w14:paraId="7AFD0741" w14:textId="495385C2" w:rsidR="007F214A" w:rsidRDefault="002F707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Modelli</w:t>
      </w:r>
      <w:r w:rsidR="00D5266D">
        <w:rPr>
          <w:rFonts w:eastAsiaTheme="minorEastAsia"/>
          <w:sz w:val="12"/>
          <w:szCs w:val="12"/>
        </w:rPr>
        <w:t xml:space="preserve"> di </w:t>
      </w: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A⇔B</m:t>
            </m:r>
          </m:e>
        </m:d>
      </m:oMath>
      <w:r w:rsidR="00D5266D">
        <w:rPr>
          <w:rFonts w:eastAsiaTheme="minorEastAsia"/>
          <w:sz w:val="12"/>
          <w:szCs w:val="12"/>
        </w:rPr>
        <w:t>:</w:t>
      </w:r>
      <w:r>
        <w:rPr>
          <w:rFonts w:eastAsiaTheme="minorEastAsia"/>
          <w:sz w:val="12"/>
          <w:szCs w:val="12"/>
        </w:rPr>
        <w:t xml:space="preserve"> [0,0] [</w:t>
      </w:r>
      <w:r w:rsidR="00D5266D">
        <w:rPr>
          <w:rFonts w:eastAsiaTheme="minorEastAsia"/>
          <w:sz w:val="12"/>
          <w:szCs w:val="12"/>
        </w:rPr>
        <w:t>1,1]</w:t>
      </w:r>
    </w:p>
    <w:p w14:paraId="340B92C0" w14:textId="27B086C3" w:rsidR="00D5266D" w:rsidRDefault="00D5266D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Tutti sono </w:t>
      </w:r>
      <w:r w:rsidR="00A22479">
        <w:rPr>
          <w:rFonts w:eastAsiaTheme="minorEastAsia"/>
          <w:sz w:val="12"/>
          <w:szCs w:val="12"/>
        </w:rPr>
        <w:t xml:space="preserve">anche </w:t>
      </w:r>
      <w:r>
        <w:rPr>
          <w:rFonts w:eastAsiaTheme="minorEastAsia"/>
          <w:sz w:val="12"/>
          <w:szCs w:val="12"/>
        </w:rPr>
        <w:t xml:space="preserve">modelli di </w:t>
      </w: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A⇒B</m:t>
            </m:r>
          </m:e>
        </m:d>
      </m:oMath>
      <w:r w:rsidR="00736CC0">
        <w:rPr>
          <w:rFonts w:eastAsiaTheme="minorEastAsia"/>
          <w:sz w:val="12"/>
          <w:szCs w:val="12"/>
        </w:rPr>
        <w:t xml:space="preserve">, </w:t>
      </w:r>
      <w:r w:rsidR="00A22479">
        <w:rPr>
          <w:rFonts w:eastAsiaTheme="minorEastAsia"/>
          <w:sz w:val="12"/>
          <w:szCs w:val="12"/>
        </w:rPr>
        <w:t xml:space="preserve">dunque affermazione </w:t>
      </w:r>
      <w:r w:rsidR="00736CC0">
        <w:rPr>
          <w:rFonts w:eastAsiaTheme="minorEastAsia"/>
          <w:sz w:val="12"/>
          <w:szCs w:val="12"/>
        </w:rPr>
        <w:t>corretta</w:t>
      </w:r>
    </w:p>
    <w:p w14:paraId="3549DC39" w14:textId="1300B69B" w:rsidR="00D5266D" w:rsidRDefault="0023670F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B) </w:t>
      </w:r>
      <w:r w:rsidR="00D5266D">
        <w:rPr>
          <w:rFonts w:eastAsiaTheme="minorEastAsia"/>
          <w:sz w:val="12"/>
          <w:szCs w:val="12"/>
        </w:rPr>
        <w:t xml:space="preserve">Con </w:t>
      </w:r>
      <w:proofErr w:type="spellStart"/>
      <w:r w:rsidR="00D5266D" w:rsidRPr="00D5266D">
        <w:rPr>
          <w:rFonts w:eastAsiaTheme="minorEastAsia"/>
          <w:sz w:val="12"/>
          <w:szCs w:val="12"/>
          <w:u w:val="single"/>
        </w:rPr>
        <w:t>Th</w:t>
      </w:r>
      <w:proofErr w:type="spellEnd"/>
      <w:r w:rsidR="00D5266D" w:rsidRPr="00D5266D">
        <w:rPr>
          <w:rFonts w:eastAsiaTheme="minorEastAsia"/>
          <w:sz w:val="12"/>
          <w:szCs w:val="12"/>
          <w:u w:val="single"/>
        </w:rPr>
        <w:t xml:space="preserve"> di </w:t>
      </w:r>
      <w:proofErr w:type="spellStart"/>
      <w:r w:rsidR="00D5266D" w:rsidRPr="00D5266D">
        <w:rPr>
          <w:rFonts w:eastAsiaTheme="minorEastAsia"/>
          <w:sz w:val="12"/>
          <w:szCs w:val="12"/>
          <w:u w:val="single"/>
        </w:rPr>
        <w:t>ded</w:t>
      </w:r>
      <w:proofErr w:type="spellEnd"/>
      <w:r w:rsidR="00D5266D" w:rsidRPr="00D5266D">
        <w:rPr>
          <w:rFonts w:eastAsiaTheme="minorEastAsia"/>
          <w:sz w:val="12"/>
          <w:szCs w:val="12"/>
          <w:u w:val="single"/>
        </w:rPr>
        <w:t>. Semantica</w:t>
      </w:r>
      <w:r w:rsidR="00D5266D" w:rsidRPr="00D5266D">
        <w:rPr>
          <w:rFonts w:eastAsiaTheme="minorEastAsia"/>
          <w:sz w:val="12"/>
          <w:szCs w:val="12"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(A⇔B)⊨(A⇒B)</m:t>
        </m:r>
      </m:oMath>
      <w:r w:rsidR="00D5266D">
        <w:rPr>
          <w:rFonts w:eastAsiaTheme="minorEastAsia"/>
          <w:sz w:val="12"/>
          <w:szCs w:val="12"/>
        </w:rPr>
        <w:t xml:space="preserve"> </w:t>
      </w:r>
      <w:proofErr w:type="spellStart"/>
      <w:r w:rsidR="00D5266D">
        <w:rPr>
          <w:rFonts w:eastAsiaTheme="minorEastAsia"/>
          <w:sz w:val="12"/>
          <w:szCs w:val="12"/>
        </w:rPr>
        <w:t>sse</w:t>
      </w:r>
      <w:proofErr w:type="spellEnd"/>
      <w:r w:rsidR="00D5266D"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>⊨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(A⇔B)⇒(A⇒B)</m:t>
        </m:r>
      </m:oMath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6"/>
        <w:gridCol w:w="284"/>
        <w:gridCol w:w="490"/>
        <w:gridCol w:w="495"/>
        <w:gridCol w:w="1044"/>
      </w:tblGrid>
      <w:tr w:rsidR="00C45788" w14:paraId="525C1A7A" w14:textId="77777777" w:rsidTr="00C45788">
        <w:tc>
          <w:tcPr>
            <w:tcW w:w="286" w:type="dxa"/>
          </w:tcPr>
          <w:p w14:paraId="72ABEE14" w14:textId="3270986E" w:rsidR="00C45788" w:rsidRDefault="00C45788" w:rsidP="008E3271">
            <w:pPr>
              <w:spacing w:line="80" w:lineRule="atLeast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A</w:t>
            </w:r>
          </w:p>
        </w:tc>
        <w:tc>
          <w:tcPr>
            <w:tcW w:w="284" w:type="dxa"/>
          </w:tcPr>
          <w:p w14:paraId="48D96894" w14:textId="24949332" w:rsidR="00C45788" w:rsidRDefault="00C45788" w:rsidP="008E3271">
            <w:pPr>
              <w:spacing w:line="80" w:lineRule="atLeast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B</w:t>
            </w:r>
          </w:p>
        </w:tc>
        <w:tc>
          <w:tcPr>
            <w:tcW w:w="490" w:type="dxa"/>
          </w:tcPr>
          <w:p w14:paraId="578DE495" w14:textId="0549B748" w:rsidR="00C45788" w:rsidRDefault="00C45788" w:rsidP="008E3271">
            <w:pPr>
              <w:spacing w:line="80" w:lineRule="atLeast"/>
              <w:rPr>
                <w:rFonts w:eastAsiaTheme="minorEastAsia"/>
                <w:sz w:val="12"/>
                <w:szCs w:val="12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A⇔B</m:t>
                </m:r>
              </m:oMath>
            </m:oMathPara>
          </w:p>
        </w:tc>
        <w:tc>
          <w:tcPr>
            <w:tcW w:w="495" w:type="dxa"/>
          </w:tcPr>
          <w:p w14:paraId="79871AC4" w14:textId="1A2ECCAB" w:rsidR="00C45788" w:rsidRDefault="00C45788" w:rsidP="008E3271">
            <w:pPr>
              <w:spacing w:line="80" w:lineRule="atLeast"/>
              <w:rPr>
                <w:rFonts w:eastAsiaTheme="minorEastAsia"/>
                <w:sz w:val="12"/>
                <w:szCs w:val="12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A⇒B</m:t>
                </m:r>
              </m:oMath>
            </m:oMathPara>
          </w:p>
        </w:tc>
        <w:tc>
          <w:tcPr>
            <w:tcW w:w="1044" w:type="dxa"/>
          </w:tcPr>
          <w:p w14:paraId="4F1ACDF5" w14:textId="699ADC5C" w:rsidR="00C45788" w:rsidRDefault="00C45788" w:rsidP="008E3271">
            <w:pPr>
              <w:spacing w:line="80" w:lineRule="atLeast"/>
              <w:rPr>
                <w:rFonts w:eastAsiaTheme="minorEastAsia"/>
                <w:sz w:val="12"/>
                <w:szCs w:val="12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(A⇔B)⇒(A⇒B)</m:t>
                </m:r>
              </m:oMath>
            </m:oMathPara>
          </w:p>
        </w:tc>
      </w:tr>
      <w:tr w:rsidR="00C45788" w14:paraId="6C9C060C" w14:textId="77777777" w:rsidTr="00C45788">
        <w:tc>
          <w:tcPr>
            <w:tcW w:w="286" w:type="dxa"/>
          </w:tcPr>
          <w:p w14:paraId="4F2A7129" w14:textId="7D54D8D6" w:rsidR="00C45788" w:rsidRDefault="00C45788" w:rsidP="008E3271">
            <w:pPr>
              <w:spacing w:line="80" w:lineRule="atLeast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284" w:type="dxa"/>
          </w:tcPr>
          <w:p w14:paraId="2A441CF8" w14:textId="34DA5402" w:rsidR="00C45788" w:rsidRDefault="00C45788" w:rsidP="008E3271">
            <w:pPr>
              <w:spacing w:line="80" w:lineRule="atLeast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490" w:type="dxa"/>
          </w:tcPr>
          <w:p w14:paraId="12181F3A" w14:textId="6282B560" w:rsidR="00C45788" w:rsidRPr="00C45788" w:rsidRDefault="00C45788" w:rsidP="008E3271">
            <w:pPr>
              <w:spacing w:line="80" w:lineRule="atLeast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2"/>
                <w:szCs w:val="12"/>
              </w:rPr>
              <w:t>1</w:t>
            </w:r>
          </w:p>
        </w:tc>
        <w:tc>
          <w:tcPr>
            <w:tcW w:w="495" w:type="dxa"/>
          </w:tcPr>
          <w:p w14:paraId="4272B256" w14:textId="4B63F270" w:rsidR="00C45788" w:rsidRPr="00C45788" w:rsidRDefault="00C45788" w:rsidP="008E3271">
            <w:pPr>
              <w:spacing w:line="80" w:lineRule="atLeast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2"/>
                <w:szCs w:val="12"/>
              </w:rPr>
              <w:t>1</w:t>
            </w:r>
          </w:p>
        </w:tc>
        <w:tc>
          <w:tcPr>
            <w:tcW w:w="1044" w:type="dxa"/>
          </w:tcPr>
          <w:p w14:paraId="453064E9" w14:textId="00E917E4" w:rsidR="00C45788" w:rsidRPr="0023670F" w:rsidRDefault="00C45788" w:rsidP="008E3271">
            <w:pPr>
              <w:spacing w:line="80" w:lineRule="atLeast"/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</w:rPr>
            </w:pPr>
            <w:r w:rsidRPr="0023670F">
              <w:rPr>
                <w:rFonts w:ascii="Calibri" w:eastAsia="Times New Roman" w:hAnsi="Calibri" w:cs="Times New Roman"/>
                <w:b/>
                <w:bCs/>
                <w:sz w:val="12"/>
                <w:szCs w:val="12"/>
              </w:rPr>
              <w:t>1</w:t>
            </w:r>
          </w:p>
        </w:tc>
      </w:tr>
      <w:tr w:rsidR="00C45788" w14:paraId="37A22D4D" w14:textId="77777777" w:rsidTr="00C45788">
        <w:tc>
          <w:tcPr>
            <w:tcW w:w="286" w:type="dxa"/>
          </w:tcPr>
          <w:p w14:paraId="5D71865B" w14:textId="3B0F7D95" w:rsidR="00C45788" w:rsidRDefault="00C45788" w:rsidP="008E3271">
            <w:pPr>
              <w:spacing w:line="80" w:lineRule="atLeast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284" w:type="dxa"/>
          </w:tcPr>
          <w:p w14:paraId="673C487E" w14:textId="3AEF7D07" w:rsidR="00C45788" w:rsidRDefault="00C45788" w:rsidP="008E3271">
            <w:pPr>
              <w:spacing w:line="80" w:lineRule="atLeast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490" w:type="dxa"/>
          </w:tcPr>
          <w:p w14:paraId="0EB5F825" w14:textId="6A88D9C6" w:rsidR="00C45788" w:rsidRPr="00C45788" w:rsidRDefault="00C45788" w:rsidP="008E3271">
            <w:pPr>
              <w:spacing w:line="80" w:lineRule="atLeast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2"/>
                <w:szCs w:val="12"/>
              </w:rPr>
              <w:t>0</w:t>
            </w:r>
          </w:p>
        </w:tc>
        <w:tc>
          <w:tcPr>
            <w:tcW w:w="495" w:type="dxa"/>
          </w:tcPr>
          <w:p w14:paraId="75FD6C45" w14:textId="54588A34" w:rsidR="00C45788" w:rsidRPr="00C45788" w:rsidRDefault="00C45788" w:rsidP="008E3271">
            <w:pPr>
              <w:spacing w:line="80" w:lineRule="atLeast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2"/>
                <w:szCs w:val="12"/>
              </w:rPr>
              <w:t>0</w:t>
            </w:r>
          </w:p>
        </w:tc>
        <w:tc>
          <w:tcPr>
            <w:tcW w:w="1044" w:type="dxa"/>
          </w:tcPr>
          <w:p w14:paraId="162F8230" w14:textId="53805A73" w:rsidR="00C45788" w:rsidRPr="0023670F" w:rsidRDefault="00C45788" w:rsidP="008E3271">
            <w:pPr>
              <w:spacing w:line="80" w:lineRule="atLeast"/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</w:rPr>
            </w:pPr>
            <w:r w:rsidRPr="0023670F">
              <w:rPr>
                <w:rFonts w:ascii="Calibri" w:eastAsia="Times New Roman" w:hAnsi="Calibri" w:cs="Times New Roman"/>
                <w:b/>
                <w:bCs/>
                <w:sz w:val="12"/>
                <w:szCs w:val="12"/>
              </w:rPr>
              <w:t>1</w:t>
            </w:r>
          </w:p>
        </w:tc>
      </w:tr>
      <w:tr w:rsidR="00C45788" w14:paraId="4795DDF2" w14:textId="77777777" w:rsidTr="00C45788">
        <w:tc>
          <w:tcPr>
            <w:tcW w:w="286" w:type="dxa"/>
          </w:tcPr>
          <w:p w14:paraId="2AE85641" w14:textId="5C519013" w:rsidR="00C45788" w:rsidRDefault="00C45788" w:rsidP="008E3271">
            <w:pPr>
              <w:spacing w:line="80" w:lineRule="atLeast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284" w:type="dxa"/>
          </w:tcPr>
          <w:p w14:paraId="2E41C2FC" w14:textId="553FAF8F" w:rsidR="00C45788" w:rsidRDefault="00C45788" w:rsidP="008E3271">
            <w:pPr>
              <w:spacing w:line="80" w:lineRule="atLeast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490" w:type="dxa"/>
          </w:tcPr>
          <w:p w14:paraId="2BE204B1" w14:textId="4C0F4579" w:rsidR="00C45788" w:rsidRPr="00C45788" w:rsidRDefault="00C45788" w:rsidP="008E3271">
            <w:pPr>
              <w:spacing w:line="80" w:lineRule="atLeast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2"/>
                <w:szCs w:val="12"/>
              </w:rPr>
              <w:t>0</w:t>
            </w:r>
          </w:p>
        </w:tc>
        <w:tc>
          <w:tcPr>
            <w:tcW w:w="495" w:type="dxa"/>
          </w:tcPr>
          <w:p w14:paraId="18DAD2E8" w14:textId="63BACCB9" w:rsidR="00C45788" w:rsidRPr="00C45788" w:rsidRDefault="00C45788" w:rsidP="008E3271">
            <w:pPr>
              <w:spacing w:line="80" w:lineRule="atLeast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2"/>
                <w:szCs w:val="12"/>
              </w:rPr>
              <w:t>1</w:t>
            </w:r>
          </w:p>
        </w:tc>
        <w:tc>
          <w:tcPr>
            <w:tcW w:w="1044" w:type="dxa"/>
          </w:tcPr>
          <w:p w14:paraId="1DD9CCE3" w14:textId="70FC4518" w:rsidR="00C45788" w:rsidRPr="0023670F" w:rsidRDefault="00C45788" w:rsidP="008E3271">
            <w:pPr>
              <w:spacing w:line="80" w:lineRule="atLeast"/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</w:rPr>
            </w:pPr>
            <w:r w:rsidRPr="0023670F">
              <w:rPr>
                <w:rFonts w:ascii="Calibri" w:eastAsia="Times New Roman" w:hAnsi="Calibri" w:cs="Times New Roman"/>
                <w:b/>
                <w:bCs/>
                <w:sz w:val="12"/>
                <w:szCs w:val="12"/>
              </w:rPr>
              <w:t>1</w:t>
            </w:r>
          </w:p>
        </w:tc>
      </w:tr>
      <w:tr w:rsidR="00C45788" w14:paraId="23DD56BA" w14:textId="77777777" w:rsidTr="00C45788">
        <w:tc>
          <w:tcPr>
            <w:tcW w:w="286" w:type="dxa"/>
          </w:tcPr>
          <w:p w14:paraId="2825BD9C" w14:textId="401105AA" w:rsidR="00C45788" w:rsidRDefault="00C45788" w:rsidP="008E3271">
            <w:pPr>
              <w:spacing w:line="80" w:lineRule="atLeast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284" w:type="dxa"/>
          </w:tcPr>
          <w:p w14:paraId="4AE7CB29" w14:textId="151F3DBC" w:rsidR="00C45788" w:rsidRDefault="00C45788" w:rsidP="008E3271">
            <w:pPr>
              <w:spacing w:line="80" w:lineRule="atLeast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490" w:type="dxa"/>
          </w:tcPr>
          <w:p w14:paraId="3969B44B" w14:textId="6CF783BC" w:rsidR="00C45788" w:rsidRPr="00C45788" w:rsidRDefault="00C45788" w:rsidP="008E3271">
            <w:pPr>
              <w:spacing w:line="80" w:lineRule="atLeast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2"/>
                <w:szCs w:val="12"/>
              </w:rPr>
              <w:t>1</w:t>
            </w:r>
          </w:p>
        </w:tc>
        <w:tc>
          <w:tcPr>
            <w:tcW w:w="495" w:type="dxa"/>
          </w:tcPr>
          <w:p w14:paraId="27367744" w14:textId="104CBB43" w:rsidR="00C45788" w:rsidRPr="00C45788" w:rsidRDefault="00C45788" w:rsidP="008E3271">
            <w:pPr>
              <w:spacing w:line="80" w:lineRule="atLeast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2"/>
                <w:szCs w:val="12"/>
              </w:rPr>
              <w:t>1</w:t>
            </w:r>
          </w:p>
        </w:tc>
        <w:tc>
          <w:tcPr>
            <w:tcW w:w="1044" w:type="dxa"/>
          </w:tcPr>
          <w:p w14:paraId="6F8A3342" w14:textId="18F393F8" w:rsidR="00C45788" w:rsidRPr="0023670F" w:rsidRDefault="00C45788" w:rsidP="008E3271">
            <w:pPr>
              <w:spacing w:line="80" w:lineRule="atLeast"/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</w:rPr>
            </w:pPr>
            <w:r w:rsidRPr="0023670F">
              <w:rPr>
                <w:rFonts w:ascii="Calibri" w:eastAsia="Times New Roman" w:hAnsi="Calibri" w:cs="Times New Roman"/>
                <w:b/>
                <w:bCs/>
                <w:sz w:val="12"/>
                <w:szCs w:val="12"/>
              </w:rPr>
              <w:t>1</w:t>
            </w:r>
          </w:p>
        </w:tc>
      </w:tr>
    </w:tbl>
    <w:p w14:paraId="25F659F3" w14:textId="6BFB2EFB" w:rsidR="00C45788" w:rsidRDefault="0023670F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Essendo l’ultima colonna di tutti 1, </w:t>
      </w:r>
      <w:r w:rsidR="00A22479">
        <w:rPr>
          <w:rFonts w:eastAsiaTheme="minorEastAsia"/>
          <w:sz w:val="12"/>
          <w:szCs w:val="12"/>
        </w:rPr>
        <w:t>dunque affermazione</w:t>
      </w:r>
      <w:r w:rsidR="00736CC0">
        <w:rPr>
          <w:rFonts w:eastAsiaTheme="minorEastAsia"/>
          <w:sz w:val="12"/>
          <w:szCs w:val="12"/>
        </w:rPr>
        <w:t xml:space="preserve"> corretta</w:t>
      </w:r>
    </w:p>
    <w:p w14:paraId="1E464993" w14:textId="64EDB288" w:rsidR="00E10282" w:rsidRPr="002F7078" w:rsidRDefault="00E10282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C) Si può anche usare il secondo corollario del </w:t>
      </w:r>
      <w:proofErr w:type="spellStart"/>
      <w:r>
        <w:rPr>
          <w:rFonts w:eastAsiaTheme="minorEastAsia"/>
          <w:sz w:val="12"/>
          <w:szCs w:val="12"/>
        </w:rPr>
        <w:t>Th</w:t>
      </w:r>
      <w:proofErr w:type="spellEnd"/>
      <w:r>
        <w:rPr>
          <w:rFonts w:eastAsiaTheme="minorEastAsia"/>
          <w:sz w:val="12"/>
          <w:szCs w:val="12"/>
        </w:rPr>
        <w:t xml:space="preserve">. di </w:t>
      </w:r>
      <w:proofErr w:type="spellStart"/>
      <w:r>
        <w:rPr>
          <w:rFonts w:eastAsiaTheme="minorEastAsia"/>
          <w:sz w:val="12"/>
          <w:szCs w:val="12"/>
        </w:rPr>
        <w:t>ded</w:t>
      </w:r>
      <w:proofErr w:type="spellEnd"/>
      <w:r>
        <w:rPr>
          <w:rFonts w:eastAsiaTheme="minorEastAsia"/>
          <w:sz w:val="12"/>
          <w:szCs w:val="12"/>
        </w:rPr>
        <w:t xml:space="preserve">. </w:t>
      </w:r>
      <w:proofErr w:type="spellStart"/>
      <w:r>
        <w:rPr>
          <w:rFonts w:eastAsiaTheme="minorEastAsia"/>
          <w:sz w:val="12"/>
          <w:szCs w:val="12"/>
        </w:rPr>
        <w:t>sem</w:t>
      </w:r>
      <w:proofErr w:type="spellEnd"/>
      <w:r>
        <w:rPr>
          <w:rFonts w:eastAsiaTheme="minorEastAsia"/>
          <w:sz w:val="12"/>
          <w:szCs w:val="12"/>
        </w:rPr>
        <w:t>.</w:t>
      </w:r>
    </w:p>
    <w:p w14:paraId="0C9C276C" w14:textId="34510DFE" w:rsidR="003F5B11" w:rsidRPr="003F5B11" w:rsidRDefault="003F5B11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 xml:space="preserve">Soddisfare </w:t>
      </w:r>
      <m:oMath>
        <m:r>
          <m:rPr>
            <m:sty m:val="bi"/>
          </m:rPr>
          <w:rPr>
            <w:rFonts w:ascii="Cambria Math" w:eastAsiaTheme="minorEastAsia" w:hAnsi="Cambria Math"/>
            <w:sz w:val="12"/>
            <w:szCs w:val="12"/>
            <w:u w:val="single"/>
          </w:rPr>
          <m:t>A⊭B</m:t>
        </m:r>
      </m:oMath>
      <w:r w:rsidRPr="00C73808">
        <w:rPr>
          <w:rFonts w:eastAsiaTheme="minorEastAsia"/>
          <w:sz w:val="12"/>
          <w:szCs w:val="12"/>
        </w:rPr>
        <w:t xml:space="preserve"> </w:t>
      </w:r>
      <w:r>
        <w:rPr>
          <w:rFonts w:eastAsiaTheme="minorEastAsia"/>
          <w:sz w:val="12"/>
          <w:szCs w:val="12"/>
        </w:rPr>
        <w:t>A deve avere un modello in corrispondenza del quale B sia falsa</w:t>
      </w:r>
    </w:p>
    <w:p w14:paraId="3BF9AEA6" w14:textId="72B7B4B3" w:rsidR="005665BC" w:rsidRPr="005665BC" w:rsidRDefault="00A4339F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Teorema di compattezza</w:t>
      </w:r>
      <w:r>
        <w:rPr>
          <w:rFonts w:eastAsiaTheme="minorEastAsia"/>
          <w:sz w:val="12"/>
          <w:szCs w:val="1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</m:oMath>
      <w:r>
        <w:rPr>
          <w:rFonts w:eastAsiaTheme="minorEastAsia"/>
          <w:sz w:val="12"/>
          <w:szCs w:val="12"/>
        </w:rPr>
        <w:t xml:space="preserve"> soddisfacibile sse lo è ogni suo sottoinsieme</w:t>
      </w:r>
    </w:p>
    <w:p w14:paraId="50ADA65F" w14:textId="3B0B4F9B" w:rsidR="00E1468A" w:rsidRDefault="006B461F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Equivalenza semantica</w:t>
      </w:r>
      <w:r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 xml:space="preserve">A≡B </m:t>
        </m:r>
      </m:oMath>
      <w:r>
        <w:rPr>
          <w:rFonts w:eastAsiaTheme="minorEastAsia"/>
          <w:sz w:val="12"/>
          <w:szCs w:val="12"/>
        </w:rPr>
        <w:t>se tutti i modelli di A sono modelli di B e viceversa</w:t>
      </w:r>
    </w:p>
    <w:p w14:paraId="3CC35826" w14:textId="4B392ACA" w:rsidR="006B461F" w:rsidRDefault="006B461F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Corollario 1</w:t>
      </w:r>
      <w:r>
        <w:rPr>
          <w:rFonts w:eastAsiaTheme="minorEastAsia"/>
          <w:b/>
          <w:bCs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>A≡B</m:t>
        </m:r>
      </m:oMath>
      <w:r w:rsidR="005A5548">
        <w:rPr>
          <w:rFonts w:eastAsiaTheme="minorEastAsia"/>
          <w:sz w:val="12"/>
          <w:szCs w:val="12"/>
        </w:rPr>
        <w:t xml:space="preserve"> sse </w:t>
      </w:r>
      <m:oMath>
        <m:r>
          <w:rPr>
            <w:rFonts w:ascii="Cambria Math" w:eastAsiaTheme="minorEastAsia" w:hAnsi="Cambria Math"/>
            <w:sz w:val="12"/>
            <w:szCs w:val="12"/>
          </w:rPr>
          <m:t>⊨(A⇔B)</m:t>
        </m:r>
      </m:oMath>
      <w:r w:rsidR="005A5548">
        <w:rPr>
          <w:rFonts w:eastAsiaTheme="minorEastAsia"/>
          <w:sz w:val="12"/>
          <w:szCs w:val="12"/>
        </w:rPr>
        <w:t xml:space="preserve"> [</w:t>
      </w:r>
      <m:oMath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A⇔B</m:t>
        </m:r>
      </m:oMath>
      <w:r w:rsidR="005A5548">
        <w:rPr>
          <w:rFonts w:eastAsiaTheme="minorEastAsia"/>
          <w:sz w:val="12"/>
          <w:szCs w:val="12"/>
        </w:rPr>
        <w:t xml:space="preserve"> </w:t>
      </w:r>
      <w:r w:rsidR="005A5548" w:rsidRPr="005A5548">
        <w:rPr>
          <w:rFonts w:eastAsiaTheme="minorEastAsia"/>
          <w:i/>
          <w:iCs/>
          <w:sz w:val="12"/>
          <w:szCs w:val="12"/>
        </w:rPr>
        <w:t>è una tautologia</w:t>
      </w:r>
      <w:r w:rsidR="005A5548">
        <w:rPr>
          <w:rFonts w:eastAsiaTheme="minorEastAsia"/>
          <w:sz w:val="12"/>
          <w:szCs w:val="12"/>
        </w:rPr>
        <w:t>]</w:t>
      </w:r>
    </w:p>
    <w:p w14:paraId="6B2B577B" w14:textId="04073476" w:rsidR="005A5548" w:rsidRDefault="005A554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Le formule non semanticamente equivalenti con </w:t>
      </w:r>
      <m:oMath>
        <m:r>
          <w:rPr>
            <w:rFonts w:ascii="Cambria Math" w:eastAsiaTheme="minorEastAsia" w:hAnsi="Cambria Math"/>
            <w:sz w:val="12"/>
            <w:szCs w:val="12"/>
          </w:rPr>
          <m:t>n</m:t>
        </m:r>
      </m:oMath>
      <w:r>
        <w:rPr>
          <w:rFonts w:eastAsiaTheme="minorEastAsia"/>
          <w:sz w:val="12"/>
          <w:szCs w:val="12"/>
        </w:rPr>
        <w:t xml:space="preserve"> lettere enunciative sono </w:t>
      </w:r>
      <m:oMath>
        <m:r>
          <w:rPr>
            <w:rFonts w:ascii="Cambria Math" w:eastAsiaTheme="minorEastAsia" w:hAnsi="Cambria Math"/>
            <w:sz w:val="12"/>
            <w:szCs w:val="12"/>
          </w:rPr>
          <m:t>2^(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n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)</m:t>
        </m:r>
      </m:oMath>
    </w:p>
    <w:p w14:paraId="041A1EA7" w14:textId="57E06D63" w:rsidR="008D7E51" w:rsidRPr="008D7E51" w:rsidRDefault="008D7E51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Dimostrare equivalenza</w:t>
      </w:r>
      <w:r>
        <w:rPr>
          <w:rFonts w:eastAsiaTheme="minorEastAsia"/>
          <w:sz w:val="12"/>
          <w:szCs w:val="12"/>
        </w:rPr>
        <w:t xml:space="preserve"> scrivere tavole di verità, se sono uguali allora formule sono equivalenti</w:t>
      </w:r>
    </w:p>
    <w:p w14:paraId="23743782" w14:textId="47A79C0B" w:rsidR="005A5548" w:rsidRDefault="0067718F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  <w:r>
        <w:rPr>
          <w:rFonts w:eastAsiaTheme="minorEastAsia"/>
          <w:b/>
          <w:bCs/>
          <w:sz w:val="12"/>
          <w:szCs w:val="12"/>
          <w:u w:val="single"/>
        </w:rPr>
        <w:t>Costruzione di una formula data la sua tavola di verità</w:t>
      </w:r>
    </w:p>
    <w:p w14:paraId="1B9ECC1E" w14:textId="7C75F35E" w:rsidR="0067718F" w:rsidRDefault="0067718F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Forma normale disgiuntiva</w:t>
      </w:r>
      <w:r>
        <w:rPr>
          <w:rFonts w:eastAsiaTheme="minorEastAsia"/>
          <w:sz w:val="12"/>
          <w:szCs w:val="12"/>
        </w:rPr>
        <w:t xml:space="preserve"> si considerano le righe in cui la formula vale 1, per ognuna si scrive l’AND delle sue lettere enunciative o </w:t>
      </w:r>
      <w:r w:rsidR="00773C59">
        <w:rPr>
          <w:rFonts w:eastAsiaTheme="minorEastAsia"/>
          <w:sz w:val="12"/>
          <w:szCs w:val="12"/>
        </w:rPr>
        <w:t>del</w:t>
      </w:r>
      <w:r>
        <w:rPr>
          <w:rFonts w:eastAsiaTheme="minorEastAsia"/>
          <w:sz w:val="12"/>
          <w:szCs w:val="12"/>
        </w:rPr>
        <w:t xml:space="preserve">la loro negazione, a seconda di </w:t>
      </w:r>
      <w:r w:rsidR="008214BF">
        <w:rPr>
          <w:rFonts w:eastAsiaTheme="minorEastAsia"/>
          <w:sz w:val="12"/>
          <w:szCs w:val="12"/>
        </w:rPr>
        <w:t>s</w:t>
      </w:r>
      <w:r>
        <w:rPr>
          <w:rFonts w:eastAsiaTheme="minorEastAsia"/>
          <w:sz w:val="12"/>
          <w:szCs w:val="12"/>
        </w:rPr>
        <w:t>e valgono rispettivamente 1 o 0 su quella riga</w:t>
      </w:r>
      <w:r w:rsidR="00773C59">
        <w:rPr>
          <w:rFonts w:eastAsiaTheme="minorEastAsia"/>
          <w:sz w:val="12"/>
          <w:szCs w:val="12"/>
        </w:rPr>
        <w:t>. Si fa l’OR dei termini così ottenuti</w:t>
      </w:r>
    </w:p>
    <w:p w14:paraId="209C3353" w14:textId="50CD7089" w:rsidR="00740A93" w:rsidRDefault="00740A93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  <w:u w:val="single"/>
        </w:rPr>
        <w:t>Forma normale congiuntiva</w:t>
      </w:r>
      <w:r>
        <w:rPr>
          <w:rFonts w:eastAsiaTheme="minorEastAsia"/>
          <w:sz w:val="12"/>
          <w:szCs w:val="12"/>
        </w:rPr>
        <w:t xml:space="preserve"> si considerano le righe in cui la formula vale 0, per ognuna si scrive l’OR delle sue lettere enunciative o della loro negazione, a seconda di se valgono rispettivamente 0 o 1 su quella riga. Si fa l’AND dei termini così ottenuti</w:t>
      </w:r>
    </w:p>
    <w:p w14:paraId="74632A55" w14:textId="2EA73C28" w:rsidR="00740A93" w:rsidRDefault="00740A93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In alternativa, considerando le stesse righe in cui la formula vale 0, per ognuna si procede come nella forma disgiuntiva, e infine si piazza un </w:t>
      </w:r>
      <w:r>
        <w:rPr>
          <w:rFonts w:eastAsiaTheme="minorEastAsia"/>
          <w:sz w:val="12"/>
          <w:szCs w:val="12"/>
        </w:rPr>
        <w:t xml:space="preserve">NOT di fronte all’intera espressione.  (con de </w:t>
      </w:r>
      <w:proofErr w:type="spellStart"/>
      <w:r>
        <w:rPr>
          <w:rFonts w:eastAsiaTheme="minorEastAsia"/>
          <w:sz w:val="12"/>
          <w:szCs w:val="12"/>
        </w:rPr>
        <w:t>morgan</w:t>
      </w:r>
      <w:proofErr w:type="spellEnd"/>
      <w:r>
        <w:rPr>
          <w:rFonts w:eastAsiaTheme="minorEastAsia"/>
          <w:sz w:val="12"/>
          <w:szCs w:val="12"/>
        </w:rPr>
        <w:t xml:space="preserve"> si torna a forma congiuntiva)</w:t>
      </w:r>
    </w:p>
    <w:p w14:paraId="46BCA613" w14:textId="4087EBB2" w:rsidR="00ED0BA2" w:rsidRDefault="00ED0BA2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ED0BA2">
        <w:rPr>
          <w:rFonts w:eastAsiaTheme="minorEastAsia"/>
          <w:sz w:val="12"/>
          <w:szCs w:val="12"/>
          <w:u w:val="single"/>
        </w:rPr>
        <w:t>SEMPLIFICAZIONI</w:t>
      </w:r>
      <w:r>
        <w:rPr>
          <w:rFonts w:eastAsiaTheme="minorEastAsia"/>
          <w:sz w:val="12"/>
          <w:szCs w:val="12"/>
        </w:rPr>
        <w:t>[ESEMPIO]</w:t>
      </w:r>
    </w:p>
    <w:p w14:paraId="7F56E97D" w14:textId="28C60C2A" w:rsidR="00740A93" w:rsidRPr="00740A93" w:rsidRDefault="00740A93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2"/>
              <w:szCs w:val="12"/>
            </w:rPr>
            <m:t>(∼y∧∼z)∨(∼y∧z)≡∼y∧(∼z∨z)≡∼y</m:t>
          </m:r>
        </m:oMath>
      </m:oMathPara>
    </w:p>
    <w:p w14:paraId="1AB556B6" w14:textId="1CEB0621" w:rsidR="00ED0BA2" w:rsidRPr="00ED0BA2" w:rsidRDefault="00ED0BA2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2"/>
              <w:szCs w:val="12"/>
            </w:rPr>
            <m:t>(∼x∨y)∧(x∨y)≡(∼x∧x)∨y≡y</m:t>
          </m:r>
        </m:oMath>
      </m:oMathPara>
    </w:p>
    <w:p w14:paraId="1A1EA9D0" w14:textId="608947B9" w:rsidR="006A5A07" w:rsidRPr="006A5A07" w:rsidRDefault="006A5A07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Insiemi adeguati di connettivi</w:t>
      </w:r>
      <w:r>
        <w:rPr>
          <w:rFonts w:eastAsiaTheme="minorEastAsia"/>
          <w:sz w:val="12"/>
          <w:szCs w:val="1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∼,∧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∼,∨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∼,⇒</m:t>
            </m:r>
          </m:e>
        </m:d>
      </m:oMath>
    </w:p>
    <w:p w14:paraId="33241732" w14:textId="5A1A7575" w:rsidR="00767C36" w:rsidRPr="00A36D3A" w:rsidRDefault="006A5A07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Ogni </w:t>
      </w:r>
      <w:proofErr w:type="spellStart"/>
      <w:r>
        <w:rPr>
          <w:rFonts w:eastAsiaTheme="minorEastAsia"/>
          <w:sz w:val="12"/>
          <w:szCs w:val="12"/>
        </w:rPr>
        <w:t>f.b.f</w:t>
      </w:r>
      <w:proofErr w:type="spellEnd"/>
      <w:r>
        <w:rPr>
          <w:rFonts w:eastAsiaTheme="minorEastAsia"/>
          <w:sz w:val="12"/>
          <w:szCs w:val="12"/>
        </w:rPr>
        <w:t>. si può riscrivere utilizzando solo questi insiemi</w:t>
      </w:r>
    </w:p>
    <w:p w14:paraId="56FEF233" w14:textId="24CB633E" w:rsidR="00767C36" w:rsidRDefault="006A5A07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  <w:r>
        <w:rPr>
          <w:rFonts w:eastAsiaTheme="minorEastAsia"/>
          <w:b/>
          <w:bCs/>
          <w:sz w:val="12"/>
          <w:szCs w:val="12"/>
          <w:u w:val="single"/>
        </w:rPr>
        <w:t>Equivalenze fondamentali</w:t>
      </w:r>
    </w:p>
    <w:p w14:paraId="21ECCB7D" w14:textId="26BBA3F8" w:rsidR="00860619" w:rsidRDefault="00860619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∧</m:t>
        </m:r>
      </m:oMath>
      <w:r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∨</m:t>
        </m:r>
      </m:oMath>
      <w:r>
        <w:rPr>
          <w:rFonts w:eastAsiaTheme="minorEastAsia"/>
          <w:sz w:val="12"/>
          <w:szCs w:val="12"/>
        </w:rPr>
        <w:t xml:space="preserve"> sono commutative e associative</w:t>
      </w:r>
      <w:r w:rsidR="00903E95">
        <w:rPr>
          <w:rFonts w:eastAsiaTheme="minorEastAsia"/>
          <w:sz w:val="12"/>
          <w:szCs w:val="12"/>
        </w:rPr>
        <w:t>:</w:t>
      </w:r>
    </w:p>
    <w:p w14:paraId="62A4906D" w14:textId="4E871F32" w:rsidR="001717DE" w:rsidRPr="001717DE" w:rsidRDefault="001717DE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2"/>
              <w:szCs w:val="12"/>
            </w:rPr>
            <m:t>A∨(B∨C)≡A∨B∨C≡B∨A∨C</m:t>
          </m:r>
        </m:oMath>
      </m:oMathPara>
    </w:p>
    <w:p w14:paraId="7B8D1D5B" w14:textId="0D2C4F5B" w:rsidR="00860619" w:rsidRDefault="000F7492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B∨C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≡(A∧B)∨(A∧C)</m:t>
                </m:r>
              </m:e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B∧C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≡(A∨B)∧(A∨C)</m:t>
                </m:r>
              </m:e>
            </m:eqArr>
          </m:e>
        </m:d>
      </m:oMath>
      <w:r w:rsidR="00860619">
        <w:rPr>
          <w:rFonts w:eastAsiaTheme="minorEastAsia"/>
          <w:sz w:val="12"/>
          <w:szCs w:val="12"/>
        </w:rPr>
        <w:t xml:space="preserve"> distributività</w:t>
      </w:r>
    </w:p>
    <w:p w14:paraId="1AD819BB" w14:textId="718860AD" w:rsidR="00860619" w:rsidRDefault="000F7492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A∧(A∨B)≡A</m:t>
                </m:r>
              </m:e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A∧B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≡A</m:t>
                </m:r>
              </m:e>
            </m:eqArr>
          </m:e>
        </m:d>
      </m:oMath>
      <w:r w:rsidR="009079FD">
        <w:rPr>
          <w:rFonts w:eastAsiaTheme="minorEastAsia"/>
          <w:sz w:val="12"/>
          <w:szCs w:val="12"/>
        </w:rPr>
        <w:t xml:space="preserve"> leggi di assorbimento</w:t>
      </w:r>
    </w:p>
    <w:p w14:paraId="6986983F" w14:textId="5108B657" w:rsidR="00860619" w:rsidRDefault="000F7492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∼(A∧B)≡∼A∨∼B</m:t>
                </m:r>
              </m:e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∼(A∨B)≡∼A∧∼B</m:t>
                </m:r>
              </m:e>
            </m:eqArr>
          </m:e>
        </m:d>
      </m:oMath>
      <w:r w:rsidR="009079FD">
        <w:rPr>
          <w:rFonts w:eastAsiaTheme="minorEastAsia"/>
          <w:sz w:val="12"/>
          <w:szCs w:val="12"/>
        </w:rPr>
        <w:t xml:space="preserve"> leggi di De Morgan</w:t>
      </w:r>
    </w:p>
    <w:p w14:paraId="5647FD8C" w14:textId="0393E3FB" w:rsidR="00016837" w:rsidRDefault="00016837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A⇒B≡∼B⇒∼A</m:t>
        </m:r>
      </m:oMath>
      <w:r>
        <w:rPr>
          <w:rFonts w:eastAsiaTheme="minorEastAsia"/>
          <w:sz w:val="12"/>
          <w:szCs w:val="12"/>
        </w:rPr>
        <w:t xml:space="preserve"> legge di contrapp</w:t>
      </w:r>
      <w:proofErr w:type="spellStart"/>
      <w:r>
        <w:rPr>
          <w:rFonts w:eastAsiaTheme="minorEastAsia"/>
          <w:sz w:val="12"/>
          <w:szCs w:val="12"/>
        </w:rPr>
        <w:t>osizione</w:t>
      </w:r>
      <w:proofErr w:type="spellEnd"/>
    </w:p>
    <w:p w14:paraId="5B9DC32A" w14:textId="2CE69289" w:rsidR="00016837" w:rsidRDefault="00016837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A⇒B≡∼A∨B</m:t>
        </m:r>
      </m:oMath>
      <w:r>
        <w:rPr>
          <w:rFonts w:eastAsiaTheme="minorEastAsia"/>
          <w:sz w:val="12"/>
          <w:szCs w:val="12"/>
        </w:rPr>
        <w:t xml:space="preserve"> def. implicazione</w:t>
      </w:r>
    </w:p>
    <w:p w14:paraId="582B3671" w14:textId="76EA195B" w:rsidR="00016837" w:rsidRDefault="00016837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A⇔B≡(A⇒B)∧(B⇒A)</m:t>
        </m:r>
      </m:oMath>
      <w:r>
        <w:rPr>
          <w:rFonts w:eastAsiaTheme="minorEastAsia"/>
          <w:sz w:val="12"/>
          <w:szCs w:val="12"/>
        </w:rPr>
        <w:t xml:space="preserve"> def.  doppia implicazione</w:t>
      </w:r>
    </w:p>
    <w:p w14:paraId="0DDBB99D" w14:textId="7B316C5F" w:rsidR="00016837" w:rsidRDefault="00016837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(∼A∧A)∨B≡B</m:t>
        </m:r>
      </m:oMath>
      <w:r w:rsidR="008F605C">
        <w:rPr>
          <w:rFonts w:eastAsiaTheme="minorEastAsia"/>
          <w:sz w:val="12"/>
          <w:szCs w:val="12"/>
        </w:rPr>
        <w:t xml:space="preserve"> legge di non contraddizione</w:t>
      </w:r>
    </w:p>
    <w:p w14:paraId="32176FF3" w14:textId="44862822" w:rsidR="008F605C" w:rsidRDefault="008F605C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(∼A∨A)∧B≡B</m:t>
        </m:r>
      </m:oMath>
      <w:r w:rsidR="00EA231F">
        <w:rPr>
          <w:rFonts w:eastAsiaTheme="minorEastAsia"/>
          <w:sz w:val="12"/>
          <w:szCs w:val="12"/>
        </w:rPr>
        <w:t xml:space="preserve"> legge del terzo escluso</w:t>
      </w:r>
    </w:p>
    <w:p w14:paraId="69BE7744" w14:textId="37133353" w:rsidR="00EA231F" w:rsidRDefault="006159D0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 xml:space="preserve">Teorema </w:t>
      </w:r>
      <m:oMath>
        <m:r>
          <m:rPr>
            <m:sty m:val="bi"/>
          </m:rPr>
          <w:rPr>
            <w:rFonts w:ascii="Cambria Math" w:eastAsiaTheme="minorEastAsia" w:hAnsi="Cambria Math"/>
            <w:sz w:val="12"/>
            <w:szCs w:val="12"/>
            <w:u w:val="single"/>
          </w:rPr>
          <m:t xml:space="preserve">φ </m:t>
        </m:r>
      </m:oMath>
      <w:r>
        <w:rPr>
          <w:rFonts w:eastAsiaTheme="minorEastAsia"/>
          <w:b/>
          <w:bCs/>
          <w:sz w:val="12"/>
          <w:szCs w:val="12"/>
          <w:u w:val="single"/>
        </w:rPr>
        <w:t xml:space="preserve">di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sz w:val="12"/>
            <w:szCs w:val="12"/>
            <w:u w:val="single"/>
          </w:rPr>
          <m:t>H</m:t>
        </m:r>
      </m:oMath>
      <w:r>
        <w:rPr>
          <w:rFonts w:eastAsiaTheme="minorEastAsia"/>
          <w:sz w:val="12"/>
          <w:szCs w:val="12"/>
        </w:rPr>
        <w:t xml:space="preserve"> formula ottenuta da una dimostrazione a partire dagli assiomi e dalle regole di inferenza di </w:t>
      </w:r>
      <m:oMath>
        <m:r>
          <m:rPr>
            <m:scr m:val="script"/>
          </m:rPr>
          <w:rPr>
            <w:rFonts w:ascii="Cambria Math" w:eastAsiaTheme="minorEastAsia" w:hAnsi="Cambria Math"/>
            <w:sz w:val="12"/>
            <w:szCs w:val="12"/>
          </w:rPr>
          <m:t>H</m:t>
        </m:r>
      </m:oMath>
      <w:r>
        <w:rPr>
          <w:rFonts w:eastAsiaTheme="minorEastAsia"/>
          <w:sz w:val="12"/>
          <w:szCs w:val="12"/>
        </w:rPr>
        <w:t xml:space="preserve">, si scrive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sz w:val="12"/>
                <w:szCs w:val="12"/>
              </w:rPr>
              <m:t>H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φ</m:t>
        </m:r>
      </m:oMath>
    </w:p>
    <w:p w14:paraId="76A4B7D0" w14:textId="3ADA5A96" w:rsidR="0059791E" w:rsidRDefault="0059791E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59791E">
        <w:rPr>
          <w:rFonts w:eastAsiaTheme="minorEastAsia"/>
          <w:b/>
          <w:bCs/>
          <w:sz w:val="12"/>
          <w:szCs w:val="12"/>
          <w:u w:val="single"/>
        </w:rPr>
        <w:t>Deducibilità</w:t>
      </w:r>
      <w:r>
        <w:rPr>
          <w:rFonts w:eastAsiaTheme="minorEastAsia"/>
          <w:b/>
          <w:bCs/>
          <w:sz w:val="12"/>
          <w:szCs w:val="12"/>
          <w:u w:val="single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>
        <w:rPr>
          <w:rFonts w:eastAsiaTheme="minorEastAsia"/>
          <w:sz w:val="12"/>
          <w:szCs w:val="12"/>
        </w:rPr>
        <w:t xml:space="preserve"> è deducibile in </w:t>
      </w:r>
      <m:oMath>
        <m:r>
          <m:rPr>
            <m:scr m:val="script"/>
          </m:rPr>
          <w:rPr>
            <w:rFonts w:ascii="Cambria Math" w:eastAsiaTheme="minorEastAsia" w:hAnsi="Cambria Math"/>
            <w:sz w:val="12"/>
            <w:szCs w:val="12"/>
          </w:rPr>
          <m:t>H</m:t>
        </m:r>
      </m:oMath>
      <w:r>
        <w:rPr>
          <w:rFonts w:eastAsiaTheme="minorEastAsia"/>
          <w:sz w:val="12"/>
          <w:szCs w:val="12"/>
        </w:rPr>
        <w:t xml:space="preserve"> dall’insieme di f.b.f.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</m:oMath>
      <w:r>
        <w:rPr>
          <w:rFonts w:eastAsiaTheme="minorEastAsia"/>
          <w:sz w:val="12"/>
          <w:szCs w:val="12"/>
        </w:rPr>
        <w:t xml:space="preserve"> se es</w:t>
      </w:r>
      <w:proofErr w:type="spellStart"/>
      <w:r w:rsidR="00743359">
        <w:rPr>
          <w:rFonts w:eastAsiaTheme="minorEastAsia"/>
          <w:sz w:val="12"/>
          <w:szCs w:val="12"/>
        </w:rPr>
        <w:t>i</w:t>
      </w:r>
      <w:r>
        <w:rPr>
          <w:rFonts w:eastAsiaTheme="minorEastAsia"/>
          <w:sz w:val="12"/>
          <w:szCs w:val="12"/>
        </w:rPr>
        <w:t>ste</w:t>
      </w:r>
      <w:proofErr w:type="spellEnd"/>
      <w:r>
        <w:rPr>
          <w:rFonts w:eastAsiaTheme="minorEastAsia"/>
          <w:sz w:val="12"/>
          <w:szCs w:val="12"/>
        </w:rPr>
        <w:t xml:space="preserve"> una sequenza di formule derivanti da </w:t>
      </w:r>
      <m:oMath>
        <m:r>
          <m:rPr>
            <m:scr m:val="script"/>
          </m:rPr>
          <w:rPr>
            <w:rFonts w:ascii="Cambria Math" w:eastAsiaTheme="minorEastAsia" w:hAnsi="Cambria Math"/>
            <w:sz w:val="12"/>
            <w:szCs w:val="12"/>
          </w:rPr>
          <m:t>H</m:t>
        </m:r>
      </m:oMath>
      <w:r>
        <w:rPr>
          <w:rFonts w:eastAsiaTheme="minorEastAsia"/>
          <w:sz w:val="12"/>
          <w:szCs w:val="12"/>
        </w:rPr>
        <w:t xml:space="preserve">  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</m:oMath>
      <w:r>
        <w:rPr>
          <w:rFonts w:eastAsiaTheme="minorEastAsia"/>
          <w:sz w:val="12"/>
          <w:szCs w:val="12"/>
        </w:rPr>
        <w:t xml:space="preserve">  che termina con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 w:rsidR="005D5DB8">
        <w:rPr>
          <w:rFonts w:eastAsiaTheme="minorEastAsia"/>
          <w:sz w:val="12"/>
          <w:szCs w:val="12"/>
        </w:rPr>
        <w:t xml:space="preserve">, si scrive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sz w:val="12"/>
                <w:szCs w:val="12"/>
              </w:rPr>
              <m:t>H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φ</m:t>
        </m:r>
      </m:oMath>
    </w:p>
    <w:p w14:paraId="29559E5C" w14:textId="4C18B5CC" w:rsidR="00743359" w:rsidRPr="00247FDC" w:rsidRDefault="00247FDC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 xml:space="preserve">Modus </w:t>
      </w:r>
      <w:proofErr w:type="spellStart"/>
      <w:r w:rsidRPr="00247FDC">
        <w:rPr>
          <w:rFonts w:eastAsiaTheme="minorEastAsia"/>
          <w:b/>
          <w:bCs/>
          <w:sz w:val="12"/>
          <w:szCs w:val="12"/>
          <w:u w:val="single"/>
        </w:rPr>
        <w:t>ponens</w:t>
      </w:r>
      <w:proofErr w:type="spellEnd"/>
      <w:r>
        <w:rPr>
          <w:rFonts w:eastAsiaTheme="minorEastAsia"/>
          <w:sz w:val="12"/>
          <w:szCs w:val="12"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da </m:t>
        </m:r>
        <m:r>
          <w:rPr>
            <w:rFonts w:ascii="Cambria Math" w:eastAsiaTheme="minorEastAsia" w:hAnsi="Cambria Math"/>
            <w:sz w:val="12"/>
            <w:szCs w:val="12"/>
          </w:rPr>
          <m:t xml:space="preserve">A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e </m:t>
        </m:r>
        <m:r>
          <w:rPr>
            <w:rFonts w:ascii="Cambria Math" w:eastAsiaTheme="minorEastAsia" w:hAnsi="Cambria Math"/>
            <w:sz w:val="12"/>
            <w:szCs w:val="12"/>
          </w:rPr>
          <m:t xml:space="preserve">A⇒B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si riscrive </m:t>
        </m:r>
        <m:r>
          <w:rPr>
            <w:rFonts w:ascii="Cambria Math" w:eastAsiaTheme="minorEastAsia" w:hAnsi="Cambria Math"/>
            <w:sz w:val="12"/>
            <w:szCs w:val="12"/>
          </w:rPr>
          <m:t>B</m:t>
        </m:r>
      </m:oMath>
    </w:p>
    <w:p w14:paraId="38DB2D30" w14:textId="5DF4A3CC" w:rsidR="00247FDC" w:rsidRDefault="00247FDC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Teorema di correttezza e di completezza (forte)</w:t>
      </w:r>
      <w:r>
        <w:rPr>
          <w:rFonts w:eastAsiaTheme="minorEastAsia"/>
          <w:sz w:val="12"/>
          <w:szCs w:val="1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 xml:space="preserve"> Γ⊨A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sse</m:t>
        </m:r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 xml:space="preserve">  Γ</m:t>
        </m:r>
        <m:sSub>
          <m:sSub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⊢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L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A</m:t>
        </m:r>
      </m:oMath>
    </w:p>
    <w:p w14:paraId="6AB3A49F" w14:textId="77777777" w:rsidR="00783122" w:rsidRPr="00D02266" w:rsidRDefault="00783122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Stabilire se</w:t>
      </w:r>
      <w:r w:rsidRPr="00D02266">
        <w:rPr>
          <w:rFonts w:eastAsiaTheme="minorEastAsia"/>
          <w:b/>
          <w:bCs/>
          <w:sz w:val="12"/>
          <w:szCs w:val="12"/>
          <w:u w:val="single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12"/>
            <w:szCs w:val="12"/>
            <w:u w:val="single"/>
          </w:rPr>
          <m:t>Γ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12"/>
                <w:szCs w:val="12"/>
                <w:u w:val="single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2"/>
                <w:szCs w:val="12"/>
                <w:u w:val="single"/>
              </w:rPr>
              <m:t>⊢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2"/>
                <w:szCs w:val="12"/>
                <w:u w:val="single"/>
              </w:rPr>
              <m:t>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2"/>
            <w:szCs w:val="12"/>
            <w:u w:val="single"/>
          </w:rPr>
          <m:t>A</m:t>
        </m:r>
      </m:oMath>
      <w:r>
        <w:rPr>
          <w:rFonts w:eastAsiaTheme="minorEastAsia"/>
          <w:b/>
          <w:bCs/>
          <w:sz w:val="12"/>
          <w:szCs w:val="12"/>
          <w:u w:val="single"/>
        </w:rPr>
        <w:t xml:space="preserve"> </w:t>
      </w:r>
      <w:r>
        <w:rPr>
          <w:rFonts w:eastAsiaTheme="minorEastAsia"/>
          <w:sz w:val="12"/>
          <w:szCs w:val="12"/>
        </w:rPr>
        <w:t xml:space="preserve">per </w:t>
      </w:r>
      <w:proofErr w:type="spellStart"/>
      <w:r>
        <w:rPr>
          <w:rFonts w:eastAsiaTheme="minorEastAsia"/>
          <w:sz w:val="12"/>
          <w:szCs w:val="12"/>
        </w:rPr>
        <w:t>Th</w:t>
      </w:r>
      <w:proofErr w:type="spellEnd"/>
      <w:r>
        <w:rPr>
          <w:rFonts w:eastAsiaTheme="minorEastAsia"/>
          <w:sz w:val="12"/>
          <w:szCs w:val="12"/>
        </w:rPr>
        <w:t xml:space="preserve"> di correttezza: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sSub>
          <m:sSub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⊢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L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>
        <w:rPr>
          <w:rFonts w:eastAsiaTheme="minorEastAsia"/>
          <w:sz w:val="12"/>
          <w:szCs w:val="12"/>
        </w:rPr>
        <w:t xml:space="preserve"> sse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Γ⊨A</m:t>
        </m:r>
      </m:oMath>
      <w:r>
        <w:rPr>
          <w:rFonts w:eastAsiaTheme="minorEastAsia"/>
          <w:sz w:val="12"/>
          <w:szCs w:val="12"/>
        </w:rPr>
        <w:t xml:space="preserve">, stabilire se l’affermazione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Γ⊨A</m:t>
        </m:r>
      </m:oMath>
      <w:r>
        <w:rPr>
          <w:rFonts w:eastAsiaTheme="minorEastAsia"/>
          <w:sz w:val="12"/>
          <w:szCs w:val="12"/>
        </w:rPr>
        <w:t xml:space="preserve">  è corretta, se si allora è vero che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sSub>
          <m:sSub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⊢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L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A</m:t>
        </m:r>
      </m:oMath>
    </w:p>
    <w:p w14:paraId="35A583D3" w14:textId="29BF0B13" w:rsidR="00783122" w:rsidRPr="00783122" w:rsidRDefault="00783122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Teorema di deduzione sintattica</w:t>
      </w:r>
      <w:r>
        <w:rPr>
          <w:rFonts w:eastAsiaTheme="minorEastAsia"/>
          <w:sz w:val="12"/>
          <w:szCs w:val="1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⊢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L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ψ⇒φ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 sse </m:t>
        </m:r>
        <m:r>
          <w:rPr>
            <w:rFonts w:ascii="Cambria Math" w:eastAsiaTheme="minorEastAsia" w:hAnsi="Cambria Math"/>
            <w:sz w:val="12"/>
            <w:szCs w:val="12"/>
          </w:rPr>
          <m:t>ψ</m:t>
        </m:r>
        <m:sSub>
          <m:sSub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⊢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L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φ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  </m:t>
        </m:r>
      </m:oMath>
    </w:p>
    <w:p w14:paraId="18D21710" w14:textId="4088E424" w:rsidR="00247FDC" w:rsidRDefault="008873F7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Clausola</w:t>
      </w:r>
      <w:r w:rsidR="00E83CE2">
        <w:rPr>
          <w:rFonts w:eastAsiaTheme="minorEastAsia"/>
          <w:sz w:val="12"/>
          <w:szCs w:val="12"/>
        </w:rPr>
        <w:t>:</w:t>
      </w:r>
      <w:r>
        <w:rPr>
          <w:rFonts w:eastAsiaTheme="minorEastAsia"/>
          <w:sz w:val="12"/>
          <w:szCs w:val="12"/>
        </w:rPr>
        <w:t xml:space="preserve"> disgiunzione finita di letterali, esempio: </w:t>
      </w:r>
      <m:oMath>
        <m:r>
          <w:rPr>
            <w:rFonts w:ascii="Cambria Math" w:eastAsiaTheme="minorEastAsia" w:hAnsi="Cambria Math"/>
            <w:sz w:val="12"/>
            <w:szCs w:val="12"/>
          </w:rPr>
          <m:t>(∼A∨B)</m:t>
        </m:r>
      </m:oMath>
    </w:p>
    <w:p w14:paraId="18F18C66" w14:textId="5C86E506" w:rsidR="008873F7" w:rsidRDefault="008873F7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In forma a clausole</w:t>
      </w:r>
      <w:r>
        <w:rPr>
          <w:rFonts w:eastAsiaTheme="minorEastAsia"/>
          <w:sz w:val="12"/>
          <w:szCs w:val="12"/>
        </w:rPr>
        <w:t xml:space="preserve"> formula scritta come congiunzione </w:t>
      </w:r>
      <m:oMath>
        <m:r>
          <w:rPr>
            <w:rFonts w:ascii="Cambria Math" w:eastAsiaTheme="minorEastAsia" w:hAnsi="Cambria Math"/>
            <w:sz w:val="12"/>
            <w:szCs w:val="12"/>
          </w:rPr>
          <m:t>∧</m:t>
        </m:r>
      </m:oMath>
      <w:r>
        <w:rPr>
          <w:rFonts w:eastAsiaTheme="minorEastAsia"/>
          <w:sz w:val="12"/>
          <w:szCs w:val="12"/>
        </w:rPr>
        <w:t xml:space="preserve"> di clausole</w:t>
      </w:r>
    </w:p>
    <w:p w14:paraId="4B5CADAD" w14:textId="4328751F" w:rsidR="00B0084B" w:rsidRDefault="00B0084B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Insieme delle clausole</w:t>
      </w:r>
      <w:r>
        <w:rPr>
          <w:rFonts w:eastAsiaTheme="minorEastAsia"/>
          <w:sz w:val="12"/>
          <w:szCs w:val="12"/>
        </w:rPr>
        <w:t xml:space="preserve"> </w:t>
      </w:r>
      <w:r w:rsidR="00891928">
        <w:rPr>
          <w:rFonts w:eastAsiaTheme="minorEastAsia"/>
          <w:sz w:val="12"/>
          <w:szCs w:val="12"/>
        </w:rPr>
        <w:t>[ESEMPIO]</w:t>
      </w:r>
      <w:r>
        <w:rPr>
          <w:rFonts w:eastAsiaTheme="minorEastAsia"/>
          <w:sz w:val="12"/>
          <w:szCs w:val="12"/>
        </w:rPr>
        <w:t xml:space="preserve">: </w:t>
      </w:r>
      <m:oMath>
        <m:r>
          <w:rPr>
            <w:rFonts w:ascii="Cambria Math" w:eastAsiaTheme="minorEastAsia" w:hAnsi="Cambria Math"/>
            <w:sz w:val="12"/>
            <w:szCs w:val="12"/>
          </w:rPr>
          <m:t>(A⇒B)∧(C⇒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A∧B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)</m:t>
        </m:r>
      </m:oMath>
      <w:r>
        <w:rPr>
          <w:rFonts w:eastAsiaTheme="minorEastAsia"/>
          <w:sz w:val="12"/>
          <w:szCs w:val="12"/>
        </w:rPr>
        <w:t xml:space="preserve"> si scrive in forma normale congiuntiva: </w:t>
      </w:r>
      <m:oMath>
        <m:r>
          <w:rPr>
            <w:rFonts w:ascii="Cambria Math" w:eastAsiaTheme="minorEastAsia" w:hAnsi="Cambria Math"/>
            <w:sz w:val="12"/>
            <w:szCs w:val="12"/>
          </w:rPr>
          <m:t>φ≡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∼A∨B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∼C∨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A∧B</m:t>
                </m:r>
              </m:e>
            </m:d>
          </m:e>
        </m:d>
        <m:r>
          <w:rPr>
            <w:rFonts w:ascii="Cambria Math" w:eastAsiaTheme="minorEastAsia" w:hAnsi="Cambria Math"/>
            <w:sz w:val="12"/>
            <w:szCs w:val="12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∼A∨B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∼C∨A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∼C∨B</m:t>
            </m:r>
          </m:e>
        </m:d>
      </m:oMath>
    </w:p>
    <w:p w14:paraId="3AF906F6" w14:textId="0854C506" w:rsidR="00B0084B" w:rsidRDefault="00B0084B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Quindi l’insieme delle clausole è </w:t>
      </w:r>
      <m:oMath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C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≡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∼A,B</m:t>
                </m:r>
              </m:e>
            </m:d>
            <m:r>
              <w:rPr>
                <w:rFonts w:ascii="Cambria Math" w:eastAsiaTheme="minorEastAsia" w:hAnsi="Cambria Math"/>
                <w:sz w:val="12"/>
                <w:szCs w:val="12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∼C,A</m:t>
                </m:r>
              </m:e>
            </m:d>
            <m:r>
              <w:rPr>
                <w:rFonts w:ascii="Cambria Math" w:eastAsiaTheme="minorEastAsia" w:hAnsi="Cambria Math"/>
                <w:sz w:val="12"/>
                <w:szCs w:val="12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∼C,B</m:t>
                </m:r>
              </m:e>
            </m:d>
          </m:e>
        </m:d>
      </m:oMath>
    </w:p>
    <w:p w14:paraId="3717264F" w14:textId="188DC6C6" w:rsidR="00D64AA3" w:rsidRPr="00B0084B" w:rsidRDefault="00D64AA3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Forma a clausole è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12"/>
                <w:szCs w:val="12"/>
              </w:rPr>
              <m:t xml:space="preserve">B,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  <w:sz w:val="12"/>
                <w:szCs w:val="12"/>
              </w:rPr>
              <m:t xml:space="preserve">A,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  <w:sz w:val="12"/>
                <w:szCs w:val="12"/>
              </w:rPr>
              <m:t>B</m:t>
            </m:r>
          </m:e>
        </m:d>
      </m:oMath>
    </w:p>
    <w:p w14:paraId="17F7BB60" w14:textId="77777777" w:rsidR="008873F7" w:rsidRDefault="008873F7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Regola di risoluzione</w:t>
      </w:r>
      <w:r>
        <w:rPr>
          <w:rFonts w:eastAsiaTheme="minorEastAsia"/>
          <w:sz w:val="12"/>
          <w:szCs w:val="12"/>
        </w:rPr>
        <w:t xml:space="preserve"> </w:t>
      </w:r>
    </w:p>
    <w:p w14:paraId="05A6B6E9" w14:textId="4CE3E7A8" w:rsidR="008873F7" w:rsidRPr="008873F7" w:rsidRDefault="000F7492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A∪B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C∪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B</m:t>
                      </m:r>
                    </m:e>
                  </m:acc>
                </m:e>
              </m:mr>
            </m:m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A∪C</m:t>
            </m:r>
          </m:den>
        </m:f>
      </m:oMath>
      <w:r w:rsidR="008873F7">
        <w:rPr>
          <w:rFonts w:eastAsiaTheme="minorEastAsia"/>
          <w:sz w:val="16"/>
          <w:szCs w:val="16"/>
        </w:rPr>
        <w:tab/>
      </w:r>
      <w:r w:rsidR="008873F7">
        <w:rPr>
          <w:rFonts w:eastAsiaTheme="minorEastAsia"/>
          <w:sz w:val="12"/>
          <w:szCs w:val="12"/>
        </w:rPr>
        <w:t xml:space="preserve">se C è deducibile da </w:t>
      </w:r>
      <m:oMath>
        <m:sSup>
          <m:sSup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C</m:t>
            </m:r>
          </m:sup>
        </m:sSup>
      </m:oMath>
      <w:r w:rsidR="008873F7">
        <w:rPr>
          <w:rFonts w:eastAsiaTheme="minorEastAsia"/>
          <w:sz w:val="12"/>
          <w:szCs w:val="12"/>
        </w:rPr>
        <w:t xml:space="preserve"> si scrive </w:t>
      </w:r>
      <m:oMath>
        <m:sSup>
          <m:sSup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C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⊢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C</m:t>
        </m:r>
      </m:oMath>
    </w:p>
    <w:p w14:paraId="34E5BDF2" w14:textId="235EB6F4" w:rsidR="008873F7" w:rsidRDefault="00DC7434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  <w:r>
        <w:rPr>
          <w:rFonts w:eastAsiaTheme="minorEastAsia"/>
          <w:b/>
          <w:bCs/>
          <w:sz w:val="12"/>
          <w:szCs w:val="12"/>
          <w:u w:val="single"/>
        </w:rPr>
        <w:t>Teorema di correttezza e completezza per refutazione</w:t>
      </w:r>
    </w:p>
    <w:p w14:paraId="039D651F" w14:textId="25E9AA33" w:rsidR="00DC7434" w:rsidRDefault="00DC7434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Un insieme di clausole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</m:oMath>
      <w:r>
        <w:rPr>
          <w:rFonts w:eastAsiaTheme="minorEastAsia"/>
          <w:sz w:val="12"/>
          <w:szCs w:val="12"/>
        </w:rPr>
        <w:t xml:space="preserve"> è insoddisfacibile</w:t>
      </w:r>
      <w:r w:rsidR="00556EB8">
        <w:rPr>
          <w:rFonts w:eastAsiaTheme="minorEastAsia"/>
          <w:sz w:val="12"/>
          <w:szCs w:val="12"/>
        </w:rPr>
        <w:t>(inconsistente)</w:t>
      </w:r>
      <w:r>
        <w:rPr>
          <w:rFonts w:eastAsiaTheme="minorEastAsia"/>
          <w:sz w:val="12"/>
          <w:szCs w:val="12"/>
        </w:rPr>
        <w:t xml:space="preserve"> se e solo se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⊢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∅</m:t>
        </m:r>
      </m:oMath>
      <w:r>
        <w:rPr>
          <w:rFonts w:eastAsiaTheme="minorEastAsia"/>
          <w:sz w:val="12"/>
          <w:szCs w:val="12"/>
        </w:rPr>
        <w:t xml:space="preserve"> dove </w:t>
      </w:r>
      <m:oMath>
        <m:r>
          <w:rPr>
            <w:rFonts w:ascii="Cambria Math" w:eastAsiaTheme="minorEastAsia" w:hAnsi="Cambria Math"/>
            <w:sz w:val="12"/>
            <w:szCs w:val="12"/>
          </w:rPr>
          <m:t>∅</m:t>
        </m:r>
      </m:oMath>
      <w:r>
        <w:rPr>
          <w:rFonts w:eastAsiaTheme="minorEastAsia"/>
          <w:sz w:val="12"/>
          <w:szCs w:val="12"/>
        </w:rPr>
        <w:t xml:space="preserve"> rappresenta l’insieme vuoto di letterali</w:t>
      </w:r>
    </w:p>
    <w:p w14:paraId="4613A7BD" w14:textId="7D18BB72" w:rsidR="007E4088" w:rsidRDefault="007E408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NB: da questo teorema </w:t>
      </w:r>
      <w:r w:rsidR="00CB5F89">
        <w:rPr>
          <w:rFonts w:eastAsiaTheme="minorEastAsia"/>
          <w:sz w:val="12"/>
          <w:szCs w:val="12"/>
        </w:rPr>
        <w:t xml:space="preserve">e dal Corollario 2 del teorema di deduzione semantica </w:t>
      </w:r>
      <w:r>
        <w:rPr>
          <w:rFonts w:eastAsiaTheme="minorEastAsia"/>
          <w:sz w:val="12"/>
          <w:szCs w:val="12"/>
        </w:rPr>
        <w:t>si ricava che una form</w:t>
      </w:r>
      <w:r w:rsidR="00CB5F89">
        <w:rPr>
          <w:rFonts w:eastAsiaTheme="minorEastAsia"/>
          <w:sz w:val="12"/>
          <w:szCs w:val="12"/>
        </w:rPr>
        <w:t xml:space="preserve">ula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 w:rsidR="00CB5F89">
        <w:rPr>
          <w:rFonts w:eastAsiaTheme="minorEastAsia"/>
          <w:sz w:val="12"/>
          <w:szCs w:val="12"/>
        </w:rPr>
        <w:t xml:space="preserve"> è semanticamente deducibile da un insieme di f.b.f.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</m:oMath>
      <w:r w:rsidR="00CB5F89">
        <w:rPr>
          <w:rFonts w:eastAsiaTheme="minorEastAsia"/>
          <w:sz w:val="12"/>
          <w:szCs w:val="12"/>
        </w:rPr>
        <w:t xml:space="preserve"> sse </w:t>
      </w:r>
      <m:oMath>
        <m:sSup>
          <m:sSup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C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(¬φ)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C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⊢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∅</m:t>
        </m:r>
      </m:oMath>
    </w:p>
    <w:p w14:paraId="1BFCEC7F" w14:textId="66128B82" w:rsidR="001717DE" w:rsidRDefault="001717DE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  <w:r>
        <w:rPr>
          <w:rFonts w:eastAsiaTheme="minorEastAsia"/>
          <w:b/>
          <w:bCs/>
          <w:sz w:val="12"/>
          <w:szCs w:val="12"/>
          <w:u w:val="single"/>
        </w:rPr>
        <w:t>Stabilire se un insi</w:t>
      </w:r>
      <w:r w:rsidR="0092612E">
        <w:rPr>
          <w:rFonts w:eastAsiaTheme="minorEastAsia"/>
          <w:b/>
          <w:bCs/>
          <w:sz w:val="12"/>
          <w:szCs w:val="12"/>
          <w:u w:val="single"/>
        </w:rPr>
        <w:t>e</w:t>
      </w:r>
      <w:r>
        <w:rPr>
          <w:rFonts w:eastAsiaTheme="minorEastAsia"/>
          <w:b/>
          <w:bCs/>
          <w:sz w:val="12"/>
          <w:szCs w:val="12"/>
          <w:u w:val="single"/>
        </w:rPr>
        <w:t xml:space="preserve">me </w:t>
      </w:r>
      <m:oMath>
        <m:r>
          <m:rPr>
            <m:sty m:val="b"/>
          </m:rPr>
          <w:rPr>
            <w:rFonts w:ascii="Cambria Math" w:eastAsiaTheme="minorEastAsia" w:hAnsi="Cambria Math"/>
            <w:sz w:val="12"/>
            <w:szCs w:val="12"/>
            <w:u w:val="single"/>
          </w:rPr>
          <m:t>Γ</m:t>
        </m:r>
      </m:oMath>
      <w:r w:rsidR="00E80CD2" w:rsidRPr="00E80CD2">
        <w:rPr>
          <w:rFonts w:eastAsiaTheme="minorEastAsia"/>
          <w:b/>
          <w:bCs/>
          <w:sz w:val="12"/>
          <w:szCs w:val="12"/>
          <w:u w:val="single"/>
        </w:rPr>
        <w:t xml:space="preserve"> </w:t>
      </w:r>
      <w:r>
        <w:rPr>
          <w:rFonts w:eastAsiaTheme="minorEastAsia"/>
          <w:b/>
          <w:bCs/>
          <w:sz w:val="12"/>
          <w:szCs w:val="12"/>
          <w:u w:val="single"/>
        </w:rPr>
        <w:t xml:space="preserve">di </w:t>
      </w:r>
      <w:proofErr w:type="spellStart"/>
      <w:r>
        <w:rPr>
          <w:rFonts w:eastAsiaTheme="minorEastAsia"/>
          <w:b/>
          <w:bCs/>
          <w:sz w:val="12"/>
          <w:szCs w:val="12"/>
          <w:u w:val="single"/>
        </w:rPr>
        <w:t>f.b.f</w:t>
      </w:r>
      <w:proofErr w:type="spellEnd"/>
      <w:r>
        <w:rPr>
          <w:rFonts w:eastAsiaTheme="minorEastAsia"/>
          <w:b/>
          <w:bCs/>
          <w:sz w:val="12"/>
          <w:szCs w:val="12"/>
          <w:u w:val="single"/>
        </w:rPr>
        <w:t xml:space="preserve">. è </w:t>
      </w:r>
      <w:r w:rsidR="00E80CD2">
        <w:rPr>
          <w:rFonts w:eastAsiaTheme="minorEastAsia"/>
          <w:b/>
          <w:bCs/>
          <w:sz w:val="12"/>
          <w:szCs w:val="12"/>
          <w:u w:val="single"/>
        </w:rPr>
        <w:t>soddisfacibile(consistente) o no</w:t>
      </w:r>
    </w:p>
    <w:p w14:paraId="7C505395" w14:textId="1527E208" w:rsidR="001717DE" w:rsidRDefault="001717DE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Trovare forma a clausole</w:t>
      </w:r>
      <w:r w:rsidR="00E80CD2">
        <w:rPr>
          <w:rFonts w:eastAsiaTheme="minorEastAsia"/>
          <w:sz w:val="12"/>
          <w:szCs w:val="12"/>
        </w:rPr>
        <w:t xml:space="preserve">, risolvere, se si trova </w:t>
      </w:r>
      <m:oMath>
        <m:r>
          <w:rPr>
            <w:rFonts w:ascii="Cambria Math" w:eastAsiaTheme="minorEastAsia" w:hAnsi="Cambria Math"/>
            <w:sz w:val="12"/>
            <w:szCs w:val="12"/>
          </w:rPr>
          <m:t>∅</m:t>
        </m:r>
      </m:oMath>
      <w:r w:rsidR="00E80CD2">
        <w:rPr>
          <w:rFonts w:eastAsiaTheme="minorEastAsia"/>
          <w:sz w:val="12"/>
          <w:szCs w:val="12"/>
        </w:rPr>
        <w:t xml:space="preserve"> allora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</m:oMath>
      <w:r w:rsidR="00E80CD2">
        <w:rPr>
          <w:rFonts w:eastAsiaTheme="minorEastAsia"/>
          <w:sz w:val="12"/>
          <w:szCs w:val="12"/>
        </w:rPr>
        <w:t xml:space="preserve"> è insoddisfacibile, se non si riesce a trovare verificare soddisfacibilità di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</m:oMath>
      <w:r w:rsidR="00E80CD2">
        <w:rPr>
          <w:rFonts w:eastAsiaTheme="minorEastAsia"/>
          <w:sz w:val="12"/>
          <w:szCs w:val="12"/>
        </w:rPr>
        <w:t xml:space="preserve"> con albero oppure trovando il risolvente completo e verificando che non contenga </w:t>
      </w:r>
      <m:oMath>
        <m:r>
          <w:rPr>
            <w:rFonts w:ascii="Cambria Math" w:eastAsiaTheme="minorEastAsia" w:hAnsi="Cambria Math"/>
            <w:sz w:val="12"/>
            <w:szCs w:val="12"/>
          </w:rPr>
          <m:t>∅</m:t>
        </m:r>
      </m:oMath>
    </w:p>
    <w:p w14:paraId="66164BD4" w14:textId="2D80C232" w:rsidR="0092612E" w:rsidRDefault="0092612E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[ESEMPIO]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x⇒y∨z, y⇒∼x,∼z⇒x</m:t>
            </m:r>
          </m:e>
        </m:d>
      </m:oMath>
    </w:p>
    <w:p w14:paraId="33D228A7" w14:textId="09CDA3A9" w:rsidR="0092612E" w:rsidRPr="00B0771F" w:rsidRDefault="0092612E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2"/>
              <w:szCs w:val="12"/>
            </w:rPr>
            <m:t>x⇒y∨z≡¬x∨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y∨z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≡{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2"/>
              <w:szCs w:val="12"/>
            </w:rPr>
            <m:t>yz}</m:t>
          </m:r>
        </m:oMath>
      </m:oMathPara>
    </w:p>
    <w:p w14:paraId="7A610A88" w14:textId="48A3C6AA" w:rsidR="00B0771F" w:rsidRPr="00B0771F" w:rsidRDefault="00B0771F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2"/>
              <w:szCs w:val="12"/>
            </w:rPr>
            <m:t>y⇒¬x≡¬y∨¬x≡{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12"/>
              <w:szCs w:val="12"/>
            </w:rPr>
            <m:t>}</m:t>
          </m:r>
        </m:oMath>
      </m:oMathPara>
    </w:p>
    <w:p w14:paraId="3F923CB4" w14:textId="570EDAC2" w:rsidR="00B0771F" w:rsidRPr="00B0771F" w:rsidRDefault="00D56128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2"/>
              <w:szCs w:val="12"/>
            </w:rPr>
            <m:t>¬z⇒x≡z∨x≡{xz}</m:t>
          </m:r>
        </m:oMath>
      </m:oMathPara>
    </w:p>
    <w:p w14:paraId="203EB2AA" w14:textId="45E35ECC" w:rsidR="00B0771F" w:rsidRDefault="000F7492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sSup>
          <m:sSup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C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={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acc>
        <m:r>
          <w:rPr>
            <w:rFonts w:ascii="Cambria Math" w:eastAsiaTheme="minorEastAsia" w:hAnsi="Cambria Math"/>
            <w:sz w:val="12"/>
            <w:szCs w:val="12"/>
          </w:rPr>
          <m:t xml:space="preserve">yz,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y</m:t>
            </m:r>
          </m:e>
        </m:acc>
        <m:r>
          <w:rPr>
            <w:rFonts w:ascii="Cambria Math" w:eastAsiaTheme="minorEastAsia" w:hAnsi="Cambria Math"/>
            <w:sz w:val="12"/>
            <w:szCs w:val="12"/>
          </w:rPr>
          <m:t>, xz}</m:t>
        </m:r>
      </m:oMath>
      <w:r w:rsidR="00B0771F">
        <w:rPr>
          <w:rFonts w:eastAsiaTheme="minorEastAsia"/>
          <w:sz w:val="12"/>
          <w:szCs w:val="12"/>
        </w:rPr>
        <w:t xml:space="preserve"> non si riesce a risolvere per trovare </w:t>
      </w:r>
      <m:oMath>
        <m:r>
          <w:rPr>
            <w:rFonts w:ascii="Cambria Math" w:eastAsiaTheme="minorEastAsia" w:hAnsi="Cambria Math"/>
            <w:sz w:val="12"/>
            <w:szCs w:val="12"/>
          </w:rPr>
          <m:t>∅</m:t>
        </m:r>
      </m:oMath>
    </w:p>
    <w:p w14:paraId="3EB87FD1" w14:textId="130C8839" w:rsidR="00B0771F" w:rsidRDefault="00C85B29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ascii="Cambria Math" w:eastAsiaTheme="minorEastAsia" w:hAnsi="Cambria Math"/>
          <w:i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1C26E6" wp14:editId="62D2A369">
                <wp:simplePos x="0" y="0"/>
                <wp:positionH relativeFrom="column">
                  <wp:posOffset>1014730</wp:posOffset>
                </wp:positionH>
                <wp:positionV relativeFrom="paragraph">
                  <wp:posOffset>64135</wp:posOffset>
                </wp:positionV>
                <wp:extent cx="1456055" cy="237490"/>
                <wp:effectExtent l="0" t="0" r="10795" b="1016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5F6A5" w14:textId="0FA88D9A" w:rsidR="00CB1BD8" w:rsidRPr="00C85B29" w:rsidRDefault="00CB1B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5B29">
                              <w:rPr>
                                <w:rFonts w:eastAsiaTheme="minorEastAsia"/>
                                <w:sz w:val="8"/>
                                <w:szCs w:val="8"/>
                              </w:rPr>
                              <w:t xml:space="preserve">I risolventi si calcolano combinando </w:t>
                            </w:r>
                            <w:r>
                              <w:rPr>
                                <w:rFonts w:eastAsiaTheme="minorEastAsia"/>
                                <w:sz w:val="8"/>
                                <w:szCs w:val="8"/>
                              </w:rPr>
                              <w:t xml:space="preserve">elementi di </w:t>
                            </w:r>
                            <w:r w:rsidRPr="00C85B29">
                              <w:rPr>
                                <w:rFonts w:eastAsiaTheme="minorEastAsia"/>
                                <w:sz w:val="8"/>
                                <w:szCs w:val="8"/>
                              </w:rPr>
                              <w:t>tutti i livelli superiori a coppie contenenti al più un letterale opposto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C26E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79.9pt;margin-top:5.05pt;width:114.65pt;height:1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" strokecolor="white [3212]">
                <v:textbox>
                  <w:txbxContent>
                    <w:p w14:paraId="1055F6A5" w14:textId="0FA88D9A" w:rsidR="00CB1BD8" w:rsidRPr="00C85B29" w:rsidRDefault="00CB1BD8">
                      <w:pPr>
                        <w:rPr>
                          <w:sz w:val="18"/>
                          <w:szCs w:val="18"/>
                        </w:rPr>
                      </w:pPr>
                      <w:r w:rsidRPr="00C85B29">
                        <w:rPr>
                          <w:rFonts w:eastAsiaTheme="minorEastAsia"/>
                          <w:sz w:val="8"/>
                          <w:szCs w:val="8"/>
                        </w:rPr>
                        <w:t xml:space="preserve">I risolventi si calcolano combinando </w:t>
                      </w:r>
                      <w:r>
                        <w:rPr>
                          <w:rFonts w:eastAsiaTheme="minorEastAsia"/>
                          <w:sz w:val="8"/>
                          <w:szCs w:val="8"/>
                        </w:rPr>
                        <w:t xml:space="preserve">elementi di </w:t>
                      </w:r>
                      <w:r w:rsidRPr="00C85B29">
                        <w:rPr>
                          <w:rFonts w:eastAsiaTheme="minorEastAsia"/>
                          <w:sz w:val="8"/>
                          <w:szCs w:val="8"/>
                        </w:rPr>
                        <w:t>tutti i livelli superiori a coppie contenenti al più un letterale opposto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71F">
        <w:rPr>
          <w:rFonts w:eastAsiaTheme="minorEastAsia"/>
          <w:sz w:val="12"/>
          <w:szCs w:val="12"/>
        </w:rPr>
        <w:t>Trovare risolvente completo:</w:t>
      </w:r>
    </w:p>
    <w:p w14:paraId="581CC47B" w14:textId="6E077A06" w:rsidR="00B0771F" w:rsidRPr="00B0771F" w:rsidRDefault="000F7492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Ris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 xml:space="preserve">: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2"/>
              <w:szCs w:val="12"/>
            </w:rPr>
            <m:t xml:space="preserve">yz,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12"/>
              <w:szCs w:val="12"/>
            </w:rPr>
            <m:t>, xz</m:t>
          </m:r>
        </m:oMath>
      </m:oMathPara>
    </w:p>
    <w:p w14:paraId="2A478C4B" w14:textId="408DA984" w:rsidR="00B0771F" w:rsidRPr="00B0771F" w:rsidRDefault="000F7492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Ris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2"/>
              <w:szCs w:val="12"/>
            </w:rPr>
            <m:t>z,yz,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12"/>
              <w:szCs w:val="12"/>
            </w:rPr>
            <m:t>z</m:t>
          </m:r>
        </m:oMath>
      </m:oMathPara>
    </w:p>
    <w:p w14:paraId="15ACF88F" w14:textId="61126DCB" w:rsidR="00B0771F" w:rsidRPr="00B0771F" w:rsidRDefault="000F7492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Ris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:z</m:t>
          </m:r>
        </m:oMath>
      </m:oMathPara>
    </w:p>
    <w:p w14:paraId="1B0AEFAC" w14:textId="0FB55EBA" w:rsidR="00B0771F" w:rsidRPr="0092612E" w:rsidRDefault="00B0771F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Nel risolvente completo (unione di tutti i livelli) non compare mai </w:t>
      </w:r>
      <m:oMath>
        <m:r>
          <w:rPr>
            <w:rFonts w:ascii="Cambria Math" w:eastAsiaTheme="minorEastAsia" w:hAnsi="Cambria Math"/>
            <w:sz w:val="12"/>
            <w:szCs w:val="12"/>
          </w:rPr>
          <m:t>∅</m:t>
        </m:r>
      </m:oMath>
      <w:r>
        <w:rPr>
          <w:rFonts w:eastAsiaTheme="minorEastAsia"/>
          <w:sz w:val="12"/>
          <w:szCs w:val="12"/>
        </w:rPr>
        <w:t xml:space="preserve">, quindi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</m:oMath>
      <w:r>
        <w:rPr>
          <w:rFonts w:eastAsiaTheme="minorEastAsia"/>
          <w:sz w:val="12"/>
          <w:szCs w:val="12"/>
        </w:rPr>
        <w:t xml:space="preserve"> è consistente</w:t>
      </w:r>
    </w:p>
    <w:p w14:paraId="00E96163" w14:textId="77777777" w:rsidR="003E0106" w:rsidRPr="003E0106" w:rsidRDefault="00C76D46" w:rsidP="008E3271">
      <w:pPr>
        <w:spacing w:after="0" w:line="80" w:lineRule="atLeast"/>
        <w:rPr>
          <w:rFonts w:eastAsiaTheme="minorEastAsia"/>
          <w:b/>
          <w:sz w:val="12"/>
          <w:szCs w:val="12"/>
          <w:u w:val="single"/>
        </w:rPr>
      </w:pPr>
      <w:r>
        <w:rPr>
          <w:rFonts w:eastAsiaTheme="minorEastAsia"/>
          <w:b/>
          <w:bCs/>
          <w:sz w:val="12"/>
          <w:szCs w:val="12"/>
          <w:u w:val="single"/>
        </w:rPr>
        <w:t xml:space="preserve">Stabilire se una </w:t>
      </w:r>
      <w:proofErr w:type="spellStart"/>
      <w:r>
        <w:rPr>
          <w:rFonts w:eastAsiaTheme="minorEastAsia"/>
          <w:b/>
          <w:bCs/>
          <w:sz w:val="12"/>
          <w:szCs w:val="12"/>
          <w:u w:val="single"/>
        </w:rPr>
        <w:t>f.b.f</w:t>
      </w:r>
      <w:proofErr w:type="spellEnd"/>
      <w:r>
        <w:rPr>
          <w:rFonts w:eastAsiaTheme="minorEastAsia"/>
          <w:b/>
          <w:bCs/>
          <w:sz w:val="12"/>
          <w:szCs w:val="12"/>
          <w:u w:val="single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12"/>
            <w:szCs w:val="12"/>
            <w:u w:val="single"/>
          </w:rPr>
          <m:t xml:space="preserve">φ </m:t>
        </m:r>
      </m:oMath>
      <w:r>
        <w:rPr>
          <w:rFonts w:eastAsiaTheme="minorEastAsia"/>
          <w:b/>
          <w:bCs/>
          <w:sz w:val="12"/>
          <w:szCs w:val="12"/>
          <w:u w:val="single"/>
        </w:rPr>
        <w:t>è cons</w:t>
      </w:r>
      <w:r w:rsidR="00556EB8">
        <w:rPr>
          <w:rFonts w:eastAsiaTheme="minorEastAsia"/>
          <w:b/>
          <w:bCs/>
          <w:sz w:val="12"/>
          <w:szCs w:val="12"/>
          <w:u w:val="single"/>
        </w:rPr>
        <w:t>.</w:t>
      </w:r>
      <w:r>
        <w:rPr>
          <w:rFonts w:eastAsiaTheme="minorEastAsia"/>
          <w:b/>
          <w:bCs/>
          <w:sz w:val="12"/>
          <w:szCs w:val="12"/>
          <w:u w:val="single"/>
        </w:rPr>
        <w:t xml:space="preserve"> semantica di insieme di </w:t>
      </w:r>
      <w:proofErr w:type="spellStart"/>
      <w:r>
        <w:rPr>
          <w:rFonts w:eastAsiaTheme="minorEastAsia"/>
          <w:b/>
          <w:bCs/>
          <w:sz w:val="12"/>
          <w:szCs w:val="12"/>
          <w:u w:val="single"/>
        </w:rPr>
        <w:t>f.b.f</w:t>
      </w:r>
      <w:proofErr w:type="spellEnd"/>
      <w:r>
        <w:rPr>
          <w:rFonts w:eastAsiaTheme="minorEastAsia"/>
          <w:b/>
          <w:bCs/>
          <w:sz w:val="12"/>
          <w:szCs w:val="12"/>
          <w:u w:val="single"/>
        </w:rPr>
        <w:t xml:space="preserve">. </w:t>
      </w:r>
      <m:oMath>
        <m:r>
          <m:rPr>
            <m:sty m:val="b"/>
          </m:rPr>
          <w:rPr>
            <w:rFonts w:ascii="Cambria Math" w:eastAsiaTheme="minorEastAsia" w:hAnsi="Cambria Math"/>
            <w:sz w:val="12"/>
            <w:szCs w:val="12"/>
            <w:u w:val="single"/>
          </w:rPr>
          <m:t>Γ</m:t>
        </m:r>
      </m:oMath>
    </w:p>
    <w:p w14:paraId="571345E1" w14:textId="6A07547C" w:rsidR="00556EB8" w:rsidRDefault="00556EB8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  <m:oMath>
        <m:r>
          <m:rPr>
            <m:sty m:val="b"/>
          </m:rPr>
          <w:rPr>
            <w:rFonts w:ascii="Cambria Math" w:eastAsiaTheme="minorEastAsia" w:hAnsi="Cambria Math"/>
            <w:sz w:val="12"/>
            <w:szCs w:val="12"/>
            <w:u w:val="single"/>
          </w:rPr>
          <m:t>(Γ</m:t>
        </m:r>
        <m:r>
          <w:rPr>
            <w:rFonts w:ascii="Cambria Math" w:eastAsiaTheme="minorEastAsia" w:hAnsi="Cambria Math"/>
            <w:sz w:val="12"/>
            <w:szCs w:val="12"/>
          </w:rPr>
          <m:t>⊨</m:t>
        </m:r>
        <m:r>
          <m:rPr>
            <m:sty m:val="bi"/>
          </m:rPr>
          <w:rPr>
            <w:rFonts w:ascii="Cambria Math" w:eastAsiaTheme="minorEastAsia" w:hAnsi="Cambria Math"/>
            <w:sz w:val="12"/>
            <w:szCs w:val="12"/>
            <w:u w:val="single"/>
          </w:rPr>
          <m:t xml:space="preserve"> φ </m:t>
        </m:r>
        <m:r>
          <m:rPr>
            <m:nor/>
          </m:rPr>
          <w:rPr>
            <w:rFonts w:ascii="Cambria Math" w:eastAsiaTheme="minorEastAsia" w:hAnsi="Cambria Math"/>
            <w:b/>
            <w:sz w:val="12"/>
            <w:szCs w:val="12"/>
            <w:u w:val="single"/>
          </w:rPr>
          <m:t>o</m:t>
        </m:r>
        <m:r>
          <m:rPr>
            <m:sty m:val="bi"/>
          </m:rPr>
          <w:rPr>
            <w:rFonts w:ascii="Cambria Math" w:eastAsiaTheme="minorEastAsia" w:hAnsi="Cambria Math"/>
            <w:sz w:val="12"/>
            <w:szCs w:val="12"/>
            <w:u w:val="single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sz w:val="12"/>
            <w:szCs w:val="12"/>
            <w:u w:val="single"/>
          </w:rPr>
          <m:t>Γ</m:t>
        </m:r>
        <m:r>
          <w:rPr>
            <w:rFonts w:ascii="Cambria Math" w:eastAsiaTheme="minorEastAsia" w:hAnsi="Cambria Math"/>
            <w:sz w:val="12"/>
            <w:szCs w:val="12"/>
          </w:rPr>
          <m:t>⊢</m:t>
        </m:r>
        <m:r>
          <m:rPr>
            <m:sty m:val="bi"/>
          </m:rPr>
          <w:rPr>
            <w:rFonts w:ascii="Cambria Math" w:eastAsiaTheme="minorEastAsia" w:hAnsi="Cambria Math"/>
            <w:sz w:val="12"/>
            <w:szCs w:val="12"/>
            <w:u w:val="single"/>
          </w:rPr>
          <m:t xml:space="preserve"> φ</m:t>
        </m:r>
        <m:r>
          <m:rPr>
            <m:nor/>
          </m:rPr>
          <w:rPr>
            <w:rFonts w:ascii="Cambria Math" w:eastAsiaTheme="minorEastAsia" w:hAnsi="Cambria Math"/>
            <w:b/>
            <w:sz w:val="12"/>
            <w:szCs w:val="12"/>
            <w:u w:val="single"/>
          </w:rPr>
          <m:t xml:space="preserve"> per Th di corr. e comp.</m:t>
        </m:r>
        <m:r>
          <m:rPr>
            <m:sty m:val="bi"/>
          </m:rPr>
          <w:rPr>
            <w:rFonts w:ascii="Cambria Math" w:eastAsiaTheme="minorEastAsia" w:hAnsi="Cambria Math"/>
            <w:sz w:val="12"/>
            <w:szCs w:val="12"/>
            <w:u w:val="single"/>
          </w:rPr>
          <m:t>)</m:t>
        </m:r>
      </m:oMath>
      <w:r>
        <w:rPr>
          <w:rFonts w:eastAsiaTheme="minorEastAsia"/>
          <w:b/>
          <w:sz w:val="12"/>
          <w:szCs w:val="12"/>
          <w:u w:val="single"/>
        </w:rPr>
        <w:t xml:space="preserve"> </w:t>
      </w:r>
    </w:p>
    <w:p w14:paraId="1A753B49" w14:textId="755DF03F" w:rsidR="00C76D46" w:rsidRPr="00556EB8" w:rsidRDefault="00C76D46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  <w:r w:rsidRPr="00C76D46">
        <w:rPr>
          <w:rFonts w:eastAsiaTheme="minorEastAsia"/>
          <w:sz w:val="12"/>
          <w:szCs w:val="12"/>
        </w:rPr>
        <w:t xml:space="preserve">Trovare l’insieme delle clausole </w:t>
      </w:r>
      <m:oMath>
        <m:sSup>
          <m:sSup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C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 xml:space="preserve"> </m:t>
        </m:r>
      </m:oMath>
      <w:r w:rsidRPr="00C76D46">
        <w:rPr>
          <w:rFonts w:eastAsiaTheme="minorEastAsia"/>
          <w:sz w:val="12"/>
          <w:szCs w:val="12"/>
        </w:rPr>
        <w:t xml:space="preserve">di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</m:oMath>
      <w:r>
        <w:rPr>
          <w:rFonts w:eastAsiaTheme="minorEastAsia"/>
          <w:sz w:val="12"/>
          <w:szCs w:val="12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(¬φ)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C</m:t>
            </m:r>
          </m:sup>
        </m:sSup>
      </m:oMath>
      <w:r>
        <w:rPr>
          <w:rFonts w:eastAsiaTheme="minorEastAsia"/>
          <w:sz w:val="12"/>
          <w:szCs w:val="12"/>
        </w:rPr>
        <w:t xml:space="preserve">di </w:t>
      </w: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¬φ</m:t>
            </m:r>
          </m:e>
        </m:d>
      </m:oMath>
      <w:r w:rsidR="0092612E">
        <w:rPr>
          <w:rFonts w:eastAsiaTheme="minorEastAsia"/>
          <w:sz w:val="12"/>
          <w:szCs w:val="12"/>
        </w:rPr>
        <w:t xml:space="preserve">, </w:t>
      </w:r>
      <w:r>
        <w:rPr>
          <w:rFonts w:eastAsiaTheme="minorEastAsia"/>
          <w:sz w:val="12"/>
          <w:szCs w:val="12"/>
        </w:rPr>
        <w:t xml:space="preserve">scrivere l’insieme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Δ=</m:t>
        </m:r>
        <m:sSup>
          <m:sSup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C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(¬φ)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C</m:t>
            </m:r>
          </m:sup>
        </m:sSup>
      </m:oMath>
      <w:r>
        <w:rPr>
          <w:rFonts w:eastAsiaTheme="minorEastAsia"/>
          <w:sz w:val="12"/>
          <w:szCs w:val="12"/>
        </w:rPr>
        <w:t xml:space="preserve"> di tutte queste clausole. </w:t>
      </w:r>
      <w:r w:rsidR="007E4088">
        <w:rPr>
          <w:rFonts w:eastAsiaTheme="minorEastAsia"/>
          <w:sz w:val="12"/>
          <w:szCs w:val="12"/>
        </w:rPr>
        <w:t xml:space="preserve">Risolvere a partire da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Δ</m:t>
        </m:r>
      </m:oMath>
      <w:r w:rsidR="0092612E">
        <w:rPr>
          <w:rFonts w:eastAsiaTheme="minorEastAsia"/>
          <w:sz w:val="12"/>
          <w:szCs w:val="12"/>
        </w:rPr>
        <w:t xml:space="preserve"> per stabilirne consistenza.</w:t>
      </w:r>
      <w:r w:rsidR="007E4088">
        <w:rPr>
          <w:rFonts w:eastAsiaTheme="minorEastAsia"/>
          <w:sz w:val="12"/>
          <w:szCs w:val="12"/>
        </w:rPr>
        <w:t xml:space="preserve"> Se si riesce a trovare </w:t>
      </w:r>
      <m:oMath>
        <m:r>
          <w:rPr>
            <w:rFonts w:ascii="Cambria Math" w:eastAsiaTheme="minorEastAsia" w:hAnsi="Cambria Math"/>
            <w:sz w:val="12"/>
            <w:szCs w:val="12"/>
          </w:rPr>
          <m:t>∅</m:t>
        </m:r>
      </m:oMath>
      <w:r w:rsidR="0092612E">
        <w:rPr>
          <w:rFonts w:eastAsiaTheme="minorEastAsia"/>
          <w:sz w:val="12"/>
          <w:szCs w:val="12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Δ</m:t>
        </m:r>
      </m:oMath>
      <w:r w:rsidR="0092612E">
        <w:rPr>
          <w:rFonts w:eastAsiaTheme="minorEastAsia"/>
          <w:sz w:val="12"/>
          <w:szCs w:val="12"/>
        </w:rPr>
        <w:t xml:space="preserve"> è inconsistente e </w:t>
      </w:r>
      <w:r w:rsidR="007E4088">
        <w:rPr>
          <w:rFonts w:eastAsiaTheme="minorEastAsia"/>
          <w:sz w:val="12"/>
          <w:szCs w:val="12"/>
        </w:rPr>
        <w:t xml:space="preserve">vale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r>
          <w:rPr>
            <w:rFonts w:ascii="Cambria Math" w:eastAsiaTheme="minorEastAsia" w:hAnsi="Cambria Math"/>
            <w:sz w:val="12"/>
            <w:szCs w:val="12"/>
          </w:rPr>
          <m:t>⊨φ</m:t>
        </m:r>
      </m:oMath>
      <w:r w:rsidR="0092612E">
        <w:rPr>
          <w:rFonts w:eastAsiaTheme="minorEastAsia"/>
          <w:sz w:val="12"/>
          <w:szCs w:val="12"/>
        </w:rPr>
        <w:t xml:space="preserve">, se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Δ</m:t>
        </m:r>
      </m:oMath>
      <w:r w:rsidR="0092612E">
        <w:rPr>
          <w:rFonts w:eastAsiaTheme="minorEastAsia"/>
          <w:sz w:val="12"/>
          <w:szCs w:val="12"/>
        </w:rPr>
        <w:t xml:space="preserve"> è consistente non vale la cons. sem.</w:t>
      </w:r>
    </w:p>
    <w:p w14:paraId="2217B297" w14:textId="49599122" w:rsidR="00C76D46" w:rsidRDefault="00556EB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[</w:t>
      </w:r>
      <w:r w:rsidR="00C76D46">
        <w:rPr>
          <w:rFonts w:eastAsiaTheme="minorEastAsia"/>
          <w:sz w:val="12"/>
          <w:szCs w:val="12"/>
        </w:rPr>
        <w:t>ESEMPIO</w:t>
      </w:r>
      <w:r>
        <w:rPr>
          <w:rFonts w:eastAsiaTheme="minorEastAsia"/>
          <w:sz w:val="12"/>
          <w:szCs w:val="12"/>
        </w:rPr>
        <w:t>]</w:t>
      </w:r>
      <w:r w:rsidR="00C76D46">
        <w:rPr>
          <w:rFonts w:eastAsiaTheme="minorEastAsia"/>
          <w:sz w:val="12"/>
          <w:szCs w:val="12"/>
        </w:rPr>
        <w:t xml:space="preserve">: stabilire la correttezza di: </w:t>
      </w:r>
      <m:oMath>
        <m:r>
          <w:rPr>
            <w:rFonts w:ascii="Cambria Math" w:eastAsiaTheme="minorEastAsia" w:hAnsi="Cambria Math"/>
            <w:sz w:val="12"/>
            <w:szCs w:val="12"/>
          </w:rPr>
          <m:t>x⇒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y∧z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⊨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x⇒y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x⇒z</m:t>
            </m:r>
          </m:e>
        </m:d>
      </m:oMath>
    </w:p>
    <w:p w14:paraId="3AD26347" w14:textId="4A938F54" w:rsidR="005C5C17" w:rsidRDefault="005C5C17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Sono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Γ:</m:t>
        </m:r>
      </m:oMath>
      <w:r>
        <w:rPr>
          <w:rFonts w:eastAsiaTheme="minorEastAsia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/>
            <w:sz w:val="12"/>
            <w:szCs w:val="12"/>
          </w:rPr>
          <m:t>x⇒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y∧z</m:t>
            </m:r>
          </m:e>
        </m:d>
      </m:oMath>
      <w:r>
        <w:rPr>
          <w:rFonts w:eastAsiaTheme="minorEastAsia"/>
          <w:sz w:val="12"/>
          <w:szCs w:val="12"/>
        </w:rPr>
        <w:t xml:space="preserve"> e </w:t>
      </w: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¬φ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:¬(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x⇒y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x⇒z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)</m:t>
        </m:r>
      </m:oMath>
    </w:p>
    <w:p w14:paraId="0D5047D5" w14:textId="569BA760" w:rsidR="00E80CD2" w:rsidRPr="00E80CD2" w:rsidRDefault="0092612E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Γ:x⇒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y∧z</m:t>
              </m:r>
              <w:proofErr w:type="spellEnd"/>
            </m:e>
          </m:d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≡</m:t>
          </m:r>
          <m:r>
            <w:rPr>
              <w:rFonts w:ascii="Cambria Math" w:eastAsiaTheme="minorEastAsia" w:hAnsi="Cambria Math"/>
              <w:sz w:val="12"/>
              <w:szCs w:val="12"/>
            </w:rPr>
            <m:t>¬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x∨(y∧z)≡(</m:t>
          </m:r>
          <m:r>
            <w:rPr>
              <w:rFonts w:ascii="Cambria Math" w:eastAsiaTheme="minorEastAsia" w:hAnsi="Cambria Math"/>
              <w:sz w:val="12"/>
              <w:szCs w:val="12"/>
            </w:rPr>
            <m:t>¬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x∨y)∧(</m:t>
          </m:r>
          <m:r>
            <w:rPr>
              <w:rFonts w:ascii="Cambria Math" w:eastAsiaTheme="minorEastAsia" w:hAnsi="Cambria Math"/>
              <w:sz w:val="12"/>
              <w:szCs w:val="12"/>
            </w:rPr>
            <m:t>¬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x∨z)</m:t>
          </m:r>
        </m:oMath>
      </m:oMathPara>
    </w:p>
    <w:p w14:paraId="5D9443AC" w14:textId="1B5C5A0C" w:rsidR="00156918" w:rsidRPr="00156918" w:rsidRDefault="000F7492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¬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φ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:¬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((x⇒y)∧(x⇒z))≡</m:t>
          </m:r>
          <m:r>
            <w:rPr>
              <w:rFonts w:ascii="Cambria Math" w:eastAsiaTheme="minorEastAsia" w:hAnsi="Cambria Math"/>
              <w:sz w:val="12"/>
              <w:szCs w:val="12"/>
            </w:rPr>
            <m:t>¬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(x⇒y)∨</m:t>
          </m:r>
          <m:r>
            <w:rPr>
              <w:rFonts w:ascii="Cambria Math" w:eastAsiaTheme="minorEastAsia" w:hAnsi="Cambria Math"/>
              <w:sz w:val="12"/>
              <w:szCs w:val="12"/>
            </w:rPr>
            <m:t>¬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(x⇒z)≡</m:t>
          </m:r>
          <m:r>
            <w:rPr>
              <w:rFonts w:ascii="Cambria Math" w:eastAsiaTheme="minorEastAsia" w:hAnsi="Cambria Math"/>
              <w:sz w:val="12"/>
              <w:szCs w:val="12"/>
            </w:rPr>
            <m:t>¬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(</m:t>
          </m:r>
          <m:r>
            <w:rPr>
              <w:rFonts w:ascii="Cambria Math" w:eastAsiaTheme="minorEastAsia" w:hAnsi="Cambria Math"/>
              <w:sz w:val="12"/>
              <w:szCs w:val="12"/>
            </w:rPr>
            <m:t>¬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x∨y)∨</m:t>
          </m:r>
          <m:r>
            <w:rPr>
              <w:rFonts w:ascii="Cambria Math" w:eastAsiaTheme="minorEastAsia" w:hAnsi="Cambria Math"/>
              <w:sz w:val="12"/>
              <w:szCs w:val="12"/>
            </w:rPr>
            <m:t>¬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(</m:t>
          </m:r>
          <m:r>
            <w:rPr>
              <w:rFonts w:ascii="Cambria Math" w:eastAsiaTheme="minorEastAsia" w:hAnsi="Cambria Math"/>
              <w:sz w:val="12"/>
              <w:szCs w:val="12"/>
            </w:rPr>
            <m:t>¬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x∨z)</m:t>
          </m:r>
        </m:oMath>
      </m:oMathPara>
    </w:p>
    <w:p w14:paraId="1C039F6C" w14:textId="6D5B202C" w:rsidR="00E80CD2" w:rsidRPr="00E80CD2" w:rsidRDefault="00156918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≡(x∧</m:t>
          </m:r>
          <m:r>
            <w:rPr>
              <w:rFonts w:ascii="Cambria Math" w:eastAsiaTheme="minorEastAsia" w:hAnsi="Cambria Math"/>
              <w:sz w:val="12"/>
              <w:szCs w:val="12"/>
            </w:rPr>
            <m:t>¬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y)∨(x∧</m:t>
          </m:r>
          <m:r>
            <w:rPr>
              <w:rFonts w:ascii="Cambria Math" w:eastAsiaTheme="minorEastAsia" w:hAnsi="Cambria Math"/>
              <w:sz w:val="12"/>
              <w:szCs w:val="12"/>
            </w:rPr>
            <m:t>¬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z)≡x∧(x∨</m:t>
          </m:r>
          <m:r>
            <w:rPr>
              <w:rFonts w:ascii="Cambria Math" w:eastAsiaTheme="minorEastAsia" w:hAnsi="Cambria Math"/>
              <w:sz w:val="12"/>
              <w:szCs w:val="12"/>
            </w:rPr>
            <m:t>¬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z)∧(</m:t>
          </m:r>
          <m:r>
            <w:rPr>
              <w:rFonts w:ascii="Cambria Math" w:eastAsiaTheme="minorEastAsia" w:hAnsi="Cambria Math"/>
              <w:sz w:val="12"/>
              <w:szCs w:val="12"/>
            </w:rPr>
            <m:t>¬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y∨x)∧(</m:t>
          </m:r>
          <m:r>
            <w:rPr>
              <w:rFonts w:ascii="Cambria Math" w:eastAsiaTheme="minorEastAsia" w:hAnsi="Cambria Math"/>
              <w:sz w:val="12"/>
              <w:szCs w:val="12"/>
            </w:rPr>
            <m:t>¬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y∨</m:t>
          </m:r>
          <m:r>
            <w:rPr>
              <w:rFonts w:ascii="Cambria Math" w:eastAsiaTheme="minorEastAsia" w:hAnsi="Cambria Math"/>
              <w:sz w:val="12"/>
              <w:szCs w:val="12"/>
            </w:rPr>
            <m:t>¬</m:t>
          </m:r>
          <m:r>
            <m:rPr>
              <m:nor/>
            </m:rPr>
            <w:rPr>
              <w:rFonts w:ascii="Cambria Math" w:eastAsiaTheme="minorEastAsia" w:hAnsi="Cambria Math"/>
              <w:sz w:val="12"/>
              <w:szCs w:val="12"/>
            </w:rPr>
            <m:t>z)</m:t>
          </m:r>
        </m:oMath>
      </m:oMathPara>
    </w:p>
    <w:p w14:paraId="7A375F77" w14:textId="5AC953CF" w:rsidR="005C5C17" w:rsidRDefault="0015691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Quindi </w:t>
      </w:r>
      <m:oMath>
        <m:sSup>
          <m:sSup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C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12"/>
                <w:szCs w:val="12"/>
              </w:rPr>
              <m:t xml:space="preserve">y,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12"/>
                <w:szCs w:val="12"/>
              </w:rPr>
              <m:t>z</m:t>
            </m:r>
          </m:e>
        </m:d>
      </m:oMath>
      <w:r w:rsidR="005C5C17">
        <w:rPr>
          <w:rFonts w:eastAsiaTheme="minorEastAsia"/>
          <w:sz w:val="12"/>
          <w:szCs w:val="12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(¬φ)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C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x, x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z</m:t>
                </m:r>
              </m:e>
            </m:acc>
            <m:r>
              <w:rPr>
                <w:rFonts w:ascii="Cambria Math" w:eastAsiaTheme="minorEastAsia" w:hAnsi="Cambria Math"/>
                <w:sz w:val="12"/>
                <w:szCs w:val="12"/>
              </w:rPr>
              <m:t>,x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sz w:val="12"/>
                <w:szCs w:val="12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y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z</m:t>
                </m:r>
              </m:e>
            </m:acc>
          </m:e>
        </m:d>
      </m:oMath>
    </w:p>
    <w:p w14:paraId="386454A8" w14:textId="25D75A7D" w:rsidR="005C5C17" w:rsidRDefault="005C5C17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Per cui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Δ=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12"/>
                <w:szCs w:val="12"/>
              </w:rPr>
              <m:t xml:space="preserve">y,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12"/>
                <w:szCs w:val="12"/>
              </w:rPr>
              <m:t>z,x, x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z</m:t>
                </m:r>
              </m:e>
            </m:acc>
            <m:r>
              <w:rPr>
                <w:rFonts w:ascii="Cambria Math" w:eastAsiaTheme="minorEastAsia" w:hAnsi="Cambria Math"/>
                <w:sz w:val="12"/>
                <w:szCs w:val="12"/>
              </w:rPr>
              <m:t>,x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sz w:val="12"/>
                <w:szCs w:val="12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y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z</m:t>
                </m:r>
              </m:e>
            </m:acc>
          </m:e>
        </m:d>
      </m:oMath>
    </w:p>
    <w:p w14:paraId="51B7284E" w14:textId="18996D4E" w:rsidR="005C5C17" w:rsidRDefault="005C5C17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Si può risolvere nel seguente modo:</w:t>
      </w:r>
    </w:p>
    <w:p w14:paraId="5102FBE9" w14:textId="194595C8" w:rsidR="005C5C17" w:rsidRPr="005C5C17" w:rsidRDefault="000F7492" w:rsidP="008E3271">
      <w:pPr>
        <w:spacing w:after="0" w:line="80" w:lineRule="atLeast"/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mPr>
                                    <m:m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2"/>
                                                <w:szCs w:val="12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</w:rPr>
                                          <m:t>y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</m:m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y</m:t>
                                  </m:r>
                                </m:den>
                              </m:f>
                            </m:e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y</m:t>
                                  </m:r>
                                </m:e>
                              </m:acc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</m:acc>
                            </m:e>
                          </m:mr>
                        </m:m>
                      </m:num>
                      <m:den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</m:acc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</m:mr>
                        </m:m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z</m:t>
                        </m:r>
                      </m:den>
                    </m:f>
                  </m:e>
                </m:mr>
              </m:m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∅</m:t>
              </m:r>
            </m:den>
          </m:f>
        </m:oMath>
      </m:oMathPara>
    </w:p>
    <w:p w14:paraId="1D8FE749" w14:textId="57E65AA7" w:rsidR="005C5C17" w:rsidRDefault="005C5C17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Essendo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∼φ</m:t>
            </m:r>
          </m:e>
        </m:d>
      </m:oMath>
      <w:r w:rsidR="00E45FEB">
        <w:rPr>
          <w:rFonts w:eastAsiaTheme="minorEastAsia"/>
          <w:sz w:val="12"/>
          <w:szCs w:val="12"/>
        </w:rPr>
        <w:t xml:space="preserve"> inconsistente, </w:t>
      </w:r>
      <w:r w:rsidR="00EF2278">
        <w:rPr>
          <w:rFonts w:eastAsiaTheme="minorEastAsia"/>
          <w:sz w:val="12"/>
          <w:szCs w:val="12"/>
        </w:rPr>
        <w:t xml:space="preserve">vale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r>
          <w:rPr>
            <w:rFonts w:ascii="Cambria Math" w:eastAsiaTheme="minorEastAsia" w:hAnsi="Cambria Math"/>
            <w:sz w:val="12"/>
            <w:szCs w:val="12"/>
          </w:rPr>
          <m:t>⊨φ</m:t>
        </m:r>
      </m:oMath>
    </w:p>
    <w:p w14:paraId="5F4BC36A" w14:textId="65B708C6" w:rsidR="00C85B29" w:rsidRDefault="00783122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  <w:r>
        <w:rPr>
          <w:rFonts w:eastAsiaTheme="minorEastAsia"/>
          <w:b/>
          <w:bCs/>
          <w:sz w:val="12"/>
          <w:szCs w:val="12"/>
          <w:u w:val="single"/>
        </w:rPr>
        <w:t>Provare che</w:t>
      </w:r>
      <w:r w:rsidRPr="00783122">
        <w:rPr>
          <w:rFonts w:eastAsiaTheme="minorEastAsia"/>
          <w:b/>
          <w:bCs/>
          <w:sz w:val="12"/>
          <w:szCs w:val="12"/>
          <w:u w:val="singl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2"/>
                <w:szCs w:val="12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2"/>
                <w:szCs w:val="12"/>
                <w:u w:val="single"/>
              </w:rPr>
              <m:t>⊢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2"/>
                <w:szCs w:val="12"/>
                <w:u w:val="single"/>
              </w:rPr>
              <m:t>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2"/>
            <w:szCs w:val="12"/>
            <w:u w:val="single"/>
          </w:rPr>
          <m:t>ψ⇒φ</m:t>
        </m:r>
      </m:oMath>
    </w:p>
    <w:p w14:paraId="39D871AA" w14:textId="4B0897A3" w:rsidR="00783122" w:rsidRDefault="00783122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Per </w:t>
      </w:r>
      <w:proofErr w:type="spellStart"/>
      <w:r>
        <w:rPr>
          <w:rFonts w:eastAsiaTheme="minorEastAsia"/>
          <w:sz w:val="12"/>
          <w:szCs w:val="12"/>
        </w:rPr>
        <w:t>th</w:t>
      </w:r>
      <w:proofErr w:type="spellEnd"/>
      <w:r>
        <w:rPr>
          <w:rFonts w:eastAsiaTheme="minorEastAsia"/>
          <w:sz w:val="12"/>
          <w:szCs w:val="12"/>
        </w:rPr>
        <w:t xml:space="preserve">. </w:t>
      </w:r>
      <w:proofErr w:type="spellStart"/>
      <w:r>
        <w:rPr>
          <w:rFonts w:eastAsiaTheme="minorEastAsia"/>
          <w:sz w:val="12"/>
          <w:szCs w:val="12"/>
        </w:rPr>
        <w:t>ded</w:t>
      </w:r>
      <w:proofErr w:type="spellEnd"/>
      <w:r>
        <w:rPr>
          <w:rFonts w:eastAsiaTheme="minorEastAsia"/>
          <w:sz w:val="12"/>
          <w:szCs w:val="12"/>
        </w:rPr>
        <w:t xml:space="preserve">. </w:t>
      </w:r>
      <w:proofErr w:type="spellStart"/>
      <w:r>
        <w:rPr>
          <w:rFonts w:eastAsiaTheme="minorEastAsia"/>
          <w:sz w:val="12"/>
          <w:szCs w:val="12"/>
        </w:rPr>
        <w:t>sint</w:t>
      </w:r>
      <w:proofErr w:type="spellEnd"/>
      <w:r>
        <w:rPr>
          <w:rFonts w:eastAsiaTheme="minorEastAsia"/>
          <w:sz w:val="12"/>
          <w:szCs w:val="12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⊢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L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ψ⇒φ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 sse </m:t>
        </m:r>
        <m:r>
          <w:rPr>
            <w:rFonts w:ascii="Cambria Math" w:eastAsiaTheme="minorEastAsia" w:hAnsi="Cambria Math"/>
            <w:sz w:val="12"/>
            <w:szCs w:val="12"/>
          </w:rPr>
          <m:t>ψ</m:t>
        </m:r>
        <m:sSub>
          <m:sSub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⊢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L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φ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  </m:t>
        </m:r>
      </m:oMath>
    </w:p>
    <w:p w14:paraId="23AE22E1" w14:textId="62B05D36" w:rsidR="00783122" w:rsidRDefault="00DA167C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Stabilire se è vero che </w:t>
      </w:r>
      <m:oMath>
        <m:r>
          <w:rPr>
            <w:rFonts w:ascii="Cambria Math" w:eastAsiaTheme="minorEastAsia" w:hAnsi="Cambria Math"/>
            <w:sz w:val="12"/>
            <w:szCs w:val="12"/>
          </w:rPr>
          <m:t>ψ</m:t>
        </m:r>
        <m:sSub>
          <m:sSub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⊢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L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φ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  </m:t>
        </m:r>
      </m:oMath>
    </w:p>
    <w:p w14:paraId="22F4DE46" w14:textId="77777777" w:rsidR="008C7789" w:rsidRDefault="008C7789" w:rsidP="008E3271">
      <w:pPr>
        <w:spacing w:after="0" w:line="80" w:lineRule="atLeast"/>
        <w:rPr>
          <w:rFonts w:eastAsiaTheme="minorEastAsia"/>
          <w:sz w:val="12"/>
          <w:szCs w:val="12"/>
        </w:rPr>
      </w:pPr>
    </w:p>
    <w:p w14:paraId="08D98A02" w14:textId="1C9030E4" w:rsidR="008C7789" w:rsidRPr="008C7789" w:rsidRDefault="008C7789" w:rsidP="008E3271">
      <w:pPr>
        <w:spacing w:after="0" w:line="80" w:lineRule="atLeast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LOGICA DEL PRIMO ORDINE</w:t>
      </w:r>
    </w:p>
    <w:p w14:paraId="7E8EBFD1" w14:textId="77777777" w:rsidR="00342849" w:rsidRDefault="00342849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  <w:r>
        <w:rPr>
          <w:rFonts w:eastAsiaTheme="minorEastAsia"/>
          <w:b/>
          <w:bCs/>
          <w:sz w:val="12"/>
          <w:szCs w:val="12"/>
          <w:u w:val="single"/>
        </w:rPr>
        <w:t>Traduci in linguaggio del primo ordine</w:t>
      </w:r>
    </w:p>
    <w:p w14:paraId="42457B0F" w14:textId="0974D15E" w:rsidR="00342849" w:rsidRDefault="00342849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[ESEMPIO]: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0,1,+,×,≤</m:t>
            </m:r>
          </m:e>
        </m:d>
      </m:oMath>
      <w:r>
        <w:rPr>
          <w:rFonts w:eastAsiaTheme="minorEastAsia"/>
          <w:sz w:val="12"/>
          <w:szCs w:val="12"/>
        </w:rPr>
        <w:t xml:space="preserve"> </w:t>
      </w:r>
      <w:r w:rsidR="000D0945">
        <w:rPr>
          <w:rFonts w:eastAsiaTheme="minorEastAsia"/>
          <w:sz w:val="12"/>
          <w:szCs w:val="12"/>
        </w:rPr>
        <w:t>con identità</w:t>
      </w:r>
    </w:p>
    <w:p w14:paraId="50908C9F" w14:textId="685377A8" w:rsidR="00342849" w:rsidRDefault="00342849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Ogni due numeri Naturali diversi da 0</w:t>
      </w:r>
      <w:r w:rsidR="000D0945">
        <w:rPr>
          <w:rFonts w:eastAsiaTheme="minorEastAsia"/>
          <w:sz w:val="12"/>
          <w:szCs w:val="12"/>
        </w:rPr>
        <w:t xml:space="preserve"> hanno un unico massimo comun divisore:</w:t>
      </w:r>
    </w:p>
    <w:p w14:paraId="65224A56" w14:textId="49AD2A3C" w:rsidR="000D0945" w:rsidRPr="000D0945" w:rsidRDefault="000D0945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x diverso da zero: </w:t>
      </w:r>
      <m:oMath>
        <m:r>
          <w:rPr>
            <w:rFonts w:ascii="Cambria Math" w:eastAsiaTheme="minorEastAsia" w:hAnsi="Cambria Math"/>
            <w:sz w:val="12"/>
            <w:szCs w:val="12"/>
          </w:rPr>
          <m:t>x≠0≔~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x=0</m:t>
            </m:r>
          </m:e>
        </m:d>
      </m:oMath>
    </w:p>
    <w:p w14:paraId="4E84FBE7" w14:textId="775B3BDA" w:rsidR="000D0945" w:rsidRDefault="000D0945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z è divisore di x: </w:t>
      </w:r>
      <m:oMath>
        <m:r>
          <w:rPr>
            <w:rFonts w:ascii="Cambria Math" w:eastAsiaTheme="minorEastAsia" w:hAnsi="Cambria Math"/>
            <w:sz w:val="12"/>
            <w:szCs w:val="12"/>
          </w:rPr>
          <m:t xml:space="preserve"> z/x≔∃w(x=w×z)</m:t>
        </m:r>
      </m:oMath>
    </w:p>
    <w:p w14:paraId="0214025A" w14:textId="08B3F26D" w:rsidR="000D0945" w:rsidRDefault="000D0945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z è div. </w:t>
      </w:r>
      <w:proofErr w:type="spellStart"/>
      <w:r>
        <w:rPr>
          <w:rFonts w:eastAsiaTheme="minorEastAsia"/>
          <w:sz w:val="12"/>
          <w:szCs w:val="12"/>
        </w:rPr>
        <w:t>com</w:t>
      </w:r>
      <w:proofErr w:type="spellEnd"/>
      <w:r>
        <w:rPr>
          <w:rFonts w:eastAsiaTheme="minorEastAsia"/>
          <w:sz w:val="12"/>
          <w:szCs w:val="12"/>
        </w:rPr>
        <w:t xml:space="preserve">. di x e y: </w:t>
      </w:r>
      <m:oMath>
        <m:r>
          <w:rPr>
            <w:rFonts w:ascii="Cambria Math" w:eastAsiaTheme="minorEastAsia" w:hAnsi="Cambria Math"/>
            <w:sz w:val="12"/>
            <w:szCs w:val="12"/>
          </w:rPr>
          <m:t>z/x∧z/y</m:t>
        </m:r>
      </m:oMath>
    </w:p>
    <w:p w14:paraId="120F04AE" w14:textId="4B299396" w:rsidR="000D0945" w:rsidRDefault="000D0945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z è massimo c.d. di x e y: z è c.d. di x e y e se w è c.d. di x e y allora w è un div. di z </w:t>
      </w:r>
      <w:r>
        <w:rPr>
          <w:rFonts w:eastAsiaTheme="minorEastAsia"/>
          <w:sz w:val="12"/>
          <w:szCs w:val="12"/>
        </w:rPr>
        <w:tab/>
      </w:r>
      <m:oMath>
        <m:r>
          <w:rPr>
            <w:rFonts w:ascii="Cambria Math" w:eastAsiaTheme="minorEastAsia" w:hAnsi="Cambria Math"/>
            <w:sz w:val="12"/>
            <w:szCs w:val="12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x,y,z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≔z/x∧z/y ∧∀w(w/x∧w/y⇒z/w)</m:t>
        </m:r>
      </m:oMath>
    </w:p>
    <w:p w14:paraId="66D47FD9" w14:textId="3DA1E881" w:rsidR="008D3A26" w:rsidRDefault="008D3A26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Frase completa:</w:t>
      </w:r>
      <m:oMath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∀</m:t>
        </m:r>
        <w:proofErr w:type="spellStart"/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xy</m:t>
        </m:r>
        <w:proofErr w:type="spellEnd"/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(x≠0∧y≠0⇒∃z(G(</m:t>
        </m:r>
        <w:proofErr w:type="spellStart"/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x,y,z</m:t>
        </m:r>
        <w:proofErr w:type="spellEnd"/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)∧∀w(G(</m:t>
        </m:r>
        <w:proofErr w:type="spellStart"/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x,y,z</m:t>
        </m:r>
        <w:proofErr w:type="spellEnd"/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)⇒w=z))</m:t>
        </m:r>
      </m:oMath>
    </w:p>
    <w:p w14:paraId="07617EA6" w14:textId="2EB04B22" w:rsidR="00614FF2" w:rsidRDefault="00614FF2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[ESEMPIO]:</w:t>
      </w:r>
      <m:oMath>
        <m:r>
          <w:rPr>
            <w:rFonts w:ascii="Cambria Math" w:eastAsiaTheme="minorEastAsia" w:hAnsi="Cambria Math"/>
            <w:sz w:val="12"/>
            <w:szCs w:val="12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2"/>
                <w:szCs w:val="12"/>
              </w:rPr>
              <m:t>R</m:t>
            </m:r>
            <m:r>
              <w:rPr>
                <w:rFonts w:ascii="Cambria Math" w:eastAsiaTheme="minorEastAsia" w:hAnsi="Cambria Math"/>
                <w:sz w:val="12"/>
                <w:szCs w:val="12"/>
              </w:rPr>
              <m:t>,0,1,-,+,×,≤</m:t>
            </m:r>
          </m:e>
        </m:d>
      </m:oMath>
      <w:r w:rsidR="00FF6FBE">
        <w:rPr>
          <w:rFonts w:eastAsiaTheme="minorEastAsia"/>
          <w:sz w:val="12"/>
          <w:szCs w:val="12"/>
        </w:rPr>
        <w:t xml:space="preserve"> con identità</w:t>
      </w:r>
    </w:p>
    <w:p w14:paraId="40447674" w14:textId="0F7A6D67" w:rsidR="009B0ECB" w:rsidRDefault="009B0ECB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Il quadrato di un positivo è positivo, di un negativo è positivo. Essendo il quadrato di 0 non negativo, nessun negativo è un quadrato.</w:t>
      </w:r>
    </w:p>
    <w:p w14:paraId="66C3BA8B" w14:textId="158D1532" w:rsidR="009B0ECB" w:rsidRDefault="000F7492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≔</m:t>
        </m:r>
        <w:proofErr w:type="spellStart"/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x×x</m:t>
        </m:r>
      </m:oMath>
      <w:proofErr w:type="spellEnd"/>
      <w:r w:rsidR="00FF6FBE">
        <w:rPr>
          <w:rFonts w:eastAsiaTheme="minorEastAsia"/>
          <w:sz w:val="12"/>
          <w:szCs w:val="12"/>
        </w:rPr>
        <w:t xml:space="preserve">    </w:t>
      </w:r>
      <w:proofErr w:type="spellStart"/>
      <m:oMath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x≠y</m:t>
        </m:r>
        <w:proofErr w:type="spellEnd"/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≔~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sz w:val="12"/>
                <w:szCs w:val="12"/>
              </w:rPr>
              <m:t>x=y</m:t>
            </m:r>
          </m:e>
        </m:d>
      </m:oMath>
      <w:r w:rsidR="00FF6FBE">
        <w:rPr>
          <w:rFonts w:eastAsiaTheme="minorEastAsia"/>
          <w:sz w:val="12"/>
          <w:szCs w:val="12"/>
        </w:rPr>
        <w:t xml:space="preserve">    </w:t>
      </w:r>
      <m:oMath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x&gt;y≔(</m:t>
        </m:r>
        <w:proofErr w:type="spellStart"/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y≤x∧x≠y</m:t>
        </m:r>
        <w:proofErr w:type="spellEnd"/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)</m:t>
        </m:r>
      </m:oMath>
      <w:r w:rsidR="00FF6FBE">
        <w:rPr>
          <w:rFonts w:eastAsiaTheme="minorEastAsia"/>
          <w:sz w:val="12"/>
          <w:szCs w:val="12"/>
        </w:rPr>
        <w:t xml:space="preserve">    </w:t>
      </w:r>
      <m:oMath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x&lt;y≔(</m:t>
        </m:r>
        <w:proofErr w:type="spellStart"/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x≤y∧x≠y</m:t>
        </m:r>
        <w:proofErr w:type="spellEnd"/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)</m:t>
        </m:r>
      </m:oMath>
    </w:p>
    <w:p w14:paraId="19CA16C1" w14:textId="78D7B929" w:rsidR="00FF6FBE" w:rsidRDefault="00FF6FBE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Quadrato di </w:t>
      </w:r>
      <w:proofErr w:type="spellStart"/>
      <w:r>
        <w:rPr>
          <w:rFonts w:eastAsiaTheme="minorEastAsia"/>
          <w:sz w:val="12"/>
          <w:szCs w:val="12"/>
        </w:rPr>
        <w:t>pos</w:t>
      </w:r>
      <w:proofErr w:type="spellEnd"/>
      <w:r>
        <w:rPr>
          <w:rFonts w:eastAsiaTheme="minorEastAsia"/>
          <w:sz w:val="12"/>
          <w:szCs w:val="12"/>
        </w:rPr>
        <w:t xml:space="preserve"> è </w:t>
      </w:r>
      <w:proofErr w:type="spellStart"/>
      <w:r>
        <w:rPr>
          <w:rFonts w:eastAsiaTheme="minorEastAsia"/>
          <w:sz w:val="12"/>
          <w:szCs w:val="12"/>
        </w:rPr>
        <w:t>pos</w:t>
      </w:r>
      <w:proofErr w:type="spellEnd"/>
      <w:r>
        <w:rPr>
          <w:rFonts w:eastAsiaTheme="minorEastAsia"/>
          <w:sz w:val="12"/>
          <w:szCs w:val="12"/>
        </w:rPr>
        <w:t xml:space="preserve">: </w:t>
      </w:r>
      <m:oMath>
        <m:r>
          <w:rPr>
            <w:rFonts w:ascii="Cambria Math" w:eastAsiaTheme="minorEastAsia" w:hAnsi="Cambria Math"/>
            <w:sz w:val="12"/>
            <w:szCs w:val="12"/>
          </w:rPr>
          <m:t>∀x(x&gt;0⇒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&gt;0)</m:t>
        </m:r>
      </m:oMath>
    </w:p>
    <w:p w14:paraId="06E74BF0" w14:textId="33D23B0F" w:rsidR="00FF6FBE" w:rsidRDefault="00FF6FBE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Quadrato di </w:t>
      </w:r>
      <w:proofErr w:type="spellStart"/>
      <w:r>
        <w:rPr>
          <w:rFonts w:eastAsiaTheme="minorEastAsia"/>
          <w:sz w:val="12"/>
          <w:szCs w:val="12"/>
        </w:rPr>
        <w:t>neg</w:t>
      </w:r>
      <w:proofErr w:type="spellEnd"/>
      <w:r>
        <w:rPr>
          <w:rFonts w:eastAsiaTheme="minorEastAsia"/>
          <w:sz w:val="12"/>
          <w:szCs w:val="12"/>
        </w:rPr>
        <w:t xml:space="preserve"> è </w:t>
      </w:r>
      <w:proofErr w:type="spellStart"/>
      <w:r>
        <w:rPr>
          <w:rFonts w:eastAsiaTheme="minorEastAsia"/>
          <w:sz w:val="12"/>
          <w:szCs w:val="12"/>
        </w:rPr>
        <w:t>pos</w:t>
      </w:r>
      <w:proofErr w:type="spellEnd"/>
      <w:r>
        <w:rPr>
          <w:rFonts w:eastAsiaTheme="minorEastAsia"/>
          <w:sz w:val="12"/>
          <w:szCs w:val="12"/>
        </w:rPr>
        <w:t xml:space="preserve">: </w:t>
      </w:r>
      <m:oMath>
        <m:r>
          <w:rPr>
            <w:rFonts w:ascii="Cambria Math" w:eastAsiaTheme="minorEastAsia" w:hAnsi="Cambria Math"/>
            <w:sz w:val="12"/>
            <w:szCs w:val="12"/>
          </w:rPr>
          <m:t>∀x(x&lt;0⇒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p>
        </m:sSup>
        <m:r>
          <w:rPr>
            <w:rFonts w:ascii="Cambria Math" w:eastAsiaTheme="minorEastAsia" w:hAnsi="Cambria Math"/>
            <w:sz w:val="12"/>
            <w:szCs w:val="12"/>
          </w:rPr>
          <m:t>&gt;0)</m:t>
        </m:r>
      </m:oMath>
    </w:p>
    <w:p w14:paraId="233075DC" w14:textId="6A4643F6" w:rsidR="00FF6FBE" w:rsidRDefault="00FF6FBE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Se 0 non </w:t>
      </w:r>
      <w:proofErr w:type="spellStart"/>
      <w:r>
        <w:rPr>
          <w:rFonts w:eastAsiaTheme="minorEastAsia"/>
          <w:sz w:val="12"/>
          <w:szCs w:val="12"/>
        </w:rPr>
        <w:t>neg</w:t>
      </w:r>
      <w:proofErr w:type="spellEnd"/>
      <w:r>
        <w:rPr>
          <w:rFonts w:eastAsiaTheme="minorEastAsia"/>
          <w:sz w:val="12"/>
          <w:szCs w:val="12"/>
        </w:rPr>
        <w:t>, n</w:t>
      </w:r>
      <w:r w:rsidR="009263D6">
        <w:rPr>
          <w:rFonts w:eastAsiaTheme="minorEastAsia"/>
          <w:sz w:val="12"/>
          <w:szCs w:val="12"/>
        </w:rPr>
        <w:t>o</w:t>
      </w:r>
      <w:r>
        <w:rPr>
          <w:rFonts w:eastAsiaTheme="minorEastAsia"/>
          <w:sz w:val="12"/>
          <w:szCs w:val="12"/>
        </w:rPr>
        <w:t xml:space="preserve"> </w:t>
      </w:r>
      <w:proofErr w:type="spellStart"/>
      <w:r>
        <w:rPr>
          <w:rFonts w:eastAsiaTheme="minorEastAsia"/>
          <w:sz w:val="12"/>
          <w:szCs w:val="12"/>
        </w:rPr>
        <w:t>neg</w:t>
      </w:r>
      <w:proofErr w:type="spellEnd"/>
      <w:r>
        <w:rPr>
          <w:rFonts w:eastAsiaTheme="minorEastAsia"/>
          <w:sz w:val="12"/>
          <w:szCs w:val="12"/>
        </w:rPr>
        <w:t xml:space="preserve"> è un quadrato: </w:t>
      </w:r>
      <m:oMath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~(0&lt;0)⇒~∃x(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sz w:val="12"/>
                <w:szCs w:val="12"/>
              </w:rPr>
              <m:t>x&lt;0</m:t>
            </m:r>
          </m:e>
        </m:d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∧∃y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sz w:val="12"/>
                <w:szCs w:val="12"/>
              </w:rPr>
              <m:t>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y</m:t>
                </m:r>
              </m:e>
              <m:sup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2</m:t>
                </m:r>
              </m:sup>
            </m:sSup>
          </m:e>
        </m:d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)</m:t>
        </m:r>
      </m:oMath>
    </w:p>
    <w:p w14:paraId="01E6DE6F" w14:textId="41FB9A27" w:rsidR="00FF6FBE" w:rsidRDefault="00FF6FBE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Argomentazione:</w:t>
      </w:r>
      <w:r w:rsidR="009263D6">
        <w:rPr>
          <w:rFonts w:eastAsiaTheme="minorEastAsia"/>
          <w:sz w:val="12"/>
          <w:szCs w:val="12"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sz w:val="12"/>
                <w:szCs w:val="12"/>
              </w:rPr>
              <m:t>x&gt;0⇒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eastAsiaTheme="minorEastAsia" w:hAnsi="Cambria Math"/>
                <w:sz w:val="12"/>
                <w:szCs w:val="12"/>
              </w:rPr>
              <m:t>&gt;0</m:t>
            </m:r>
          </m:e>
        </m:d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, ∀x(x&lt;0⇒</m:t>
        </m:r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&gt;0) ⊨~(0&lt;0)⇒~∃x(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sz w:val="12"/>
                <w:szCs w:val="12"/>
              </w:rPr>
              <m:t>x&lt;0</m:t>
            </m:r>
          </m:e>
        </m:d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∧∃y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sz w:val="12"/>
                <w:szCs w:val="12"/>
              </w:rPr>
              <m:t>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y</m:t>
                </m:r>
              </m:e>
              <m:sup>
                <m:r>
                  <m:rPr>
                    <m:nor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2</m:t>
                </m:r>
              </m:sup>
            </m:sSup>
          </m:e>
        </m:d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)</m:t>
        </m:r>
      </m:oMath>
    </w:p>
    <w:p w14:paraId="54860E5F" w14:textId="7B4B7B67" w:rsidR="008F300E" w:rsidRPr="008F300E" w:rsidRDefault="008F300E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 xml:space="preserve">Campo d’azione </w:t>
      </w:r>
      <w:r w:rsidRPr="008F300E">
        <w:rPr>
          <w:rFonts w:eastAsiaTheme="minorEastAsia"/>
          <w:b/>
          <w:bCs/>
          <w:sz w:val="12"/>
          <w:szCs w:val="12"/>
          <w:u w:val="single"/>
        </w:rPr>
        <w:t xml:space="preserve">di </w:t>
      </w:r>
      <m:oMath>
        <m:r>
          <m:rPr>
            <m:sty m:val="bi"/>
          </m:rPr>
          <w:rPr>
            <w:rFonts w:ascii="Cambria Math" w:eastAsiaTheme="minorEastAsia" w:hAnsi="Cambria Math"/>
            <w:sz w:val="12"/>
            <w:szCs w:val="12"/>
            <w:u w:val="single"/>
            <w:vertAlign w:val="subscript"/>
          </w:rPr>
          <m:t>∀</m:t>
        </m:r>
        <m:r>
          <m:rPr>
            <m:sty m:val="bi"/>
          </m:rPr>
          <w:rPr>
            <w:rFonts w:ascii="Cambria Math" w:eastAsiaTheme="minorEastAsia" w:hAnsi="Cambria Math"/>
            <w:sz w:val="12"/>
            <w:szCs w:val="12"/>
            <w:u w:val="single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b/>
            <w:bCs/>
            <w:sz w:val="12"/>
            <w:szCs w:val="12"/>
            <w:u w:val="single"/>
          </w:rPr>
          <m:t>o ∃</m:t>
        </m:r>
      </m:oMath>
      <w:r>
        <w:rPr>
          <w:rFonts w:eastAsiaTheme="minorEastAsia"/>
          <w:sz w:val="12"/>
          <w:szCs w:val="12"/>
        </w:rPr>
        <w:t xml:space="preserve"> in </w:t>
      </w:r>
      <m:oMath>
        <m:r>
          <w:rPr>
            <w:rFonts w:ascii="Cambria Math" w:eastAsiaTheme="minorEastAsia" w:hAnsi="Cambria Math"/>
            <w:sz w:val="12"/>
            <w:szCs w:val="12"/>
          </w:rPr>
          <m:t>∀x(ψ)</m:t>
        </m:r>
      </m:oMath>
      <w:r>
        <w:rPr>
          <w:rFonts w:eastAsiaTheme="minorEastAsia"/>
          <w:sz w:val="12"/>
          <w:szCs w:val="12"/>
        </w:rPr>
        <w:t xml:space="preserve"> è </w:t>
      </w:r>
      <m:oMath>
        <m:r>
          <w:rPr>
            <w:rFonts w:ascii="Cambria Math" w:eastAsiaTheme="minorEastAsia" w:hAnsi="Cambria Math"/>
            <w:sz w:val="12"/>
            <w:szCs w:val="12"/>
          </w:rPr>
          <m:t>ψ</m:t>
        </m:r>
      </m:oMath>
    </w:p>
    <w:p w14:paraId="42A6B98A" w14:textId="463B9224" w:rsidR="00C85B29" w:rsidRDefault="008F300E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Occorrenza vincolata</w:t>
      </w:r>
      <w:r w:rsidR="001B359D">
        <w:rPr>
          <w:rFonts w:eastAsiaTheme="minorEastAsia"/>
          <w:sz w:val="12"/>
          <w:szCs w:val="12"/>
        </w:rPr>
        <w:t xml:space="preserve"> si trova nel campo d’azione di un quantificatore di cui è argomento</w:t>
      </w:r>
      <w:r w:rsidR="002222CB">
        <w:rPr>
          <w:rFonts w:eastAsiaTheme="minorEastAsia"/>
          <w:sz w:val="12"/>
          <w:szCs w:val="12"/>
        </w:rPr>
        <w:t xml:space="preserve"> o è l’argomento stesso</w:t>
      </w:r>
      <w:r w:rsidR="001B359D">
        <w:rPr>
          <w:rFonts w:eastAsiaTheme="minorEastAsia"/>
          <w:sz w:val="12"/>
          <w:szCs w:val="12"/>
        </w:rPr>
        <w:t xml:space="preserve"> [ESEMPIO]: </w:t>
      </w:r>
      <m:oMath>
        <m:r>
          <w:rPr>
            <w:rFonts w:ascii="Cambria Math" w:eastAsiaTheme="minorEastAsia" w:hAnsi="Cambria Math"/>
            <w:sz w:val="12"/>
            <w:szCs w:val="12"/>
          </w:rPr>
          <m:t>∀x(A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)</m:t>
        </m:r>
      </m:oMath>
    </w:p>
    <w:p w14:paraId="6173821F" w14:textId="5B6D14A5" w:rsidR="008F300E" w:rsidRDefault="001B359D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Occorrenza libera</w:t>
      </w:r>
      <w:r>
        <w:rPr>
          <w:rFonts w:eastAsiaTheme="minorEastAsia"/>
          <w:sz w:val="12"/>
          <w:szCs w:val="12"/>
        </w:rPr>
        <w:t xml:space="preserve"> non vincolata [ESEMPIO]: </w:t>
      </w:r>
      <m:oMath>
        <m:r>
          <w:rPr>
            <w:rFonts w:ascii="Cambria Math" w:eastAsiaTheme="minorEastAsia" w:hAnsi="Cambria Math"/>
            <w:sz w:val="12"/>
            <w:szCs w:val="12"/>
          </w:rPr>
          <m:t>x</m:t>
        </m:r>
      </m:oMath>
      <w:r>
        <w:rPr>
          <w:rFonts w:eastAsiaTheme="minorEastAsia"/>
          <w:sz w:val="12"/>
          <w:szCs w:val="12"/>
        </w:rPr>
        <w:t xml:space="preserve"> in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d>
      </m:oMath>
      <w:r>
        <w:rPr>
          <w:rFonts w:eastAsiaTheme="minorEastAsia"/>
          <w:sz w:val="12"/>
          <w:szCs w:val="12"/>
        </w:rPr>
        <w:t xml:space="preserve"> o </w:t>
      </w:r>
      <m:oMath>
        <m:r>
          <w:rPr>
            <w:rFonts w:ascii="Cambria Math" w:eastAsiaTheme="minorEastAsia" w:hAnsi="Cambria Math"/>
            <w:sz w:val="12"/>
            <w:szCs w:val="12"/>
          </w:rPr>
          <m:t>∀y(A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)</m:t>
        </m:r>
      </m:oMath>
    </w:p>
    <w:p w14:paraId="5D21FC4E" w14:textId="49B30379" w:rsidR="001B359D" w:rsidRPr="005448BB" w:rsidRDefault="005448BB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Insieme variabili libere: </w:t>
      </w:r>
      <m:oMath>
        <m:r>
          <w:rPr>
            <w:rFonts w:ascii="Cambria Math" w:eastAsiaTheme="minorEastAsia" w:hAnsi="Cambria Math"/>
            <w:sz w:val="12"/>
            <w:szCs w:val="12"/>
          </w:rPr>
          <m:t>FV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ψ</m:t>
            </m:r>
          </m:e>
        </m:d>
      </m:oMath>
    </w:p>
    <w:p w14:paraId="73991C75" w14:textId="0CB6D98A" w:rsidR="005448BB" w:rsidRDefault="005448BB" w:rsidP="008E3271">
      <w:pPr>
        <w:spacing w:after="0" w:line="80" w:lineRule="atLeast"/>
        <w:rPr>
          <w:rFonts w:eastAsiaTheme="minorEastAsia"/>
          <w:sz w:val="12"/>
          <w:szCs w:val="12"/>
          <w:u w:val="single"/>
        </w:rPr>
      </w:pPr>
      <w:r>
        <w:rPr>
          <w:rFonts w:eastAsiaTheme="minorEastAsia"/>
          <w:sz w:val="12"/>
          <w:szCs w:val="12"/>
        </w:rPr>
        <w:t xml:space="preserve">Se </w:t>
      </w:r>
      <m:oMath>
        <m:r>
          <w:rPr>
            <w:rFonts w:ascii="Cambria Math" w:eastAsiaTheme="minorEastAsia" w:hAnsi="Cambria Math"/>
            <w:sz w:val="12"/>
            <w:szCs w:val="12"/>
          </w:rPr>
          <m:t>FV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ψ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={∅}</m:t>
        </m:r>
      </m:oMath>
      <w:r>
        <w:rPr>
          <w:rFonts w:eastAsiaTheme="minorEastAsia"/>
          <w:sz w:val="12"/>
          <w:szCs w:val="12"/>
        </w:rPr>
        <w:t xml:space="preserve"> la f.b.f. </w:t>
      </w:r>
      <m:oMath>
        <m:r>
          <w:rPr>
            <w:rFonts w:ascii="Cambria Math" w:eastAsiaTheme="minorEastAsia" w:hAnsi="Cambria Math"/>
            <w:sz w:val="12"/>
            <w:szCs w:val="12"/>
          </w:rPr>
          <m:t>ψ</m:t>
        </m:r>
      </m:oMath>
      <w:r>
        <w:rPr>
          <w:rFonts w:eastAsiaTheme="minorEastAsia"/>
          <w:sz w:val="12"/>
          <w:szCs w:val="12"/>
        </w:rPr>
        <w:t xml:space="preserve"> si dice </w:t>
      </w:r>
      <w:r>
        <w:rPr>
          <w:rFonts w:eastAsiaTheme="minorEastAsia"/>
          <w:sz w:val="12"/>
          <w:szCs w:val="12"/>
          <w:u w:val="single"/>
        </w:rPr>
        <w:t>chiusa</w:t>
      </w:r>
      <w:r>
        <w:rPr>
          <w:rFonts w:eastAsiaTheme="minorEastAsia"/>
          <w:sz w:val="12"/>
          <w:szCs w:val="12"/>
        </w:rPr>
        <w:t xml:space="preserve">, altrimenti </w:t>
      </w:r>
      <w:r>
        <w:rPr>
          <w:rFonts w:eastAsiaTheme="minorEastAsia"/>
          <w:sz w:val="12"/>
          <w:szCs w:val="12"/>
          <w:u w:val="single"/>
        </w:rPr>
        <w:t>aperta</w:t>
      </w:r>
    </w:p>
    <w:p w14:paraId="5ADD6CAC" w14:textId="1EDE795B" w:rsidR="00BB44E7" w:rsidRDefault="00BB44E7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Chiusura universale e esistenziale</w:t>
      </w:r>
      <w:r>
        <w:rPr>
          <w:rFonts w:eastAsiaTheme="minorEastAsia"/>
          <w:sz w:val="12"/>
          <w:szCs w:val="12"/>
        </w:rPr>
        <w:t xml:space="preserve"> dato </w:t>
      </w:r>
      <m:oMath>
        <m:r>
          <w:rPr>
            <w:rFonts w:ascii="Cambria Math" w:eastAsiaTheme="minorEastAsia" w:hAnsi="Cambria Math"/>
            <w:sz w:val="12"/>
            <w:szCs w:val="12"/>
          </w:rPr>
          <m:t>FV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ψ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…, 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n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}</m:t>
        </m:r>
      </m:oMath>
      <w:r>
        <w:rPr>
          <w:rFonts w:eastAsiaTheme="minorEastAsia"/>
          <w:sz w:val="12"/>
          <w:szCs w:val="12"/>
        </w:rPr>
        <w:t xml:space="preserve">, la chiusura universale </w:t>
      </w:r>
      <w:r w:rsidR="007C4E6B">
        <w:rPr>
          <w:rFonts w:eastAsiaTheme="minorEastAsia"/>
          <w:sz w:val="12"/>
          <w:szCs w:val="12"/>
        </w:rPr>
        <w:t xml:space="preserve">di una </w:t>
      </w:r>
      <w:proofErr w:type="spellStart"/>
      <w:r w:rsidR="007C4E6B">
        <w:rPr>
          <w:rFonts w:eastAsiaTheme="minorEastAsia"/>
          <w:sz w:val="12"/>
          <w:szCs w:val="12"/>
        </w:rPr>
        <w:t>f.b.f</w:t>
      </w:r>
      <w:proofErr w:type="spellEnd"/>
      <w:r w:rsidR="007C4E6B">
        <w:rPr>
          <w:rFonts w:eastAsiaTheme="minorEastAsia"/>
          <w:sz w:val="12"/>
          <w:szCs w:val="12"/>
        </w:rPr>
        <w:t xml:space="preserve">. </w:t>
      </w:r>
      <m:oMath>
        <m:r>
          <w:rPr>
            <w:rFonts w:ascii="Cambria Math" w:eastAsiaTheme="minorEastAsia" w:hAnsi="Cambria Math"/>
            <w:sz w:val="12"/>
            <w:szCs w:val="12"/>
          </w:rPr>
          <m:t>ψ</m:t>
        </m:r>
      </m:oMath>
      <w:r w:rsidR="007C4E6B">
        <w:rPr>
          <w:rFonts w:eastAsiaTheme="minorEastAsia"/>
          <w:sz w:val="12"/>
          <w:szCs w:val="12"/>
        </w:rPr>
        <w:t xml:space="preserve"> </w:t>
      </w:r>
      <w:r>
        <w:rPr>
          <w:rFonts w:eastAsiaTheme="minorEastAsia"/>
          <w:sz w:val="12"/>
          <w:szCs w:val="12"/>
        </w:rPr>
        <w:t xml:space="preserve">è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∀x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…∀ 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n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ψ</m:t>
        </m:r>
      </m:oMath>
      <w:r>
        <w:rPr>
          <w:rFonts w:eastAsiaTheme="minorEastAsia"/>
          <w:sz w:val="12"/>
          <w:szCs w:val="12"/>
        </w:rPr>
        <w:t xml:space="preserve">, quella esistenziale è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∃x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…∃ 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n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ψ</m:t>
        </m:r>
      </m:oMath>
    </w:p>
    <w:p w14:paraId="59E274C6" w14:textId="014C25D5" w:rsidR="00027AAE" w:rsidRDefault="00027AAE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Termine libero per una variabile x</w:t>
      </w:r>
      <w:r>
        <w:rPr>
          <w:rFonts w:eastAsiaTheme="minorEastAsia"/>
          <w:sz w:val="12"/>
          <w:szCs w:val="12"/>
        </w:rPr>
        <w:t xml:space="preserve"> </w:t>
      </w:r>
      <w:r>
        <w:rPr>
          <w:rFonts w:eastAsiaTheme="minorEastAsia"/>
          <w:i/>
          <w:iCs/>
          <w:sz w:val="12"/>
          <w:szCs w:val="12"/>
        </w:rPr>
        <w:t>t</w:t>
      </w:r>
      <w:r>
        <w:rPr>
          <w:rFonts w:eastAsiaTheme="minorEastAsia"/>
          <w:sz w:val="12"/>
          <w:szCs w:val="12"/>
        </w:rPr>
        <w:t xml:space="preserve"> tale che nessuna occorrenza libera di x cade nel campo d’azione di un quantificatore che abbia come argomento una variabile che compare in </w:t>
      </w:r>
      <w:r>
        <w:rPr>
          <w:rFonts w:eastAsiaTheme="minorEastAsia"/>
          <w:i/>
          <w:iCs/>
          <w:sz w:val="12"/>
          <w:szCs w:val="12"/>
        </w:rPr>
        <w:t>t</w:t>
      </w:r>
    </w:p>
    <w:p w14:paraId="3D755559" w14:textId="214465EB" w:rsidR="00081E74" w:rsidRDefault="00081E74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[ESEMPIO]:</w:t>
      </w:r>
    </w:p>
    <w:p w14:paraId="6153FCAC" w14:textId="59580854" w:rsidR="00081E74" w:rsidRDefault="00081E74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∃y(f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x,y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)</m:t>
        </m:r>
      </m:oMath>
      <w:r>
        <w:rPr>
          <w:rFonts w:eastAsiaTheme="minorEastAsia"/>
          <w:sz w:val="12"/>
          <w:szCs w:val="12"/>
        </w:rPr>
        <w:t xml:space="preserve"> f(x,y) non è libero per x perché x è libera e cade nel campo di azione di un quantificatore che ha per argomento y che è una variabile di f(</w:t>
      </w:r>
      <w:proofErr w:type="spellStart"/>
      <w:r>
        <w:rPr>
          <w:rFonts w:eastAsiaTheme="minorEastAsia"/>
          <w:sz w:val="12"/>
          <w:szCs w:val="12"/>
        </w:rPr>
        <w:t>x,y</w:t>
      </w:r>
      <w:proofErr w:type="spellEnd"/>
      <w:r>
        <w:rPr>
          <w:rFonts w:eastAsiaTheme="minorEastAsia"/>
          <w:sz w:val="12"/>
          <w:szCs w:val="12"/>
        </w:rPr>
        <w:t>)</w:t>
      </w:r>
    </w:p>
    <w:p w14:paraId="0D1831D2" w14:textId="2A7F26C2" w:rsidR="00081E74" w:rsidRDefault="00081E74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∃y(f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x,z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)</m:t>
        </m:r>
      </m:oMath>
      <w:r>
        <w:rPr>
          <w:rFonts w:eastAsiaTheme="minorEastAsia"/>
          <w:sz w:val="12"/>
          <w:szCs w:val="12"/>
        </w:rPr>
        <w:t xml:space="preserve"> f(x,z) è libero rispetto a z </w:t>
      </w:r>
    </w:p>
    <w:p w14:paraId="62213B22" w14:textId="4A2CA0FD" w:rsidR="00B44732" w:rsidRDefault="00121CB1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Interpretazione</w:t>
      </w:r>
      <w:r w:rsidRPr="00352A3E">
        <w:rPr>
          <w:rFonts w:eastAsiaTheme="minorEastAsia"/>
          <w:sz w:val="12"/>
          <w:szCs w:val="12"/>
        </w:rPr>
        <w:t xml:space="preserve"> </w:t>
      </w:r>
      <w:r w:rsidR="00352A3E">
        <w:rPr>
          <w:rFonts w:eastAsiaTheme="minorEastAsia"/>
          <w:sz w:val="12"/>
          <w:szCs w:val="12"/>
        </w:rPr>
        <w:t>S</w:t>
      </w:r>
      <w:r>
        <w:rPr>
          <w:rFonts w:eastAsiaTheme="minorEastAsia"/>
          <w:sz w:val="12"/>
          <w:szCs w:val="12"/>
        </w:rPr>
        <w:t xml:space="preserve">ia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>
        <w:rPr>
          <w:rFonts w:eastAsiaTheme="minorEastAsia"/>
          <w:sz w:val="12"/>
          <w:szCs w:val="12"/>
        </w:rPr>
        <w:t xml:space="preserve"> una f.b.f. e siano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D, I</m:t>
            </m:r>
          </m:e>
        </m:d>
      </m:oMath>
      <w:r>
        <w:rPr>
          <w:rFonts w:eastAsiaTheme="minorEastAsia"/>
          <w:sz w:val="12"/>
          <w:szCs w:val="12"/>
        </w:rPr>
        <w:t xml:space="preserve"> una struttura interpretativa e </w:t>
      </w:r>
      <m:oMath>
        <m:r>
          <w:rPr>
            <w:rFonts w:ascii="Cambria Math" w:eastAsiaTheme="minorEastAsia" w:hAnsi="Cambria Math"/>
            <w:sz w:val="12"/>
            <w:szCs w:val="12"/>
          </w:rPr>
          <m:t>s</m:t>
        </m:r>
      </m:oMath>
      <w:r>
        <w:rPr>
          <w:rFonts w:eastAsiaTheme="minorEastAsia"/>
          <w:sz w:val="12"/>
          <w:szCs w:val="12"/>
        </w:rPr>
        <w:t xml:space="preserve"> un assegnamento. </w:t>
      </w: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D, I</m:t>
                </m:r>
              </m:e>
            </m:d>
            <m:r>
              <w:rPr>
                <w:rFonts w:ascii="Cambria Math" w:eastAsiaTheme="minorEastAsia" w:hAnsi="Cambria Math"/>
                <w:sz w:val="12"/>
                <w:szCs w:val="12"/>
              </w:rPr>
              <m:t>,s</m:t>
            </m:r>
          </m:e>
        </m:d>
      </m:oMath>
      <w:r>
        <w:rPr>
          <w:rFonts w:eastAsiaTheme="minorEastAsia"/>
          <w:sz w:val="12"/>
          <w:szCs w:val="12"/>
        </w:rPr>
        <w:t xml:space="preserve"> è una intepretazione.</w:t>
      </w:r>
    </w:p>
    <w:p w14:paraId="61F573FD" w14:textId="64AF2CED" w:rsidR="00121CB1" w:rsidRDefault="00121CB1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  <w:r>
        <w:rPr>
          <w:rFonts w:eastAsiaTheme="minorEastAsia"/>
          <w:sz w:val="12"/>
          <w:szCs w:val="12"/>
        </w:rPr>
        <w:t xml:space="preserve">Se </w:t>
      </w:r>
      <m:oMath>
        <m:r>
          <w:rPr>
            <w:rFonts w:ascii="Cambria Math" w:eastAsiaTheme="minorEastAsia" w:hAnsi="Cambria Math"/>
            <w:sz w:val="12"/>
            <w:szCs w:val="12"/>
          </w:rPr>
          <m:t>s</m:t>
        </m:r>
      </m:oMath>
      <w:r>
        <w:rPr>
          <w:rFonts w:eastAsiaTheme="minorEastAsia"/>
          <w:sz w:val="12"/>
          <w:szCs w:val="12"/>
        </w:rPr>
        <w:t xml:space="preserve"> soddisfa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>
        <w:rPr>
          <w:rFonts w:eastAsiaTheme="minorEastAsia"/>
          <w:sz w:val="12"/>
          <w:szCs w:val="12"/>
        </w:rPr>
        <w:t xml:space="preserve"> in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D, I</m:t>
            </m:r>
          </m:e>
        </m:d>
      </m:oMath>
      <w:r>
        <w:rPr>
          <w:rFonts w:eastAsiaTheme="minorEastAsia"/>
          <w:sz w:val="12"/>
          <w:szCs w:val="12"/>
        </w:rPr>
        <w:t xml:space="preserve"> allora l’interpretazione </w:t>
      </w: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D, I</m:t>
                </m:r>
              </m:e>
            </m:d>
            <m:r>
              <w:rPr>
                <w:rFonts w:ascii="Cambria Math" w:eastAsiaTheme="minorEastAsia" w:hAnsi="Cambria Math"/>
                <w:sz w:val="12"/>
                <w:szCs w:val="12"/>
              </w:rPr>
              <m:t>,s</m:t>
            </m:r>
          </m:e>
        </m:d>
      </m:oMath>
      <w:r>
        <w:rPr>
          <w:rFonts w:eastAsiaTheme="minorEastAsia"/>
          <w:sz w:val="12"/>
          <w:szCs w:val="12"/>
        </w:rPr>
        <w:t xml:space="preserve"> è un </w:t>
      </w:r>
      <w:r w:rsidRPr="00121CB1">
        <w:rPr>
          <w:rFonts w:eastAsiaTheme="minorEastAsia"/>
          <w:b/>
          <w:bCs/>
          <w:sz w:val="12"/>
          <w:szCs w:val="12"/>
          <w:u w:val="single"/>
        </w:rPr>
        <w:t>modello</w:t>
      </w:r>
    </w:p>
    <w:p w14:paraId="2F5B6CF8" w14:textId="7F4D53C6" w:rsidR="00121CB1" w:rsidRDefault="00121CB1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Si scrive: </w:t>
      </w: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D, I</m:t>
                </m:r>
              </m:e>
            </m:d>
            <m:r>
              <w:rPr>
                <w:rFonts w:ascii="Cambria Math" w:eastAsiaTheme="minorEastAsia" w:hAnsi="Cambria Math"/>
                <w:sz w:val="12"/>
                <w:szCs w:val="12"/>
              </w:rPr>
              <m:t>,s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 xml:space="preserve">⊨ </m:t>
        </m:r>
        <m:r>
          <w:rPr>
            <w:rFonts w:ascii="Cambria Math" w:eastAsiaTheme="minorEastAsia" w:hAnsi="Cambria Math"/>
            <w:sz w:val="12"/>
            <w:szCs w:val="12"/>
          </w:rPr>
          <m:t>φ</m:t>
        </m:r>
      </m:oMath>
    </w:p>
    <w:p w14:paraId="5493D06F" w14:textId="24419EF0" w:rsidR="007A224D" w:rsidRPr="00121CB1" w:rsidRDefault="007A224D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Se si ha insieme </w:t>
      </w:r>
      <m:oMath>
        <m:r>
          <w:rPr>
            <w:rFonts w:ascii="Cambria Math" w:eastAsiaTheme="minorEastAsia" w:hAnsi="Cambria Math"/>
            <w:sz w:val="12"/>
            <w:szCs w:val="12"/>
          </w:rPr>
          <m:t>Γ</m:t>
        </m:r>
      </m:oMath>
      <w:r>
        <w:rPr>
          <w:rFonts w:eastAsiaTheme="minorEastAsia"/>
          <w:sz w:val="12"/>
          <w:szCs w:val="12"/>
        </w:rPr>
        <w:t xml:space="preserve"> di f.b.f. un modello lo è se modello per tutte le f.b.f.</w:t>
      </w:r>
    </w:p>
    <w:p w14:paraId="651BD826" w14:textId="511CE896" w:rsidR="00CA35CC" w:rsidRDefault="00352A3E" w:rsidP="008E3271">
      <w:pPr>
        <w:spacing w:after="0" w:line="80" w:lineRule="atLeast"/>
        <w:rPr>
          <w:rFonts w:eastAsiaTheme="minorEastAsia"/>
          <w:sz w:val="12"/>
          <w:szCs w:val="12"/>
        </w:rPr>
      </w:pPr>
      <w:proofErr w:type="spellStart"/>
      <w:r>
        <w:rPr>
          <w:rFonts w:eastAsiaTheme="minorEastAsia"/>
          <w:b/>
          <w:bCs/>
          <w:sz w:val="12"/>
          <w:szCs w:val="12"/>
          <w:u w:val="single"/>
        </w:rPr>
        <w:t>f.b.f</w:t>
      </w:r>
      <w:proofErr w:type="spellEnd"/>
      <w:r>
        <w:rPr>
          <w:rFonts w:eastAsiaTheme="minorEastAsia"/>
          <w:b/>
          <w:bCs/>
          <w:sz w:val="12"/>
          <w:szCs w:val="12"/>
          <w:u w:val="single"/>
        </w:rPr>
        <w:t xml:space="preserve">. </w:t>
      </w:r>
      <w:proofErr w:type="spellStart"/>
      <w:r>
        <w:rPr>
          <w:rFonts w:eastAsiaTheme="minorEastAsia"/>
          <w:b/>
          <w:bCs/>
          <w:sz w:val="12"/>
          <w:szCs w:val="12"/>
          <w:u w:val="single"/>
        </w:rPr>
        <w:t>soddisfacibil</w:t>
      </w:r>
      <w:r w:rsidR="00CA35CC">
        <w:rPr>
          <w:rFonts w:eastAsiaTheme="minorEastAsia"/>
          <w:b/>
          <w:bCs/>
          <w:sz w:val="12"/>
          <w:szCs w:val="12"/>
          <w:u w:val="single"/>
        </w:rPr>
        <w:t>ità</w:t>
      </w:r>
      <w:proofErr w:type="spellEnd"/>
    </w:p>
    <w:p w14:paraId="25B994D8" w14:textId="197222A9" w:rsidR="00CA35CC" w:rsidRPr="00CA35CC" w:rsidRDefault="00352A3E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CA35CC">
        <w:rPr>
          <w:rFonts w:eastAsiaTheme="minorEastAsia"/>
          <w:sz w:val="12"/>
          <w:szCs w:val="12"/>
          <w:u w:val="single"/>
        </w:rPr>
        <w:t>In una struttura</w:t>
      </w:r>
      <w:r w:rsidR="004C0382">
        <w:rPr>
          <w:rFonts w:eastAsiaTheme="minorEastAsia"/>
          <w:sz w:val="12"/>
          <w:szCs w:val="12"/>
          <w:u w:val="single"/>
        </w:rPr>
        <w:t xml:space="preserve"> interpretativa</w:t>
      </w:r>
      <w:r w:rsidRPr="00CA35CC">
        <w:rPr>
          <w:rFonts w:eastAsiaTheme="minorEastAsia"/>
          <w:sz w:val="12"/>
          <w:szCs w:val="12"/>
          <w:u w:val="single"/>
        </w:rPr>
        <w:t>:</w:t>
      </w:r>
      <w:r w:rsidR="00CA35CC" w:rsidRPr="00CA35CC">
        <w:rPr>
          <w:rFonts w:eastAsiaTheme="minorEastAsia"/>
          <w:sz w:val="12"/>
          <w:szCs w:val="12"/>
        </w:rPr>
        <w:t xml:space="preserve"> </w:t>
      </w:r>
    </w:p>
    <w:p w14:paraId="081F45C2" w14:textId="03358D11" w:rsidR="00CA35CC" w:rsidRPr="00CA35CC" w:rsidRDefault="00CA35CC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8A3576">
        <w:rPr>
          <w:rFonts w:eastAsiaTheme="minorEastAsia"/>
          <w:i/>
          <w:iCs/>
          <w:sz w:val="12"/>
          <w:szCs w:val="12"/>
        </w:rPr>
        <w:t>Soddisfacibile</w:t>
      </w:r>
      <w:r w:rsidRPr="00CA35CC">
        <w:rPr>
          <w:rFonts w:eastAsiaTheme="minorEastAsia"/>
          <w:sz w:val="12"/>
          <w:szCs w:val="12"/>
        </w:rPr>
        <w:t>: esiste un assegnamento che la soddisfa, altrimenti è insoddisfacibile o falsa</w:t>
      </w:r>
    </w:p>
    <w:p w14:paraId="38716D7D" w14:textId="403ECE36" w:rsidR="00CA35CC" w:rsidRDefault="00CA35CC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8A3576">
        <w:rPr>
          <w:rFonts w:eastAsiaTheme="minorEastAsia"/>
          <w:i/>
          <w:iCs/>
          <w:sz w:val="12"/>
          <w:szCs w:val="12"/>
        </w:rPr>
        <w:t>Vera</w:t>
      </w:r>
      <w:r w:rsidRPr="00CA35CC">
        <w:rPr>
          <w:rFonts w:eastAsiaTheme="minorEastAsia"/>
          <w:sz w:val="12"/>
          <w:szCs w:val="12"/>
        </w:rPr>
        <w:t>: ogni assegnamento la soddisfa</w:t>
      </w:r>
    </w:p>
    <w:p w14:paraId="4479B5EC" w14:textId="351199AE" w:rsidR="00D11893" w:rsidRPr="00D11893" w:rsidRDefault="00D11893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i/>
          <w:iCs/>
          <w:sz w:val="12"/>
          <w:szCs w:val="12"/>
        </w:rPr>
        <w:t>Falsa</w:t>
      </w:r>
      <w:r>
        <w:rPr>
          <w:rFonts w:eastAsiaTheme="minorEastAsia"/>
          <w:sz w:val="12"/>
          <w:szCs w:val="12"/>
        </w:rPr>
        <w:t>: nessun assegnamento la soddisfa</w:t>
      </w:r>
    </w:p>
    <w:p w14:paraId="38ADAD47" w14:textId="508A8A98" w:rsidR="00CA35CC" w:rsidRPr="00CA35CC" w:rsidRDefault="00CA35CC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0070E8">
        <w:rPr>
          <w:rFonts w:eastAsiaTheme="minorEastAsia"/>
          <w:b/>
          <w:bCs/>
          <w:sz w:val="12"/>
          <w:szCs w:val="12"/>
        </w:rPr>
        <w:t>NB</w:t>
      </w:r>
      <w:r>
        <w:rPr>
          <w:rFonts w:eastAsiaTheme="minorEastAsia"/>
          <w:sz w:val="12"/>
          <w:szCs w:val="12"/>
        </w:rPr>
        <w:t>: in una struttura una</w:t>
      </w:r>
      <w:r w:rsidRPr="000070E8">
        <w:rPr>
          <w:rFonts w:eastAsiaTheme="minorEastAsia"/>
          <w:i/>
          <w:iCs/>
          <w:sz w:val="12"/>
          <w:szCs w:val="12"/>
        </w:rPr>
        <w:t xml:space="preserve"> formula chiusa</w:t>
      </w:r>
      <w:r>
        <w:rPr>
          <w:rFonts w:eastAsiaTheme="minorEastAsia"/>
          <w:sz w:val="12"/>
          <w:szCs w:val="12"/>
        </w:rPr>
        <w:t xml:space="preserve"> non può essere al contempo soddisfacibile ma non vera, quindi è solo vera o falsa</w:t>
      </w:r>
    </w:p>
    <w:p w14:paraId="25F5D5C7" w14:textId="0CB41C14" w:rsidR="00CA35CC" w:rsidRPr="00CA35CC" w:rsidRDefault="00CA35CC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CA35CC">
        <w:rPr>
          <w:rFonts w:eastAsiaTheme="minorEastAsia"/>
          <w:sz w:val="12"/>
          <w:szCs w:val="12"/>
          <w:u w:val="single"/>
        </w:rPr>
        <w:t>Su una segnatura</w:t>
      </w:r>
      <w:r w:rsidRPr="00CA35CC">
        <w:rPr>
          <w:rFonts w:eastAsiaTheme="minorEastAsia"/>
          <w:sz w:val="12"/>
          <w:szCs w:val="12"/>
        </w:rPr>
        <w:t xml:space="preserve">: </w:t>
      </w:r>
      <w:r w:rsidR="004C0382">
        <w:rPr>
          <w:rFonts w:eastAsiaTheme="minorEastAsia"/>
          <w:sz w:val="12"/>
          <w:szCs w:val="12"/>
        </w:rPr>
        <w:t>(quindi non si ha interpretazione)</w:t>
      </w:r>
    </w:p>
    <w:p w14:paraId="63BEBFC1" w14:textId="22C82D92" w:rsidR="00352A3E" w:rsidRPr="00CA35CC" w:rsidRDefault="00CA35CC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8A3576">
        <w:rPr>
          <w:rFonts w:eastAsiaTheme="minorEastAsia"/>
          <w:i/>
          <w:iCs/>
          <w:sz w:val="12"/>
          <w:szCs w:val="12"/>
        </w:rPr>
        <w:t>Soddisfacibile</w:t>
      </w:r>
      <w:r w:rsidRPr="00CA35CC">
        <w:rPr>
          <w:rFonts w:eastAsiaTheme="minorEastAsia"/>
          <w:sz w:val="12"/>
          <w:szCs w:val="12"/>
        </w:rPr>
        <w:t xml:space="preserve">: </w:t>
      </w:r>
      <w:r w:rsidR="00352A3E" w:rsidRPr="00CA35CC">
        <w:rPr>
          <w:rFonts w:eastAsiaTheme="minorEastAsia"/>
          <w:sz w:val="12"/>
          <w:szCs w:val="12"/>
        </w:rPr>
        <w:t xml:space="preserve">esiste almeno un modello, </w:t>
      </w:r>
      <w:r w:rsidR="004C0382">
        <w:rPr>
          <w:rFonts w:eastAsiaTheme="minorEastAsia"/>
          <w:sz w:val="12"/>
          <w:szCs w:val="12"/>
        </w:rPr>
        <w:t xml:space="preserve">cioè esiste una interpretazione con un assegnamento che sia un modello, </w:t>
      </w:r>
      <w:r w:rsidR="00352A3E" w:rsidRPr="00CA35CC">
        <w:rPr>
          <w:rFonts w:eastAsiaTheme="minorEastAsia"/>
          <w:sz w:val="12"/>
          <w:szCs w:val="12"/>
        </w:rPr>
        <w:t>altrimenti è insoddisfacibile o contraddittoria</w:t>
      </w:r>
    </w:p>
    <w:p w14:paraId="3D3FA8F0" w14:textId="65889CF8" w:rsidR="00CA35CC" w:rsidRDefault="00CA35CC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8A3576">
        <w:rPr>
          <w:rFonts w:eastAsiaTheme="minorEastAsia"/>
          <w:i/>
          <w:iCs/>
          <w:sz w:val="12"/>
          <w:szCs w:val="12"/>
        </w:rPr>
        <w:t>Valida</w:t>
      </w:r>
      <w:r w:rsidRPr="00CA35CC">
        <w:rPr>
          <w:rFonts w:eastAsiaTheme="minorEastAsia"/>
          <w:sz w:val="12"/>
          <w:szCs w:val="12"/>
        </w:rPr>
        <w:t xml:space="preserve">: ogni interpretazione è </w:t>
      </w:r>
      <w:r w:rsidR="00D11893">
        <w:rPr>
          <w:rFonts w:eastAsiaTheme="minorEastAsia"/>
          <w:sz w:val="12"/>
          <w:szCs w:val="12"/>
        </w:rPr>
        <w:t xml:space="preserve">un </w:t>
      </w:r>
      <w:r w:rsidRPr="00CA35CC">
        <w:rPr>
          <w:rFonts w:eastAsiaTheme="minorEastAsia"/>
          <w:sz w:val="12"/>
          <w:szCs w:val="12"/>
        </w:rPr>
        <w:t>modello</w:t>
      </w:r>
    </w:p>
    <w:p w14:paraId="0D133653" w14:textId="35F53902" w:rsidR="00D11893" w:rsidRPr="00D11893" w:rsidRDefault="00D11893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i/>
          <w:iCs/>
          <w:sz w:val="12"/>
          <w:szCs w:val="12"/>
        </w:rPr>
        <w:t>Contraddittoria</w:t>
      </w:r>
      <w:r>
        <w:rPr>
          <w:rFonts w:eastAsiaTheme="minorEastAsia"/>
          <w:sz w:val="12"/>
          <w:szCs w:val="12"/>
        </w:rPr>
        <w:t>: nessuna interpretazione è un modello</w:t>
      </w:r>
    </w:p>
    <w:p w14:paraId="7910A3B1" w14:textId="75875142" w:rsidR="00061052" w:rsidRDefault="00061052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>
        <w:rPr>
          <w:rFonts w:eastAsiaTheme="minorEastAsia"/>
          <w:sz w:val="12"/>
          <w:szCs w:val="12"/>
        </w:rPr>
        <w:t xml:space="preserve"> è valida sse </w:t>
      </w:r>
      <m:oMath>
        <m:r>
          <w:rPr>
            <w:rFonts w:ascii="Cambria Math" w:eastAsiaTheme="minorEastAsia" w:hAnsi="Cambria Math"/>
            <w:sz w:val="12"/>
            <w:szCs w:val="12"/>
          </w:rPr>
          <m:t>¬φ</m:t>
        </m:r>
      </m:oMath>
      <w:r>
        <w:rPr>
          <w:rFonts w:eastAsiaTheme="minorEastAsia"/>
          <w:sz w:val="12"/>
          <w:szCs w:val="12"/>
        </w:rPr>
        <w:t xml:space="preserve"> è insoddisfacibile</w:t>
      </w:r>
    </w:p>
    <w:p w14:paraId="24D2D5B4" w14:textId="63DC63A2" w:rsidR="007A224D" w:rsidRDefault="00A57540" w:rsidP="008E3271">
      <w:pPr>
        <w:spacing w:after="0" w:line="80" w:lineRule="atLeast"/>
        <w:rPr>
          <w:rFonts w:eastAsiaTheme="minorEastAsia"/>
          <w:sz w:val="12"/>
          <w:szCs w:val="12"/>
        </w:rPr>
      </w:pPr>
      <w:r w:rsidRPr="000070E8">
        <w:rPr>
          <w:rFonts w:eastAsiaTheme="minorEastAsia"/>
          <w:b/>
          <w:bCs/>
          <w:sz w:val="12"/>
          <w:szCs w:val="12"/>
        </w:rPr>
        <w:t>NB</w:t>
      </w:r>
      <w:r>
        <w:rPr>
          <w:rFonts w:eastAsiaTheme="minorEastAsia"/>
          <w:sz w:val="12"/>
          <w:szCs w:val="12"/>
        </w:rPr>
        <w:t xml:space="preserve">: </w:t>
      </w:r>
      <w:r w:rsidR="00BD38F0">
        <w:rPr>
          <w:rFonts w:eastAsiaTheme="minorEastAsia"/>
          <w:sz w:val="12"/>
          <w:szCs w:val="12"/>
        </w:rPr>
        <w:t>C</w:t>
      </w:r>
      <w:r w:rsidR="007A224D" w:rsidRPr="00A57540">
        <w:rPr>
          <w:rFonts w:eastAsiaTheme="minorEastAsia"/>
          <w:sz w:val="12"/>
          <w:szCs w:val="12"/>
        </w:rPr>
        <w:t>hiusura</w:t>
      </w:r>
      <w:r w:rsidR="007A224D">
        <w:rPr>
          <w:rFonts w:eastAsiaTheme="minorEastAsia"/>
          <w:sz w:val="12"/>
          <w:szCs w:val="12"/>
        </w:rPr>
        <w:t xml:space="preserve"> universale di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 w:rsidR="007A224D">
        <w:rPr>
          <w:rFonts w:eastAsiaTheme="minorEastAsia"/>
          <w:sz w:val="12"/>
          <w:szCs w:val="12"/>
        </w:rPr>
        <w:t xml:space="preserve"> vera(valida) sse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 w:rsidR="007A224D">
        <w:rPr>
          <w:rFonts w:eastAsiaTheme="minorEastAsia"/>
          <w:sz w:val="12"/>
          <w:szCs w:val="12"/>
        </w:rPr>
        <w:t xml:space="preserve"> è vera(valida)</w:t>
      </w:r>
    </w:p>
    <w:p w14:paraId="46D38A60" w14:textId="6028FDC1" w:rsidR="00B95344" w:rsidRPr="00CA35CC" w:rsidRDefault="00B95344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Chiusura esistenziale di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>
        <w:rPr>
          <w:rFonts w:eastAsiaTheme="minorEastAsia"/>
          <w:sz w:val="12"/>
          <w:szCs w:val="12"/>
        </w:rPr>
        <w:t xml:space="preserve"> è vera(valida) sse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>
        <w:rPr>
          <w:rFonts w:eastAsiaTheme="minorEastAsia"/>
          <w:sz w:val="12"/>
          <w:szCs w:val="12"/>
        </w:rPr>
        <w:t xml:space="preserve"> è soddisfacibile</w:t>
      </w:r>
    </w:p>
    <w:p w14:paraId="796DA25D" w14:textId="77777777" w:rsidR="00CB17B0" w:rsidRDefault="00CB17B0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  <w:r>
        <w:rPr>
          <w:rFonts w:eastAsiaTheme="minorEastAsia"/>
          <w:b/>
          <w:bCs/>
          <w:sz w:val="12"/>
          <w:szCs w:val="12"/>
          <w:u w:val="single"/>
        </w:rPr>
        <w:t xml:space="preserve">Determinare </w:t>
      </w:r>
      <w:proofErr w:type="spellStart"/>
      <w:r>
        <w:rPr>
          <w:rFonts w:eastAsiaTheme="minorEastAsia"/>
          <w:b/>
          <w:bCs/>
          <w:sz w:val="12"/>
          <w:szCs w:val="12"/>
          <w:u w:val="single"/>
        </w:rPr>
        <w:t>soddisfacibilità</w:t>
      </w:r>
      <w:proofErr w:type="spellEnd"/>
      <w:r>
        <w:rPr>
          <w:rFonts w:eastAsiaTheme="minorEastAsia"/>
          <w:b/>
          <w:bCs/>
          <w:sz w:val="12"/>
          <w:szCs w:val="12"/>
          <w:u w:val="single"/>
        </w:rPr>
        <w:t xml:space="preserve"> verità o </w:t>
      </w:r>
      <w:proofErr w:type="spellStart"/>
      <w:r>
        <w:rPr>
          <w:rFonts w:eastAsiaTheme="minorEastAsia"/>
          <w:b/>
          <w:bCs/>
          <w:sz w:val="12"/>
          <w:szCs w:val="12"/>
          <w:u w:val="single"/>
        </w:rPr>
        <w:t>insoddisfacibilità</w:t>
      </w:r>
      <w:proofErr w:type="spellEnd"/>
    </w:p>
    <w:p w14:paraId="1A7131A8" w14:textId="2FE81FBB" w:rsidR="00CB17B0" w:rsidRDefault="00CB17B0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[ESEMPIO]:  </w:t>
      </w:r>
      <m:oMath>
        <m:r>
          <w:rPr>
            <w:rFonts w:ascii="Cambria Math" w:eastAsiaTheme="minorEastAsia" w:hAnsi="Cambria Math"/>
            <w:sz w:val="12"/>
            <w:szCs w:val="12"/>
          </w:rPr>
          <m:t>φ≔x≠0⇒∃y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xy=1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 xml:space="preserve">in 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sz w:val="12"/>
            <w:szCs w:val="12"/>
          </w:rPr>
          <m:t>N</m:t>
        </m:r>
      </m:oMath>
    </w:p>
    <w:p w14:paraId="3AA29535" w14:textId="0A4CD87C" w:rsidR="00CB17B0" w:rsidRDefault="00CB17B0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0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≔0≠0⇒∃y(0y=1)</m:t>
        </m:r>
      </m:oMath>
      <w:r>
        <w:rPr>
          <w:rFonts w:eastAsiaTheme="minorEastAsia"/>
          <w:sz w:val="12"/>
          <w:szCs w:val="12"/>
        </w:rPr>
        <w:t xml:space="preserve">     </w:t>
      </w:r>
      <m:oMath>
        <m:r>
          <w:rPr>
            <w:rFonts w:ascii="Cambria Math" w:eastAsiaTheme="minorEastAsia" w:hAnsi="Cambria Math"/>
            <w:sz w:val="12"/>
            <w:szCs w:val="12"/>
          </w:rPr>
          <m:t>False⇒False</m:t>
        </m:r>
      </m:oMath>
      <w:r>
        <w:rPr>
          <w:rFonts w:eastAsiaTheme="minorEastAsia"/>
          <w:sz w:val="12"/>
          <w:szCs w:val="12"/>
        </w:rPr>
        <w:t xml:space="preserve">   vera in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sz w:val="12"/>
            <w:szCs w:val="12"/>
          </w:rPr>
          <m:t>N</m:t>
        </m:r>
      </m:oMath>
    </w:p>
    <w:p w14:paraId="7E4576D2" w14:textId="45BE184B" w:rsidR="00CB17B0" w:rsidRDefault="00CB17B0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≔1≠0⇒∃y(1y=1)</m:t>
        </m:r>
      </m:oMath>
      <w:r>
        <w:rPr>
          <w:rFonts w:eastAsiaTheme="minorEastAsia"/>
          <w:sz w:val="12"/>
          <w:szCs w:val="12"/>
        </w:rPr>
        <w:t xml:space="preserve">     </w:t>
      </w:r>
      <m:oMath>
        <m:r>
          <w:rPr>
            <w:rFonts w:ascii="Cambria Math" w:eastAsiaTheme="minorEastAsia" w:hAnsi="Cambria Math"/>
            <w:sz w:val="12"/>
            <w:szCs w:val="12"/>
          </w:rPr>
          <m:t>True⇒True</m:t>
        </m:r>
      </m:oMath>
      <w:r>
        <w:rPr>
          <w:rFonts w:eastAsiaTheme="minorEastAsia"/>
          <w:sz w:val="12"/>
          <w:szCs w:val="12"/>
        </w:rPr>
        <w:t xml:space="preserve">      vera in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sz w:val="12"/>
            <w:szCs w:val="12"/>
          </w:rPr>
          <m:t>N</m:t>
        </m:r>
      </m:oMath>
    </w:p>
    <w:p w14:paraId="21844D55" w14:textId="12D7DB47" w:rsidR="00CB17B0" w:rsidRPr="00CB17B0" w:rsidRDefault="00CB17B0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≔2≠0⇒∃y(2y=1)</m:t>
        </m:r>
      </m:oMath>
      <w:r>
        <w:rPr>
          <w:rFonts w:eastAsiaTheme="minorEastAsia"/>
          <w:sz w:val="12"/>
          <w:szCs w:val="12"/>
        </w:rPr>
        <w:t xml:space="preserve">     </w:t>
      </w:r>
      <m:oMath>
        <m:r>
          <w:rPr>
            <w:rFonts w:ascii="Cambria Math" w:eastAsiaTheme="minorEastAsia" w:hAnsi="Cambria Math"/>
            <w:sz w:val="12"/>
            <w:szCs w:val="12"/>
          </w:rPr>
          <m:t>True⇒False</m:t>
        </m:r>
      </m:oMath>
      <w:r>
        <w:rPr>
          <w:rFonts w:eastAsiaTheme="minorEastAsia"/>
          <w:sz w:val="12"/>
          <w:szCs w:val="12"/>
        </w:rPr>
        <w:t xml:space="preserve">     falsa in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sz w:val="12"/>
            <w:szCs w:val="12"/>
          </w:rPr>
          <m:t>N</m:t>
        </m:r>
      </m:oMath>
    </w:p>
    <w:p w14:paraId="0A183906" w14:textId="04850F0C" w:rsidR="00CB17B0" w:rsidRDefault="00CB17B0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>
        <w:rPr>
          <w:rFonts w:eastAsiaTheme="minorEastAsia"/>
          <w:sz w:val="12"/>
          <w:szCs w:val="12"/>
        </w:rPr>
        <w:t xml:space="preserve"> è soddisfacibile ma non vera</w:t>
      </w:r>
    </w:p>
    <w:p w14:paraId="59842A03" w14:textId="45F3E489" w:rsidR="001A2E9F" w:rsidRPr="00105F28" w:rsidRDefault="00BC4976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Esempio di tautologia</w:t>
      </w:r>
      <w:r>
        <w:rPr>
          <w:rFonts w:eastAsiaTheme="minorEastAsia"/>
          <w:sz w:val="12"/>
          <w:szCs w:val="12"/>
        </w:rPr>
        <w:t xml:space="preserve"> </w:t>
      </w:r>
      <w:proofErr w:type="spellStart"/>
      <w:r>
        <w:rPr>
          <w:rFonts w:eastAsiaTheme="minorEastAsia"/>
          <w:sz w:val="12"/>
          <w:szCs w:val="12"/>
        </w:rPr>
        <w:t>f.b.f</w:t>
      </w:r>
      <w:proofErr w:type="spellEnd"/>
      <w:r>
        <w:rPr>
          <w:rFonts w:eastAsiaTheme="minorEastAsia"/>
          <w:sz w:val="12"/>
          <w:szCs w:val="12"/>
        </w:rPr>
        <w:t>. logicamente valida ottenuta da una tautologia di logica preposizionale</w:t>
      </w:r>
    </w:p>
    <w:p w14:paraId="00770AA0" w14:textId="77777777" w:rsidR="00105F28" w:rsidRDefault="00105F28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</w:p>
    <w:p w14:paraId="20DAC327" w14:textId="77777777" w:rsidR="00105F28" w:rsidRDefault="00105F28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</w:p>
    <w:p w14:paraId="7EDEC759" w14:textId="77777777" w:rsidR="00105F28" w:rsidRDefault="00105F28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</w:p>
    <w:p w14:paraId="737AC904" w14:textId="037D742E" w:rsidR="001A2E9F" w:rsidRDefault="001A2E9F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 xml:space="preserve">Forma normale </w:t>
      </w:r>
      <w:proofErr w:type="spellStart"/>
      <w:r>
        <w:rPr>
          <w:rFonts w:eastAsiaTheme="minorEastAsia"/>
          <w:b/>
          <w:bCs/>
          <w:sz w:val="12"/>
          <w:szCs w:val="12"/>
          <w:u w:val="single"/>
        </w:rPr>
        <w:t>prenessa</w:t>
      </w:r>
      <w:proofErr w:type="spellEnd"/>
      <w:r>
        <w:rPr>
          <w:rFonts w:eastAsiaTheme="minorEastAsia"/>
          <w:sz w:val="12"/>
          <w:szCs w:val="1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n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ψ</m:t>
        </m:r>
      </m:oMath>
      <w:r>
        <w:rPr>
          <w:rFonts w:eastAsiaTheme="minorEastAsia"/>
          <w:sz w:val="12"/>
          <w:szCs w:val="12"/>
        </w:rPr>
        <w:t xml:space="preserve"> 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i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∀,∃</m:t>
            </m:r>
          </m:e>
        </m:d>
      </m:oMath>
      <w:r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ψ</m:t>
        </m:r>
      </m:oMath>
      <w:r>
        <w:rPr>
          <w:rFonts w:eastAsiaTheme="minorEastAsia"/>
          <w:sz w:val="12"/>
          <w:szCs w:val="12"/>
        </w:rPr>
        <w:t xml:space="preserve"> è una f.b.f. che non contiene quantificatori. </w:t>
      </w:r>
    </w:p>
    <w:p w14:paraId="487E90B8" w14:textId="77777777" w:rsidR="001A2E9F" w:rsidRDefault="001A2E9F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Si ottiene con </w:t>
      </w:r>
      <w:r w:rsidRPr="005E47D8">
        <w:rPr>
          <w:rFonts w:eastAsiaTheme="minorEastAsia"/>
          <w:sz w:val="12"/>
          <w:szCs w:val="12"/>
          <w:u w:val="single"/>
        </w:rPr>
        <w:t>equivalenze semantiche</w:t>
      </w:r>
      <w:r>
        <w:rPr>
          <w:rFonts w:eastAsiaTheme="minorEastAsia"/>
          <w:sz w:val="12"/>
          <w:szCs w:val="12"/>
        </w:rPr>
        <w:t>:</w:t>
      </w:r>
    </w:p>
    <w:p w14:paraId="3A82BCD5" w14:textId="77777777" w:rsidR="001A2E9F" w:rsidRPr="0047799F" w:rsidRDefault="001A2E9F" w:rsidP="008E3271">
      <w:pPr>
        <w:pStyle w:val="Paragrafoelenco"/>
        <w:numPr>
          <w:ilvl w:val="0"/>
          <w:numId w:val="4"/>
        </w:num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~∀xψ≡∃x~ψ</m:t>
        </m:r>
      </m:oMath>
    </w:p>
    <w:p w14:paraId="449316FD" w14:textId="77777777" w:rsidR="001A2E9F" w:rsidRDefault="001A2E9F" w:rsidP="008E3271">
      <w:pPr>
        <w:pStyle w:val="Paragrafoelenco"/>
        <w:numPr>
          <w:ilvl w:val="0"/>
          <w:numId w:val="4"/>
        </w:num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~∃xψ≡∀x~ψ</m:t>
        </m:r>
      </m:oMath>
    </w:p>
    <w:p w14:paraId="59E5B90E" w14:textId="77777777" w:rsidR="001A2E9F" w:rsidRDefault="001A2E9F" w:rsidP="008E3271">
      <w:pPr>
        <w:pStyle w:val="Paragrafoelenco"/>
        <w:numPr>
          <w:ilvl w:val="0"/>
          <w:numId w:val="4"/>
        </w:num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∀xψ∧θ≡∀y(ψ[y/x]∧θ</m:t>
        </m:r>
      </m:oMath>
      <w:r>
        <w:rPr>
          <w:rFonts w:eastAsiaTheme="minorEastAsia"/>
          <w:sz w:val="12"/>
          <w:szCs w:val="12"/>
        </w:rPr>
        <w:t>)</w:t>
      </w:r>
    </w:p>
    <w:p w14:paraId="5CF9436C" w14:textId="77777777" w:rsidR="001A2E9F" w:rsidRDefault="001A2E9F" w:rsidP="008E3271">
      <w:pPr>
        <w:pStyle w:val="Paragrafoelenco"/>
        <w:numPr>
          <w:ilvl w:val="0"/>
          <w:numId w:val="4"/>
        </w:num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∃xψ∧θ≡∃y(ψ[y/x]∧θ</m:t>
        </m:r>
      </m:oMath>
      <w:r>
        <w:rPr>
          <w:rFonts w:eastAsiaTheme="minorEastAsia"/>
          <w:sz w:val="12"/>
          <w:szCs w:val="12"/>
        </w:rPr>
        <w:t>)</w:t>
      </w:r>
    </w:p>
    <w:p w14:paraId="619C714E" w14:textId="77777777" w:rsidR="001A2E9F" w:rsidRDefault="001A2E9F" w:rsidP="008E3271">
      <w:pPr>
        <w:pStyle w:val="Paragrafoelenco"/>
        <w:numPr>
          <w:ilvl w:val="0"/>
          <w:numId w:val="4"/>
        </w:num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∀xψ∨θ≡∀y(ψ[y/x]∨θ</m:t>
        </m:r>
      </m:oMath>
      <w:r>
        <w:rPr>
          <w:rFonts w:eastAsiaTheme="minorEastAsia"/>
          <w:sz w:val="12"/>
          <w:szCs w:val="12"/>
        </w:rPr>
        <w:t>)</w:t>
      </w:r>
    </w:p>
    <w:p w14:paraId="49B3ACD4" w14:textId="77777777" w:rsidR="001A2E9F" w:rsidRPr="00107EA6" w:rsidRDefault="001A2E9F" w:rsidP="008E3271">
      <w:pPr>
        <w:pStyle w:val="Paragrafoelenco"/>
        <w:numPr>
          <w:ilvl w:val="0"/>
          <w:numId w:val="4"/>
        </w:num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∃xψ∨θ≡∃y(ψ[y/x]∨θ</m:t>
        </m:r>
      </m:oMath>
      <w:r>
        <w:rPr>
          <w:rFonts w:eastAsiaTheme="minorEastAsia"/>
          <w:sz w:val="12"/>
          <w:szCs w:val="12"/>
        </w:rPr>
        <w:t>)</w:t>
      </w:r>
    </w:p>
    <w:p w14:paraId="0CFA25A6" w14:textId="77777777" w:rsidR="001A2E9F" w:rsidRDefault="001A2E9F" w:rsidP="008E3271">
      <w:pPr>
        <w:pStyle w:val="Paragrafoelenco"/>
        <w:numPr>
          <w:ilvl w:val="0"/>
          <w:numId w:val="4"/>
        </w:num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∀xψ⇒θ≡∃y(ψ[y/x]⇒θ)</m:t>
        </m:r>
      </m:oMath>
    </w:p>
    <w:p w14:paraId="7383029B" w14:textId="77777777" w:rsidR="001A2E9F" w:rsidRDefault="001A2E9F" w:rsidP="008E3271">
      <w:pPr>
        <w:pStyle w:val="Paragrafoelenco"/>
        <w:numPr>
          <w:ilvl w:val="0"/>
          <w:numId w:val="4"/>
        </w:num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∃xψ⇒θ≡∀y(ψ[y/x]⇒θ)</m:t>
        </m:r>
      </m:oMath>
    </w:p>
    <w:p w14:paraId="0407E215" w14:textId="77777777" w:rsidR="001A2E9F" w:rsidRPr="0071281B" w:rsidRDefault="001A2E9F" w:rsidP="008E3271">
      <w:pPr>
        <w:pStyle w:val="Paragrafoelenco"/>
        <w:numPr>
          <w:ilvl w:val="0"/>
          <w:numId w:val="4"/>
        </w:num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θ⇒∀xψ≡∀y(θ⇒ψ[y/x])</m:t>
        </m:r>
      </m:oMath>
    </w:p>
    <w:p w14:paraId="3D78F727" w14:textId="77777777" w:rsidR="001A2E9F" w:rsidRDefault="001A2E9F" w:rsidP="008E3271">
      <w:pPr>
        <w:pStyle w:val="Paragrafoelenco"/>
        <w:numPr>
          <w:ilvl w:val="0"/>
          <w:numId w:val="4"/>
        </w:num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θ⇒∃xψ≡∃y(θ⇒ψ[y/x])</m:t>
        </m:r>
      </m:oMath>
    </w:p>
    <w:p w14:paraId="6CF6EB94" w14:textId="79A339E0" w:rsidR="00A40FE6" w:rsidRDefault="00A40FE6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Si opera la sostituzione </w:t>
      </w:r>
      <m:oMath>
        <m:r>
          <w:rPr>
            <w:rFonts w:ascii="Cambria Math" w:eastAsiaTheme="minorEastAsia" w:hAnsi="Cambria Math"/>
            <w:sz w:val="12"/>
            <w:szCs w:val="12"/>
          </w:rPr>
          <m:t>[y/x]</m:t>
        </m:r>
      </m:oMath>
      <w:r>
        <w:rPr>
          <w:rFonts w:eastAsiaTheme="minorEastAsia"/>
          <w:sz w:val="12"/>
          <w:szCs w:val="12"/>
        </w:rPr>
        <w:t xml:space="preserve"> se e solo se </w:t>
      </w:r>
      <m:oMath>
        <m:r>
          <w:rPr>
            <w:rFonts w:ascii="Cambria Math" w:eastAsiaTheme="minorEastAsia" w:hAnsi="Cambria Math"/>
            <w:sz w:val="12"/>
            <w:szCs w:val="12"/>
          </w:rPr>
          <m:t>x∈FV(θ)</m:t>
        </m:r>
      </m:oMath>
      <w:r>
        <w:rPr>
          <w:rFonts w:eastAsiaTheme="minorEastAsia"/>
          <w:sz w:val="12"/>
          <w:szCs w:val="12"/>
        </w:rPr>
        <w:t xml:space="preserve">, e si sostituisce con una variabile </w:t>
      </w:r>
      <m:oMath>
        <m:r>
          <w:rPr>
            <w:rFonts w:ascii="Cambria Math" w:eastAsiaTheme="minorEastAsia" w:hAnsi="Cambria Math"/>
            <w:sz w:val="12"/>
            <w:szCs w:val="12"/>
          </w:rPr>
          <m:t>y∉FV(θ)</m:t>
        </m:r>
      </m:oMath>
      <w:r>
        <w:rPr>
          <w:rFonts w:eastAsiaTheme="minorEastAsia"/>
          <w:sz w:val="12"/>
          <w:szCs w:val="12"/>
        </w:rPr>
        <w:t xml:space="preserve"> che è libera per x in </w:t>
      </w:r>
      <m:oMath>
        <m:r>
          <w:rPr>
            <w:rFonts w:ascii="Cambria Math" w:eastAsiaTheme="minorEastAsia" w:hAnsi="Cambria Math"/>
            <w:sz w:val="12"/>
            <w:szCs w:val="12"/>
          </w:rPr>
          <m:t>ψ</m:t>
        </m:r>
      </m:oMath>
    </w:p>
    <w:p w14:paraId="5CD0FE13" w14:textId="77777777" w:rsidR="001A2E9F" w:rsidRDefault="001A2E9F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 xml:space="preserve">Forma di </w:t>
      </w:r>
      <w:proofErr w:type="spellStart"/>
      <w:r>
        <w:rPr>
          <w:rFonts w:eastAsiaTheme="minorEastAsia"/>
          <w:b/>
          <w:bCs/>
          <w:sz w:val="12"/>
          <w:szCs w:val="12"/>
          <w:u w:val="single"/>
        </w:rPr>
        <w:t>Skolem</w:t>
      </w:r>
      <w:proofErr w:type="spellEnd"/>
      <w:r>
        <w:rPr>
          <w:rFonts w:eastAsiaTheme="minorEastAsia"/>
          <w:b/>
          <w:bCs/>
          <w:sz w:val="12"/>
          <w:szCs w:val="12"/>
          <w:u w:val="single"/>
        </w:rPr>
        <w:t xml:space="preserve"> </w:t>
      </w:r>
      <w:r>
        <w:rPr>
          <w:rFonts w:eastAsiaTheme="minorEastAsia"/>
          <w:sz w:val="12"/>
          <w:szCs w:val="12"/>
        </w:rPr>
        <w:t xml:space="preserve">in forma normale </w:t>
      </w:r>
      <w:proofErr w:type="spellStart"/>
      <w:r>
        <w:rPr>
          <w:rFonts w:eastAsiaTheme="minorEastAsia"/>
          <w:sz w:val="12"/>
          <w:szCs w:val="12"/>
        </w:rPr>
        <w:t>prenessa</w:t>
      </w:r>
      <w:proofErr w:type="spellEnd"/>
      <w:r>
        <w:rPr>
          <w:rFonts w:eastAsiaTheme="minorEastAsia"/>
          <w:sz w:val="12"/>
          <w:szCs w:val="12"/>
        </w:rPr>
        <w:t xml:space="preserve"> e non contiene quantificatori esistenziali</w:t>
      </w:r>
    </w:p>
    <w:p w14:paraId="58B012AA" w14:textId="77777777" w:rsidR="001A2E9F" w:rsidRPr="003D5440" w:rsidRDefault="001A2E9F" w:rsidP="008E3271">
      <w:pPr>
        <w:pStyle w:val="Paragrafoelenco"/>
        <w:numPr>
          <w:ilvl w:val="0"/>
          <w:numId w:val="5"/>
        </w:numPr>
        <w:spacing w:after="0" w:line="80" w:lineRule="atLeast"/>
        <w:rPr>
          <w:rFonts w:eastAsiaTheme="minorEastAsia"/>
          <w:sz w:val="12"/>
          <w:szCs w:val="12"/>
        </w:rPr>
      </w:pPr>
      <w:r w:rsidRPr="003D5440">
        <w:rPr>
          <w:rFonts w:eastAsiaTheme="minorEastAsia"/>
          <w:sz w:val="12"/>
          <w:szCs w:val="12"/>
        </w:rPr>
        <w:t xml:space="preserve">Portare in forma </w:t>
      </w:r>
      <w:proofErr w:type="spellStart"/>
      <w:r w:rsidRPr="003D5440">
        <w:rPr>
          <w:rFonts w:eastAsiaTheme="minorEastAsia"/>
          <w:sz w:val="12"/>
          <w:szCs w:val="12"/>
        </w:rPr>
        <w:t>prenessa</w:t>
      </w:r>
      <w:proofErr w:type="spellEnd"/>
    </w:p>
    <w:p w14:paraId="75C8F5F2" w14:textId="77777777" w:rsidR="001A2E9F" w:rsidRDefault="001A2E9F" w:rsidP="008E3271">
      <w:pPr>
        <w:pStyle w:val="Paragrafoelenco"/>
        <w:numPr>
          <w:ilvl w:val="0"/>
          <w:numId w:val="5"/>
        </w:num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Osservare primo quantificatore</w:t>
      </w:r>
    </w:p>
    <w:p w14:paraId="39903E39" w14:textId="77777777" w:rsidR="001A2E9F" w:rsidRDefault="001A2E9F" w:rsidP="008E3271">
      <w:pPr>
        <w:pStyle w:val="Paragrafoelenco"/>
        <w:numPr>
          <w:ilvl w:val="0"/>
          <w:numId w:val="7"/>
        </w:num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Se è </w:t>
      </w:r>
      <m:oMath>
        <m:r>
          <w:rPr>
            <w:rFonts w:ascii="Cambria Math" w:eastAsiaTheme="minorEastAsia" w:hAnsi="Cambria Math"/>
            <w:sz w:val="12"/>
            <w:szCs w:val="12"/>
          </w:rPr>
          <m:t>∃x</m:t>
        </m:r>
      </m:oMath>
      <w:r>
        <w:rPr>
          <w:rFonts w:eastAsiaTheme="minorEastAsia"/>
          <w:sz w:val="12"/>
          <w:szCs w:val="12"/>
        </w:rPr>
        <w:t xml:space="preserve"> allora si elimina e si sostituisce ogni occorrenza di </w:t>
      </w:r>
      <m:oMath>
        <m:r>
          <w:rPr>
            <w:rFonts w:ascii="Cambria Math" w:eastAsiaTheme="minorEastAsia" w:hAnsi="Cambria Math"/>
            <w:sz w:val="12"/>
            <w:szCs w:val="12"/>
          </w:rPr>
          <m:t>x</m:t>
        </m:r>
      </m:oMath>
      <w:r>
        <w:rPr>
          <w:rFonts w:eastAsiaTheme="minorEastAsia"/>
          <w:sz w:val="12"/>
          <w:szCs w:val="12"/>
        </w:rPr>
        <w:t xml:space="preserve"> che è diventata libera con una nuova costante</w:t>
      </w:r>
    </w:p>
    <w:p w14:paraId="6DAFED8A" w14:textId="77777777" w:rsidR="001A2E9F" w:rsidRDefault="001A2E9F" w:rsidP="008E3271">
      <w:pPr>
        <w:pStyle w:val="Paragrafoelenco"/>
        <w:numPr>
          <w:ilvl w:val="0"/>
          <w:numId w:val="7"/>
        </w:num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Se si incontrerebbe esistenziale </w:t>
      </w:r>
      <m:oMath>
        <m:r>
          <w:rPr>
            <w:rFonts w:ascii="Cambria Math" w:eastAsiaTheme="minorEastAsia" w:hAnsi="Cambria Math"/>
            <w:sz w:val="12"/>
            <w:szCs w:val="12"/>
          </w:rPr>
          <m:t>∃x</m:t>
        </m:r>
      </m:oMath>
      <w:r>
        <w:rPr>
          <w:rFonts w:eastAsiaTheme="minorEastAsia"/>
          <w:sz w:val="12"/>
          <w:szCs w:val="12"/>
        </w:rPr>
        <w:t xml:space="preserve"> dopo altri </w:t>
      </w:r>
      <m:oMath>
        <m:r>
          <w:rPr>
            <w:rFonts w:ascii="Cambria Math" w:eastAsiaTheme="minorEastAsia" w:hAnsi="Cambria Math"/>
            <w:sz w:val="12"/>
            <w:szCs w:val="12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…∀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n</m:t>
            </m:r>
          </m:sub>
        </m:sSub>
      </m:oMath>
      <w:r>
        <w:rPr>
          <w:rFonts w:eastAsiaTheme="minorEastAsia"/>
          <w:sz w:val="12"/>
          <w:szCs w:val="12"/>
        </w:rPr>
        <w:t xml:space="preserve">, allora si elimina </w:t>
      </w:r>
      <m:oMath>
        <m:r>
          <w:rPr>
            <w:rFonts w:ascii="Cambria Math" w:eastAsiaTheme="minorEastAsia" w:hAnsi="Cambria Math"/>
            <w:sz w:val="12"/>
            <w:szCs w:val="12"/>
          </w:rPr>
          <m:t>∃x</m:t>
        </m:r>
      </m:oMath>
      <w:r>
        <w:rPr>
          <w:rFonts w:eastAsiaTheme="minorEastAsia"/>
          <w:sz w:val="12"/>
          <w:szCs w:val="12"/>
        </w:rPr>
        <w:t xml:space="preserve"> e si sostituisce ogni occorrenza di </w:t>
      </w:r>
      <m:oMath>
        <m:r>
          <w:rPr>
            <w:rFonts w:ascii="Cambria Math" w:eastAsiaTheme="minorEastAsia" w:hAnsi="Cambria Math"/>
            <w:sz w:val="12"/>
            <w:szCs w:val="12"/>
          </w:rPr>
          <m:t>x</m:t>
        </m:r>
      </m:oMath>
      <w:r>
        <w:rPr>
          <w:rFonts w:eastAsiaTheme="minorEastAsia"/>
          <w:sz w:val="12"/>
          <w:szCs w:val="12"/>
        </w:rPr>
        <w:t xml:space="preserve"> che è diventata libera con un nuovo termine </w:t>
      </w:r>
      <m:oMath>
        <m:r>
          <w:rPr>
            <w:rFonts w:ascii="Cambria Math" w:eastAsiaTheme="minorEastAsia" w:hAnsi="Cambria Math"/>
            <w:sz w:val="12"/>
            <w:szCs w:val="12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…, x</m:t>
            </m:r>
          </m:e>
          <m:sub>
            <m:r>
              <w:rPr>
                <w:rFonts w:ascii="Cambria Math" w:eastAsiaTheme="minorEastAsia" w:hAnsi="Cambria Math"/>
                <w:sz w:val="12"/>
                <w:szCs w:val="12"/>
              </w:rPr>
              <m:t>n</m:t>
            </m:r>
          </m:sub>
        </m:sSub>
        <m:r>
          <w:rPr>
            <w:rFonts w:ascii="Cambria Math" w:eastAsiaTheme="minorEastAsia" w:hAnsi="Cambria Math"/>
            <w:sz w:val="12"/>
            <w:szCs w:val="12"/>
          </w:rPr>
          <m:t>)</m:t>
        </m:r>
      </m:oMath>
      <w:r>
        <w:rPr>
          <w:rFonts w:eastAsiaTheme="minorEastAsia"/>
          <w:sz w:val="12"/>
          <w:szCs w:val="12"/>
        </w:rPr>
        <w:t xml:space="preserve"> </w:t>
      </w:r>
    </w:p>
    <w:p w14:paraId="1138C95D" w14:textId="77777777" w:rsidR="001A2E9F" w:rsidRDefault="001A2E9F" w:rsidP="008E3271">
      <w:pPr>
        <w:pStyle w:val="Paragrafoelenco"/>
        <w:numPr>
          <w:ilvl w:val="0"/>
          <w:numId w:val="5"/>
        </w:num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Tornare al punto 2 fino a che non si ha una forma di </w:t>
      </w:r>
      <w:proofErr w:type="spellStart"/>
      <w:r>
        <w:rPr>
          <w:rFonts w:eastAsiaTheme="minorEastAsia"/>
          <w:sz w:val="12"/>
          <w:szCs w:val="12"/>
        </w:rPr>
        <w:t>Skolem</w:t>
      </w:r>
      <w:proofErr w:type="spellEnd"/>
    </w:p>
    <w:p w14:paraId="4A919C92" w14:textId="77777777" w:rsidR="001A2E9F" w:rsidRPr="001A7921" w:rsidRDefault="001A2E9F" w:rsidP="008E3271">
      <w:pPr>
        <w:pStyle w:val="Paragrafoelenco"/>
        <w:spacing w:after="0" w:line="80" w:lineRule="atLeast"/>
        <w:ind w:left="0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NB: se </w:t>
      </w:r>
      <m:oMath>
        <m:r>
          <w:rPr>
            <w:rFonts w:ascii="Cambria Math" w:eastAsiaTheme="minorEastAsia" w:hAnsi="Cambria Math"/>
            <w:sz w:val="12"/>
            <w:szCs w:val="12"/>
          </w:rPr>
          <m:t>∃x</m:t>
        </m:r>
      </m:oMath>
      <w:r>
        <w:rPr>
          <w:rFonts w:eastAsiaTheme="minorEastAsia"/>
          <w:sz w:val="12"/>
          <w:szCs w:val="12"/>
        </w:rPr>
        <w:t xml:space="preserve"> non ha nessuna </w:t>
      </w:r>
      <m:oMath>
        <m:r>
          <w:rPr>
            <w:rFonts w:ascii="Cambria Math" w:eastAsiaTheme="minorEastAsia" w:hAnsi="Cambria Math"/>
            <w:sz w:val="12"/>
            <w:szCs w:val="12"/>
          </w:rPr>
          <m:t>x</m:t>
        </m:r>
      </m:oMath>
      <w:r>
        <w:rPr>
          <w:rFonts w:eastAsiaTheme="minorEastAsia"/>
          <w:sz w:val="12"/>
          <w:szCs w:val="12"/>
        </w:rPr>
        <w:t xml:space="preserve"> nel su campo d’azione, può essere eliminata senza ulteriori operazioni</w:t>
      </w:r>
    </w:p>
    <w:p w14:paraId="4F307830" w14:textId="77777777" w:rsidR="001A2E9F" w:rsidRPr="007C4E6B" w:rsidRDefault="001A2E9F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 xml:space="preserve">Teorema di </w:t>
      </w:r>
      <w:proofErr w:type="spellStart"/>
      <w:r>
        <w:rPr>
          <w:rFonts w:eastAsiaTheme="minorEastAsia"/>
          <w:b/>
          <w:bCs/>
          <w:sz w:val="12"/>
          <w:szCs w:val="12"/>
          <w:u w:val="single"/>
        </w:rPr>
        <w:t>Skolem</w:t>
      </w:r>
      <w:proofErr w:type="spellEnd"/>
      <w:r>
        <w:rPr>
          <w:rFonts w:eastAsiaTheme="minorEastAsia"/>
          <w:b/>
          <w:bCs/>
          <w:sz w:val="12"/>
          <w:szCs w:val="12"/>
          <w:u w:val="single"/>
        </w:rPr>
        <w:t xml:space="preserve"> </w:t>
      </w:r>
      <w:r>
        <w:rPr>
          <w:rFonts w:eastAsiaTheme="minorEastAsia"/>
          <w:sz w:val="12"/>
          <w:szCs w:val="12"/>
        </w:rPr>
        <w:t xml:space="preserve">una </w:t>
      </w:r>
      <w:proofErr w:type="spellStart"/>
      <w:r>
        <w:rPr>
          <w:rFonts w:eastAsiaTheme="minorEastAsia"/>
          <w:sz w:val="12"/>
          <w:szCs w:val="12"/>
        </w:rPr>
        <w:t>f.b.f</w:t>
      </w:r>
      <w:proofErr w:type="spellEnd"/>
      <w:r>
        <w:rPr>
          <w:rFonts w:eastAsiaTheme="minorEastAsia"/>
          <w:sz w:val="12"/>
          <w:szCs w:val="12"/>
        </w:rPr>
        <w:t xml:space="preserve">. </w:t>
      </w:r>
      <m:oMath>
        <m:r>
          <w:rPr>
            <w:rFonts w:ascii="Cambria Math" w:eastAsiaTheme="minorEastAsia" w:hAnsi="Cambria Math"/>
            <w:sz w:val="12"/>
            <w:szCs w:val="12"/>
          </w:rPr>
          <m:t>ψ</m:t>
        </m:r>
      </m:oMath>
      <w:r>
        <w:rPr>
          <w:rFonts w:eastAsiaTheme="minorEastAsia"/>
          <w:sz w:val="12"/>
          <w:szCs w:val="12"/>
        </w:rPr>
        <w:t xml:space="preserve"> è insoddisfacibile sse una forma di Skolem della sua chiusura universale è insoddisfacibile</w:t>
      </w:r>
    </w:p>
    <w:p w14:paraId="4A0F7FCB" w14:textId="46180106" w:rsidR="006A3DA6" w:rsidRPr="006A3DA6" w:rsidRDefault="006A3DA6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Teorema di correttezza e completezza</w:t>
      </w:r>
      <w:r>
        <w:rPr>
          <w:rFonts w:eastAsiaTheme="minorEastAsia"/>
          <w:sz w:val="12"/>
          <w:szCs w:val="12"/>
        </w:rPr>
        <w:t xml:space="preserve"> sia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>
        <w:rPr>
          <w:rFonts w:eastAsiaTheme="minorEastAsia"/>
          <w:sz w:val="12"/>
          <w:szCs w:val="12"/>
        </w:rPr>
        <w:t xml:space="preserve"> una formula del linguaggi del primo ordine contenente solo gli operatori </w:t>
      </w:r>
      <m:oMath>
        <m:r>
          <w:rPr>
            <w:rFonts w:ascii="Cambria Math" w:eastAsiaTheme="minorEastAsia" w:hAnsi="Cambria Math"/>
            <w:sz w:val="12"/>
            <w:szCs w:val="12"/>
          </w:rPr>
          <m:t>¬</m:t>
        </m:r>
      </m:oMath>
      <w:r>
        <w:rPr>
          <w:rFonts w:eastAsiaTheme="minorEastAsia"/>
          <w:sz w:val="12"/>
          <w:szCs w:val="12"/>
        </w:rPr>
        <w:t xml:space="preserve">, </w:t>
      </w:r>
      <m:oMath>
        <m:r>
          <w:rPr>
            <w:rFonts w:ascii="Cambria Math" w:eastAsiaTheme="minorEastAsia" w:hAnsi="Cambria Math"/>
            <w:sz w:val="12"/>
            <w:szCs w:val="12"/>
          </w:rPr>
          <m:t>⇒</m:t>
        </m:r>
      </m:oMath>
      <w:r>
        <w:rPr>
          <w:rFonts w:eastAsiaTheme="minorEastAsia"/>
          <w:sz w:val="12"/>
          <w:szCs w:val="12"/>
        </w:rPr>
        <w:t xml:space="preserve">, </w:t>
      </w:r>
      <m:oMath>
        <m:r>
          <w:rPr>
            <w:rFonts w:ascii="Cambria Math" w:eastAsiaTheme="minorEastAsia" w:hAnsi="Cambria Math"/>
            <w:sz w:val="12"/>
            <w:szCs w:val="12"/>
          </w:rPr>
          <m:t>∀</m:t>
        </m:r>
      </m:oMath>
      <w:r>
        <w:rPr>
          <w:rFonts w:eastAsiaTheme="minorEastAsia"/>
          <w:sz w:val="12"/>
          <w:szCs w:val="12"/>
        </w:rPr>
        <w:t xml:space="preserve">, allora: se </w:t>
      </w:r>
      <m:oMath>
        <m:r>
          <w:rPr>
            <w:rFonts w:ascii="Cambria Math" w:eastAsiaTheme="minorEastAsia" w:hAnsi="Cambria Math"/>
            <w:sz w:val="12"/>
            <w:szCs w:val="12"/>
          </w:rPr>
          <m:t>⊢φ</m:t>
        </m:r>
      </m:oMath>
      <w:r>
        <w:rPr>
          <w:rFonts w:eastAsiaTheme="minorEastAsia"/>
          <w:sz w:val="12"/>
          <w:szCs w:val="12"/>
        </w:rPr>
        <w:t xml:space="preserve"> allora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>
        <w:rPr>
          <w:rFonts w:eastAsiaTheme="minorEastAsia"/>
          <w:sz w:val="12"/>
          <w:szCs w:val="12"/>
        </w:rPr>
        <w:t xml:space="preserve"> è vera per ogni modello ed è logicamente valida; se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>
        <w:rPr>
          <w:rFonts w:eastAsiaTheme="minorEastAsia"/>
          <w:sz w:val="12"/>
          <w:szCs w:val="12"/>
        </w:rPr>
        <w:t xml:space="preserve"> è logicamente valida allora </w:t>
      </w:r>
      <m:oMath>
        <m:r>
          <w:rPr>
            <w:rFonts w:ascii="Cambria Math" w:eastAsiaTheme="minorEastAsia" w:hAnsi="Cambria Math"/>
            <w:sz w:val="12"/>
            <w:szCs w:val="12"/>
          </w:rPr>
          <m:t>⊢φ</m:t>
        </m:r>
      </m:oMath>
    </w:p>
    <w:p w14:paraId="65E965BD" w14:textId="2F3CD6D6" w:rsidR="006A3DA6" w:rsidRPr="00630E2F" w:rsidRDefault="00630E2F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Teorema di deduzione sintattica</w:t>
      </w:r>
      <w:r>
        <w:rPr>
          <w:rFonts w:eastAsiaTheme="minorEastAsia"/>
          <w:sz w:val="12"/>
          <w:szCs w:val="12"/>
        </w:rPr>
        <w:t xml:space="preserve"> siano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ψ</m:t>
        </m:r>
      </m:oMath>
      <w:r>
        <w:rPr>
          <w:rFonts w:eastAsiaTheme="minorEastAsia"/>
          <w:sz w:val="12"/>
          <w:szCs w:val="12"/>
        </w:rPr>
        <w:t xml:space="preserve"> delle formule del primo ordine contenti solo gli operatori </w:t>
      </w:r>
      <m:oMath>
        <m:r>
          <w:rPr>
            <w:rFonts w:ascii="Cambria Math" w:eastAsiaTheme="minorEastAsia" w:hAnsi="Cambria Math"/>
            <w:sz w:val="12"/>
            <w:szCs w:val="12"/>
          </w:rPr>
          <m:t>¬</m:t>
        </m:r>
      </m:oMath>
      <w:r>
        <w:rPr>
          <w:rFonts w:eastAsiaTheme="minorEastAsia"/>
          <w:sz w:val="12"/>
          <w:szCs w:val="12"/>
        </w:rPr>
        <w:t xml:space="preserve">, </w:t>
      </w:r>
      <m:oMath>
        <m:r>
          <w:rPr>
            <w:rFonts w:ascii="Cambria Math" w:eastAsiaTheme="minorEastAsia" w:hAnsi="Cambria Math"/>
            <w:sz w:val="12"/>
            <w:szCs w:val="12"/>
          </w:rPr>
          <m:t>⇒</m:t>
        </m:r>
      </m:oMath>
      <w:r>
        <w:rPr>
          <w:rFonts w:eastAsiaTheme="minorEastAsia"/>
          <w:sz w:val="12"/>
          <w:szCs w:val="12"/>
        </w:rPr>
        <w:t xml:space="preserve">, </w:t>
      </w:r>
      <m:oMath>
        <m:r>
          <w:rPr>
            <w:rFonts w:ascii="Cambria Math" w:eastAsiaTheme="minorEastAsia" w:hAnsi="Cambria Math"/>
            <w:sz w:val="12"/>
            <w:szCs w:val="12"/>
          </w:rPr>
          <m:t>∀</m:t>
        </m:r>
      </m:oMath>
      <w:r>
        <w:rPr>
          <w:rFonts w:eastAsiaTheme="minorEastAsia"/>
          <w:sz w:val="12"/>
          <w:szCs w:val="12"/>
        </w:rPr>
        <w:t xml:space="preserve">, e sia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</m:oMath>
      <w:r w:rsidR="007C1D67">
        <w:rPr>
          <w:rFonts w:eastAsiaTheme="minorEastAsia"/>
          <w:sz w:val="12"/>
          <w:szCs w:val="12"/>
        </w:rPr>
        <w:t xml:space="preserve"> </w:t>
      </w:r>
      <w:r>
        <w:rPr>
          <w:rFonts w:eastAsiaTheme="minorEastAsia"/>
          <w:sz w:val="12"/>
          <w:szCs w:val="12"/>
        </w:rPr>
        <w:t xml:space="preserve">un insieme di formule, allora se </w:t>
      </w:r>
      <m:oMath>
        <m:r>
          <w:rPr>
            <w:rFonts w:ascii="Cambria Math" w:eastAsiaTheme="minorEastAsia" w:hAnsi="Cambria Math"/>
            <w:sz w:val="12"/>
            <w:szCs w:val="12"/>
          </w:rPr>
          <m:t>ψ</m:t>
        </m:r>
      </m:oMath>
      <w:r>
        <w:rPr>
          <w:rFonts w:eastAsiaTheme="minorEastAsia"/>
          <w:sz w:val="12"/>
          <w:szCs w:val="12"/>
        </w:rPr>
        <w:t xml:space="preserve"> è chiusa:</w:t>
      </w:r>
      <w:r w:rsidR="007C1D67">
        <w:rPr>
          <w:rFonts w:eastAsiaTheme="minorEastAsia"/>
          <w:sz w:val="12"/>
          <w:szCs w:val="1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Γ∪{</m:t>
        </m:r>
        <m:r>
          <w:rPr>
            <w:rFonts w:ascii="Cambria Math" w:eastAsiaTheme="minorEastAsia" w:hAnsi="Cambria Math"/>
            <w:sz w:val="12"/>
            <w:szCs w:val="12"/>
          </w:rPr>
          <m:t>ψ</m:t>
        </m:r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}</m:t>
        </m:r>
        <m:r>
          <w:rPr>
            <w:rFonts w:ascii="Cambria Math" w:eastAsiaTheme="minorEastAsia" w:hAnsi="Cambria Math"/>
            <w:sz w:val="12"/>
            <w:szCs w:val="12"/>
          </w:rPr>
          <m:t>⊢φ</m:t>
        </m:r>
      </m:oMath>
      <w:r w:rsidR="007C1D67">
        <w:rPr>
          <w:rFonts w:eastAsiaTheme="minorEastAsia"/>
          <w:sz w:val="12"/>
          <w:szCs w:val="12"/>
        </w:rPr>
        <w:t xml:space="preserve"> sse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r>
          <w:rPr>
            <w:rFonts w:ascii="Cambria Math" w:eastAsiaTheme="minorEastAsia" w:hAnsi="Cambria Math"/>
            <w:sz w:val="12"/>
            <w:szCs w:val="12"/>
          </w:rPr>
          <m:t>⊢ψ⇒φ</m:t>
        </m:r>
      </m:oMath>
    </w:p>
    <w:p w14:paraId="452D3502" w14:textId="77E963FE" w:rsidR="009C0868" w:rsidRPr="00857B0F" w:rsidRDefault="009C0868" w:rsidP="008E3271">
      <w:pPr>
        <w:spacing w:after="0" w:line="80" w:lineRule="atLeast"/>
        <w:rPr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Sostituzione</w:t>
      </w:r>
      <w:r w:rsidR="00857B0F">
        <w:t xml:space="preserve"> </w:t>
      </w:r>
      <w:r w:rsidR="00857B0F">
        <w:rPr>
          <w:sz w:val="12"/>
          <w:szCs w:val="12"/>
        </w:rPr>
        <w:t xml:space="preserve">Insieme di regole del tipo </w:t>
      </w:r>
      <m:oMath>
        <m:r>
          <w:rPr>
            <w:rFonts w:ascii="Cambria Math" w:hAnsi="Cambria Math"/>
            <w:sz w:val="12"/>
            <w:szCs w:val="12"/>
          </w:rPr>
          <m:t>t/x</m:t>
        </m:r>
      </m:oMath>
      <w:r w:rsidR="00857B0F">
        <w:rPr>
          <w:rFonts w:eastAsiaTheme="minorEastAsia"/>
          <w:sz w:val="12"/>
          <w:szCs w:val="12"/>
        </w:rPr>
        <w:t xml:space="preserve"> dove </w:t>
      </w:r>
      <m:oMath>
        <m:r>
          <w:rPr>
            <w:rFonts w:ascii="Cambria Math" w:eastAsiaTheme="minorEastAsia" w:hAnsi="Cambria Math"/>
            <w:sz w:val="12"/>
            <w:szCs w:val="12"/>
          </w:rPr>
          <m:t>x</m:t>
        </m:r>
      </m:oMath>
      <w:r w:rsidR="00857B0F">
        <w:rPr>
          <w:rFonts w:eastAsiaTheme="minorEastAsia"/>
          <w:sz w:val="12"/>
          <w:szCs w:val="12"/>
        </w:rPr>
        <w:t xml:space="preserve"> è una variabile e </w:t>
      </w:r>
      <m:oMath>
        <m:r>
          <w:rPr>
            <w:rFonts w:ascii="Cambria Math" w:eastAsiaTheme="minorEastAsia" w:hAnsi="Cambria Math"/>
            <w:sz w:val="12"/>
            <w:szCs w:val="12"/>
          </w:rPr>
          <m:t>t</m:t>
        </m:r>
      </m:oMath>
      <w:r w:rsidR="00857B0F">
        <w:rPr>
          <w:rFonts w:eastAsiaTheme="minorEastAsia"/>
          <w:sz w:val="12"/>
          <w:szCs w:val="12"/>
        </w:rPr>
        <w:t xml:space="preserve"> è un termine diverso con cui sostitu</w:t>
      </w:r>
      <w:proofErr w:type="spellStart"/>
      <w:r w:rsidR="00857B0F">
        <w:rPr>
          <w:rFonts w:eastAsiaTheme="minorEastAsia"/>
          <w:sz w:val="12"/>
          <w:szCs w:val="12"/>
        </w:rPr>
        <w:t>irla</w:t>
      </w:r>
      <w:proofErr w:type="spellEnd"/>
      <w:r w:rsidR="00857B0F">
        <w:rPr>
          <w:rFonts w:eastAsiaTheme="minorEastAsia"/>
          <w:sz w:val="12"/>
          <w:szCs w:val="12"/>
        </w:rPr>
        <w:t>.</w:t>
      </w:r>
    </w:p>
    <w:p w14:paraId="389167D5" w14:textId="75C67AFB" w:rsidR="009C0868" w:rsidRDefault="00857B0F" w:rsidP="008E3271">
      <w:pPr>
        <w:spacing w:after="0" w:line="80" w:lineRule="atLeast"/>
        <w:rPr>
          <w:sz w:val="12"/>
          <w:szCs w:val="12"/>
        </w:rPr>
      </w:pPr>
      <w:r>
        <w:rPr>
          <w:sz w:val="12"/>
          <w:szCs w:val="12"/>
        </w:rPr>
        <w:t xml:space="preserve">Il prodotto di sostituzioni corrisponde alla loro applicazione successiva. Un </w:t>
      </w:r>
      <w:r w:rsidRPr="00857B0F">
        <w:rPr>
          <w:sz w:val="12"/>
          <w:szCs w:val="12"/>
          <w:u w:val="single"/>
        </w:rPr>
        <w:t>unificatore</w:t>
      </w:r>
      <w:r>
        <w:rPr>
          <w:sz w:val="12"/>
          <w:szCs w:val="12"/>
        </w:rPr>
        <w:t xml:space="preserve"> è una sostituzione che dato un insieme di stringhe a cui è applicata lo trasforma in un insieme di stringhe tutte uguali.</w:t>
      </w:r>
    </w:p>
    <w:p w14:paraId="5A68D755" w14:textId="3576656D" w:rsidR="00857B0F" w:rsidRDefault="00857B0F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sz w:val="12"/>
          <w:szCs w:val="12"/>
        </w:rPr>
        <w:t>[ESEMPIO]</w:t>
      </w:r>
      <w:r w:rsidR="00EA5BD4">
        <w:rPr>
          <w:sz w:val="12"/>
          <w:szCs w:val="12"/>
        </w:rPr>
        <w:t xml:space="preserve"> Si vuole unificare </w:t>
      </w:r>
      <m:oMath>
        <m:r>
          <w:rPr>
            <w:rFonts w:ascii="Cambria Math" w:hAnsi="Cambria Math"/>
            <w:sz w:val="12"/>
            <w:szCs w:val="12"/>
          </w:rPr>
          <m:t>{A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x,z</m:t>
            </m:r>
          </m:e>
        </m:d>
        <m:r>
          <w:rPr>
            <w:rFonts w:ascii="Cambria Math" w:hAnsi="Cambria Math"/>
            <w:sz w:val="12"/>
            <w:szCs w:val="12"/>
          </w:rPr>
          <m:t>, A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/>
                    <w:sz w:val="12"/>
                    <w:szCs w:val="12"/>
                  </w:rPr>
                  <m:t>z</m:t>
                </m:r>
              </m:e>
            </m:d>
            <m:r>
              <w:rPr>
                <w:rFonts w:ascii="Cambria Math" w:hAnsi="Cambria Math"/>
                <w:sz w:val="12"/>
                <w:szCs w:val="12"/>
              </w:rPr>
              <m:t>,a</m:t>
            </m:r>
          </m:e>
        </m:d>
        <m:r>
          <w:rPr>
            <w:rFonts w:ascii="Cambria Math" w:hAnsi="Cambria Math"/>
            <w:sz w:val="12"/>
            <w:szCs w:val="12"/>
          </w:rPr>
          <m:t>,A(y,g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</m:d>
        <m:r>
          <w:rPr>
            <w:rFonts w:ascii="Cambria Math" w:hAnsi="Cambria Math"/>
            <w:sz w:val="12"/>
            <w:szCs w:val="12"/>
          </w:rPr>
          <m:t>)}</m:t>
        </m:r>
      </m:oMath>
      <w:r w:rsidR="00EA5BD4">
        <w:rPr>
          <w:rFonts w:eastAsiaTheme="minorEastAsia"/>
          <w:sz w:val="12"/>
          <w:szCs w:val="12"/>
        </w:rPr>
        <w:t xml:space="preserve">, si nota che il primo argomento delle A è diverso, allora si utilizza la sostituzione </w:t>
      </w:r>
      <m:oMath>
        <m:r>
          <w:rPr>
            <w:rFonts w:ascii="Cambria Math" w:eastAsiaTheme="minorEastAsia" w:hAnsi="Cambria Math"/>
            <w:sz w:val="12"/>
            <w:szCs w:val="12"/>
          </w:rPr>
          <m:t>σ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=</m:t>
        </m:r>
        <m:r>
          <w:rPr>
            <w:rFonts w:ascii="Cambria Math" w:eastAsiaTheme="minorEastAsia" w:hAnsi="Cambria Math"/>
            <w:sz w:val="12"/>
            <w:szCs w:val="12"/>
          </w:rPr>
          <m:t>[f(z)/x, f(z)/y]</m:t>
        </m:r>
      </m:oMath>
      <w:r w:rsidR="00817C62">
        <w:rPr>
          <w:rFonts w:eastAsiaTheme="minorEastAsia"/>
          <w:sz w:val="12"/>
          <w:szCs w:val="12"/>
        </w:rPr>
        <w:t xml:space="preserve"> ottenendo</w:t>
      </w:r>
      <m:oMath>
        <m:r>
          <w:rPr>
            <w:rFonts w:ascii="Cambria Math" w:eastAsiaTheme="minorEastAsia" w:hAnsi="Cambria Math"/>
            <w:sz w:val="12"/>
            <w:szCs w:val="12"/>
          </w:rPr>
          <m:t xml:space="preserve"> </m:t>
        </m:r>
        <m:r>
          <w:rPr>
            <w:rFonts w:ascii="Cambria Math" w:hAnsi="Cambria Math"/>
            <w:sz w:val="12"/>
            <w:szCs w:val="12"/>
          </w:rPr>
          <m:t>{A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/>
                    <w:sz w:val="12"/>
                    <w:szCs w:val="12"/>
                  </w:rPr>
                  <m:t>z</m:t>
                </m:r>
              </m:e>
            </m:d>
            <m:r>
              <w:rPr>
                <w:rFonts w:ascii="Cambria Math" w:hAnsi="Cambria Math"/>
                <w:sz w:val="12"/>
                <w:szCs w:val="12"/>
              </w:rPr>
              <m:t>,z</m:t>
            </m:r>
          </m:e>
        </m:d>
        <m:r>
          <w:rPr>
            <w:rFonts w:ascii="Cambria Math" w:hAnsi="Cambria Math"/>
            <w:sz w:val="12"/>
            <w:szCs w:val="12"/>
          </w:rPr>
          <m:t>, A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/>
                    <w:sz w:val="12"/>
                    <w:szCs w:val="12"/>
                  </w:rPr>
                  <m:t>z</m:t>
                </m:r>
              </m:e>
            </m:d>
            <m:r>
              <w:rPr>
                <w:rFonts w:ascii="Cambria Math" w:hAnsi="Cambria Math"/>
                <w:sz w:val="12"/>
                <w:szCs w:val="12"/>
              </w:rPr>
              <m:t>,a</m:t>
            </m:r>
          </m:e>
        </m:d>
        <m:r>
          <w:rPr>
            <w:rFonts w:ascii="Cambria Math" w:hAnsi="Cambria Math"/>
            <w:sz w:val="12"/>
            <w:szCs w:val="12"/>
          </w:rPr>
          <m:t>,A(f(z),g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x</m:t>
            </m:r>
          </m:e>
        </m:d>
        <m:r>
          <w:rPr>
            <w:rFonts w:ascii="Cambria Math" w:hAnsi="Cambria Math"/>
            <w:sz w:val="12"/>
            <w:szCs w:val="12"/>
          </w:rPr>
          <m:t>)}</m:t>
        </m:r>
      </m:oMath>
      <w:r w:rsidR="00817C62">
        <w:rPr>
          <w:rFonts w:eastAsiaTheme="minorEastAsia"/>
          <w:sz w:val="12"/>
          <w:szCs w:val="12"/>
        </w:rPr>
        <w:t xml:space="preserve">. Ora si nota che il secondo argomento delle A contiene sia una costante </w:t>
      </w:r>
      <m:oMath>
        <m:r>
          <w:rPr>
            <w:rFonts w:ascii="Cambria Math" w:eastAsiaTheme="minorEastAsia" w:hAnsi="Cambria Math"/>
            <w:sz w:val="12"/>
            <w:szCs w:val="12"/>
          </w:rPr>
          <m:t>a</m:t>
        </m:r>
      </m:oMath>
      <w:r w:rsidR="00817C62">
        <w:rPr>
          <w:rFonts w:eastAsiaTheme="minorEastAsia"/>
          <w:sz w:val="12"/>
          <w:szCs w:val="12"/>
        </w:rPr>
        <w:t xml:space="preserve"> che una lettera funzionale </w:t>
      </w:r>
      <m:oMath>
        <m:r>
          <w:rPr>
            <w:rFonts w:ascii="Cambria Math" w:eastAsiaTheme="minorEastAsia" w:hAnsi="Cambria Math"/>
            <w:sz w:val="12"/>
            <w:szCs w:val="12"/>
          </w:rPr>
          <m:t>g(x)</m:t>
        </m:r>
      </m:oMath>
      <w:r w:rsidR="00817C62">
        <w:rPr>
          <w:rFonts w:eastAsiaTheme="minorEastAsia"/>
          <w:sz w:val="12"/>
          <w:szCs w:val="12"/>
        </w:rPr>
        <w:t xml:space="preserve"> non si può procedere con una ulteriore sostituzione, quindi l’insieme non è unificabile.</w:t>
      </w:r>
    </w:p>
    <w:p w14:paraId="0CE67CCF" w14:textId="36820150" w:rsidR="00481C0E" w:rsidRPr="00857B0F" w:rsidRDefault="00817C62" w:rsidP="008E3271">
      <w:pPr>
        <w:spacing w:after="0" w:line="80" w:lineRule="atLeast"/>
        <w:rPr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[ESEMPIO] </w:t>
      </w:r>
      <m:oMath>
        <m:r>
          <w:rPr>
            <w:rFonts w:ascii="Cambria Math" w:hAnsi="Cambria Math"/>
            <w:sz w:val="12"/>
            <w:szCs w:val="12"/>
          </w:rPr>
          <m:t>{A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x,z</m:t>
            </m:r>
          </m:e>
        </m:d>
        <m:r>
          <w:rPr>
            <w:rFonts w:ascii="Cambria Math" w:hAnsi="Cambria Math"/>
            <w:sz w:val="12"/>
            <w:szCs w:val="12"/>
          </w:rPr>
          <m:t>, A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/>
                    <w:sz w:val="12"/>
                    <w:szCs w:val="12"/>
                  </w:rPr>
                  <m:t>z</m:t>
                </m:r>
              </m:e>
            </m:d>
            <m:r>
              <w:rPr>
                <w:rFonts w:ascii="Cambria Math" w:hAnsi="Cambria Math"/>
                <w:sz w:val="12"/>
                <w:szCs w:val="12"/>
              </w:rPr>
              <m:t>,a</m:t>
            </m:r>
          </m:e>
        </m:d>
        <m:r>
          <w:rPr>
            <w:rFonts w:ascii="Cambria Math" w:hAnsi="Cambria Math"/>
            <w:sz w:val="12"/>
            <w:szCs w:val="12"/>
          </w:rPr>
          <m:t>}</m:t>
        </m:r>
      </m:oMath>
      <w:r>
        <w:rPr>
          <w:rFonts w:eastAsiaTheme="minorEastAsia"/>
          <w:sz w:val="12"/>
          <w:szCs w:val="12"/>
        </w:rPr>
        <w:t xml:space="preserve"> è unificabile: infatti applicando prima </w:t>
      </w:r>
      <m:oMath>
        <m:r>
          <w:rPr>
            <w:rFonts w:ascii="Cambria Math" w:eastAsiaTheme="minorEastAsia" w:hAnsi="Cambria Math"/>
            <w:sz w:val="12"/>
            <w:szCs w:val="12"/>
          </w:rPr>
          <m:t>σ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=</m:t>
        </m:r>
        <m:r>
          <w:rPr>
            <w:rFonts w:ascii="Cambria Math" w:eastAsiaTheme="minorEastAsia" w:hAnsi="Cambria Math"/>
            <w:sz w:val="12"/>
            <w:szCs w:val="12"/>
          </w:rPr>
          <m:t>[f(z)/x]</m:t>
        </m:r>
      </m:oMath>
      <w:r>
        <w:rPr>
          <w:rFonts w:eastAsiaTheme="minorEastAsia"/>
          <w:sz w:val="12"/>
          <w:szCs w:val="12"/>
        </w:rPr>
        <w:t xml:space="preserve"> e poi </w:t>
      </w:r>
      <m:oMath>
        <m:r>
          <w:rPr>
            <w:rFonts w:ascii="Cambria Math" w:eastAsiaTheme="minorEastAsia" w:hAnsi="Cambria Math"/>
            <w:sz w:val="12"/>
            <w:szCs w:val="12"/>
          </w:rPr>
          <m:t>σ</m:t>
        </m:r>
        <m:r>
          <m:rPr>
            <m:nor/>
          </m:rPr>
          <w:rPr>
            <w:rFonts w:ascii="Cambria Math" w:eastAsiaTheme="minorEastAsia" w:hAnsi="Cambria Math"/>
            <w:sz w:val="12"/>
            <w:szCs w:val="12"/>
          </w:rPr>
          <m:t>=</m:t>
        </m:r>
        <m:r>
          <w:rPr>
            <w:rFonts w:ascii="Cambria Math" w:eastAsiaTheme="minorEastAsia" w:hAnsi="Cambria Math"/>
            <w:sz w:val="12"/>
            <w:szCs w:val="12"/>
          </w:rPr>
          <m:t>[a/z]</m:t>
        </m:r>
      </m:oMath>
      <w:r>
        <w:rPr>
          <w:rFonts w:eastAsiaTheme="minorEastAsia"/>
          <w:sz w:val="12"/>
          <w:szCs w:val="12"/>
        </w:rPr>
        <w:t xml:space="preserve"> si ottiene </w:t>
      </w:r>
      <m:oMath>
        <m:r>
          <w:rPr>
            <w:rFonts w:ascii="Cambria Math" w:hAnsi="Cambria Math"/>
            <w:sz w:val="12"/>
            <w:szCs w:val="12"/>
          </w:rPr>
          <m:t>{A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f(a),a</m:t>
            </m:r>
          </m:e>
        </m:d>
        <m:r>
          <w:rPr>
            <w:rFonts w:ascii="Cambria Math" w:hAnsi="Cambria Math"/>
            <w:sz w:val="12"/>
            <w:szCs w:val="12"/>
          </w:rPr>
          <m:t>, A</m:t>
        </m:r>
        <m:d>
          <m:dPr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/>
                <w:sz w:val="12"/>
                <w:szCs w:val="1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/>
                    <w:sz w:val="12"/>
                    <w:szCs w:val="12"/>
                  </w:rPr>
                  <m:t>a</m:t>
                </m:r>
              </m:e>
            </m:d>
            <m:r>
              <w:rPr>
                <w:rFonts w:ascii="Cambria Math" w:hAnsi="Cambria Math"/>
                <w:sz w:val="12"/>
                <w:szCs w:val="12"/>
              </w:rPr>
              <m:t>,a</m:t>
            </m:r>
          </m:e>
        </m:d>
        <m:r>
          <w:rPr>
            <w:rFonts w:ascii="Cambria Math" w:hAnsi="Cambria Math"/>
            <w:sz w:val="12"/>
            <w:szCs w:val="12"/>
          </w:rPr>
          <m:t>}</m:t>
        </m:r>
      </m:oMath>
    </w:p>
    <w:p w14:paraId="3931ABE4" w14:textId="77777777" w:rsidR="009C0868" w:rsidRPr="003E0106" w:rsidRDefault="009C0868" w:rsidP="008E3271">
      <w:pPr>
        <w:spacing w:after="0" w:line="80" w:lineRule="atLeast"/>
        <w:rPr>
          <w:rFonts w:eastAsiaTheme="minorEastAsia"/>
          <w:b/>
          <w:sz w:val="12"/>
          <w:szCs w:val="12"/>
          <w:u w:val="single"/>
        </w:rPr>
      </w:pPr>
      <w:r>
        <w:rPr>
          <w:rFonts w:eastAsiaTheme="minorEastAsia"/>
          <w:b/>
          <w:bCs/>
          <w:sz w:val="12"/>
          <w:szCs w:val="12"/>
          <w:u w:val="single"/>
        </w:rPr>
        <w:t xml:space="preserve">Stabilire se una </w:t>
      </w:r>
      <w:proofErr w:type="spellStart"/>
      <w:r>
        <w:rPr>
          <w:rFonts w:eastAsiaTheme="minorEastAsia"/>
          <w:b/>
          <w:bCs/>
          <w:sz w:val="12"/>
          <w:szCs w:val="12"/>
          <w:u w:val="single"/>
        </w:rPr>
        <w:t>f.b.f</w:t>
      </w:r>
      <w:proofErr w:type="spellEnd"/>
      <w:r>
        <w:rPr>
          <w:rFonts w:eastAsiaTheme="minorEastAsia"/>
          <w:b/>
          <w:bCs/>
          <w:sz w:val="12"/>
          <w:szCs w:val="12"/>
          <w:u w:val="single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12"/>
            <w:szCs w:val="12"/>
            <w:u w:val="single"/>
          </w:rPr>
          <m:t xml:space="preserve">φ </m:t>
        </m:r>
      </m:oMath>
      <w:r>
        <w:rPr>
          <w:rFonts w:eastAsiaTheme="minorEastAsia"/>
          <w:b/>
          <w:bCs/>
          <w:sz w:val="12"/>
          <w:szCs w:val="12"/>
          <w:u w:val="single"/>
        </w:rPr>
        <w:t xml:space="preserve">è cons. semantica di insieme di f.b.f. </w:t>
      </w:r>
      <m:oMath>
        <m:r>
          <m:rPr>
            <m:sty m:val="b"/>
          </m:rPr>
          <w:rPr>
            <w:rFonts w:ascii="Cambria Math" w:eastAsiaTheme="minorEastAsia" w:hAnsi="Cambria Math"/>
            <w:sz w:val="12"/>
            <w:szCs w:val="12"/>
            <w:u w:val="single"/>
          </w:rPr>
          <m:t>Γ</m:t>
        </m:r>
      </m:oMath>
    </w:p>
    <w:p w14:paraId="13528697" w14:textId="0228725A" w:rsidR="009C0868" w:rsidRDefault="009C0868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r>
          <w:rPr>
            <w:rFonts w:ascii="Cambria Math" w:eastAsiaTheme="minorEastAsia" w:hAnsi="Cambria Math"/>
            <w:sz w:val="12"/>
            <w:szCs w:val="12"/>
          </w:rPr>
          <m:t>⊨φ</m:t>
        </m:r>
      </m:oMath>
      <w:r>
        <w:rPr>
          <w:rFonts w:eastAsiaTheme="minorEastAsia"/>
          <w:sz w:val="12"/>
          <w:szCs w:val="12"/>
        </w:rPr>
        <w:t xml:space="preserve"> sse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r>
          <w:rPr>
            <w:rFonts w:ascii="Cambria Math" w:eastAsiaTheme="minorEastAsia" w:hAnsi="Cambria Math"/>
            <w:sz w:val="12"/>
            <w:szCs w:val="12"/>
          </w:rPr>
          <m:t>⊨ψ</m:t>
        </m:r>
      </m:oMath>
      <w:r>
        <w:rPr>
          <w:rFonts w:eastAsiaTheme="minorEastAsia"/>
          <w:sz w:val="12"/>
          <w:szCs w:val="12"/>
        </w:rPr>
        <w:t xml:space="preserve">, dove </w:t>
      </w:r>
      <m:oMath>
        <m:r>
          <w:rPr>
            <w:rFonts w:ascii="Cambria Math" w:eastAsiaTheme="minorEastAsia" w:hAnsi="Cambria Math"/>
            <w:sz w:val="12"/>
            <w:szCs w:val="12"/>
          </w:rPr>
          <m:t>ψ</m:t>
        </m:r>
      </m:oMath>
      <w:r>
        <w:rPr>
          <w:rFonts w:eastAsiaTheme="minorEastAsia"/>
          <w:sz w:val="12"/>
          <w:szCs w:val="12"/>
        </w:rPr>
        <w:t xml:space="preserve"> è la chiusura universale di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>
        <w:rPr>
          <w:rFonts w:eastAsiaTheme="minorEastAsia"/>
          <w:sz w:val="12"/>
          <w:szCs w:val="12"/>
        </w:rPr>
        <w:t xml:space="preserve">, sse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r>
          <w:rPr>
            <w:rFonts w:ascii="Cambria Math" w:eastAsiaTheme="minorEastAsia" w:hAnsi="Cambria Math"/>
            <w:sz w:val="12"/>
            <w:szCs w:val="12"/>
          </w:rPr>
          <m:t>∪{¬ψ}</m:t>
        </m:r>
      </m:oMath>
      <w:r>
        <w:rPr>
          <w:rFonts w:eastAsiaTheme="minorEastAsia"/>
          <w:sz w:val="12"/>
          <w:szCs w:val="12"/>
        </w:rPr>
        <w:t xml:space="preserve"> è insoddisfacibile. Si portano in forma di Skolem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</m:oMath>
      <w:r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ψ</m:t>
        </m:r>
      </m:oMath>
      <w:r>
        <w:rPr>
          <w:rFonts w:eastAsiaTheme="minorEastAsia"/>
          <w:sz w:val="12"/>
          <w:szCs w:val="12"/>
        </w:rPr>
        <w:t xml:space="preserve">; si portano in forma di clausola le loro matrici e si ottiene l’insieme delle clausole. Si applica il metodo di risoluzione: se si riesce a ottenere la clausola vuota allora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r>
          <w:rPr>
            <w:rFonts w:ascii="Cambria Math" w:eastAsiaTheme="minorEastAsia" w:hAnsi="Cambria Math"/>
            <w:sz w:val="12"/>
            <w:szCs w:val="12"/>
          </w:rPr>
          <m:t>∪{¬ψ}</m:t>
        </m:r>
      </m:oMath>
      <w:r>
        <w:rPr>
          <w:rFonts w:eastAsiaTheme="minorEastAsia"/>
          <w:sz w:val="12"/>
          <w:szCs w:val="12"/>
        </w:rPr>
        <w:t xml:space="preserve"> è insoddisfacibile 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r>
          <w:rPr>
            <w:rFonts w:ascii="Cambria Math" w:eastAsiaTheme="minorEastAsia" w:hAnsi="Cambria Math"/>
            <w:sz w:val="12"/>
            <w:szCs w:val="12"/>
          </w:rPr>
          <m:t>⊨φ</m:t>
        </m:r>
      </m:oMath>
      <w:r>
        <w:rPr>
          <w:rFonts w:eastAsiaTheme="minorEastAsia"/>
          <w:sz w:val="12"/>
          <w:szCs w:val="12"/>
        </w:rPr>
        <w:t>.</w:t>
      </w:r>
    </w:p>
    <w:p w14:paraId="3123C7E0" w14:textId="77777777" w:rsidR="00921C63" w:rsidRDefault="009C0868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[ESEMPIO]</w:t>
      </w:r>
      <w:r w:rsidR="00921C63">
        <w:rPr>
          <w:rFonts w:eastAsiaTheme="minorEastAsia"/>
          <w:sz w:val="12"/>
          <w:szCs w:val="1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Γ≔{∀x(A(x)⇒B(g</m:t>
        </m:r>
        <m:d>
          <m:d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)), ∀xA(f</m:t>
        </m:r>
        <m:d>
          <m:d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)⇒¬B(x))}</m:t>
        </m:r>
      </m:oMath>
      <w:r w:rsidR="00921C63">
        <w:rPr>
          <w:rFonts w:eastAsiaTheme="minorEastAsia"/>
          <w:sz w:val="12"/>
          <w:szCs w:val="12"/>
        </w:rPr>
        <w:t xml:space="preserve"> e </w:t>
      </w:r>
      <m:oMath>
        <m:r>
          <w:rPr>
            <w:rFonts w:ascii="Cambria Math" w:eastAsiaTheme="minorEastAsia" w:hAnsi="Cambria Math"/>
            <w:sz w:val="12"/>
            <w:szCs w:val="12"/>
          </w:rPr>
          <m:t>φ≔B(x)⇒B(g(f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))</m:t>
        </m:r>
      </m:oMath>
      <w:r w:rsidR="00921C63">
        <w:rPr>
          <w:rFonts w:eastAsiaTheme="minorEastAsia"/>
          <w:sz w:val="12"/>
          <w:szCs w:val="12"/>
        </w:rPr>
        <w:t xml:space="preserve">; vogliamo stabilire se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r>
          <w:rPr>
            <w:rFonts w:ascii="Cambria Math" w:eastAsiaTheme="minorEastAsia" w:hAnsi="Cambria Math"/>
            <w:sz w:val="12"/>
            <w:szCs w:val="12"/>
          </w:rPr>
          <m:t>⊨φ</m:t>
        </m:r>
      </m:oMath>
      <w:r w:rsidR="00921C63">
        <w:rPr>
          <w:rFonts w:eastAsiaTheme="minorEastAsia"/>
          <w:sz w:val="12"/>
          <w:szCs w:val="12"/>
        </w:rPr>
        <w:t xml:space="preserve">. Si fa la chiusura universale di </w:t>
      </w:r>
      <m:oMath>
        <m:r>
          <w:rPr>
            <w:rFonts w:ascii="Cambria Math" w:eastAsiaTheme="minorEastAsia" w:hAnsi="Cambria Math"/>
            <w:sz w:val="12"/>
            <w:szCs w:val="12"/>
          </w:rPr>
          <m:t>φ</m:t>
        </m:r>
      </m:oMath>
      <w:r w:rsidR="00921C63">
        <w:rPr>
          <w:rFonts w:eastAsiaTheme="minorEastAsia"/>
          <w:sz w:val="12"/>
          <w:szCs w:val="12"/>
        </w:rPr>
        <w:t xml:space="preserve"> ottenendo </w:t>
      </w:r>
      <m:oMath>
        <m:r>
          <w:rPr>
            <w:rFonts w:ascii="Cambria Math" w:eastAsiaTheme="minorEastAsia" w:hAnsi="Cambria Math"/>
            <w:sz w:val="12"/>
            <w:szCs w:val="12"/>
          </w:rPr>
          <m:t>ψ≔∀x</m:t>
        </m:r>
      </m:oMath>
      <w:r w:rsidR="00921C63">
        <w:rPr>
          <w:rFonts w:eastAsiaTheme="minorEastAsia"/>
          <w:sz w:val="12"/>
          <w:szCs w:val="12"/>
        </w:rPr>
        <w:t>(</w:t>
      </w:r>
      <m:oMath>
        <m:r>
          <w:rPr>
            <w:rFonts w:ascii="Cambria Math" w:eastAsiaTheme="minorEastAsia" w:hAnsi="Cambria Math"/>
            <w:sz w:val="12"/>
            <w:szCs w:val="12"/>
          </w:rPr>
          <m:t>B(x)⇒B(g(f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d>
        <m:r>
          <w:rPr>
            <w:rFonts w:ascii="Cambria Math" w:eastAsiaTheme="minorEastAsia" w:hAnsi="Cambria Math"/>
            <w:sz w:val="12"/>
            <w:szCs w:val="12"/>
          </w:rPr>
          <m:t>))</m:t>
        </m:r>
      </m:oMath>
      <w:r w:rsidR="00921C63">
        <w:rPr>
          <w:rFonts w:eastAsiaTheme="minorEastAsia"/>
          <w:sz w:val="12"/>
          <w:szCs w:val="12"/>
        </w:rPr>
        <w:t xml:space="preserve">). Si skolemizza le formule di </w:t>
      </w: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Γ</m:t>
        </m:r>
        <m:r>
          <w:rPr>
            <w:rFonts w:ascii="Cambria Math" w:eastAsiaTheme="minorEastAsia" w:hAnsi="Cambria Math"/>
            <w:sz w:val="12"/>
            <w:szCs w:val="12"/>
          </w:rPr>
          <m:t>∪{¬ψ}</m:t>
        </m:r>
      </m:oMath>
      <w:r w:rsidR="00921C63">
        <w:rPr>
          <w:rFonts w:eastAsiaTheme="minorEastAsia"/>
          <w:sz w:val="12"/>
          <w:szCs w:val="12"/>
        </w:rPr>
        <w:t xml:space="preserve"> e si pongono in forma a clausoe ottenendo l’insieme di clausole:</w:t>
      </w:r>
    </w:p>
    <w:p w14:paraId="64B78544" w14:textId="44B79732" w:rsidR="009C0868" w:rsidRDefault="00921C63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S={{¬</m:t>
        </m:r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A</m:t>
        </m:r>
        <m:d>
          <m:d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, B(g</m:t>
        </m:r>
        <m:d>
          <m:d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)}, {A(</m:t>
        </m:r>
        <m:r>
          <w:rPr>
            <w:rFonts w:ascii="Cambria Math" w:eastAsiaTheme="minorEastAsia" w:hAnsi="Cambria Math"/>
            <w:sz w:val="12"/>
            <w:szCs w:val="1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), ¬B(x)}, {B</m:t>
        </m:r>
        <m:d>
          <m:d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}, {¬B(g(f</m:t>
        </m:r>
        <m:d>
          <m:d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)}}</m:t>
        </m:r>
      </m:oMath>
      <w:r>
        <w:rPr>
          <w:rFonts w:eastAsiaTheme="minorEastAsia"/>
          <w:sz w:val="12"/>
          <w:szCs w:val="12"/>
        </w:rPr>
        <w:t xml:space="preserve"> </w:t>
      </w:r>
    </w:p>
    <w:p w14:paraId="64FC5F2E" w14:textId="02437AF5" w:rsidR="009C0868" w:rsidRDefault="00921C63" w:rsidP="008E3271">
      <w:pPr>
        <w:spacing w:after="0" w:line="80" w:lineRule="atLeast"/>
        <w:rPr>
          <w:rFonts w:eastAsiaTheme="minorEastAsia"/>
          <w:bCs/>
          <w:sz w:val="12"/>
          <w:szCs w:val="12"/>
        </w:rPr>
      </w:pPr>
      <w:r>
        <w:rPr>
          <w:rFonts w:eastAsiaTheme="minorEastAsia"/>
          <w:bCs/>
          <w:sz w:val="12"/>
          <w:szCs w:val="12"/>
        </w:rPr>
        <w:t>Si separano le variabili ottenendo l’insieme:</w:t>
      </w:r>
    </w:p>
    <w:p w14:paraId="7003CA8B" w14:textId="3B77DD1B" w:rsidR="00921C63" w:rsidRDefault="00921C63" w:rsidP="008E3271">
      <w:pPr>
        <w:spacing w:after="0" w:line="80" w:lineRule="atLeast"/>
        <w:rPr>
          <w:rFonts w:eastAsiaTheme="minorEastAsia"/>
          <w:sz w:val="12"/>
          <w:szCs w:val="12"/>
        </w:rPr>
      </w:pPr>
      <m:oMath>
        <m:r>
          <w:rPr>
            <w:rFonts w:ascii="Cambria Math" w:eastAsiaTheme="minorEastAsia" w:hAnsi="Cambria Math"/>
            <w:sz w:val="12"/>
            <w:szCs w:val="12"/>
          </w:rPr>
          <m:t>S={{¬</m:t>
        </m:r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A</m:t>
        </m:r>
        <m:d>
          <m:d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, B(g</m:t>
        </m:r>
        <m:d>
          <m:d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)}, {A(</m:t>
        </m:r>
        <m:r>
          <w:rPr>
            <w:rFonts w:ascii="Cambria Math" w:eastAsiaTheme="minorEastAsia" w:hAnsi="Cambria Math"/>
            <w:sz w:val="12"/>
            <w:szCs w:val="1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), ¬B(y)}, {B</m:t>
        </m:r>
        <m:d>
          <m:d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}, {¬B(g(f</m:t>
        </m:r>
        <m:d>
          <m:dPr>
            <m:ctrlPr>
              <w:rPr>
                <w:rFonts w:ascii="Cambria Math" w:eastAsiaTheme="minorEastAsia" w:hAnsi="Cambria Math"/>
                <w:sz w:val="12"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2"/>
                <w:szCs w:val="12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2"/>
            <w:szCs w:val="12"/>
          </w:rPr>
          <m:t>)}}</m:t>
        </m:r>
      </m:oMath>
      <w:r>
        <w:rPr>
          <w:rFonts w:eastAsiaTheme="minorEastAsia"/>
          <w:sz w:val="12"/>
          <w:szCs w:val="12"/>
        </w:rPr>
        <w:t xml:space="preserve"> </w:t>
      </w:r>
    </w:p>
    <w:p w14:paraId="006A15DA" w14:textId="4744D713" w:rsidR="004C0A37" w:rsidRDefault="004C0A37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Si applica la risoluzione</w:t>
      </w:r>
    </w:p>
    <w:p w14:paraId="36FBC2CD" w14:textId="493C413F" w:rsidR="004C0A37" w:rsidRPr="00C44DC9" w:rsidRDefault="000F7492" w:rsidP="008E3271">
      <w:pPr>
        <w:spacing w:after="0" w:line="80" w:lineRule="atLeast"/>
        <w:rPr>
          <w:rFonts w:eastAsiaTheme="minorEastAsia"/>
          <w:sz w:val="8"/>
          <w:szCs w:val="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fPr>
                            <m:num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fPr>
                                            <m:num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8"/>
                                                        <w:szCs w:val="8"/>
                                                      </w:rPr>
                                                      <m:t>{¬</m:t>
                                                    </m:r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8"/>
                                                        <w:szCs w:val="8"/>
                                                      </w:rPr>
                                                      <m:t>A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8"/>
                                                            <w:szCs w:val="8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8"/>
                                                            <w:szCs w:val="8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d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8"/>
                                                        <w:szCs w:val="8"/>
                                                      </w:rPr>
                                                      <m:t>, B(g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8"/>
                                                            <w:szCs w:val="8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8"/>
                                                            <w:szCs w:val="8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d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8"/>
                                                        <w:szCs w:val="8"/>
                                                      </w:rPr>
                                                      <m:t>)}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8"/>
                                                        <w:szCs w:val="8"/>
                                                      </w:rPr>
                                                      <m:t>{¬B(g(f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8"/>
                                                            <w:szCs w:val="8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8"/>
                                                            <w:szCs w:val="8"/>
                                                          </w:rPr>
                                                          <m:t>a</m:t>
                                                        </m:r>
                                                      </m:e>
                                                    </m:d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8"/>
                                                        <w:szCs w:val="8"/>
                                                      </w:rPr>
                                                      <m:t>)}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8"/>
                                                  <w:szCs w:val="8"/>
                                                </w:rPr>
                                                <m:t>¬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8"/>
                                                  <w:szCs w:val="8"/>
                                                </w:rPr>
                                                <m:t>A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f(a)</m:t>
                                                  </m:r>
                                                </m:e>
                                              </m:d>
                                            </m:den>
                                          </m:f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8"/>
                                              <w:szCs w:val="8"/>
                                            </w:rPr>
                                            <m:t>[f(a)/x]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8"/>
                                        <w:szCs w:val="8"/>
                                      </w:rPr>
                                      <m:t xml:space="preserve">         {A(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8"/>
                                        <w:szCs w:val="8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8"/>
                                            <w:szCs w:val="8"/>
                                          </w:rPr>
                                          <m:t>y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8"/>
                                        <w:szCs w:val="8"/>
                                      </w:rPr>
                                      <m:t>), ¬B(y)}</m:t>
                                    </m:r>
                                  </m:e>
                                </m:mr>
                              </m:m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{¬B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8"/>
                                      <w:szCs w:val="8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}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[a/y]</m:t>
                          </m:r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 xml:space="preserve">          {B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}</m:t>
                    </m:r>
                  </m:e>
                </m:mr>
              </m:m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∅</m:t>
              </m:r>
            </m:den>
          </m:f>
        </m:oMath>
      </m:oMathPara>
    </w:p>
    <w:p w14:paraId="71D0BD87" w14:textId="77777777" w:rsidR="00921C63" w:rsidRPr="00B568A8" w:rsidRDefault="00921C63" w:rsidP="008E3271">
      <w:pPr>
        <w:spacing w:after="0" w:line="80" w:lineRule="atLeast"/>
        <w:rPr>
          <w:rFonts w:eastAsiaTheme="minorEastAsia"/>
          <w:bCs/>
          <w:sz w:val="10"/>
          <w:szCs w:val="10"/>
        </w:rPr>
      </w:pPr>
    </w:p>
    <w:p w14:paraId="034B4055" w14:textId="77777777" w:rsidR="005B0C84" w:rsidRDefault="005B0C84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</w:p>
    <w:p w14:paraId="1F169BAF" w14:textId="77777777" w:rsidR="005B0C84" w:rsidRDefault="005B0C84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</w:p>
    <w:p w14:paraId="7DF70BBC" w14:textId="77777777" w:rsidR="005B0C84" w:rsidRDefault="005B0C84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</w:p>
    <w:p w14:paraId="1565D73B" w14:textId="77777777" w:rsidR="005B0C84" w:rsidRDefault="005B0C84" w:rsidP="008E3271">
      <w:pPr>
        <w:spacing w:after="0" w:line="80" w:lineRule="atLeast"/>
        <w:rPr>
          <w:rFonts w:eastAsiaTheme="minorEastAsia"/>
          <w:b/>
          <w:bCs/>
          <w:sz w:val="12"/>
          <w:szCs w:val="12"/>
          <w:u w:val="single"/>
        </w:rPr>
      </w:pPr>
    </w:p>
    <w:p w14:paraId="741D4958" w14:textId="098A3026" w:rsidR="00C76D46" w:rsidRPr="00C76D46" w:rsidRDefault="00FB582E" w:rsidP="008E3271">
      <w:pPr>
        <w:spacing w:after="0" w:line="80" w:lineRule="atLeast"/>
        <w:rPr>
          <w:rFonts w:eastAsiaTheme="minorEastAsia"/>
          <w:sz w:val="12"/>
          <w:szCs w:val="12"/>
        </w:rPr>
      </w:pPr>
      <w:r>
        <w:rPr>
          <w:rFonts w:eastAsiaTheme="minorEastAsia"/>
          <w:b/>
          <w:bCs/>
          <w:sz w:val="12"/>
          <w:szCs w:val="12"/>
          <w:u w:val="single"/>
        </w:rPr>
        <w:t>NEXT</w:t>
      </w:r>
    </w:p>
    <w:sectPr w:rsidR="00C76D46" w:rsidRPr="00C76D46" w:rsidSect="00F64802">
      <w:pgSz w:w="16838" w:h="11906" w:orient="landscape"/>
      <w:pgMar w:top="284" w:right="284" w:bottom="284" w:left="284" w:header="709" w:footer="709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6860"/>
    <w:multiLevelType w:val="hybridMultilevel"/>
    <w:tmpl w:val="A7AE4292"/>
    <w:lvl w:ilvl="0" w:tplc="386C10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D5BCD"/>
    <w:multiLevelType w:val="hybridMultilevel"/>
    <w:tmpl w:val="D1B811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73F1A"/>
    <w:multiLevelType w:val="hybridMultilevel"/>
    <w:tmpl w:val="558440E0"/>
    <w:lvl w:ilvl="0" w:tplc="F7CAC6EE">
      <w:start w:val="1"/>
      <w:numFmt w:val="bullet"/>
      <w:suff w:val="space"/>
      <w:lvlText w:val="o"/>
      <w:lvlJc w:val="left"/>
      <w:pPr>
        <w:ind w:left="720" w:hanging="607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61768"/>
    <w:multiLevelType w:val="hybridMultilevel"/>
    <w:tmpl w:val="77FA23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F42AF"/>
    <w:multiLevelType w:val="hybridMultilevel"/>
    <w:tmpl w:val="428095F8"/>
    <w:lvl w:ilvl="0" w:tplc="961062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B3087"/>
    <w:multiLevelType w:val="hybridMultilevel"/>
    <w:tmpl w:val="929C01CA"/>
    <w:lvl w:ilvl="0" w:tplc="2D022D2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42291"/>
    <w:multiLevelType w:val="hybridMultilevel"/>
    <w:tmpl w:val="5A12D22A"/>
    <w:lvl w:ilvl="0" w:tplc="8E5AA932">
      <w:start w:val="1"/>
      <w:numFmt w:val="bullet"/>
      <w:suff w:val="space"/>
      <w:lvlText w:val="o"/>
      <w:lvlJc w:val="left"/>
      <w:pPr>
        <w:ind w:left="57" w:firstLine="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6A830203"/>
    <w:multiLevelType w:val="hybridMultilevel"/>
    <w:tmpl w:val="979A6EC6"/>
    <w:lvl w:ilvl="0" w:tplc="C03E9188">
      <w:start w:val="1"/>
      <w:numFmt w:val="bullet"/>
      <w:suff w:val="space"/>
      <w:lvlText w:val="o"/>
      <w:lvlJc w:val="left"/>
      <w:pPr>
        <w:ind w:left="113" w:hanging="113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B7A38"/>
    <w:multiLevelType w:val="hybridMultilevel"/>
    <w:tmpl w:val="6E58B040"/>
    <w:lvl w:ilvl="0" w:tplc="08C272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F4ECE"/>
    <w:multiLevelType w:val="hybridMultilevel"/>
    <w:tmpl w:val="05F6F702"/>
    <w:lvl w:ilvl="0" w:tplc="8E5AA932">
      <w:start w:val="1"/>
      <w:numFmt w:val="bullet"/>
      <w:suff w:val="space"/>
      <w:lvlText w:val="o"/>
      <w:lvlJc w:val="left"/>
      <w:pPr>
        <w:ind w:left="57" w:firstLine="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1470A"/>
    <w:multiLevelType w:val="hybridMultilevel"/>
    <w:tmpl w:val="402C5BDC"/>
    <w:lvl w:ilvl="0" w:tplc="D632E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0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2"/>
  <w:gutterAtTop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FD"/>
    <w:rsid w:val="000070E8"/>
    <w:rsid w:val="00016837"/>
    <w:rsid w:val="00020AFD"/>
    <w:rsid w:val="00027AAE"/>
    <w:rsid w:val="00061052"/>
    <w:rsid w:val="00065913"/>
    <w:rsid w:val="0007663F"/>
    <w:rsid w:val="00081E74"/>
    <w:rsid w:val="00082683"/>
    <w:rsid w:val="000A37EB"/>
    <w:rsid w:val="000A3B28"/>
    <w:rsid w:val="000A51D8"/>
    <w:rsid w:val="000D044D"/>
    <w:rsid w:val="000D0945"/>
    <w:rsid w:val="000D4C3A"/>
    <w:rsid w:val="000D6182"/>
    <w:rsid w:val="000E5EDE"/>
    <w:rsid w:val="000F12D3"/>
    <w:rsid w:val="000F7492"/>
    <w:rsid w:val="00101029"/>
    <w:rsid w:val="00105F28"/>
    <w:rsid w:val="00107EA6"/>
    <w:rsid w:val="001103E8"/>
    <w:rsid w:val="00121CB1"/>
    <w:rsid w:val="00142C8A"/>
    <w:rsid w:val="0014446A"/>
    <w:rsid w:val="00156918"/>
    <w:rsid w:val="0016255D"/>
    <w:rsid w:val="0016403C"/>
    <w:rsid w:val="001717DE"/>
    <w:rsid w:val="001720A0"/>
    <w:rsid w:val="00183F55"/>
    <w:rsid w:val="0018485A"/>
    <w:rsid w:val="00197706"/>
    <w:rsid w:val="001A2E9F"/>
    <w:rsid w:val="001A7921"/>
    <w:rsid w:val="001B359D"/>
    <w:rsid w:val="001B5AE7"/>
    <w:rsid w:val="00200673"/>
    <w:rsid w:val="002056B0"/>
    <w:rsid w:val="002222CB"/>
    <w:rsid w:val="0023670F"/>
    <w:rsid w:val="00237E67"/>
    <w:rsid w:val="00247FDC"/>
    <w:rsid w:val="00254035"/>
    <w:rsid w:val="00255917"/>
    <w:rsid w:val="00255CB4"/>
    <w:rsid w:val="002568EE"/>
    <w:rsid w:val="002638BF"/>
    <w:rsid w:val="00265C5F"/>
    <w:rsid w:val="0027199E"/>
    <w:rsid w:val="00283295"/>
    <w:rsid w:val="0028434B"/>
    <w:rsid w:val="002937F2"/>
    <w:rsid w:val="002B5120"/>
    <w:rsid w:val="002D32A6"/>
    <w:rsid w:val="002E6329"/>
    <w:rsid w:val="002F16E8"/>
    <w:rsid w:val="002F7078"/>
    <w:rsid w:val="00310F77"/>
    <w:rsid w:val="003344C1"/>
    <w:rsid w:val="00342849"/>
    <w:rsid w:val="00350CA9"/>
    <w:rsid w:val="00352A3E"/>
    <w:rsid w:val="00367E23"/>
    <w:rsid w:val="00393CEC"/>
    <w:rsid w:val="00394613"/>
    <w:rsid w:val="003A2425"/>
    <w:rsid w:val="003A67DD"/>
    <w:rsid w:val="003C2D76"/>
    <w:rsid w:val="003C6A2F"/>
    <w:rsid w:val="003D5440"/>
    <w:rsid w:val="003E0106"/>
    <w:rsid w:val="003E1241"/>
    <w:rsid w:val="003F5B11"/>
    <w:rsid w:val="0040130A"/>
    <w:rsid w:val="004309C8"/>
    <w:rsid w:val="00442804"/>
    <w:rsid w:val="00447FF7"/>
    <w:rsid w:val="0045509A"/>
    <w:rsid w:val="0047799F"/>
    <w:rsid w:val="00481C0E"/>
    <w:rsid w:val="004862D5"/>
    <w:rsid w:val="004A2BBE"/>
    <w:rsid w:val="004A2E6D"/>
    <w:rsid w:val="004C0382"/>
    <w:rsid w:val="004C0A37"/>
    <w:rsid w:val="00500277"/>
    <w:rsid w:val="00502BAB"/>
    <w:rsid w:val="00520203"/>
    <w:rsid w:val="00531438"/>
    <w:rsid w:val="005448BB"/>
    <w:rsid w:val="00546C6A"/>
    <w:rsid w:val="00556EB8"/>
    <w:rsid w:val="005665BC"/>
    <w:rsid w:val="00570FEE"/>
    <w:rsid w:val="00593248"/>
    <w:rsid w:val="0059791E"/>
    <w:rsid w:val="005A1DCE"/>
    <w:rsid w:val="005A3C97"/>
    <w:rsid w:val="005A5548"/>
    <w:rsid w:val="005B0C84"/>
    <w:rsid w:val="005C5C17"/>
    <w:rsid w:val="005D5DB8"/>
    <w:rsid w:val="005D7982"/>
    <w:rsid w:val="005E47D8"/>
    <w:rsid w:val="005E65B5"/>
    <w:rsid w:val="005F6EA3"/>
    <w:rsid w:val="0060522D"/>
    <w:rsid w:val="006116EB"/>
    <w:rsid w:val="00614FF2"/>
    <w:rsid w:val="006159D0"/>
    <w:rsid w:val="006261C6"/>
    <w:rsid w:val="00630E2F"/>
    <w:rsid w:val="00656A05"/>
    <w:rsid w:val="0067718F"/>
    <w:rsid w:val="006865EA"/>
    <w:rsid w:val="00696165"/>
    <w:rsid w:val="006A3DA6"/>
    <w:rsid w:val="006A5A07"/>
    <w:rsid w:val="006B461F"/>
    <w:rsid w:val="006C7F18"/>
    <w:rsid w:val="006E2C47"/>
    <w:rsid w:val="006E7EAB"/>
    <w:rsid w:val="006F55AD"/>
    <w:rsid w:val="0071281B"/>
    <w:rsid w:val="007157CF"/>
    <w:rsid w:val="007226B4"/>
    <w:rsid w:val="00724DD4"/>
    <w:rsid w:val="00731C00"/>
    <w:rsid w:val="00733550"/>
    <w:rsid w:val="00736CC0"/>
    <w:rsid w:val="00740A93"/>
    <w:rsid w:val="00743231"/>
    <w:rsid w:val="00743359"/>
    <w:rsid w:val="00766ACC"/>
    <w:rsid w:val="00767C36"/>
    <w:rsid w:val="00773C59"/>
    <w:rsid w:val="00783122"/>
    <w:rsid w:val="00787CC7"/>
    <w:rsid w:val="007909A5"/>
    <w:rsid w:val="00796C36"/>
    <w:rsid w:val="007A224D"/>
    <w:rsid w:val="007C1D67"/>
    <w:rsid w:val="007C4E6B"/>
    <w:rsid w:val="007C5BD7"/>
    <w:rsid w:val="007E4088"/>
    <w:rsid w:val="007E5538"/>
    <w:rsid w:val="007E7C79"/>
    <w:rsid w:val="007F0A1B"/>
    <w:rsid w:val="007F214A"/>
    <w:rsid w:val="007F3897"/>
    <w:rsid w:val="007F5C8A"/>
    <w:rsid w:val="007F792D"/>
    <w:rsid w:val="00817C62"/>
    <w:rsid w:val="008214BF"/>
    <w:rsid w:val="00825068"/>
    <w:rsid w:val="00825E2B"/>
    <w:rsid w:val="008559E9"/>
    <w:rsid w:val="00857B0F"/>
    <w:rsid w:val="00860619"/>
    <w:rsid w:val="008636B9"/>
    <w:rsid w:val="008873F7"/>
    <w:rsid w:val="00891928"/>
    <w:rsid w:val="008A3576"/>
    <w:rsid w:val="008A6D5F"/>
    <w:rsid w:val="008B24A7"/>
    <w:rsid w:val="008C7789"/>
    <w:rsid w:val="008D3A26"/>
    <w:rsid w:val="008D7E51"/>
    <w:rsid w:val="008E3271"/>
    <w:rsid w:val="008F300E"/>
    <w:rsid w:val="008F3C0F"/>
    <w:rsid w:val="008F50A9"/>
    <w:rsid w:val="008F605C"/>
    <w:rsid w:val="00903E95"/>
    <w:rsid w:val="009044C8"/>
    <w:rsid w:val="009079FD"/>
    <w:rsid w:val="00912250"/>
    <w:rsid w:val="00914056"/>
    <w:rsid w:val="00921C63"/>
    <w:rsid w:val="0092612E"/>
    <w:rsid w:val="009263D6"/>
    <w:rsid w:val="00926D6B"/>
    <w:rsid w:val="00931417"/>
    <w:rsid w:val="00956E73"/>
    <w:rsid w:val="00985EFD"/>
    <w:rsid w:val="0099525D"/>
    <w:rsid w:val="009A65CE"/>
    <w:rsid w:val="009B0ECB"/>
    <w:rsid w:val="009B358F"/>
    <w:rsid w:val="009B3DE0"/>
    <w:rsid w:val="009C0868"/>
    <w:rsid w:val="009C176E"/>
    <w:rsid w:val="009E23FF"/>
    <w:rsid w:val="009F0FB1"/>
    <w:rsid w:val="009F2591"/>
    <w:rsid w:val="00A15C85"/>
    <w:rsid w:val="00A22479"/>
    <w:rsid w:val="00A36D3A"/>
    <w:rsid w:val="00A40FE6"/>
    <w:rsid w:val="00A4339F"/>
    <w:rsid w:val="00A5203B"/>
    <w:rsid w:val="00A57540"/>
    <w:rsid w:val="00A63C08"/>
    <w:rsid w:val="00A644AA"/>
    <w:rsid w:val="00A65191"/>
    <w:rsid w:val="00A80BDB"/>
    <w:rsid w:val="00A935D1"/>
    <w:rsid w:val="00A940C3"/>
    <w:rsid w:val="00AB4D62"/>
    <w:rsid w:val="00AC079C"/>
    <w:rsid w:val="00AF7D8D"/>
    <w:rsid w:val="00B0084B"/>
    <w:rsid w:val="00B020B6"/>
    <w:rsid w:val="00B05EEF"/>
    <w:rsid w:val="00B0771F"/>
    <w:rsid w:val="00B0787F"/>
    <w:rsid w:val="00B44732"/>
    <w:rsid w:val="00B568A8"/>
    <w:rsid w:val="00B64923"/>
    <w:rsid w:val="00B7746B"/>
    <w:rsid w:val="00B9131C"/>
    <w:rsid w:val="00B95344"/>
    <w:rsid w:val="00BA66BC"/>
    <w:rsid w:val="00BB44E7"/>
    <w:rsid w:val="00BB65BA"/>
    <w:rsid w:val="00BC4976"/>
    <w:rsid w:val="00BD38F0"/>
    <w:rsid w:val="00C1141E"/>
    <w:rsid w:val="00C114A4"/>
    <w:rsid w:val="00C16FDD"/>
    <w:rsid w:val="00C2014C"/>
    <w:rsid w:val="00C21AC5"/>
    <w:rsid w:val="00C44DC9"/>
    <w:rsid w:val="00C45788"/>
    <w:rsid w:val="00C66F17"/>
    <w:rsid w:val="00C71EC4"/>
    <w:rsid w:val="00C73808"/>
    <w:rsid w:val="00C76D46"/>
    <w:rsid w:val="00C85B29"/>
    <w:rsid w:val="00CA35CC"/>
    <w:rsid w:val="00CA4692"/>
    <w:rsid w:val="00CB17B0"/>
    <w:rsid w:val="00CB1BD8"/>
    <w:rsid w:val="00CB398C"/>
    <w:rsid w:val="00CB4D0A"/>
    <w:rsid w:val="00CB5F89"/>
    <w:rsid w:val="00CC786A"/>
    <w:rsid w:val="00CD1065"/>
    <w:rsid w:val="00CE2DC6"/>
    <w:rsid w:val="00D02266"/>
    <w:rsid w:val="00D07A91"/>
    <w:rsid w:val="00D11893"/>
    <w:rsid w:val="00D40989"/>
    <w:rsid w:val="00D42E66"/>
    <w:rsid w:val="00D43475"/>
    <w:rsid w:val="00D5266D"/>
    <w:rsid w:val="00D558C0"/>
    <w:rsid w:val="00D56128"/>
    <w:rsid w:val="00D64AA3"/>
    <w:rsid w:val="00D67BD6"/>
    <w:rsid w:val="00D94BF9"/>
    <w:rsid w:val="00DA167C"/>
    <w:rsid w:val="00DC7434"/>
    <w:rsid w:val="00E043C0"/>
    <w:rsid w:val="00E10282"/>
    <w:rsid w:val="00E1468A"/>
    <w:rsid w:val="00E25FEA"/>
    <w:rsid w:val="00E45F81"/>
    <w:rsid w:val="00E45FEB"/>
    <w:rsid w:val="00E540CE"/>
    <w:rsid w:val="00E63FBF"/>
    <w:rsid w:val="00E646C8"/>
    <w:rsid w:val="00E65530"/>
    <w:rsid w:val="00E80CD2"/>
    <w:rsid w:val="00E82A45"/>
    <w:rsid w:val="00E83CE2"/>
    <w:rsid w:val="00E9588F"/>
    <w:rsid w:val="00EA0F97"/>
    <w:rsid w:val="00EA231F"/>
    <w:rsid w:val="00EA5BD4"/>
    <w:rsid w:val="00ED0BA2"/>
    <w:rsid w:val="00EE3321"/>
    <w:rsid w:val="00EF2278"/>
    <w:rsid w:val="00F13906"/>
    <w:rsid w:val="00F21467"/>
    <w:rsid w:val="00F2275D"/>
    <w:rsid w:val="00F2350C"/>
    <w:rsid w:val="00F50CC5"/>
    <w:rsid w:val="00F5440A"/>
    <w:rsid w:val="00F54FF2"/>
    <w:rsid w:val="00F64802"/>
    <w:rsid w:val="00F71CA3"/>
    <w:rsid w:val="00F82F84"/>
    <w:rsid w:val="00F85ABE"/>
    <w:rsid w:val="00F97B57"/>
    <w:rsid w:val="00FA6F5A"/>
    <w:rsid w:val="00FB208B"/>
    <w:rsid w:val="00FB31DB"/>
    <w:rsid w:val="00FB582E"/>
    <w:rsid w:val="00FB765E"/>
    <w:rsid w:val="00FC3AAD"/>
    <w:rsid w:val="00FD7F98"/>
    <w:rsid w:val="00FE0B66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5851"/>
  <w15:chartTrackingRefBased/>
  <w15:docId w15:val="{769E21DB-C735-4F72-A842-8824093F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85EFD"/>
    <w:rPr>
      <w:color w:val="808080"/>
    </w:rPr>
  </w:style>
  <w:style w:type="paragraph" w:styleId="Paragrafoelenco">
    <w:name w:val="List Paragraph"/>
    <w:basedOn w:val="Normale"/>
    <w:uiPriority w:val="34"/>
    <w:qFormat/>
    <w:rsid w:val="00C76D46"/>
    <w:pPr>
      <w:ind w:left="720"/>
      <w:contextualSpacing/>
    </w:pPr>
  </w:style>
  <w:style w:type="table" w:styleId="Grigliatabella">
    <w:name w:val="Table Grid"/>
    <w:basedOn w:val="Tabellanormale"/>
    <w:uiPriority w:val="39"/>
    <w:rsid w:val="00486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2F84"/>
    <w:pPr>
      <w:numPr>
        <w:ilvl w:val="1"/>
      </w:numPr>
    </w:pPr>
    <w:rPr>
      <w:rFonts w:eastAsiaTheme="minorEastAsia"/>
      <w:b/>
      <w:color w:val="000000" w:themeColor="text1"/>
      <w:spacing w:val="15"/>
      <w:sz w:val="12"/>
      <w:u w:val="single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2F84"/>
    <w:rPr>
      <w:rFonts w:eastAsiaTheme="minorEastAsia"/>
      <w:b/>
      <w:color w:val="000000" w:themeColor="text1"/>
      <w:spacing w:val="15"/>
      <w:sz w:val="1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2AD9-7072-4A01-B6E9-C210FD6AF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2</Pages>
  <Words>4552</Words>
  <Characters>25953</Characters>
  <Application>Microsoft Office Word</Application>
  <DocSecurity>0</DocSecurity>
  <Lines>216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luca</cp:lastModifiedBy>
  <cp:revision>165</cp:revision>
  <dcterms:created xsi:type="dcterms:W3CDTF">2020-01-31T14:30:00Z</dcterms:created>
  <dcterms:modified xsi:type="dcterms:W3CDTF">2020-07-06T09:17:00Z</dcterms:modified>
</cp:coreProperties>
</file>