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2CD707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="00D65C52">
        <w:t xml:space="preserve">     Luca Iaccio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65C52">
        <w:rPr>
          <w:i/>
          <w:iCs/>
        </w:rPr>
        <w:t>22525195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33"/>
        <w:gridCol w:w="6487"/>
      </w:tblGrid>
      <w:tr w:rsidR="005033DA" w:rsidRPr="003634FB" w14:paraId="7B48E3BD" w14:textId="77777777" w:rsidTr="00DF2436"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986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5033DA" w:rsidRPr="003634FB" w14:paraId="035D9642" w14:textId="77777777" w:rsidTr="00DF2436">
        <w:trPr>
          <w:cantSplit/>
        </w:trPr>
        <w:tc>
          <w:tcPr>
            <w:tcW w:w="1052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2978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986" w:type="dxa"/>
            <w:vAlign w:val="center"/>
          </w:tcPr>
          <w:p w14:paraId="1DAD2CD9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achieved this in the object struct e.g. </w:t>
            </w:r>
            <w:r w:rsidRPr="00DC19D2">
              <w:rPr>
                <w:sz w:val="20"/>
                <w:szCs w:val="20"/>
              </w:rPr>
              <w:t>struct Object</w:t>
            </w:r>
          </w:p>
          <w:p w14:paraId="179E355C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>{</w:t>
            </w:r>
          </w:p>
          <w:p w14:paraId="2B71CA90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</w:t>
            </w:r>
            <w:proofErr w:type="gramEnd"/>
            <w:r w:rsidRPr="00DC19D2">
              <w:rPr>
                <w:sz w:val="20"/>
                <w:szCs w:val="20"/>
              </w:rPr>
              <w:t xml:space="preserve">vec3 position = </w:t>
            </w:r>
            <w:proofErr w:type="spell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::vec3(0.0f, 0.0f, 0.0f);</w:t>
            </w:r>
          </w:p>
          <w:p w14:paraId="4774BC5F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</w:t>
            </w:r>
            <w:proofErr w:type="gramEnd"/>
            <w:r w:rsidRPr="00DC19D2">
              <w:rPr>
                <w:sz w:val="20"/>
                <w:szCs w:val="20"/>
              </w:rPr>
              <w:t xml:space="preserve">vec3 rotation = </w:t>
            </w:r>
            <w:proofErr w:type="spell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::vec3(0.0f, 1.0f, 0.0f);</w:t>
            </w:r>
          </w:p>
          <w:p w14:paraId="646B5BFB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</w:t>
            </w:r>
            <w:proofErr w:type="gramEnd"/>
            <w:r w:rsidRPr="00DC19D2">
              <w:rPr>
                <w:sz w:val="20"/>
                <w:szCs w:val="20"/>
              </w:rPr>
              <w:t xml:space="preserve">vec3 scale = </w:t>
            </w:r>
            <w:proofErr w:type="spellStart"/>
            <w:r w:rsidRPr="00DC19D2">
              <w:rPr>
                <w:sz w:val="20"/>
                <w:szCs w:val="20"/>
              </w:rPr>
              <w:t>glm</w:t>
            </w:r>
            <w:proofErr w:type="spellEnd"/>
            <w:r w:rsidRPr="00DC19D2">
              <w:rPr>
                <w:sz w:val="20"/>
                <w:szCs w:val="20"/>
              </w:rPr>
              <w:t>::vec3(1.0f, 1.0f, 1.0f);</w:t>
            </w:r>
          </w:p>
          <w:p w14:paraId="05B4935D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 xml:space="preserve">    float angle = 0.</w:t>
            </w:r>
            <w:proofErr w:type="gramStart"/>
            <w:r w:rsidRPr="00DC19D2">
              <w:rPr>
                <w:sz w:val="20"/>
                <w:szCs w:val="20"/>
              </w:rPr>
              <w:t>0f;</w:t>
            </w:r>
            <w:proofErr w:type="gramEnd"/>
          </w:p>
          <w:p w14:paraId="7B860ED4" w14:textId="77777777" w:rsidR="00DC19D2" w:rsidRPr="00DC19D2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 xml:space="preserve">    </w:t>
            </w:r>
            <w:proofErr w:type="gramStart"/>
            <w:r w:rsidRPr="00DC19D2">
              <w:rPr>
                <w:sz w:val="20"/>
                <w:szCs w:val="20"/>
              </w:rPr>
              <w:t>std::</w:t>
            </w:r>
            <w:proofErr w:type="gramEnd"/>
            <w:r w:rsidRPr="00DC19D2">
              <w:rPr>
                <w:sz w:val="20"/>
                <w:szCs w:val="20"/>
              </w:rPr>
              <w:t>string name;</w:t>
            </w:r>
          </w:p>
          <w:p w14:paraId="1B1B5A22" w14:textId="60F3D61F" w:rsidR="003634FB" w:rsidRPr="00CD3921" w:rsidRDefault="00DC19D2" w:rsidP="00DC19D2">
            <w:pPr>
              <w:rPr>
                <w:sz w:val="20"/>
                <w:szCs w:val="20"/>
              </w:rPr>
            </w:pPr>
            <w:r w:rsidRPr="00DC19D2">
              <w:rPr>
                <w:sz w:val="20"/>
                <w:szCs w:val="20"/>
              </w:rPr>
              <w:t>};</w:t>
            </w:r>
          </w:p>
        </w:tc>
      </w:tr>
      <w:tr w:rsidR="005033DA" w:rsidRPr="003634FB" w14:paraId="729A9711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986" w:type="dxa"/>
            <w:vAlign w:val="center"/>
          </w:tcPr>
          <w:p w14:paraId="4A3872D8" w14:textId="631B6EBA" w:rsidR="003634FB" w:rsidRPr="00CD3921" w:rsidRDefault="005033DA" w:rsidP="003634FB">
            <w:pPr>
              <w:rPr>
                <w:sz w:val="20"/>
                <w:szCs w:val="20"/>
              </w:rPr>
            </w:pPr>
            <w:r w:rsidRPr="005033DA">
              <w:rPr>
                <w:sz w:val="20"/>
                <w:szCs w:val="20"/>
              </w:rPr>
              <w:drawing>
                <wp:inline distT="0" distB="0" distL="0" distR="0" wp14:anchorId="2E73C930" wp14:editId="2070A736">
                  <wp:extent cx="3982282" cy="3057525"/>
                  <wp:effectExtent l="0" t="0" r="0" b="0"/>
                  <wp:docPr id="140777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7751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441" cy="306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3DA" w:rsidRPr="003634FB" w14:paraId="5F0268D8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986" w:type="dxa"/>
            <w:vAlign w:val="center"/>
          </w:tcPr>
          <w:p w14:paraId="1C827431" w14:textId="77777777" w:rsidR="00FC0AF8" w:rsidRPr="00FC0AF8" w:rsidRDefault="00B85EF4" w:rsidP="00FC0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line 110,111 and 112 I add a </w:t>
            </w:r>
            <w:proofErr w:type="gramStart"/>
            <w:r>
              <w:rPr>
                <w:sz w:val="20"/>
                <w:szCs w:val="20"/>
              </w:rPr>
              <w:t>normal ,</w:t>
            </w:r>
            <w:proofErr w:type="gramEnd"/>
            <w:r>
              <w:rPr>
                <w:sz w:val="20"/>
                <w:szCs w:val="20"/>
              </w:rPr>
              <w:t xml:space="preserve"> displacement and specular maps to the planet objects e.g.</w:t>
            </w:r>
          </w:p>
          <w:p w14:paraId="53B029F5" w14:textId="77777777" w:rsidR="00FC0AF8" w:rsidRPr="00FC0AF8" w:rsidRDefault="00FC0AF8" w:rsidP="00FC0AF8">
            <w:pPr>
              <w:rPr>
                <w:sz w:val="20"/>
                <w:szCs w:val="20"/>
              </w:rPr>
            </w:pPr>
            <w:r w:rsidRPr="00FC0AF8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0AF8">
              <w:rPr>
                <w:sz w:val="20"/>
                <w:szCs w:val="20"/>
              </w:rPr>
              <w:t>heart.addTexture</w:t>
            </w:r>
            <w:proofErr w:type="spellEnd"/>
            <w:proofErr w:type="gramEnd"/>
            <w:r w:rsidRPr="00FC0AF8">
              <w:rPr>
                <w:sz w:val="20"/>
                <w:szCs w:val="20"/>
              </w:rPr>
              <w:t>("../assets/normalMap.PNG", "normal");</w:t>
            </w:r>
          </w:p>
          <w:p w14:paraId="284671A6" w14:textId="77777777" w:rsidR="00FC0AF8" w:rsidRPr="00FC0AF8" w:rsidRDefault="00FC0AF8" w:rsidP="00FC0AF8">
            <w:pPr>
              <w:rPr>
                <w:sz w:val="20"/>
                <w:szCs w:val="20"/>
              </w:rPr>
            </w:pPr>
            <w:r w:rsidRPr="00FC0AF8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0AF8">
              <w:rPr>
                <w:sz w:val="20"/>
                <w:szCs w:val="20"/>
              </w:rPr>
              <w:t>heart.addTexture</w:t>
            </w:r>
            <w:proofErr w:type="spellEnd"/>
            <w:proofErr w:type="gramEnd"/>
            <w:r w:rsidRPr="00FC0AF8">
              <w:rPr>
                <w:sz w:val="20"/>
                <w:szCs w:val="20"/>
              </w:rPr>
              <w:t>("../assets/DisplacementMap.PNG", "Displacement");</w:t>
            </w:r>
          </w:p>
          <w:p w14:paraId="6E6620BA" w14:textId="3182B862" w:rsidR="003634FB" w:rsidRPr="00CD3921" w:rsidRDefault="00FC0AF8" w:rsidP="00FC0AF8">
            <w:pPr>
              <w:rPr>
                <w:sz w:val="20"/>
                <w:szCs w:val="20"/>
              </w:rPr>
            </w:pPr>
            <w:r w:rsidRPr="00FC0AF8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0AF8">
              <w:rPr>
                <w:sz w:val="20"/>
                <w:szCs w:val="20"/>
              </w:rPr>
              <w:t>heart.addTexture</w:t>
            </w:r>
            <w:proofErr w:type="spellEnd"/>
            <w:proofErr w:type="gramEnd"/>
            <w:r w:rsidRPr="00FC0AF8">
              <w:rPr>
                <w:sz w:val="20"/>
                <w:szCs w:val="20"/>
              </w:rPr>
              <w:t>("../assets/SpecularMap.PNG", "Specular");</w:t>
            </w:r>
          </w:p>
        </w:tc>
      </w:tr>
      <w:tr w:rsidR="005033DA" w:rsidRPr="003634FB" w14:paraId="26CA08AF" w14:textId="77777777" w:rsidTr="00DF2436">
        <w:trPr>
          <w:cantSplit/>
        </w:trPr>
        <w:tc>
          <w:tcPr>
            <w:tcW w:w="1052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2978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986" w:type="dxa"/>
            <w:vAlign w:val="center"/>
          </w:tcPr>
          <w:p w14:paraId="24CDB3A0" w14:textId="5460AD8C" w:rsidR="00E2183A" w:rsidRPr="00E2183A" w:rsidRDefault="00B431BA" w:rsidP="00E21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used basic translation, rotation and scaling in my object</w:t>
            </w:r>
            <w:r w:rsidR="00E2183A">
              <w:rPr>
                <w:sz w:val="20"/>
                <w:szCs w:val="20"/>
              </w:rPr>
              <w:t xml:space="preserve"> transformations e.g. </w:t>
            </w:r>
            <w:r w:rsidR="00E2183A" w:rsidRPr="00E2183A">
              <w:rPr>
                <w:sz w:val="20"/>
                <w:szCs w:val="20"/>
              </w:rPr>
              <w:t xml:space="preserve"> for (unsigned int i = 0; i &lt; 24; i++)</w:t>
            </w:r>
          </w:p>
          <w:p w14:paraId="0270C204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{</w:t>
            </w:r>
          </w:p>
          <w:p w14:paraId="3ACFD278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E2183A">
              <w:rPr>
                <w:sz w:val="20"/>
                <w:szCs w:val="20"/>
              </w:rPr>
              <w:t>object.position</w:t>
            </w:r>
            <w:proofErr w:type="spellEnd"/>
            <w:proofErr w:type="gramEnd"/>
            <w:r w:rsidRPr="00E2183A">
              <w:rPr>
                <w:sz w:val="20"/>
                <w:szCs w:val="20"/>
              </w:rPr>
              <w:t xml:space="preserve"> = </w:t>
            </w:r>
            <w:proofErr w:type="spellStart"/>
            <w:r w:rsidRPr="00E2183A">
              <w:rPr>
                <w:sz w:val="20"/>
                <w:szCs w:val="20"/>
              </w:rPr>
              <w:t>teapotPositions</w:t>
            </w:r>
            <w:proofErr w:type="spellEnd"/>
            <w:r w:rsidRPr="00E2183A">
              <w:rPr>
                <w:sz w:val="20"/>
                <w:szCs w:val="20"/>
              </w:rPr>
              <w:t>[i];</w:t>
            </w:r>
          </w:p>
          <w:p w14:paraId="51CA1638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E2183A">
              <w:rPr>
                <w:sz w:val="20"/>
                <w:szCs w:val="20"/>
              </w:rPr>
              <w:t>object.rotation</w:t>
            </w:r>
            <w:proofErr w:type="spellEnd"/>
            <w:proofErr w:type="gramEnd"/>
            <w:r w:rsidRPr="00E2183A">
              <w:rPr>
                <w:sz w:val="20"/>
                <w:szCs w:val="20"/>
              </w:rPr>
              <w:t xml:space="preserve"> = </w:t>
            </w:r>
            <w:proofErr w:type="spellStart"/>
            <w:r w:rsidRPr="00E2183A">
              <w:rPr>
                <w:sz w:val="20"/>
                <w:szCs w:val="20"/>
              </w:rPr>
              <w:t>glm</w:t>
            </w:r>
            <w:proofErr w:type="spellEnd"/>
            <w:r w:rsidRPr="00E2183A">
              <w:rPr>
                <w:sz w:val="20"/>
                <w:szCs w:val="20"/>
              </w:rPr>
              <w:t>::vec3(1.0f, 1.0f, 1.0f);</w:t>
            </w:r>
          </w:p>
          <w:p w14:paraId="50C33DE8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E2183A">
              <w:rPr>
                <w:sz w:val="20"/>
                <w:szCs w:val="20"/>
              </w:rPr>
              <w:t>object.scale</w:t>
            </w:r>
            <w:proofErr w:type="spellEnd"/>
            <w:proofErr w:type="gramEnd"/>
            <w:r w:rsidRPr="00E2183A">
              <w:rPr>
                <w:sz w:val="20"/>
                <w:szCs w:val="20"/>
              </w:rPr>
              <w:t xml:space="preserve"> = </w:t>
            </w:r>
            <w:proofErr w:type="spellStart"/>
            <w:r w:rsidRPr="00E2183A">
              <w:rPr>
                <w:sz w:val="20"/>
                <w:szCs w:val="20"/>
              </w:rPr>
              <w:t>glm</w:t>
            </w:r>
            <w:proofErr w:type="spellEnd"/>
            <w:r w:rsidRPr="00E2183A">
              <w:rPr>
                <w:sz w:val="20"/>
                <w:szCs w:val="20"/>
              </w:rPr>
              <w:t>::vec3(1.0f, 1.0f, 1.0f);</w:t>
            </w:r>
          </w:p>
          <w:p w14:paraId="6D2AC5C5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E2183A">
              <w:rPr>
                <w:sz w:val="20"/>
                <w:szCs w:val="20"/>
              </w:rPr>
              <w:t>object.angle</w:t>
            </w:r>
            <w:proofErr w:type="spellEnd"/>
            <w:proofErr w:type="gramEnd"/>
            <w:r w:rsidRPr="00E2183A">
              <w:rPr>
                <w:sz w:val="20"/>
                <w:szCs w:val="20"/>
              </w:rPr>
              <w:t xml:space="preserve"> = Maths::radians(20.0f * i);</w:t>
            </w:r>
          </w:p>
          <w:p w14:paraId="1CF20444" w14:textId="77777777" w:rsidR="00E2183A" w:rsidRPr="00E2183A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E2183A">
              <w:rPr>
                <w:sz w:val="20"/>
                <w:szCs w:val="20"/>
              </w:rPr>
              <w:t>objects.push</w:t>
            </w:r>
            <w:proofErr w:type="gramEnd"/>
            <w:r w:rsidRPr="00E2183A">
              <w:rPr>
                <w:sz w:val="20"/>
                <w:szCs w:val="20"/>
              </w:rPr>
              <w:t>_back</w:t>
            </w:r>
            <w:proofErr w:type="spellEnd"/>
            <w:r w:rsidRPr="00E2183A">
              <w:rPr>
                <w:sz w:val="20"/>
                <w:szCs w:val="20"/>
              </w:rPr>
              <w:t>(object);</w:t>
            </w:r>
          </w:p>
          <w:p w14:paraId="0A7788DC" w14:textId="0B9A552F" w:rsidR="003634FB" w:rsidRPr="00CD3921" w:rsidRDefault="00E2183A" w:rsidP="00E2183A">
            <w:pPr>
              <w:rPr>
                <w:sz w:val="20"/>
                <w:szCs w:val="20"/>
              </w:rPr>
            </w:pPr>
            <w:r w:rsidRPr="00E2183A">
              <w:rPr>
                <w:sz w:val="20"/>
                <w:szCs w:val="20"/>
              </w:rPr>
              <w:t xml:space="preserve"> }</w:t>
            </w:r>
          </w:p>
        </w:tc>
      </w:tr>
      <w:tr w:rsidR="005033DA" w:rsidRPr="003634FB" w14:paraId="1503E135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986" w:type="dxa"/>
            <w:vAlign w:val="center"/>
          </w:tcPr>
          <w:p w14:paraId="49EB863E" w14:textId="44704041" w:rsidR="008B3F1C" w:rsidRPr="008B3F1C" w:rsidRDefault="008B3F1C" w:rsidP="008B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created </w:t>
            </w:r>
            <w:r w:rsidR="00FB326B">
              <w:rPr>
                <w:sz w:val="20"/>
                <w:szCs w:val="20"/>
              </w:rPr>
              <w:t>my own</w:t>
            </w:r>
            <w:r w:rsidR="00DF2436">
              <w:rPr>
                <w:sz w:val="20"/>
                <w:szCs w:val="20"/>
              </w:rPr>
              <w:t xml:space="preserve"> functions for the view and projection matrices on line 243 </w:t>
            </w:r>
            <w:proofErr w:type="spellStart"/>
            <w:r w:rsidR="00DF2436">
              <w:rPr>
                <w:sz w:val="20"/>
                <w:szCs w:val="20"/>
              </w:rPr>
              <w:t>e.</w:t>
            </w:r>
            <w:proofErr w:type="gramStart"/>
            <w:r w:rsidR="00DF2436">
              <w:rPr>
                <w:sz w:val="20"/>
                <w:szCs w:val="20"/>
              </w:rPr>
              <w:t>g.g</w:t>
            </w:r>
            <w:proofErr w:type="spellEnd"/>
            <w:proofErr w:type="gramEnd"/>
            <w:r w:rsidR="00DF2436">
              <w:rPr>
                <w:sz w:val="20"/>
                <w:szCs w:val="20"/>
              </w:rPr>
              <w:t xml:space="preserve"> </w:t>
            </w:r>
            <w:proofErr w:type="spellStart"/>
            <w:r w:rsidRPr="008B3F1C">
              <w:rPr>
                <w:sz w:val="20"/>
                <w:szCs w:val="20"/>
              </w:rPr>
              <w:t>camera.target</w:t>
            </w:r>
            <w:proofErr w:type="spellEnd"/>
            <w:r w:rsidRPr="008B3F1C">
              <w:rPr>
                <w:sz w:val="20"/>
                <w:szCs w:val="20"/>
              </w:rPr>
              <w:t xml:space="preserve"> = </w:t>
            </w:r>
            <w:proofErr w:type="spellStart"/>
            <w:r w:rsidRPr="008B3F1C">
              <w:rPr>
                <w:sz w:val="20"/>
                <w:szCs w:val="20"/>
              </w:rPr>
              <w:t>camera.eye</w:t>
            </w:r>
            <w:proofErr w:type="spellEnd"/>
            <w:r w:rsidRPr="008B3F1C">
              <w:rPr>
                <w:sz w:val="20"/>
                <w:szCs w:val="20"/>
              </w:rPr>
              <w:t xml:space="preserve"> + </w:t>
            </w:r>
            <w:proofErr w:type="spellStart"/>
            <w:r w:rsidRPr="008B3F1C">
              <w:rPr>
                <w:sz w:val="20"/>
                <w:szCs w:val="20"/>
              </w:rPr>
              <w:t>camera.front</w:t>
            </w:r>
            <w:proofErr w:type="spellEnd"/>
            <w:r w:rsidRPr="008B3F1C">
              <w:rPr>
                <w:sz w:val="20"/>
                <w:szCs w:val="20"/>
              </w:rPr>
              <w:t>;</w:t>
            </w:r>
          </w:p>
          <w:p w14:paraId="64B87F98" w14:textId="6B89CE77" w:rsidR="003634FB" w:rsidRPr="00CD3921" w:rsidRDefault="008B3F1C" w:rsidP="008B3F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B3F1C">
              <w:rPr>
                <w:sz w:val="20"/>
                <w:szCs w:val="20"/>
              </w:rPr>
              <w:t>camera.calculateMatrices</w:t>
            </w:r>
            <w:proofErr w:type="spellEnd"/>
            <w:proofErr w:type="gramEnd"/>
            <w:r w:rsidRPr="008B3F1C">
              <w:rPr>
                <w:sz w:val="20"/>
                <w:szCs w:val="20"/>
              </w:rPr>
              <w:t>();</w:t>
            </w:r>
          </w:p>
        </w:tc>
      </w:tr>
      <w:tr w:rsidR="005033DA" w:rsidRPr="003634FB" w14:paraId="5010AA7C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50E372D0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40B8771F" w14:textId="2354C41D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986" w:type="dxa"/>
            <w:vAlign w:val="center"/>
          </w:tcPr>
          <w:p w14:paraId="7AE4F18D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coursework.cpp I use two different </w:t>
            </w:r>
            <w:proofErr w:type="gramStart"/>
            <w:r>
              <w:rPr>
                <w:sz w:val="20"/>
                <w:szCs w:val="20"/>
              </w:rPr>
              <w:t>objects ,</w:t>
            </w:r>
            <w:proofErr w:type="gramEnd"/>
            <w:r>
              <w:rPr>
                <w:sz w:val="20"/>
                <w:szCs w:val="20"/>
              </w:rPr>
              <w:t xml:space="preserve"> stars and spheres in lines 102 and 103 e.g.</w:t>
            </w:r>
          </w:p>
          <w:p w14:paraId="3C1395D9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teapot("../assets/teapot.obj"</w:t>
            </w:r>
            <w:proofErr w:type="gramStart"/>
            <w:r w:rsidRPr="00980F05">
              <w:rPr>
                <w:sz w:val="20"/>
                <w:szCs w:val="20"/>
              </w:rPr>
              <w:t>);</w:t>
            </w:r>
            <w:proofErr w:type="gramEnd"/>
          </w:p>
          <w:p w14:paraId="566887C3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sphere("../assets/sphere.obj"</w:t>
            </w:r>
            <w:proofErr w:type="gramStart"/>
            <w:r w:rsidRPr="00980F05">
              <w:rPr>
                <w:sz w:val="20"/>
                <w:szCs w:val="20"/>
              </w:rPr>
              <w:t>);</w:t>
            </w:r>
            <w:proofErr w:type="gramEnd"/>
          </w:p>
          <w:p w14:paraId="7FBEA6C4" w14:textId="032D2D31" w:rsidR="00980F05" w:rsidRPr="00CD3921" w:rsidRDefault="00980F05" w:rsidP="00980F05">
            <w:pPr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heart("../assets/sphere.obj");</w:t>
            </w:r>
          </w:p>
        </w:tc>
      </w:tr>
      <w:tr w:rsidR="005033DA" w:rsidRPr="003634FB" w14:paraId="5235E936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2A692580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1ED059CC" w14:textId="41607E78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986" w:type="dxa"/>
            <w:vAlign w:val="center"/>
          </w:tcPr>
          <w:p w14:paraId="3A11A6B9" w14:textId="03ED7620" w:rsidR="00980F05" w:rsidRPr="00CD3921" w:rsidRDefault="001B1182" w:rsidP="00980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line 125 I create multiple different light source types such </w:t>
            </w:r>
            <w:proofErr w:type="gramStart"/>
            <w:r>
              <w:rPr>
                <w:sz w:val="20"/>
                <w:szCs w:val="20"/>
              </w:rPr>
              <w:t>as  point</w:t>
            </w:r>
            <w:proofErr w:type="gramEnd"/>
            <w:r>
              <w:rPr>
                <w:sz w:val="20"/>
                <w:szCs w:val="20"/>
              </w:rPr>
              <w:t xml:space="preserve"> lights , spot lights and directional lights to create the effect on the stars.</w:t>
            </w:r>
          </w:p>
        </w:tc>
      </w:tr>
      <w:tr w:rsidR="005033DA" w:rsidRPr="003634FB" w14:paraId="61605B75" w14:textId="77777777" w:rsidTr="00DF2436">
        <w:trPr>
          <w:cantSplit/>
        </w:trPr>
        <w:tc>
          <w:tcPr>
            <w:tcW w:w="1052" w:type="dxa"/>
            <w:vMerge w:val="restart"/>
            <w:vAlign w:val="center"/>
          </w:tcPr>
          <w:p w14:paraId="2B56994B" w14:textId="1C2C247F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2978" w:type="dxa"/>
            <w:vAlign w:val="center"/>
          </w:tcPr>
          <w:p w14:paraId="34438A4B" w14:textId="17D9D0E9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986" w:type="dxa"/>
            <w:vAlign w:val="center"/>
          </w:tcPr>
          <w:p w14:paraId="6AE54C36" w14:textId="77777777" w:rsidR="00980F05" w:rsidRPr="008B3F1C" w:rsidRDefault="00980F05" w:rsidP="00980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created my own functions for the view and projection matrices on line 243 </w:t>
            </w:r>
            <w:proofErr w:type="spellStart"/>
            <w:r>
              <w:rPr>
                <w:sz w:val="20"/>
                <w:szCs w:val="20"/>
              </w:rPr>
              <w:t>e.</w:t>
            </w:r>
            <w:proofErr w:type="gramStart"/>
            <w:r>
              <w:rPr>
                <w:sz w:val="20"/>
                <w:szCs w:val="20"/>
              </w:rPr>
              <w:t>g.g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B3F1C">
              <w:rPr>
                <w:sz w:val="20"/>
                <w:szCs w:val="20"/>
              </w:rPr>
              <w:t>camera.target</w:t>
            </w:r>
            <w:proofErr w:type="spellEnd"/>
            <w:r w:rsidRPr="008B3F1C">
              <w:rPr>
                <w:sz w:val="20"/>
                <w:szCs w:val="20"/>
              </w:rPr>
              <w:t xml:space="preserve"> = </w:t>
            </w:r>
            <w:proofErr w:type="spellStart"/>
            <w:r w:rsidRPr="008B3F1C">
              <w:rPr>
                <w:sz w:val="20"/>
                <w:szCs w:val="20"/>
              </w:rPr>
              <w:t>camera.eye</w:t>
            </w:r>
            <w:proofErr w:type="spellEnd"/>
            <w:r w:rsidRPr="008B3F1C">
              <w:rPr>
                <w:sz w:val="20"/>
                <w:szCs w:val="20"/>
              </w:rPr>
              <w:t xml:space="preserve"> + </w:t>
            </w:r>
            <w:proofErr w:type="spellStart"/>
            <w:r w:rsidRPr="008B3F1C">
              <w:rPr>
                <w:sz w:val="20"/>
                <w:szCs w:val="20"/>
              </w:rPr>
              <w:t>camera.front</w:t>
            </w:r>
            <w:proofErr w:type="spellEnd"/>
            <w:r w:rsidRPr="008B3F1C">
              <w:rPr>
                <w:sz w:val="20"/>
                <w:szCs w:val="20"/>
              </w:rPr>
              <w:t>;</w:t>
            </w:r>
          </w:p>
          <w:p w14:paraId="1E1D33FE" w14:textId="79A997A5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proofErr w:type="spellStart"/>
            <w:proofErr w:type="gramStart"/>
            <w:r w:rsidRPr="008B3F1C">
              <w:rPr>
                <w:sz w:val="20"/>
                <w:szCs w:val="20"/>
              </w:rPr>
              <w:t>camera.calculateMatrices</w:t>
            </w:r>
            <w:proofErr w:type="spellEnd"/>
            <w:proofErr w:type="gramEnd"/>
            <w:r w:rsidRPr="008B3F1C">
              <w:rPr>
                <w:sz w:val="20"/>
                <w:szCs w:val="20"/>
              </w:rPr>
              <w:t>();</w:t>
            </w:r>
          </w:p>
        </w:tc>
      </w:tr>
      <w:tr w:rsidR="005033DA" w:rsidRPr="003634FB" w14:paraId="5C2030CF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48A17C95" w14:textId="77777777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76353B3D" w14:textId="39AB0115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986" w:type="dxa"/>
            <w:vAlign w:val="center"/>
          </w:tcPr>
          <w:p w14:paraId="7A3105EE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coursework.cpp I use two different </w:t>
            </w:r>
            <w:proofErr w:type="gramStart"/>
            <w:r>
              <w:rPr>
                <w:sz w:val="20"/>
                <w:szCs w:val="20"/>
              </w:rPr>
              <w:t>objects ,</w:t>
            </w:r>
            <w:proofErr w:type="gramEnd"/>
            <w:r>
              <w:rPr>
                <w:sz w:val="20"/>
                <w:szCs w:val="20"/>
              </w:rPr>
              <w:t xml:space="preserve"> stars and spheres in lines 102 and 103 e.g.</w:t>
            </w:r>
          </w:p>
          <w:p w14:paraId="45BD77FE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teapot("../assets/teapot.obj"</w:t>
            </w:r>
            <w:proofErr w:type="gramStart"/>
            <w:r w:rsidRPr="00980F05">
              <w:rPr>
                <w:sz w:val="20"/>
                <w:szCs w:val="20"/>
              </w:rPr>
              <w:t>);</w:t>
            </w:r>
            <w:proofErr w:type="gramEnd"/>
          </w:p>
          <w:p w14:paraId="10B120EB" w14:textId="77777777" w:rsidR="00980F05" w:rsidRPr="00980F05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sphere("../assets/sphere.obj"</w:t>
            </w:r>
            <w:proofErr w:type="gramStart"/>
            <w:r w:rsidRPr="00980F05">
              <w:rPr>
                <w:sz w:val="20"/>
                <w:szCs w:val="20"/>
              </w:rPr>
              <w:t>);</w:t>
            </w:r>
            <w:proofErr w:type="gramEnd"/>
          </w:p>
          <w:p w14:paraId="732E8E90" w14:textId="7648A272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980F05">
              <w:rPr>
                <w:sz w:val="20"/>
                <w:szCs w:val="20"/>
              </w:rPr>
              <w:t xml:space="preserve">    Model heart("../assets/sphere.obj");</w:t>
            </w:r>
          </w:p>
        </w:tc>
      </w:tr>
      <w:tr w:rsidR="005033DA" w:rsidRPr="003634FB" w14:paraId="6A451BA9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59FD50D6" w14:textId="77777777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66130133" w14:textId="346E0B12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986" w:type="dxa"/>
            <w:vAlign w:val="center"/>
          </w:tcPr>
          <w:p w14:paraId="0221EB1B" w14:textId="1EA983F9" w:rsidR="00980F05" w:rsidRPr="00CD3921" w:rsidRDefault="00D7666B" w:rsidP="00980F05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line 313 I have a mouse input function to </w:t>
            </w:r>
            <w:proofErr w:type="gramStart"/>
            <w:r w:rsidR="00AD74D8">
              <w:rPr>
                <w:sz w:val="20"/>
                <w:szCs w:val="20"/>
              </w:rPr>
              <w:t xml:space="preserve">take </w:t>
            </w:r>
            <w:r>
              <w:rPr>
                <w:sz w:val="20"/>
                <w:szCs w:val="20"/>
              </w:rPr>
              <w:t xml:space="preserve"> </w:t>
            </w:r>
            <w:r w:rsidR="00AD74D8">
              <w:rPr>
                <w:sz w:val="20"/>
                <w:szCs w:val="20"/>
              </w:rPr>
              <w:t>mouse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AD74D8">
              <w:rPr>
                <w:sz w:val="20"/>
                <w:szCs w:val="20"/>
              </w:rPr>
              <w:t xml:space="preserve">inputs </w:t>
            </w:r>
            <w:r>
              <w:rPr>
                <w:sz w:val="20"/>
                <w:szCs w:val="20"/>
              </w:rPr>
              <w:t xml:space="preserve">and on line 294 a </w:t>
            </w:r>
            <w:r w:rsidR="00AD74D8">
              <w:rPr>
                <w:sz w:val="20"/>
                <w:szCs w:val="20"/>
              </w:rPr>
              <w:t>function</w:t>
            </w:r>
            <w:r>
              <w:rPr>
                <w:sz w:val="20"/>
                <w:szCs w:val="20"/>
              </w:rPr>
              <w:t xml:space="preserve"> to </w:t>
            </w:r>
            <w:r w:rsidR="00AD74D8">
              <w:rPr>
                <w:sz w:val="20"/>
                <w:szCs w:val="20"/>
              </w:rPr>
              <w:t>take keyboard inputs.</w:t>
            </w:r>
          </w:p>
        </w:tc>
      </w:tr>
      <w:tr w:rsidR="005033DA" w:rsidRPr="003634FB" w14:paraId="4E07D1AF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78430CB8" w14:textId="77777777" w:rsidR="00980F05" w:rsidRPr="00CD3921" w:rsidRDefault="00980F05" w:rsidP="00980F05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3F4BD605" w14:textId="0715EE01" w:rsidR="00980F05" w:rsidRPr="00CD3921" w:rsidRDefault="00980F05" w:rsidP="00980F05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986" w:type="dxa"/>
            <w:vAlign w:val="center"/>
          </w:tcPr>
          <w:p w14:paraId="5B5E5C4D" w14:textId="3A68EFB0" w:rsidR="00980F05" w:rsidRPr="00CD3921" w:rsidRDefault="00ED411B" w:rsidP="00980F05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line 125 I create multiple different light source types such </w:t>
            </w:r>
            <w:proofErr w:type="gramStart"/>
            <w:r>
              <w:rPr>
                <w:sz w:val="20"/>
                <w:szCs w:val="20"/>
              </w:rPr>
              <w:t>as  point</w:t>
            </w:r>
            <w:proofErr w:type="gramEnd"/>
            <w:r>
              <w:rPr>
                <w:sz w:val="20"/>
                <w:szCs w:val="20"/>
              </w:rPr>
              <w:t xml:space="preserve"> lights , spot lights and directional lights to create the effect on the stars.</w:t>
            </w:r>
          </w:p>
        </w:tc>
      </w:tr>
      <w:tr w:rsidR="005033DA" w:rsidRPr="003634FB" w14:paraId="628FD117" w14:textId="77777777" w:rsidTr="00DF2436">
        <w:trPr>
          <w:cantSplit/>
        </w:trPr>
        <w:tc>
          <w:tcPr>
            <w:tcW w:w="1052" w:type="dxa"/>
            <w:vMerge w:val="restart"/>
            <w:vAlign w:val="center"/>
          </w:tcPr>
          <w:p w14:paraId="112D22A3" w14:textId="2FA00708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2978" w:type="dxa"/>
            <w:vAlign w:val="center"/>
          </w:tcPr>
          <w:p w14:paraId="0B969332" w14:textId="5E3E4FEF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spellStart"/>
            <w:proofErr w:type="gram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>::</w:t>
            </w:r>
            <w:proofErr w:type="gramEnd"/>
            <w:r w:rsidRPr="00CD3921">
              <w:rPr>
                <w:sz w:val="20"/>
                <w:szCs w:val="20"/>
              </w:rPr>
              <w:t xml:space="preserve">length(),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::dot(),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>::cross() etc.).</w:t>
            </w:r>
          </w:p>
        </w:tc>
        <w:tc>
          <w:tcPr>
            <w:tcW w:w="4986" w:type="dxa"/>
            <w:vAlign w:val="center"/>
          </w:tcPr>
          <w:p w14:paraId="2A999FAF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12AB460B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42555B5D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5F9EC9DD" w14:textId="3E69C890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986" w:type="dxa"/>
            <w:vAlign w:val="center"/>
          </w:tcPr>
          <w:p w14:paraId="69B2FD46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66805171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4FAABEC8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6465CDA1" w14:textId="0D6F9392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986" w:type="dxa"/>
            <w:vAlign w:val="center"/>
          </w:tcPr>
          <w:p w14:paraId="308E8490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30E68641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63C140AD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07DB2AE1" w14:textId="1DB383AE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986" w:type="dxa"/>
            <w:vAlign w:val="center"/>
          </w:tcPr>
          <w:p w14:paraId="7E08C124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55964FCB" w14:textId="77777777" w:rsidTr="00DF2436">
        <w:trPr>
          <w:cantSplit/>
        </w:trPr>
        <w:tc>
          <w:tcPr>
            <w:tcW w:w="1052" w:type="dxa"/>
            <w:vMerge w:val="restart"/>
            <w:vAlign w:val="center"/>
          </w:tcPr>
          <w:p w14:paraId="04D05A3C" w14:textId="4C56406C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2978" w:type="dxa"/>
            <w:vAlign w:val="center"/>
          </w:tcPr>
          <w:p w14:paraId="4822538A" w14:textId="2AAF84CB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986" w:type="dxa"/>
            <w:vAlign w:val="center"/>
          </w:tcPr>
          <w:p w14:paraId="67EBA142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0C3010A6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02801164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0627D95C" w14:textId="522C54DA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986" w:type="dxa"/>
            <w:vAlign w:val="center"/>
          </w:tcPr>
          <w:p w14:paraId="41CA6276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74445B0A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2AFB5C97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081BCDBF" w14:textId="4C7AEA69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986" w:type="dxa"/>
            <w:vAlign w:val="center"/>
          </w:tcPr>
          <w:p w14:paraId="2DB0D767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28C285F5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7D65798D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38F51E38" w14:textId="7B0D58FA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986" w:type="dxa"/>
            <w:vAlign w:val="center"/>
          </w:tcPr>
          <w:p w14:paraId="2E9517E5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  <w:tr w:rsidR="005033DA" w:rsidRPr="003634FB" w14:paraId="121365DD" w14:textId="77777777" w:rsidTr="00DF2436">
        <w:trPr>
          <w:cantSplit/>
        </w:trPr>
        <w:tc>
          <w:tcPr>
            <w:tcW w:w="1052" w:type="dxa"/>
            <w:vMerge/>
            <w:vAlign w:val="center"/>
          </w:tcPr>
          <w:p w14:paraId="2EF141A6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14:paraId="78705471" w14:textId="4E424896" w:rsidR="00980F05" w:rsidRPr="00CD3921" w:rsidRDefault="00980F05" w:rsidP="00980F05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986" w:type="dxa"/>
            <w:vAlign w:val="center"/>
          </w:tcPr>
          <w:p w14:paraId="08647CC6" w14:textId="77777777" w:rsidR="00980F05" w:rsidRPr="00CD3921" w:rsidRDefault="00980F05" w:rsidP="00980F05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22D2" w14:textId="77777777" w:rsidR="006867F5" w:rsidRDefault="006867F5" w:rsidP="003634FB">
      <w:r>
        <w:separator/>
      </w:r>
    </w:p>
  </w:endnote>
  <w:endnote w:type="continuationSeparator" w:id="0">
    <w:p w14:paraId="4BA309BF" w14:textId="77777777" w:rsidR="006867F5" w:rsidRDefault="006867F5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0EBD" w14:textId="77777777" w:rsidR="006867F5" w:rsidRDefault="006867F5" w:rsidP="003634FB">
      <w:r>
        <w:separator/>
      </w:r>
    </w:p>
  </w:footnote>
  <w:footnote w:type="continuationSeparator" w:id="0">
    <w:p w14:paraId="07A183F3" w14:textId="77777777" w:rsidR="006867F5" w:rsidRDefault="006867F5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1B1182"/>
    <w:rsid w:val="0020204B"/>
    <w:rsid w:val="002062A0"/>
    <w:rsid w:val="0022084E"/>
    <w:rsid w:val="002746F1"/>
    <w:rsid w:val="002830D3"/>
    <w:rsid w:val="002B09E2"/>
    <w:rsid w:val="002D0831"/>
    <w:rsid w:val="002F532F"/>
    <w:rsid w:val="003248CE"/>
    <w:rsid w:val="00330CDF"/>
    <w:rsid w:val="003634FB"/>
    <w:rsid w:val="003754C8"/>
    <w:rsid w:val="003849C1"/>
    <w:rsid w:val="00451D3C"/>
    <w:rsid w:val="00475136"/>
    <w:rsid w:val="00490D2C"/>
    <w:rsid w:val="005033DA"/>
    <w:rsid w:val="00551AEC"/>
    <w:rsid w:val="00580E83"/>
    <w:rsid w:val="005F0480"/>
    <w:rsid w:val="006867F5"/>
    <w:rsid w:val="006E09F0"/>
    <w:rsid w:val="00745272"/>
    <w:rsid w:val="00770064"/>
    <w:rsid w:val="008032CC"/>
    <w:rsid w:val="008160C2"/>
    <w:rsid w:val="00897172"/>
    <w:rsid w:val="008B3F1C"/>
    <w:rsid w:val="008D5336"/>
    <w:rsid w:val="00980F05"/>
    <w:rsid w:val="00A3315B"/>
    <w:rsid w:val="00AD74D8"/>
    <w:rsid w:val="00B26D9E"/>
    <w:rsid w:val="00B431BA"/>
    <w:rsid w:val="00B85EF4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65C52"/>
    <w:rsid w:val="00D7666B"/>
    <w:rsid w:val="00DC19D2"/>
    <w:rsid w:val="00DF0585"/>
    <w:rsid w:val="00DF2436"/>
    <w:rsid w:val="00E2183A"/>
    <w:rsid w:val="00E32397"/>
    <w:rsid w:val="00E81647"/>
    <w:rsid w:val="00E94F56"/>
    <w:rsid w:val="00ED411B"/>
    <w:rsid w:val="00EF24B0"/>
    <w:rsid w:val="00FB326B"/>
    <w:rsid w:val="00FB5E23"/>
    <w:rsid w:val="00FC0AF8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Luca Iaccio</cp:lastModifiedBy>
  <cp:revision>46</cp:revision>
  <dcterms:created xsi:type="dcterms:W3CDTF">2024-01-23T09:21:00Z</dcterms:created>
  <dcterms:modified xsi:type="dcterms:W3CDTF">2025-05-16T16:47:00Z</dcterms:modified>
</cp:coreProperties>
</file>