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Apparent Temperature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58315AD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w:t>
      </w:r>
      <w:r w:rsidR="00BF3F7F">
        <w:rPr>
          <w:sz w:val="24"/>
          <w:szCs w:val="24"/>
          <w:lang w:val="en-US"/>
        </w:rPr>
        <w:t>,</w:t>
      </w:r>
      <w:r w:rsidR="00751CFF">
        <w:rPr>
          <w:sz w:val="24"/>
          <w:szCs w:val="24"/>
          <w:lang w:val="en-US"/>
        </w:rPr>
        <w:t xml:space="preserve"> which would make the </w:t>
      </w:r>
      <w:proofErr w:type="spellStart"/>
      <w:r w:rsidR="00751CFF">
        <w:rPr>
          <w:sz w:val="24"/>
          <w:szCs w:val="24"/>
          <w:lang w:val="en-US"/>
        </w:rPr>
        <w:t>finali</w:t>
      </w:r>
      <w:r w:rsidR="00BF3F7F">
        <w:rPr>
          <w:sz w:val="24"/>
          <w:szCs w:val="24"/>
          <w:lang w:val="en-US"/>
        </w:rPr>
        <w:t>s</w:t>
      </w:r>
      <w:r w:rsidR="00751CFF">
        <w:rPr>
          <w:sz w:val="24"/>
          <w:szCs w:val="24"/>
          <w:lang w:val="en-US"/>
        </w:rPr>
        <w:t>ed</w:t>
      </w:r>
      <w:proofErr w:type="spellEnd"/>
      <w:r w:rsidR="00751CFF">
        <w:rPr>
          <w:sz w:val="24"/>
          <w:szCs w:val="24"/>
          <w:lang w:val="en-US"/>
        </w:rPr>
        <w:t xml:space="preserve"> dataset unreadable.</w:t>
      </w:r>
    </w:p>
    <w:p w14:paraId="288A8494" w14:textId="2A99E255" w:rsidR="00341E21"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BF3F7F">
        <w:rPr>
          <w:sz w:val="24"/>
          <w:szCs w:val="24"/>
          <w:lang w:val="en-US"/>
        </w:rPr>
        <w:t>that</w:t>
      </w:r>
      <w:r w:rsidR="00916D7C">
        <w:rPr>
          <w:sz w:val="24"/>
          <w:szCs w:val="24"/>
          <w:lang w:val="en-US"/>
        </w:rPr>
        <w:t xml:space="preserve"> </w:t>
      </w:r>
      <w:r>
        <w:rPr>
          <w:sz w:val="24"/>
          <w:szCs w:val="24"/>
          <w:lang w:val="en-US"/>
        </w:rPr>
        <w:t>require</w:t>
      </w:r>
      <w:r w:rsidR="00BF3F7F">
        <w:rPr>
          <w:sz w:val="24"/>
          <w:szCs w:val="24"/>
          <w:lang w:val="en-US"/>
        </w:rPr>
        <w:t>d</w:t>
      </w:r>
      <w:r>
        <w:rPr>
          <w:sz w:val="24"/>
          <w:szCs w:val="24"/>
          <w:lang w:val="en-US"/>
        </w:rPr>
        <w:t xml:space="preserve"> a team of 3 people to focus on. </w:t>
      </w:r>
      <w:r w:rsidR="00916D7C">
        <w:rPr>
          <w:sz w:val="24"/>
          <w:szCs w:val="24"/>
          <w:lang w:val="en-US"/>
        </w:rPr>
        <w:t xml:space="preserve">It mostly works well since TF-IDF results in sparse matrices, traditional models such as SVMs are mathematically </w:t>
      </w:r>
      <w:proofErr w:type="spellStart"/>
      <w:r w:rsidR="00916D7C">
        <w:rPr>
          <w:sz w:val="24"/>
          <w:szCs w:val="24"/>
          <w:lang w:val="en-US"/>
        </w:rPr>
        <w:t>optimi</w:t>
      </w:r>
      <w:r w:rsidR="00BF3F7F">
        <w:rPr>
          <w:sz w:val="24"/>
          <w:szCs w:val="24"/>
          <w:lang w:val="en-US"/>
        </w:rPr>
        <w:t>s</w:t>
      </w:r>
      <w:r w:rsidR="00916D7C">
        <w:rPr>
          <w:sz w:val="24"/>
          <w:szCs w:val="24"/>
          <w:lang w:val="en-US"/>
        </w:rPr>
        <w:t>ed</w:t>
      </w:r>
      <w:proofErr w:type="spellEnd"/>
      <w:r w:rsidR="00916D7C">
        <w:rPr>
          <w:sz w:val="24"/>
          <w:szCs w:val="24"/>
          <w:lang w:val="en-US"/>
        </w:rPr>
        <w:t xml:space="preserve">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w:t>
      </w:r>
      <w:r w:rsidR="00BF3F7F">
        <w:rPr>
          <w:sz w:val="24"/>
          <w:szCs w:val="24"/>
          <w:lang w:val="en-US"/>
        </w:rPr>
        <w:t>,</w:t>
      </w:r>
      <w:r w:rsidR="004F2C4F">
        <w:rPr>
          <w:sz w:val="24"/>
          <w:szCs w:val="24"/>
          <w:lang w:val="en-US"/>
        </w:rPr>
        <w:t xml:space="preserve"> but </w:t>
      </w:r>
      <w:r w:rsidR="00406FE6">
        <w:rPr>
          <w:sz w:val="24"/>
          <w:szCs w:val="24"/>
          <w:lang w:val="en-US"/>
        </w:rPr>
        <w:t>38,806</w:t>
      </w:r>
      <w:r w:rsidR="004F2C4F">
        <w:rPr>
          <w:sz w:val="24"/>
          <w:szCs w:val="24"/>
          <w:lang w:val="en-US"/>
        </w:rPr>
        <w:t xml:space="preserve"> features. This should give the model enough variety to learn whil</w:t>
      </w:r>
      <w:r w:rsidR="00BF3F7F">
        <w:rPr>
          <w:sz w:val="24"/>
          <w:szCs w:val="24"/>
          <w:lang w:val="en-US"/>
        </w:rPr>
        <w:t>e</w:t>
      </w:r>
      <w:r w:rsidR="004F2C4F">
        <w:rPr>
          <w:sz w:val="24"/>
          <w:szCs w:val="24"/>
          <w:lang w:val="en-US"/>
        </w:rPr>
        <w:t xml:space="preserve">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BF3F7F">
        <w:rPr>
          <w:sz w:val="24"/>
          <w:szCs w:val="24"/>
          <w:lang w:val="en-US"/>
        </w:rPr>
        <w:t>,</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w:t>
      </w:r>
      <w:r w:rsidR="00BF3F7F">
        <w:rPr>
          <w:sz w:val="24"/>
          <w:szCs w:val="24"/>
          <w:lang w:val="en-US"/>
        </w:rPr>
        <w:t>,</w:t>
      </w:r>
      <w:r w:rsidR="00406FE6">
        <w:rPr>
          <w:sz w:val="24"/>
          <w:szCs w:val="24"/>
          <w:lang w:val="en-US"/>
        </w:rPr>
        <w:t xml:space="preserve"> hence the model will ignore phrases that appear in 80% of the documents.</w:t>
      </w:r>
    </w:p>
    <w:p w14:paraId="7A96FAA3" w14:textId="24D20806" w:rsidR="00D7246D" w:rsidRPr="00341E21" w:rsidRDefault="00DD4814" w:rsidP="002524B2">
      <w:pPr>
        <w:rPr>
          <w:sz w:val="24"/>
          <w:szCs w:val="24"/>
          <w:lang w:val="en-MT"/>
        </w:rPr>
      </w:pPr>
      <w:r w:rsidRPr="003765E7">
        <w:rPr>
          <w:b/>
          <w:bCs/>
          <w:sz w:val="32"/>
          <w:szCs w:val="32"/>
          <w:u w:val="single"/>
          <w:lang w:val="en-US"/>
        </w:rPr>
        <w:lastRenderedPageBreak/>
        <w:t>Methodology</w:t>
      </w:r>
    </w:p>
    <w:p w14:paraId="4519F44E" w14:textId="0B619823" w:rsidR="003765E7" w:rsidRPr="00DC7CC9" w:rsidRDefault="003765E7" w:rsidP="002524B2">
      <w:pPr>
        <w:rPr>
          <w:b/>
          <w:bCs/>
          <w:sz w:val="28"/>
          <w:szCs w:val="28"/>
          <w:u w:val="single"/>
          <w:lang w:val="en-US"/>
        </w:rPr>
      </w:pPr>
      <w:r w:rsidRPr="00DC7CC9">
        <w:rPr>
          <w:b/>
          <w:bCs/>
          <w:sz w:val="28"/>
          <w:szCs w:val="28"/>
          <w:u w:val="single"/>
          <w:lang w:val="en-US"/>
        </w:rPr>
        <w:t>Random Forest (Luca D’Ascari)</w:t>
      </w:r>
    </w:p>
    <w:p w14:paraId="1692F897" w14:textId="77777777" w:rsidR="00DC7CC9" w:rsidRPr="00DC7CC9" w:rsidRDefault="00DC7CC9" w:rsidP="00DC7CC9">
      <w:pPr>
        <w:spacing w:line="240" w:lineRule="auto"/>
        <w:rPr>
          <w:b/>
          <w:bCs/>
          <w:sz w:val="28"/>
          <w:szCs w:val="28"/>
          <w:lang w:val="en-US"/>
        </w:rPr>
      </w:pPr>
      <w:r w:rsidRPr="00DC7CC9">
        <w:rPr>
          <w:b/>
          <w:bCs/>
          <w:sz w:val="28"/>
          <w:szCs w:val="28"/>
          <w:lang w:val="en-US"/>
        </w:rPr>
        <w:t>Technique Overview and Rationale:</w:t>
      </w:r>
    </w:p>
    <w:p w14:paraId="7B398423" w14:textId="6902F6AE" w:rsidR="00DC7CC9" w:rsidRPr="00DC7CC9" w:rsidRDefault="00DC7CC9" w:rsidP="00DC7CC9">
      <w:pPr>
        <w:spacing w:line="240" w:lineRule="auto"/>
        <w:rPr>
          <w:sz w:val="24"/>
          <w:szCs w:val="24"/>
          <w:lang w:val="en-US"/>
        </w:rPr>
      </w:pPr>
      <w:r w:rsidRPr="00DC7CC9">
        <w:rPr>
          <w:sz w:val="24"/>
          <w:szCs w:val="24"/>
          <w:lang w:val="en-US"/>
        </w:rPr>
        <w:t xml:space="preserve">This technique uses a Random Forest classifier to predict </w:t>
      </w:r>
      <w:proofErr w:type="spellStart"/>
      <w:r w:rsidRPr="00DC7CC9">
        <w:rPr>
          <w:i/>
          <w:iCs/>
          <w:sz w:val="24"/>
          <w:szCs w:val="24"/>
          <w:lang w:val="en-US"/>
        </w:rPr>
        <w:t>severity_label</w:t>
      </w:r>
      <w:proofErr w:type="spellEnd"/>
      <w:r w:rsidRPr="00DC7CC9">
        <w:rPr>
          <w:sz w:val="24"/>
          <w:szCs w:val="24"/>
          <w:lang w:val="en-US"/>
        </w:rPr>
        <w:t xml:space="preserve"> as a multi</w:t>
      </w:r>
      <w:r>
        <w:rPr>
          <w:sz w:val="24"/>
          <w:szCs w:val="24"/>
          <w:lang w:val="en-US"/>
        </w:rPr>
        <w:t>-</w:t>
      </w:r>
      <w:r w:rsidRPr="00DC7CC9">
        <w:rPr>
          <w:sz w:val="24"/>
          <w:szCs w:val="24"/>
          <w:lang w:val="en-US"/>
        </w:rPr>
        <w:t>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p>
    <w:p w14:paraId="688F3623" w14:textId="77777777" w:rsidR="00DC7CC9" w:rsidRPr="00DC7CC9" w:rsidRDefault="00DC7CC9" w:rsidP="00DC7CC9">
      <w:pPr>
        <w:spacing w:line="240" w:lineRule="auto"/>
        <w:rPr>
          <w:b/>
          <w:bCs/>
          <w:sz w:val="28"/>
          <w:szCs w:val="28"/>
          <w:lang w:val="en-US"/>
        </w:rPr>
      </w:pPr>
      <w:r w:rsidRPr="00DC7CC9">
        <w:rPr>
          <w:b/>
          <w:bCs/>
          <w:sz w:val="28"/>
          <w:szCs w:val="28"/>
          <w:lang w:val="en-US"/>
        </w:rPr>
        <w:t>Feature Design, Preprocessing, and Training Protocol:</w:t>
      </w:r>
    </w:p>
    <w:p w14:paraId="4103CFAF" w14:textId="362EF845" w:rsidR="00DC7CC9" w:rsidRPr="00DC7CC9" w:rsidRDefault="00DC7CC9" w:rsidP="00DC7CC9">
      <w:pPr>
        <w:spacing w:line="240" w:lineRule="auto"/>
        <w:rPr>
          <w:sz w:val="24"/>
          <w:szCs w:val="24"/>
          <w:lang w:val="en-US"/>
        </w:rPr>
      </w:pPr>
      <w:r w:rsidRPr="00DC7CC9">
        <w:rPr>
          <w:sz w:val="24"/>
          <w:szCs w:val="24"/>
          <w:lang w:val="en-US"/>
        </w:rPr>
        <w:t>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ColumnTransformer that applies TF IDF only to the text column and passes the remaining numeric and binary columns through unchanged.  No scaling was applied because Random Forest split decisions depend on ordering and thresholds rather than distance</w:t>
      </w:r>
      <w:r>
        <w:rPr>
          <w:sz w:val="24"/>
          <w:szCs w:val="24"/>
          <w:lang w:val="en-US"/>
        </w:rPr>
        <w:t>-</w:t>
      </w:r>
      <w:r w:rsidRPr="00DC7CC9">
        <w:rPr>
          <w:sz w:val="24"/>
          <w:szCs w:val="24"/>
          <w:lang w:val="en-US"/>
        </w:rPr>
        <w:t>based measures, and constant columns were removed because they provide no predictive value.  The target variable severity_label was excluded from the feature set to avoid leakage, and the dataset was split into training and held</w:t>
      </w:r>
      <w:r>
        <w:rPr>
          <w:sz w:val="24"/>
          <w:szCs w:val="24"/>
          <w:lang w:val="en-US"/>
        </w:rPr>
        <w:t>-</w:t>
      </w:r>
      <w:r w:rsidRPr="00DC7CC9">
        <w:rPr>
          <w:sz w:val="24"/>
          <w:szCs w:val="24"/>
          <w:lang w:val="en-US"/>
        </w:rPr>
        <w:t>out test sets using an 80</w:t>
      </w:r>
      <w:r w:rsidR="000A7B4F">
        <w:rPr>
          <w:sz w:val="24"/>
          <w:szCs w:val="24"/>
          <w:lang w:val="en-US"/>
        </w:rPr>
        <w:t>/</w:t>
      </w:r>
      <w:r w:rsidRPr="00DC7CC9">
        <w:rPr>
          <w:sz w:val="24"/>
          <w:szCs w:val="24"/>
          <w:lang w:val="en-US"/>
        </w:rPr>
        <w:t>20 stratified split with a fixed random seed of 42 for reproducibility.  For context, a majority class baseline was computed, then two baseline Random Forest models were trained, one with structured features only and one with text plus structured features, to quantify the contribution of text.</w:t>
      </w:r>
    </w:p>
    <w:p w14:paraId="4A434AE9" w14:textId="77777777" w:rsidR="00DC7CC9" w:rsidRPr="00DC7CC9" w:rsidRDefault="00DC7CC9" w:rsidP="00DC7CC9">
      <w:pPr>
        <w:spacing w:line="240" w:lineRule="auto"/>
        <w:rPr>
          <w:b/>
          <w:bCs/>
          <w:sz w:val="28"/>
          <w:szCs w:val="28"/>
          <w:lang w:val="en-US"/>
        </w:rPr>
      </w:pPr>
      <w:r w:rsidRPr="00DC7CC9">
        <w:rPr>
          <w:b/>
          <w:bCs/>
          <w:sz w:val="28"/>
          <w:szCs w:val="28"/>
          <w:lang w:val="en-US"/>
        </w:rPr>
        <w:t>Hyperparameter Tuning and Evaluation:</w:t>
      </w:r>
    </w:p>
    <w:p w14:paraId="129D9A6C" w14:textId="5A0B019F" w:rsidR="00DC7CC9" w:rsidRPr="00DC7CC9" w:rsidRDefault="00DC7CC9" w:rsidP="00DC7CC9">
      <w:pPr>
        <w:spacing w:line="240" w:lineRule="auto"/>
        <w:rPr>
          <w:sz w:val="24"/>
          <w:szCs w:val="24"/>
          <w:lang w:val="en-US"/>
        </w:rPr>
      </w:pPr>
      <w:r w:rsidRPr="00DC7CC9">
        <w:rPr>
          <w:sz w:val="24"/>
          <w:szCs w:val="24"/>
          <w:lang w:val="en-US"/>
        </w:rPr>
        <w:t xml:space="preserve">Hyperparameters were tuned on the training set using </w:t>
      </w:r>
      <w:proofErr w:type="spellStart"/>
      <w:r w:rsidRPr="00DC7CC9">
        <w:rPr>
          <w:i/>
          <w:iCs/>
          <w:sz w:val="24"/>
          <w:szCs w:val="24"/>
          <w:lang w:val="en-US"/>
        </w:rPr>
        <w:t>RandomizedSearchCV</w:t>
      </w:r>
      <w:proofErr w:type="spellEnd"/>
      <w:r w:rsidRPr="00DC7CC9">
        <w:rPr>
          <w:sz w:val="24"/>
          <w:szCs w:val="24"/>
          <w:lang w:val="en-US"/>
        </w:rPr>
        <w:t xml:space="preserve"> with five</w:t>
      </w:r>
      <w:r>
        <w:rPr>
          <w:sz w:val="24"/>
          <w:szCs w:val="24"/>
          <w:lang w:val="en-US"/>
        </w:rPr>
        <w:t>-</w:t>
      </w:r>
      <w:r w:rsidRPr="00DC7CC9">
        <w:rPr>
          <w:sz w:val="24"/>
          <w:szCs w:val="24"/>
          <w:lang w:val="en-US"/>
        </w:rPr>
        <w:t>fold stratified cross</w:t>
      </w:r>
      <w:r>
        <w:rPr>
          <w:sz w:val="24"/>
          <w:szCs w:val="24"/>
          <w:lang w:val="en-US"/>
        </w:rPr>
        <w:t>-</w:t>
      </w:r>
      <w:r w:rsidRPr="00DC7CC9">
        <w:rPr>
          <w:sz w:val="24"/>
          <w:szCs w:val="24"/>
          <w:lang w:val="en-US"/>
        </w:rPr>
        <w:t>validation.  The search explored key Random Forest settings such as number of trees, maximum depth, minimum samples to split, minimum samples per leaf, max_features, and class_weight, and it also tuned the TF IDF max_features setting to balance expressiveness and overfitting risk.  Macro averaged F1 was used as the optimisation metric because classes are imbalanced and performance should be strong across all severity levels rather than dominated by the majority class.  Final reporting included Accuracy, Macro F1, and Weighted F1, plus a full classification report with per</w:t>
      </w:r>
      <w:r>
        <w:rPr>
          <w:sz w:val="24"/>
          <w:szCs w:val="24"/>
          <w:lang w:val="en-US"/>
        </w:rPr>
        <w:t>-</w:t>
      </w:r>
      <w:r w:rsidRPr="00DC7CC9">
        <w:rPr>
          <w:sz w:val="24"/>
          <w:szCs w:val="24"/>
          <w:lang w:val="en-US"/>
        </w:rPr>
        <w:t xml:space="preserve">class precision, recall, and F1.  Visual evaluation used confusion matrices in both raw counts and </w:t>
      </w:r>
      <w:proofErr w:type="spellStart"/>
      <w:r w:rsidRPr="00DC7CC9">
        <w:rPr>
          <w:sz w:val="24"/>
          <w:szCs w:val="24"/>
          <w:lang w:val="en-US"/>
        </w:rPr>
        <w:t>normalised</w:t>
      </w:r>
      <w:proofErr w:type="spellEnd"/>
      <w:r w:rsidRPr="00DC7CC9">
        <w:rPr>
          <w:sz w:val="24"/>
          <w:szCs w:val="24"/>
          <w:lang w:val="en-US"/>
        </w:rPr>
        <w:t xml:space="preserve"> form, per</w:t>
      </w:r>
      <w:r>
        <w:rPr>
          <w:sz w:val="24"/>
          <w:szCs w:val="24"/>
          <w:lang w:val="en-US"/>
        </w:rPr>
        <w:t>-</w:t>
      </w:r>
      <w:r w:rsidRPr="00DC7CC9">
        <w:rPr>
          <w:sz w:val="24"/>
          <w:szCs w:val="24"/>
          <w:lang w:val="en-US"/>
        </w:rPr>
        <w:t xml:space="preserve">class F1 and support plots to show performance under imbalance, and one versus rest ROC curves with micro and </w:t>
      </w:r>
      <w:r w:rsidR="00B07461">
        <w:rPr>
          <w:sz w:val="24"/>
          <w:szCs w:val="24"/>
          <w:lang w:val="en-US"/>
        </w:rPr>
        <w:t>M</w:t>
      </w:r>
      <w:r w:rsidRPr="00DC7CC9">
        <w:rPr>
          <w:sz w:val="24"/>
          <w:szCs w:val="24"/>
          <w:lang w:val="en-US"/>
        </w:rPr>
        <w:t xml:space="preserve">acro AUC to assess how well predicted probabilities separate each class across </w:t>
      </w:r>
      <w:r w:rsidRPr="00DC7CC9">
        <w:rPr>
          <w:sz w:val="24"/>
          <w:szCs w:val="24"/>
          <w:lang w:val="en-US"/>
        </w:rPr>
        <w:lastRenderedPageBreak/>
        <w:t>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246B5317" w14:textId="14BC5E2E" w:rsidR="003765E7" w:rsidRPr="003765E7" w:rsidRDefault="003765E7" w:rsidP="002524B2">
      <w:pPr>
        <w:rPr>
          <w:sz w:val="24"/>
          <w:szCs w:val="24"/>
          <w:lang w:val="en-US"/>
        </w:rPr>
      </w:pPr>
    </w:p>
    <w:p w14:paraId="7D0F5156" w14:textId="39DECDB2" w:rsidR="00D7246D" w:rsidRDefault="00D7246D" w:rsidP="002524B2">
      <w:pPr>
        <w:rPr>
          <w:sz w:val="24"/>
          <w:szCs w:val="24"/>
          <w:lang w:val="en-US"/>
        </w:rPr>
      </w:pPr>
      <w:r>
        <w:rPr>
          <w:sz w:val="24"/>
          <w:szCs w:val="24"/>
          <w:lang w:val="en-US"/>
        </w:rPr>
        <w:t>To add:</w:t>
      </w:r>
    </w:p>
    <w:p w14:paraId="33914D1A" w14:textId="308157B0"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w:t>
      </w:r>
      <w:r w:rsidR="00341E21">
        <w:rPr>
          <w:sz w:val="24"/>
          <w:szCs w:val="24"/>
          <w:lang w:val="en-US"/>
        </w:rPr>
        <w:t>,</w:t>
      </w:r>
      <w:r w:rsidR="001D6AD0">
        <w:rPr>
          <w:sz w:val="24"/>
          <w:szCs w:val="24"/>
          <w:lang w:val="en-US"/>
        </w:rPr>
        <w:t xml:space="preserve"> based on EDA insights</w:t>
      </w:r>
      <w:r w:rsidR="00341E21">
        <w:rPr>
          <w:sz w:val="24"/>
          <w:szCs w:val="24"/>
          <w:lang w:val="en-US"/>
        </w:rPr>
        <w:t>,</w:t>
      </w:r>
      <w:r w:rsidR="001D6AD0">
        <w:rPr>
          <w:sz w:val="24"/>
          <w:szCs w:val="24"/>
          <w:lang w:val="en-US"/>
        </w:rPr>
        <w:t xml:space="preserve">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Pr="000A7B4F" w:rsidRDefault="00D7246D" w:rsidP="000A7B4F">
      <w:pPr>
        <w:spacing w:line="240" w:lineRule="auto"/>
        <w:rPr>
          <w:b/>
          <w:bCs/>
          <w:sz w:val="32"/>
          <w:szCs w:val="32"/>
          <w:u w:val="single"/>
          <w:lang w:val="en-US"/>
        </w:rPr>
      </w:pPr>
      <w:r w:rsidRPr="000A7B4F">
        <w:rPr>
          <w:b/>
          <w:bCs/>
          <w:sz w:val="32"/>
          <w:szCs w:val="32"/>
          <w:u w:val="single"/>
          <w:lang w:val="en-US"/>
        </w:rPr>
        <w:t>Results</w:t>
      </w:r>
    </w:p>
    <w:p w14:paraId="3013DD48" w14:textId="77777777" w:rsidR="000A7B4F" w:rsidRPr="000A7B4F" w:rsidRDefault="000A7B4F" w:rsidP="000A7B4F">
      <w:pPr>
        <w:spacing w:line="240" w:lineRule="auto"/>
        <w:rPr>
          <w:b/>
          <w:bCs/>
          <w:sz w:val="28"/>
          <w:szCs w:val="28"/>
          <w:u w:val="single"/>
          <w:lang w:val="en-US"/>
        </w:rPr>
      </w:pPr>
      <w:r w:rsidRPr="000A7B4F">
        <w:rPr>
          <w:b/>
          <w:bCs/>
          <w:sz w:val="28"/>
          <w:szCs w:val="28"/>
          <w:u w:val="single"/>
          <w:lang w:val="en-US"/>
        </w:rPr>
        <w:t>Individual Model Performance: Random Forest</w:t>
      </w:r>
    </w:p>
    <w:p w14:paraId="40CE2F0B" w14:textId="71552524" w:rsidR="000A7B4F" w:rsidRPr="000A7B4F" w:rsidRDefault="000A7B4F" w:rsidP="000A7B4F">
      <w:pPr>
        <w:spacing w:line="240" w:lineRule="auto"/>
        <w:rPr>
          <w:sz w:val="24"/>
          <w:szCs w:val="24"/>
          <w:lang w:val="en-US"/>
        </w:rPr>
      </w:pPr>
      <w:r w:rsidRPr="000A7B4F">
        <w:rPr>
          <w:sz w:val="24"/>
          <w:szCs w:val="24"/>
          <w:lang w:val="en-US"/>
        </w:rPr>
        <w:t>The Random Forest models were evaluated on an 80</w:t>
      </w:r>
      <w:r>
        <w:rPr>
          <w:sz w:val="24"/>
          <w:szCs w:val="24"/>
          <w:lang w:val="en-US"/>
        </w:rPr>
        <w:t>/</w:t>
      </w:r>
      <w:r w:rsidRPr="000A7B4F">
        <w:rPr>
          <w:sz w:val="24"/>
          <w:szCs w:val="24"/>
          <w:lang w:val="en-US"/>
        </w:rPr>
        <w:t>20 stratified train</w:t>
      </w:r>
      <w:r w:rsidRPr="000A7B4F">
        <w:rPr>
          <w:sz w:val="24"/>
          <w:szCs w:val="24"/>
          <w:lang w:val="en-US"/>
        </w:rPr>
        <w:t>-</w:t>
      </w:r>
      <w:r w:rsidRPr="000A7B4F">
        <w:rPr>
          <w:sz w:val="24"/>
          <w:szCs w:val="24"/>
          <w:lang w:val="en-US"/>
        </w:rPr>
        <w:t xml:space="preserve">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w:t>
      </w:r>
      <w:r>
        <w:rPr>
          <w:sz w:val="24"/>
          <w:szCs w:val="24"/>
          <w:lang w:val="en-US"/>
        </w:rPr>
        <w:t xml:space="preserve">a </w:t>
      </w:r>
      <w:r w:rsidR="00B07461">
        <w:rPr>
          <w:sz w:val="24"/>
          <w:szCs w:val="24"/>
          <w:lang w:val="en-US"/>
        </w:rPr>
        <w:t>M</w:t>
      </w:r>
      <w:r w:rsidRPr="000A7B4F">
        <w:rPr>
          <w:sz w:val="24"/>
          <w:szCs w:val="24"/>
          <w:lang w:val="en-US"/>
        </w:rPr>
        <w:t xml:space="preserve">acro F1 of 0.393, suggesting </w:t>
      </w:r>
      <w:r>
        <w:rPr>
          <w:sz w:val="24"/>
          <w:szCs w:val="24"/>
          <w:lang w:val="en-US"/>
        </w:rPr>
        <w:t xml:space="preserve">a </w:t>
      </w:r>
      <w:r w:rsidRPr="000A7B4F">
        <w:rPr>
          <w:sz w:val="24"/>
          <w:szCs w:val="24"/>
          <w:lang w:val="en-US"/>
        </w:rPr>
        <w:t>limited predictive signal from weather and calendar variables alone.</w:t>
      </w:r>
    </w:p>
    <w:p w14:paraId="415413C0" w14:textId="1BC1DE6E" w:rsidR="000A7B4F" w:rsidRPr="000A7B4F" w:rsidRDefault="000A7B4F" w:rsidP="000A7B4F">
      <w:pPr>
        <w:spacing w:line="240" w:lineRule="auto"/>
        <w:rPr>
          <w:sz w:val="24"/>
          <w:szCs w:val="24"/>
          <w:lang w:val="en-US"/>
        </w:rPr>
      </w:pPr>
      <w:r w:rsidRPr="000A7B4F">
        <w:rPr>
          <w:sz w:val="24"/>
          <w:szCs w:val="24"/>
          <w:lang w:val="en-US"/>
        </w:rPr>
        <w:t xml:space="preserve">Adding TF IDF text features produced a large performance gain.  The combined text plus structured model achieved 0.759 accuracy with </w:t>
      </w:r>
      <w:r>
        <w:rPr>
          <w:sz w:val="24"/>
          <w:szCs w:val="24"/>
          <w:lang w:val="en-US"/>
        </w:rPr>
        <w:t xml:space="preserve">a </w:t>
      </w:r>
      <w:r w:rsidRPr="000A7B4F">
        <w:rPr>
          <w:sz w:val="24"/>
          <w:szCs w:val="24"/>
          <w:lang w:val="en-US"/>
        </w:rPr>
        <w:t>Macro F1 of 0.677, showing that language patterns in the articles are the main driver of severity prediction.  After hyperparameter tuning with stratified 5</w:t>
      </w:r>
      <w:r>
        <w:rPr>
          <w:sz w:val="24"/>
          <w:szCs w:val="24"/>
          <w:lang w:val="en-US"/>
        </w:rPr>
        <w:t>-fold</w:t>
      </w:r>
      <w:r w:rsidRPr="000A7B4F">
        <w:rPr>
          <w:sz w:val="24"/>
          <w:szCs w:val="24"/>
          <w:lang w:val="en-US"/>
        </w:rPr>
        <w:t xml:space="preserve"> </w:t>
      </w:r>
      <w:r>
        <w:rPr>
          <w:sz w:val="24"/>
          <w:szCs w:val="24"/>
          <w:lang w:val="en-US"/>
        </w:rPr>
        <w:t>cross-</w:t>
      </w:r>
      <w:r w:rsidRPr="000A7B4F">
        <w:rPr>
          <w:sz w:val="24"/>
          <w:szCs w:val="24"/>
          <w:lang w:val="en-US"/>
        </w:rPr>
        <w:t xml:space="preserve">validation, the final tuned model achieved 0.862 accuracy and </w:t>
      </w:r>
      <w:r>
        <w:rPr>
          <w:sz w:val="24"/>
          <w:szCs w:val="24"/>
          <w:lang w:val="en-US"/>
        </w:rPr>
        <w:t xml:space="preserve">a </w:t>
      </w:r>
      <w:r w:rsidR="00B07461">
        <w:rPr>
          <w:sz w:val="24"/>
          <w:szCs w:val="24"/>
          <w:lang w:val="en-US"/>
        </w:rPr>
        <w:t>M</w:t>
      </w:r>
      <w:r w:rsidRPr="000A7B4F">
        <w:rPr>
          <w:sz w:val="24"/>
          <w:szCs w:val="24"/>
          <w:lang w:val="en-US"/>
        </w:rPr>
        <w:t>acro F1 of 0.859 on the held</w:t>
      </w:r>
      <w:r>
        <w:rPr>
          <w:sz w:val="24"/>
          <w:szCs w:val="24"/>
          <w:lang w:val="en-US"/>
        </w:rPr>
        <w:t>-</w:t>
      </w:r>
      <w:r w:rsidRPr="000A7B4F">
        <w:rPr>
          <w:sz w:val="24"/>
          <w:szCs w:val="24"/>
          <w:lang w:val="en-US"/>
        </w:rPr>
        <w:t>out test set, indicating strong performance across classes rather than only on the dominant class.</w:t>
      </w:r>
    </w:p>
    <w:p w14:paraId="51869041" w14:textId="16DBE902" w:rsidR="000A7B4F" w:rsidRPr="000A7B4F" w:rsidRDefault="000A7B4F" w:rsidP="000A7B4F">
      <w:pPr>
        <w:spacing w:line="240" w:lineRule="auto"/>
        <w:rPr>
          <w:sz w:val="24"/>
          <w:szCs w:val="24"/>
          <w:lang w:val="en-US"/>
        </w:rPr>
      </w:pPr>
      <w:r w:rsidRPr="000A7B4F">
        <w:rPr>
          <w:sz w:val="24"/>
          <w:szCs w:val="24"/>
          <w:lang w:val="en-US"/>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0A7B4F">
        <w:rPr>
          <w:sz w:val="24"/>
          <w:szCs w:val="24"/>
          <w:lang w:val="en-US"/>
        </w:rPr>
        <w:t>high ranking</w:t>
      </w:r>
      <w:proofErr w:type="gramEnd"/>
      <w:r w:rsidRPr="000A7B4F">
        <w:rPr>
          <w:sz w:val="24"/>
          <w:szCs w:val="24"/>
          <w:lang w:val="en-US"/>
        </w:rPr>
        <w:t xml:space="preserve"> TF IDF terms such as hospital, injuries, death, and fatal, while structured variables such as tag indicators and selected weather features contributed </w:t>
      </w:r>
      <w:r>
        <w:rPr>
          <w:sz w:val="24"/>
          <w:szCs w:val="24"/>
          <w:lang w:val="en-US"/>
        </w:rPr>
        <w:t xml:space="preserve">a </w:t>
      </w:r>
      <w:r w:rsidRPr="000A7B4F">
        <w:rPr>
          <w:sz w:val="24"/>
          <w:szCs w:val="24"/>
          <w:lang w:val="en-US"/>
        </w:rPr>
        <w:t>smaller supporting signal.</w:t>
      </w:r>
    </w:p>
    <w:p w14:paraId="723FBF1C" w14:textId="77777777" w:rsidR="000A7B4F" w:rsidRDefault="000A7B4F" w:rsidP="00D7246D">
      <w:pPr>
        <w:rPr>
          <w:b/>
          <w:bCs/>
          <w:sz w:val="32"/>
          <w:szCs w:val="32"/>
          <w:lang w:val="en-US"/>
        </w:rPr>
      </w:pPr>
    </w:p>
    <w:p w14:paraId="43179B23" w14:textId="77777777" w:rsidR="00D7246D" w:rsidRDefault="00D7246D" w:rsidP="00D7246D">
      <w:pPr>
        <w:rPr>
          <w:sz w:val="24"/>
          <w:szCs w:val="24"/>
          <w:lang w:val="en-US"/>
        </w:rPr>
      </w:pPr>
      <w:r>
        <w:rPr>
          <w:sz w:val="24"/>
          <w:szCs w:val="24"/>
          <w:lang w:val="en-US"/>
        </w:rPr>
        <w:t>To add:</w:t>
      </w:r>
    </w:p>
    <w:p w14:paraId="618AF68D" w14:textId="321D60AC" w:rsidR="00D7246D" w:rsidRDefault="00D7246D" w:rsidP="00D7246D">
      <w:pPr>
        <w:pStyle w:val="ListParagraph"/>
        <w:numPr>
          <w:ilvl w:val="0"/>
          <w:numId w:val="4"/>
        </w:numPr>
        <w:rPr>
          <w:sz w:val="24"/>
          <w:szCs w:val="24"/>
          <w:lang w:val="en-US"/>
        </w:rPr>
      </w:pPr>
      <w:r>
        <w:rPr>
          <w:sz w:val="24"/>
          <w:szCs w:val="24"/>
          <w:lang w:val="en-US"/>
        </w:rPr>
        <w:t>Individual Model Performance (We write about our own)</w:t>
      </w:r>
    </w:p>
    <w:p w14:paraId="59BB4563" w14:textId="1B5FFDE6" w:rsidR="00D7246D" w:rsidRDefault="00D7246D" w:rsidP="00D7246D">
      <w:pPr>
        <w:pStyle w:val="ListParagraph"/>
        <w:numPr>
          <w:ilvl w:val="0"/>
          <w:numId w:val="4"/>
        </w:numPr>
        <w:rPr>
          <w:sz w:val="24"/>
          <w:szCs w:val="24"/>
          <w:lang w:val="en-US"/>
        </w:rPr>
      </w:pPr>
      <w:r>
        <w:rPr>
          <w:sz w:val="24"/>
          <w:szCs w:val="24"/>
          <w:lang w:val="en-US"/>
        </w:rPr>
        <w:t>Comparative Analysis (Luca D’Ascari)</w:t>
      </w:r>
    </w:p>
    <w:p w14:paraId="1AB39FD8" w14:textId="527BC351" w:rsidR="00D7246D" w:rsidRDefault="00D7246D" w:rsidP="00D7246D">
      <w:pPr>
        <w:pStyle w:val="ListParagraph"/>
        <w:numPr>
          <w:ilvl w:val="0"/>
          <w:numId w:val="4"/>
        </w:numPr>
        <w:rPr>
          <w:sz w:val="24"/>
          <w:szCs w:val="24"/>
          <w:lang w:val="en-US"/>
        </w:rPr>
      </w:pPr>
      <w:r>
        <w:rPr>
          <w:sz w:val="24"/>
          <w:szCs w:val="24"/>
          <w:lang w:val="en-US"/>
        </w:rPr>
        <w:t>Key Insights (Luca D’Ascari)</w:t>
      </w:r>
    </w:p>
    <w:p w14:paraId="221CF477" w14:textId="77777777" w:rsidR="00D7246D" w:rsidRDefault="00D7246D" w:rsidP="00D7246D">
      <w:pPr>
        <w:rPr>
          <w:sz w:val="24"/>
          <w:szCs w:val="24"/>
          <w:lang w:val="en-US"/>
        </w:rPr>
      </w:pPr>
    </w:p>
    <w:p w14:paraId="5142342D" w14:textId="0E3283E5" w:rsidR="00D7246D" w:rsidRPr="00D7246D" w:rsidRDefault="00D7246D" w:rsidP="00D7246D">
      <w:pPr>
        <w:rPr>
          <w:b/>
          <w:bCs/>
          <w:sz w:val="32"/>
          <w:szCs w:val="32"/>
          <w:lang w:val="en-US"/>
        </w:rPr>
      </w:pPr>
      <w:r>
        <w:rPr>
          <w:b/>
          <w:bCs/>
          <w:sz w:val="32"/>
          <w:szCs w:val="32"/>
          <w:lang w:val="en-US"/>
        </w:rPr>
        <w:t xml:space="preserve">Ethical Considerations (Not sure who should tackle this, we will discuss </w:t>
      </w:r>
      <w:proofErr w:type="gramStart"/>
      <w:r>
        <w:rPr>
          <w:b/>
          <w:bCs/>
          <w:sz w:val="32"/>
          <w:szCs w:val="32"/>
          <w:lang w:val="en-US"/>
        </w:rPr>
        <w:t>later on</w:t>
      </w:r>
      <w:proofErr w:type="gramEnd"/>
      <w:r>
        <w:rPr>
          <w:b/>
          <w:bCs/>
          <w:sz w:val="32"/>
          <w:szCs w:val="32"/>
          <w:lang w:val="en-US"/>
        </w:rPr>
        <w:t>)</w:t>
      </w:r>
    </w:p>
    <w:p w14:paraId="6240EFB9" w14:textId="77777777" w:rsidR="00D7246D" w:rsidRDefault="002524B2" w:rsidP="00D7246D">
      <w:pPr>
        <w:rPr>
          <w:sz w:val="24"/>
          <w:szCs w:val="24"/>
          <w:lang w:val="en-US"/>
        </w:rPr>
      </w:pPr>
      <w:r w:rsidRPr="002524B2">
        <w:rPr>
          <w:sz w:val="24"/>
          <w:szCs w:val="24"/>
          <w:lang w:val="en-US"/>
        </w:rPr>
        <w:t xml:space="preserve"> </w:t>
      </w:r>
      <w:r w:rsidR="00D7246D">
        <w:rPr>
          <w:sz w:val="24"/>
          <w:szCs w:val="24"/>
          <w:lang w:val="en-US"/>
        </w:rPr>
        <w:t>To add:</w:t>
      </w:r>
    </w:p>
    <w:p w14:paraId="28215568" w14:textId="18D552A6" w:rsidR="002524B2" w:rsidRDefault="00D7246D" w:rsidP="00D7246D">
      <w:pPr>
        <w:pStyle w:val="ListParagraph"/>
        <w:numPr>
          <w:ilvl w:val="0"/>
          <w:numId w:val="4"/>
        </w:numPr>
        <w:rPr>
          <w:sz w:val="24"/>
          <w:szCs w:val="24"/>
          <w:lang w:val="en-US"/>
        </w:rPr>
      </w:pPr>
      <w:r>
        <w:rPr>
          <w:sz w:val="24"/>
          <w:szCs w:val="24"/>
          <w:lang w:val="en-US"/>
        </w:rPr>
        <w:t>Bias/Fairness</w:t>
      </w:r>
    </w:p>
    <w:p w14:paraId="385C9FCD" w14:textId="3C395F87" w:rsidR="00D7246D" w:rsidRDefault="00D7246D" w:rsidP="00D7246D">
      <w:pPr>
        <w:pStyle w:val="ListParagraph"/>
        <w:numPr>
          <w:ilvl w:val="0"/>
          <w:numId w:val="4"/>
        </w:numPr>
        <w:rPr>
          <w:sz w:val="24"/>
          <w:szCs w:val="24"/>
          <w:lang w:val="en-US"/>
        </w:rPr>
      </w:pPr>
      <w:r>
        <w:rPr>
          <w:sz w:val="24"/>
          <w:szCs w:val="24"/>
          <w:lang w:val="en-US"/>
        </w:rPr>
        <w:t>Transparency</w:t>
      </w:r>
    </w:p>
    <w:p w14:paraId="64034EA7" w14:textId="1F76831E" w:rsidR="00D7246D" w:rsidRDefault="00D7246D" w:rsidP="00D7246D">
      <w:pPr>
        <w:pStyle w:val="ListParagraph"/>
        <w:numPr>
          <w:ilvl w:val="0"/>
          <w:numId w:val="4"/>
        </w:numPr>
        <w:rPr>
          <w:sz w:val="24"/>
          <w:szCs w:val="24"/>
          <w:lang w:val="en-US"/>
        </w:rPr>
      </w:pPr>
      <w:r>
        <w:rPr>
          <w:sz w:val="24"/>
          <w:szCs w:val="24"/>
          <w:lang w:val="en-US"/>
        </w:rPr>
        <w:t>Deployment Risks</w:t>
      </w:r>
    </w:p>
    <w:p w14:paraId="719ACABA" w14:textId="5CEB684C" w:rsidR="00D7246D" w:rsidRDefault="00D7246D" w:rsidP="00D7246D">
      <w:pPr>
        <w:pStyle w:val="ListParagraph"/>
        <w:numPr>
          <w:ilvl w:val="0"/>
          <w:numId w:val="4"/>
        </w:numPr>
        <w:rPr>
          <w:sz w:val="24"/>
          <w:szCs w:val="24"/>
          <w:lang w:val="en-US"/>
        </w:rPr>
      </w:pPr>
      <w:r>
        <w:rPr>
          <w:sz w:val="24"/>
          <w:szCs w:val="24"/>
          <w:lang w:val="en-US"/>
        </w:rPr>
        <w:t xml:space="preserve">Recommendations </w:t>
      </w:r>
    </w:p>
    <w:p w14:paraId="7210B776" w14:textId="77777777" w:rsidR="00B63970" w:rsidRDefault="00B63970" w:rsidP="00B63970">
      <w:pPr>
        <w:rPr>
          <w:sz w:val="24"/>
          <w:szCs w:val="24"/>
          <w:lang w:val="en-US"/>
        </w:rPr>
      </w:pPr>
    </w:p>
    <w:p w14:paraId="09FFA335" w14:textId="77777777" w:rsidR="00B63970" w:rsidRDefault="00B63970" w:rsidP="00B63970">
      <w:pPr>
        <w:rPr>
          <w:sz w:val="24"/>
          <w:szCs w:val="24"/>
          <w:lang w:val="en-US"/>
        </w:rPr>
      </w:pPr>
    </w:p>
    <w:p w14:paraId="3641CD42" w14:textId="77777777" w:rsidR="00B63970" w:rsidRDefault="00B63970" w:rsidP="00B63970">
      <w:pPr>
        <w:rPr>
          <w:sz w:val="24"/>
          <w:szCs w:val="24"/>
          <w:lang w:val="en-US"/>
        </w:rPr>
      </w:pPr>
    </w:p>
    <w:p w14:paraId="731E05FE" w14:textId="77777777" w:rsidR="00B63970" w:rsidRPr="00B63970" w:rsidRDefault="00B63970" w:rsidP="00B63970">
      <w:pPr>
        <w:rPr>
          <w:sz w:val="24"/>
          <w:szCs w:val="24"/>
          <w:lang w:val="en-US"/>
        </w:rPr>
      </w:pPr>
    </w:p>
    <w:p w14:paraId="645B63FC" w14:textId="77777777" w:rsidR="000B1C73" w:rsidRPr="000B1C73" w:rsidRDefault="000B1C73" w:rsidP="000B1C73">
      <w:pPr>
        <w:rPr>
          <w:sz w:val="24"/>
          <w:szCs w:val="24"/>
          <w:lang w:val="en-US"/>
        </w:rPr>
      </w:pPr>
    </w:p>
    <w:p w14:paraId="21873965" w14:textId="5674CCAD" w:rsidR="000B1C73" w:rsidRPr="00D7246D" w:rsidRDefault="000B1C73" w:rsidP="000B1C73">
      <w:pPr>
        <w:rPr>
          <w:b/>
          <w:bCs/>
          <w:sz w:val="32"/>
          <w:szCs w:val="32"/>
          <w:lang w:val="en-US"/>
        </w:rPr>
      </w:pPr>
      <w:r>
        <w:rPr>
          <w:b/>
          <w:bCs/>
          <w:sz w:val="32"/>
          <w:szCs w:val="32"/>
          <w:lang w:val="en-US"/>
        </w:rPr>
        <w:t>Discussion</w:t>
      </w:r>
    </w:p>
    <w:p w14:paraId="5BB19522"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56C1C09C" w14:textId="2C6A2213" w:rsidR="000B1C73" w:rsidRDefault="00B63970" w:rsidP="00B63970">
      <w:pPr>
        <w:pStyle w:val="ListParagraph"/>
        <w:numPr>
          <w:ilvl w:val="0"/>
          <w:numId w:val="4"/>
        </w:numPr>
        <w:rPr>
          <w:sz w:val="24"/>
          <w:szCs w:val="24"/>
          <w:lang w:val="en-US"/>
        </w:rPr>
      </w:pPr>
      <w:r>
        <w:rPr>
          <w:sz w:val="24"/>
          <w:szCs w:val="24"/>
          <w:lang w:val="en-US"/>
        </w:rPr>
        <w:t>Summary</w:t>
      </w:r>
    </w:p>
    <w:p w14:paraId="5BF42F7D" w14:textId="37DF9290" w:rsidR="00B63970" w:rsidRDefault="00B63970" w:rsidP="00B63970">
      <w:pPr>
        <w:pStyle w:val="ListParagraph"/>
        <w:numPr>
          <w:ilvl w:val="0"/>
          <w:numId w:val="4"/>
        </w:numPr>
        <w:rPr>
          <w:sz w:val="24"/>
          <w:szCs w:val="24"/>
          <w:lang w:val="en-US"/>
        </w:rPr>
      </w:pPr>
      <w:r>
        <w:rPr>
          <w:sz w:val="24"/>
          <w:szCs w:val="24"/>
          <w:lang w:val="en-US"/>
        </w:rPr>
        <w:t>Various ML Results</w:t>
      </w:r>
    </w:p>
    <w:p w14:paraId="6DC94703" w14:textId="021F6C33" w:rsidR="00B63970" w:rsidRDefault="00B63970" w:rsidP="00B63970">
      <w:pPr>
        <w:pStyle w:val="ListParagraph"/>
        <w:numPr>
          <w:ilvl w:val="0"/>
          <w:numId w:val="4"/>
        </w:numPr>
        <w:rPr>
          <w:sz w:val="24"/>
          <w:szCs w:val="24"/>
          <w:lang w:val="en-US"/>
        </w:rPr>
      </w:pPr>
      <w:r>
        <w:rPr>
          <w:sz w:val="24"/>
          <w:szCs w:val="24"/>
          <w:lang w:val="en-US"/>
        </w:rPr>
        <w:t>Limitations</w:t>
      </w:r>
    </w:p>
    <w:p w14:paraId="672824B3" w14:textId="6A7B8D03" w:rsidR="00B63970" w:rsidRDefault="00B63970" w:rsidP="00B63970">
      <w:pPr>
        <w:pStyle w:val="ListParagraph"/>
        <w:numPr>
          <w:ilvl w:val="0"/>
          <w:numId w:val="4"/>
        </w:numPr>
        <w:rPr>
          <w:sz w:val="24"/>
          <w:szCs w:val="24"/>
          <w:lang w:val="en-US"/>
        </w:rPr>
      </w:pPr>
      <w:r>
        <w:rPr>
          <w:sz w:val="24"/>
          <w:szCs w:val="24"/>
          <w:lang w:val="en-US"/>
        </w:rPr>
        <w:t>Future Work</w:t>
      </w:r>
    </w:p>
    <w:p w14:paraId="563DEEDD" w14:textId="77777777" w:rsidR="00B63970" w:rsidRDefault="00B63970" w:rsidP="00B63970">
      <w:pPr>
        <w:rPr>
          <w:sz w:val="24"/>
          <w:szCs w:val="24"/>
          <w:lang w:val="en-US"/>
        </w:rPr>
      </w:pPr>
    </w:p>
    <w:p w14:paraId="18D6C2B0" w14:textId="4FE0F509" w:rsidR="00B63970" w:rsidRPr="00D7246D" w:rsidRDefault="00B63970" w:rsidP="00B63970">
      <w:pPr>
        <w:rPr>
          <w:b/>
          <w:bCs/>
          <w:sz w:val="32"/>
          <w:szCs w:val="32"/>
          <w:lang w:val="en-US"/>
        </w:rPr>
      </w:pPr>
      <w:r>
        <w:rPr>
          <w:b/>
          <w:bCs/>
          <w:sz w:val="32"/>
          <w:szCs w:val="32"/>
          <w:lang w:val="en-US"/>
        </w:rPr>
        <w:t>Conclusion</w:t>
      </w:r>
    </w:p>
    <w:p w14:paraId="01F79F40" w14:textId="77777777" w:rsidR="00B63970" w:rsidRDefault="00B63970" w:rsidP="00B63970">
      <w:pPr>
        <w:rPr>
          <w:sz w:val="24"/>
          <w:szCs w:val="24"/>
          <w:lang w:val="en-US"/>
        </w:rPr>
      </w:pPr>
      <w:r w:rsidRPr="002524B2">
        <w:rPr>
          <w:sz w:val="24"/>
          <w:szCs w:val="24"/>
          <w:lang w:val="en-US"/>
        </w:rPr>
        <w:t xml:space="preserve"> </w:t>
      </w:r>
      <w:r>
        <w:rPr>
          <w:sz w:val="24"/>
          <w:szCs w:val="24"/>
          <w:lang w:val="en-US"/>
        </w:rPr>
        <w:t>To add:</w:t>
      </w:r>
    </w:p>
    <w:p w14:paraId="07EFE2A7" w14:textId="2883A3AD" w:rsidR="00B63970" w:rsidRDefault="00B63970" w:rsidP="00B63970">
      <w:pPr>
        <w:pStyle w:val="ListParagraph"/>
        <w:numPr>
          <w:ilvl w:val="0"/>
          <w:numId w:val="4"/>
        </w:numPr>
        <w:rPr>
          <w:sz w:val="24"/>
          <w:szCs w:val="24"/>
          <w:lang w:val="en-US"/>
        </w:rPr>
      </w:pPr>
      <w:r>
        <w:rPr>
          <w:sz w:val="24"/>
          <w:szCs w:val="24"/>
          <w:lang w:val="en-US"/>
        </w:rPr>
        <w:t>Contributions</w:t>
      </w:r>
    </w:p>
    <w:p w14:paraId="508D7192" w14:textId="3E54A46A" w:rsidR="00B63970" w:rsidRDefault="00B63970" w:rsidP="00B63970">
      <w:pPr>
        <w:pStyle w:val="ListParagraph"/>
        <w:numPr>
          <w:ilvl w:val="0"/>
          <w:numId w:val="4"/>
        </w:numPr>
        <w:rPr>
          <w:sz w:val="24"/>
          <w:szCs w:val="24"/>
          <w:lang w:val="en-US"/>
        </w:rPr>
      </w:pPr>
      <w:r>
        <w:rPr>
          <w:sz w:val="24"/>
          <w:szCs w:val="24"/>
          <w:lang w:val="en-US"/>
        </w:rPr>
        <w:t>Takeaways</w:t>
      </w:r>
    </w:p>
    <w:p w14:paraId="071A8E8C" w14:textId="453E2ED6" w:rsidR="00B63970" w:rsidRDefault="00B63970" w:rsidP="00B63970">
      <w:pPr>
        <w:pStyle w:val="ListParagraph"/>
        <w:numPr>
          <w:ilvl w:val="0"/>
          <w:numId w:val="4"/>
        </w:numPr>
        <w:rPr>
          <w:sz w:val="24"/>
          <w:szCs w:val="24"/>
          <w:lang w:val="en-US"/>
        </w:rPr>
      </w:pPr>
      <w:r>
        <w:rPr>
          <w:sz w:val="24"/>
          <w:szCs w:val="24"/>
          <w:lang w:val="en-US"/>
        </w:rPr>
        <w:t>Implications</w:t>
      </w:r>
    </w:p>
    <w:p w14:paraId="486014A9" w14:textId="77777777" w:rsidR="00B63970" w:rsidRDefault="00B63970" w:rsidP="00B63970">
      <w:pPr>
        <w:rPr>
          <w:sz w:val="24"/>
          <w:szCs w:val="24"/>
          <w:lang w:val="en-US"/>
        </w:rPr>
      </w:pPr>
    </w:p>
    <w:p w14:paraId="02D5F38E" w14:textId="77777777" w:rsidR="00B63970" w:rsidRDefault="00B63970" w:rsidP="00B63970">
      <w:pPr>
        <w:rPr>
          <w:sz w:val="24"/>
          <w:szCs w:val="24"/>
          <w:lang w:val="en-US"/>
        </w:rPr>
      </w:pPr>
    </w:p>
    <w:p w14:paraId="7B518566" w14:textId="77777777" w:rsidR="00B63970" w:rsidRDefault="00B63970" w:rsidP="00B63970">
      <w:pPr>
        <w:rPr>
          <w:sz w:val="24"/>
          <w:szCs w:val="24"/>
          <w:lang w:val="en-US"/>
        </w:rPr>
      </w:pPr>
    </w:p>
    <w:p w14:paraId="65263F22" w14:textId="77777777" w:rsidR="00B63970" w:rsidRDefault="00B63970" w:rsidP="00B63970">
      <w:pPr>
        <w:rPr>
          <w:sz w:val="24"/>
          <w:szCs w:val="24"/>
          <w:lang w:val="en-US"/>
        </w:rPr>
      </w:pPr>
    </w:p>
    <w:p w14:paraId="43F2ABB8" w14:textId="77777777" w:rsidR="00B63970" w:rsidRDefault="00B63970" w:rsidP="00B63970">
      <w:pPr>
        <w:rPr>
          <w:sz w:val="24"/>
          <w:szCs w:val="24"/>
          <w:lang w:val="en-US"/>
        </w:rPr>
      </w:pPr>
    </w:p>
    <w:p w14:paraId="1154B6DA" w14:textId="77777777" w:rsidR="00B63970" w:rsidRDefault="00B63970" w:rsidP="00B63970">
      <w:pPr>
        <w:rPr>
          <w:sz w:val="24"/>
          <w:szCs w:val="24"/>
          <w:lang w:val="en-US"/>
        </w:rPr>
      </w:pPr>
    </w:p>
    <w:p w14:paraId="25BEAC6F" w14:textId="77777777" w:rsidR="00B63970" w:rsidRDefault="00B63970" w:rsidP="00B63970">
      <w:pPr>
        <w:rPr>
          <w:sz w:val="24"/>
          <w:szCs w:val="24"/>
          <w:lang w:val="en-US"/>
        </w:rPr>
      </w:pPr>
    </w:p>
    <w:p w14:paraId="101EBDBA" w14:textId="77777777" w:rsidR="00B63970" w:rsidRDefault="00B63970" w:rsidP="00B63970">
      <w:pPr>
        <w:rPr>
          <w:sz w:val="24"/>
          <w:szCs w:val="24"/>
          <w:lang w:val="en-US"/>
        </w:rPr>
      </w:pPr>
    </w:p>
    <w:p w14:paraId="5CF896A2" w14:textId="77777777" w:rsidR="00B63970" w:rsidRDefault="00B63970" w:rsidP="00B63970">
      <w:pPr>
        <w:rPr>
          <w:sz w:val="24"/>
          <w:szCs w:val="24"/>
          <w:lang w:val="en-US"/>
        </w:rPr>
      </w:pPr>
    </w:p>
    <w:p w14:paraId="6997C63F" w14:textId="77777777" w:rsidR="00B63970" w:rsidRDefault="00B63970" w:rsidP="00B63970">
      <w:pPr>
        <w:rPr>
          <w:sz w:val="24"/>
          <w:szCs w:val="24"/>
          <w:lang w:val="en-US"/>
        </w:rPr>
      </w:pPr>
    </w:p>
    <w:p w14:paraId="758C9014" w14:textId="77777777" w:rsidR="00B63970" w:rsidRDefault="00B63970" w:rsidP="00B63970">
      <w:pPr>
        <w:rPr>
          <w:sz w:val="24"/>
          <w:szCs w:val="24"/>
          <w:lang w:val="en-US"/>
        </w:rPr>
      </w:pPr>
    </w:p>
    <w:p w14:paraId="4EA120EE" w14:textId="77777777" w:rsidR="00B63970" w:rsidRDefault="00B63970" w:rsidP="00B63970">
      <w:pPr>
        <w:rPr>
          <w:sz w:val="24"/>
          <w:szCs w:val="24"/>
          <w:lang w:val="en-US"/>
        </w:rPr>
      </w:pP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799C99B7" w14:textId="77777777" w:rsidR="00FD7A55" w:rsidRDefault="00FD7A55" w:rsidP="00B63970">
      <w:pPr>
        <w:rPr>
          <w:sz w:val="24"/>
          <w:szCs w:val="24"/>
          <w:lang w:val="en-US"/>
        </w:rPr>
      </w:pPr>
    </w:p>
    <w:p w14:paraId="391224F6" w14:textId="77777777" w:rsidR="00FD7A55" w:rsidRDefault="00FD7A55" w:rsidP="00B63970">
      <w:pPr>
        <w:rPr>
          <w:sz w:val="24"/>
          <w:szCs w:val="24"/>
          <w:lang w:val="en-US"/>
        </w:rPr>
      </w:pPr>
    </w:p>
    <w:p w14:paraId="698B8B2E" w14:textId="77777777" w:rsidR="00FD7A55" w:rsidRDefault="00FD7A55" w:rsidP="00B63970">
      <w:pPr>
        <w:rPr>
          <w:sz w:val="24"/>
          <w:szCs w:val="24"/>
          <w:lang w:val="en-US"/>
        </w:rPr>
      </w:pPr>
    </w:p>
    <w:p w14:paraId="7A29AAF3" w14:textId="77777777" w:rsidR="00FD7A55" w:rsidRDefault="00FD7A55" w:rsidP="00B63970">
      <w:pPr>
        <w:rPr>
          <w:sz w:val="24"/>
          <w:szCs w:val="24"/>
          <w:lang w:val="en-US"/>
        </w:rPr>
      </w:pPr>
    </w:p>
    <w:p w14:paraId="548BA1EA" w14:textId="77777777" w:rsidR="00FD7A55" w:rsidRDefault="00FD7A55" w:rsidP="00B63970">
      <w:pPr>
        <w:rPr>
          <w:sz w:val="24"/>
          <w:szCs w:val="24"/>
          <w:lang w:val="en-US"/>
        </w:rPr>
      </w:pPr>
    </w:p>
    <w:p w14:paraId="324DB949" w14:textId="77777777" w:rsidR="00FD7A55" w:rsidRDefault="00FD7A55"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t>References</w:t>
      </w:r>
    </w:p>
    <w:p w14:paraId="0F7634B5" w14:textId="11276D9A" w:rsidR="00B63970"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7058E913" w14:textId="77777777" w:rsidR="00EB39C1" w:rsidRDefault="00EB39C1" w:rsidP="00964E65">
      <w:pPr>
        <w:rPr>
          <w:sz w:val="24"/>
          <w:szCs w:val="24"/>
          <w:lang w:val="en-US"/>
        </w:rPr>
      </w:pPr>
    </w:p>
    <w:p w14:paraId="7B721CD4" w14:textId="7A70BDA7" w:rsidR="00EB39C1"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proofErr w:type="gramStart"/>
      <w:r w:rsidRPr="00EB39C1">
        <w:rPr>
          <w:sz w:val="24"/>
          <w:szCs w:val="24"/>
        </w:rPr>
        <w:t>pandas.Series.dt</w:t>
      </w:r>
      <w:proofErr w:type="gramEnd"/>
      <w:r w:rsidRPr="00EB39C1">
        <w:rPr>
          <w:sz w:val="24"/>
          <w:szCs w:val="24"/>
        </w:rPr>
        <w: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6" w:tgtFrame="_blank" w:history="1">
        <w:r w:rsidRPr="00FD7A55">
          <w:rPr>
            <w:rStyle w:val="Hyperlink"/>
            <w:sz w:val="24"/>
            <w:szCs w:val="24"/>
            <w:lang w:val="fr-FR"/>
          </w:rPr>
          <w:t>https://pandas.pydata.org/docs/reference/api/pandas.Series.dt.year.html</w:t>
        </w:r>
      </w:hyperlink>
      <w:r w:rsidRPr="00FD7A55">
        <w:rPr>
          <w:sz w:val="24"/>
          <w:szCs w:val="24"/>
          <w:lang w:val="fr-FR"/>
        </w:rPr>
        <w:t xml:space="preserve">. </w:t>
      </w:r>
      <w:r w:rsidRPr="00EB39C1">
        <w:rPr>
          <w:sz w:val="24"/>
          <w:szCs w:val="24"/>
        </w:rPr>
        <w:t>[Accessed: Nov. 23, 2025].</w:t>
      </w:r>
    </w:p>
    <w:p w14:paraId="35AA1F57" w14:textId="77777777" w:rsidR="00152CD5" w:rsidRDefault="00152CD5" w:rsidP="00964E65">
      <w:pPr>
        <w:rPr>
          <w:sz w:val="24"/>
          <w:szCs w:val="24"/>
        </w:rPr>
      </w:pPr>
    </w:p>
    <w:p w14:paraId="250373BD" w14:textId="0A29F314" w:rsidR="00152CD5" w:rsidRDefault="00152CD5" w:rsidP="00964E65">
      <w:pPr>
        <w:rPr>
          <w:sz w:val="24"/>
          <w:szCs w:val="24"/>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p w14:paraId="5FEC39E6" w14:textId="77777777" w:rsidR="00FD7A55" w:rsidRDefault="00FD7A55" w:rsidP="00964E65">
      <w:pPr>
        <w:rPr>
          <w:sz w:val="24"/>
          <w:szCs w:val="24"/>
        </w:rPr>
      </w:pPr>
    </w:p>
    <w:p w14:paraId="3F5E9CAC" w14:textId="696BDD72" w:rsidR="00FD7A55" w:rsidRPr="00FD7A55" w:rsidRDefault="00FD7A55" w:rsidP="00964E65">
      <w:pPr>
        <w:rPr>
          <w:sz w:val="24"/>
          <w:szCs w:val="24"/>
          <w:lang w:val="fr-FR"/>
        </w:rPr>
      </w:pPr>
      <w:r>
        <w:rPr>
          <w:sz w:val="24"/>
          <w:szCs w:val="24"/>
        </w:rPr>
        <w:lastRenderedPageBreak/>
        <w:t xml:space="preserve">[4] </w:t>
      </w:r>
      <w:r w:rsidRPr="00FD7A55">
        <w:rPr>
          <w:sz w:val="24"/>
          <w:szCs w:val="24"/>
        </w:rPr>
        <w:t xml:space="preserve">O. Sirois, “How to handle weekdays in a NN,” </w:t>
      </w:r>
      <w:r w:rsidRPr="00FD7A55">
        <w:rPr>
          <w:i/>
          <w:iCs/>
          <w:sz w:val="24"/>
          <w:szCs w:val="24"/>
        </w:rPr>
        <w:t>Data Science Stack Exchange</w:t>
      </w:r>
      <w:r w:rsidRPr="00FD7A55">
        <w:rPr>
          <w:sz w:val="24"/>
          <w:szCs w:val="24"/>
        </w:rPr>
        <w:t xml:space="preserve">, 2019. </w:t>
      </w:r>
      <w:r w:rsidRPr="00FD7A55">
        <w:rPr>
          <w:sz w:val="24"/>
          <w:szCs w:val="24"/>
          <w:lang w:val="fr-FR"/>
        </w:rPr>
        <w:t xml:space="preserve">[Online].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7" w:tgtFrame="_new" w:history="1">
        <w:r w:rsidRPr="00FD7A55">
          <w:rPr>
            <w:rStyle w:val="Hyperlink"/>
            <w:sz w:val="24"/>
            <w:szCs w:val="24"/>
            <w:lang w:val="fr-FR"/>
          </w:rPr>
          <w:t>https://datascience.stackexchange.com/questions/63049/how-to-handle-weekdays-in-a-nn</w:t>
        </w:r>
      </w:hyperlink>
    </w:p>
    <w:sectPr w:rsidR="00FD7A55" w:rsidRPr="00FD7A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E513C7"/>
    <w:multiLevelType w:val="multilevel"/>
    <w:tmpl w:val="E5C8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 w15:restartNumberingAfterBreak="0">
    <w:nsid w:val="0A8C5537"/>
    <w:multiLevelType w:val="multilevel"/>
    <w:tmpl w:val="CF4AF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6"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0" w15:restartNumberingAfterBreak="0">
    <w:nsid w:val="4B0B2F2E"/>
    <w:multiLevelType w:val="multilevel"/>
    <w:tmpl w:val="49106A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0A6AB4"/>
    <w:multiLevelType w:val="multilevel"/>
    <w:tmpl w:val="75AEFB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4" w15:restartNumberingAfterBreak="0">
    <w:nsid w:val="6FD50651"/>
    <w:multiLevelType w:val="multilevel"/>
    <w:tmpl w:val="F8348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6" w15:restartNumberingAfterBreak="0">
    <w:nsid w:val="74650F26"/>
    <w:multiLevelType w:val="multilevel"/>
    <w:tmpl w:val="D18A3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7"/>
  </w:num>
  <w:num w:numId="3" w16cid:durableId="626667162">
    <w:abstractNumId w:val="18"/>
  </w:num>
  <w:num w:numId="4" w16cid:durableId="896434062">
    <w:abstractNumId w:val="12"/>
  </w:num>
  <w:num w:numId="5" w16cid:durableId="40443943">
    <w:abstractNumId w:val="6"/>
  </w:num>
  <w:num w:numId="6" w16cid:durableId="1154224028">
    <w:abstractNumId w:val="15"/>
  </w:num>
  <w:num w:numId="7" w16cid:durableId="457722261">
    <w:abstractNumId w:val="5"/>
  </w:num>
  <w:num w:numId="8" w16cid:durableId="1220360483">
    <w:abstractNumId w:val="9"/>
  </w:num>
  <w:num w:numId="9" w16cid:durableId="1448235623">
    <w:abstractNumId w:val="3"/>
  </w:num>
  <w:num w:numId="10" w16cid:durableId="805665568">
    <w:abstractNumId w:val="13"/>
  </w:num>
  <w:num w:numId="11" w16cid:durableId="1391996475">
    <w:abstractNumId w:val="8"/>
  </w:num>
  <w:num w:numId="12" w16cid:durableId="2144106784">
    <w:abstractNumId w:val="1"/>
  </w:num>
  <w:num w:numId="13" w16cid:durableId="1541627024">
    <w:abstractNumId w:val="17"/>
  </w:num>
  <w:num w:numId="14" w16cid:durableId="1672218429">
    <w:abstractNumId w:val="11"/>
  </w:num>
  <w:num w:numId="15" w16cid:durableId="1369913868">
    <w:abstractNumId w:val="14"/>
  </w:num>
  <w:num w:numId="16" w16cid:durableId="78991378">
    <w:abstractNumId w:val="2"/>
  </w:num>
  <w:num w:numId="17" w16cid:durableId="1970478199">
    <w:abstractNumId w:val="4"/>
  </w:num>
  <w:num w:numId="18" w16cid:durableId="956525713">
    <w:abstractNumId w:val="16"/>
  </w:num>
  <w:num w:numId="19" w16cid:durableId="7030211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A7B4F"/>
    <w:rsid w:val="000B1C73"/>
    <w:rsid w:val="000E6B00"/>
    <w:rsid w:val="0010453A"/>
    <w:rsid w:val="00124D49"/>
    <w:rsid w:val="00152CD5"/>
    <w:rsid w:val="00180E22"/>
    <w:rsid w:val="001D6AD0"/>
    <w:rsid w:val="001F4DD3"/>
    <w:rsid w:val="0020404C"/>
    <w:rsid w:val="002108F0"/>
    <w:rsid w:val="002524B2"/>
    <w:rsid w:val="0030130B"/>
    <w:rsid w:val="00336073"/>
    <w:rsid w:val="00341E21"/>
    <w:rsid w:val="00350BD0"/>
    <w:rsid w:val="00355F56"/>
    <w:rsid w:val="003765E7"/>
    <w:rsid w:val="003A3984"/>
    <w:rsid w:val="003D4538"/>
    <w:rsid w:val="004022C6"/>
    <w:rsid w:val="00406FE6"/>
    <w:rsid w:val="004568E0"/>
    <w:rsid w:val="004659EA"/>
    <w:rsid w:val="00476550"/>
    <w:rsid w:val="004B2AE2"/>
    <w:rsid w:val="004F2C4F"/>
    <w:rsid w:val="00536A04"/>
    <w:rsid w:val="00537E2C"/>
    <w:rsid w:val="00544F79"/>
    <w:rsid w:val="005707FE"/>
    <w:rsid w:val="00585EEB"/>
    <w:rsid w:val="005E63A7"/>
    <w:rsid w:val="006049E7"/>
    <w:rsid w:val="00633127"/>
    <w:rsid w:val="006B04C1"/>
    <w:rsid w:val="006B3BE3"/>
    <w:rsid w:val="006D00CD"/>
    <w:rsid w:val="006E47A3"/>
    <w:rsid w:val="006F3F17"/>
    <w:rsid w:val="00742A4C"/>
    <w:rsid w:val="00751CFF"/>
    <w:rsid w:val="007B67D1"/>
    <w:rsid w:val="007B6D7E"/>
    <w:rsid w:val="0088693E"/>
    <w:rsid w:val="008B3B87"/>
    <w:rsid w:val="00916D7C"/>
    <w:rsid w:val="00964E65"/>
    <w:rsid w:val="009D4246"/>
    <w:rsid w:val="00A02A71"/>
    <w:rsid w:val="00AA1D4E"/>
    <w:rsid w:val="00B009E9"/>
    <w:rsid w:val="00B07461"/>
    <w:rsid w:val="00B269A9"/>
    <w:rsid w:val="00B5465B"/>
    <w:rsid w:val="00B6159D"/>
    <w:rsid w:val="00B63970"/>
    <w:rsid w:val="00BA2B9B"/>
    <w:rsid w:val="00BC4D65"/>
    <w:rsid w:val="00BF21A0"/>
    <w:rsid w:val="00BF3F7F"/>
    <w:rsid w:val="00C05439"/>
    <w:rsid w:val="00C154C8"/>
    <w:rsid w:val="00C441D1"/>
    <w:rsid w:val="00C86D16"/>
    <w:rsid w:val="00D30FC6"/>
    <w:rsid w:val="00D701CB"/>
    <w:rsid w:val="00D7246D"/>
    <w:rsid w:val="00DC7CC9"/>
    <w:rsid w:val="00DD4814"/>
    <w:rsid w:val="00DE22B6"/>
    <w:rsid w:val="00E037EA"/>
    <w:rsid w:val="00E87181"/>
    <w:rsid w:val="00EB39C1"/>
    <w:rsid w:val="00EF3D47"/>
    <w:rsid w:val="00F65BB2"/>
    <w:rsid w:val="00F86BEA"/>
    <w:rsid w:val="00FD7A55"/>
    <w:rsid w:val="00FE68F8"/>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apple-converted-space">
    <w:name w:val="apple-converted-space"/>
    <w:basedOn w:val="DefaultParagraphFont"/>
    <w:rsid w:val="007B6D7E"/>
  </w:style>
  <w:style w:type="paragraph" w:customStyle="1" w:styleId="p2">
    <w:name w:val="p2"/>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paragraph" w:customStyle="1" w:styleId="p3">
    <w:name w:val="p3"/>
    <w:basedOn w:val="Normal"/>
    <w:rsid w:val="00341E21"/>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atascience.stackexchange.com/questions/63049/how-to-handle-weekdays-in-a-n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ndas.pydata.org/docs/reference/api/pandas.Series.dt.year.html" TargetMode="External"/><Relationship Id="rId5" Type="http://schemas.openxmlformats.org/officeDocument/2006/relationships/hyperlink" Target="https://github.com/LucaKingu/Applied-Machine-Learning--ICS5110--Assignmen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1061</TotalTime>
  <Pages>10</Pages>
  <Words>1816</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D'Ascari</cp:lastModifiedBy>
  <cp:revision>151</cp:revision>
  <dcterms:created xsi:type="dcterms:W3CDTF">2025-11-22T15:16:00Z</dcterms:created>
  <dcterms:modified xsi:type="dcterms:W3CDTF">2026-01-22T18:33:00Z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b94a69e5505ad495872dbfca2695fae449e6cee14d4b8dc052d39242b8dfc98a</vt:lpwstr>
  </property>
</Properties>
</file>