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E157D" w14:textId="40904CC0" w:rsidR="00CD17BF" w:rsidRDefault="00CD17BF" w:rsidP="00F2413E">
      <w:pPr>
        <w:jc w:val="center"/>
        <w:rPr>
          <w:b/>
          <w:bCs/>
          <w:sz w:val="40"/>
          <w:szCs w:val="40"/>
          <w:lang w:val="en-US"/>
        </w:rPr>
      </w:pPr>
      <w:r>
        <w:rPr>
          <w:b/>
          <w:bCs/>
          <w:sz w:val="40"/>
          <w:szCs w:val="40"/>
          <w:lang w:val="en-US"/>
        </w:rPr>
        <w:t>UNI OF MALTA LOGO</w:t>
      </w:r>
    </w:p>
    <w:p w14:paraId="3067AEC1" w14:textId="77777777" w:rsidR="00CD17BF" w:rsidRDefault="00CD17BF" w:rsidP="006E1483">
      <w:pPr>
        <w:jc w:val="center"/>
        <w:rPr>
          <w:b/>
          <w:bCs/>
          <w:sz w:val="40"/>
          <w:szCs w:val="40"/>
          <w:lang w:val="en-US"/>
        </w:rPr>
      </w:pPr>
    </w:p>
    <w:p w14:paraId="45F2CD64" w14:textId="77777777" w:rsidR="00CD17BF" w:rsidRDefault="00CD17BF" w:rsidP="006E1483">
      <w:pPr>
        <w:jc w:val="center"/>
        <w:rPr>
          <w:b/>
          <w:bCs/>
          <w:sz w:val="40"/>
          <w:szCs w:val="40"/>
          <w:lang w:val="en-US"/>
        </w:rPr>
      </w:pPr>
    </w:p>
    <w:p w14:paraId="386B39B6" w14:textId="77777777" w:rsidR="00CD17BF" w:rsidRDefault="00CD17BF" w:rsidP="006E1483">
      <w:pPr>
        <w:jc w:val="center"/>
        <w:rPr>
          <w:b/>
          <w:bCs/>
          <w:sz w:val="40"/>
          <w:szCs w:val="40"/>
          <w:lang w:val="en-US"/>
        </w:rPr>
      </w:pPr>
    </w:p>
    <w:p w14:paraId="6B109C40" w14:textId="77777777" w:rsidR="00CD17BF" w:rsidRDefault="00CD17BF" w:rsidP="006E1483">
      <w:pPr>
        <w:jc w:val="center"/>
        <w:rPr>
          <w:b/>
          <w:bCs/>
          <w:sz w:val="40"/>
          <w:szCs w:val="40"/>
          <w:lang w:val="en-US"/>
        </w:rPr>
      </w:pPr>
    </w:p>
    <w:p w14:paraId="00309624" w14:textId="77777777" w:rsidR="00CD17BF" w:rsidRDefault="00CD17BF" w:rsidP="006E1483">
      <w:pPr>
        <w:jc w:val="center"/>
        <w:rPr>
          <w:b/>
          <w:bCs/>
          <w:sz w:val="40"/>
          <w:szCs w:val="40"/>
          <w:lang w:val="en-US"/>
        </w:rPr>
      </w:pPr>
    </w:p>
    <w:p w14:paraId="0949D9A7" w14:textId="72386770" w:rsidR="004B2AE2" w:rsidRPr="0047287D" w:rsidRDefault="0047287D" w:rsidP="006E1483">
      <w:pPr>
        <w:jc w:val="center"/>
        <w:rPr>
          <w:b/>
          <w:bCs/>
          <w:sz w:val="40"/>
          <w:szCs w:val="40"/>
          <w:lang w:val="en-US"/>
        </w:rPr>
      </w:pPr>
      <w:r w:rsidRPr="0047287D">
        <w:rPr>
          <w:b/>
          <w:bCs/>
          <w:sz w:val="40"/>
          <w:szCs w:val="40"/>
          <w:lang w:val="en-US"/>
        </w:rPr>
        <w:t xml:space="preserve">Adaptive </w:t>
      </w:r>
      <w:r>
        <w:rPr>
          <w:b/>
          <w:bCs/>
          <w:sz w:val="40"/>
          <w:szCs w:val="40"/>
          <w:lang w:val="en-US"/>
        </w:rPr>
        <w:t>c</w:t>
      </w:r>
      <w:r w:rsidRPr="0047287D">
        <w:rPr>
          <w:b/>
          <w:bCs/>
          <w:sz w:val="40"/>
          <w:szCs w:val="40"/>
          <w:lang w:val="en-US"/>
        </w:rPr>
        <w:t xml:space="preserve">lause </w:t>
      </w:r>
      <w:r>
        <w:rPr>
          <w:b/>
          <w:bCs/>
          <w:sz w:val="40"/>
          <w:szCs w:val="40"/>
          <w:lang w:val="en-US"/>
        </w:rPr>
        <w:t>d</w:t>
      </w:r>
      <w:r w:rsidRPr="0047287D">
        <w:rPr>
          <w:b/>
          <w:bCs/>
          <w:sz w:val="40"/>
          <w:szCs w:val="40"/>
          <w:lang w:val="en-US"/>
        </w:rPr>
        <w:t xml:space="preserve">eletion via </w:t>
      </w:r>
      <w:r>
        <w:rPr>
          <w:b/>
          <w:bCs/>
          <w:sz w:val="40"/>
          <w:szCs w:val="40"/>
          <w:lang w:val="en-US"/>
        </w:rPr>
        <w:t>e</w:t>
      </w:r>
      <w:r w:rsidRPr="0047287D">
        <w:rPr>
          <w:b/>
          <w:bCs/>
          <w:sz w:val="40"/>
          <w:szCs w:val="40"/>
          <w:lang w:val="en-US"/>
        </w:rPr>
        <w:t>ar</w:t>
      </w:r>
      <w:r>
        <w:rPr>
          <w:b/>
          <w:bCs/>
          <w:sz w:val="40"/>
          <w:szCs w:val="40"/>
          <w:lang w:val="en-US"/>
        </w:rPr>
        <w:t xml:space="preserve">ly SAT/UNSAT prediction in CDCL solvers. </w:t>
      </w:r>
    </w:p>
    <w:p w14:paraId="1AFC8168" w14:textId="77777777" w:rsidR="00CD17BF" w:rsidRPr="0047287D" w:rsidRDefault="00CD17BF" w:rsidP="006E1483">
      <w:pPr>
        <w:jc w:val="center"/>
        <w:rPr>
          <w:b/>
          <w:bCs/>
          <w:sz w:val="40"/>
          <w:szCs w:val="40"/>
          <w:lang w:val="en-US"/>
        </w:rPr>
      </w:pPr>
    </w:p>
    <w:p w14:paraId="02413D30" w14:textId="77777777" w:rsidR="00CD17BF" w:rsidRPr="0047287D" w:rsidRDefault="00CD17BF" w:rsidP="006E1483">
      <w:pPr>
        <w:jc w:val="center"/>
        <w:rPr>
          <w:b/>
          <w:bCs/>
          <w:sz w:val="40"/>
          <w:szCs w:val="40"/>
          <w:lang w:val="en-US"/>
        </w:rPr>
      </w:pPr>
    </w:p>
    <w:p w14:paraId="55503507" w14:textId="19483B39" w:rsidR="00CD17BF" w:rsidRDefault="00CD17BF" w:rsidP="006E1483">
      <w:pPr>
        <w:jc w:val="center"/>
        <w:rPr>
          <w:b/>
          <w:bCs/>
          <w:sz w:val="40"/>
          <w:szCs w:val="40"/>
          <w:lang w:val="en-US"/>
        </w:rPr>
      </w:pPr>
      <w:r>
        <w:rPr>
          <w:b/>
          <w:bCs/>
          <w:sz w:val="40"/>
          <w:szCs w:val="40"/>
          <w:lang w:val="en-US"/>
        </w:rPr>
        <w:t>Luca Alfino</w:t>
      </w:r>
    </w:p>
    <w:p w14:paraId="4AA80CCB" w14:textId="22A497CA" w:rsidR="00CD17BF" w:rsidRDefault="00CD17BF" w:rsidP="006E1483">
      <w:pPr>
        <w:jc w:val="center"/>
        <w:rPr>
          <w:b/>
          <w:bCs/>
          <w:sz w:val="40"/>
          <w:szCs w:val="40"/>
          <w:lang w:val="en-US"/>
        </w:rPr>
      </w:pPr>
      <w:r>
        <w:rPr>
          <w:b/>
          <w:bCs/>
          <w:sz w:val="40"/>
          <w:szCs w:val="40"/>
          <w:lang w:val="en-US"/>
        </w:rPr>
        <w:t>Supervisor: &lt;Supervisor Name&gt;</w:t>
      </w:r>
    </w:p>
    <w:p w14:paraId="3FE88DE0" w14:textId="77777777" w:rsidR="00CD17BF" w:rsidRDefault="00CD17BF" w:rsidP="006E1483">
      <w:pPr>
        <w:jc w:val="center"/>
        <w:rPr>
          <w:b/>
          <w:bCs/>
          <w:sz w:val="40"/>
          <w:szCs w:val="40"/>
          <w:lang w:val="en-US"/>
        </w:rPr>
      </w:pPr>
    </w:p>
    <w:p w14:paraId="7004FDD4" w14:textId="77777777" w:rsidR="00CD17BF" w:rsidRDefault="00CD17BF" w:rsidP="006E1483">
      <w:pPr>
        <w:jc w:val="center"/>
        <w:rPr>
          <w:b/>
          <w:bCs/>
          <w:sz w:val="40"/>
          <w:szCs w:val="40"/>
          <w:lang w:val="en-US"/>
        </w:rPr>
      </w:pPr>
    </w:p>
    <w:p w14:paraId="062D81F4" w14:textId="77777777" w:rsidR="00CD17BF" w:rsidRDefault="00CD17BF" w:rsidP="006E1483">
      <w:pPr>
        <w:jc w:val="center"/>
        <w:rPr>
          <w:b/>
          <w:bCs/>
          <w:sz w:val="40"/>
          <w:szCs w:val="40"/>
          <w:lang w:val="en-US"/>
        </w:rPr>
      </w:pPr>
    </w:p>
    <w:p w14:paraId="7C3FF67E" w14:textId="77777777" w:rsidR="00CD17BF" w:rsidRDefault="00CD17BF" w:rsidP="006E1483">
      <w:pPr>
        <w:jc w:val="center"/>
        <w:rPr>
          <w:b/>
          <w:bCs/>
          <w:sz w:val="40"/>
          <w:szCs w:val="40"/>
          <w:lang w:val="en-US"/>
        </w:rPr>
      </w:pPr>
    </w:p>
    <w:p w14:paraId="7E90B331" w14:textId="77777777" w:rsidR="00CD17BF" w:rsidRDefault="00CD17BF" w:rsidP="006E1483">
      <w:pPr>
        <w:jc w:val="center"/>
        <w:rPr>
          <w:b/>
          <w:bCs/>
          <w:sz w:val="40"/>
          <w:szCs w:val="40"/>
          <w:lang w:val="en-US"/>
        </w:rPr>
      </w:pPr>
    </w:p>
    <w:p w14:paraId="37139D62" w14:textId="77777777" w:rsidR="00CD17BF" w:rsidRDefault="00CD17BF" w:rsidP="006E1483">
      <w:pPr>
        <w:jc w:val="center"/>
        <w:rPr>
          <w:b/>
          <w:bCs/>
          <w:sz w:val="40"/>
          <w:szCs w:val="40"/>
          <w:lang w:val="en-US"/>
        </w:rPr>
      </w:pPr>
    </w:p>
    <w:p w14:paraId="67C95EF4" w14:textId="30DFF631" w:rsidR="00CD17BF" w:rsidRDefault="00CD17BF" w:rsidP="006E1483">
      <w:pPr>
        <w:jc w:val="center"/>
        <w:rPr>
          <w:b/>
          <w:bCs/>
          <w:sz w:val="40"/>
          <w:szCs w:val="40"/>
          <w:lang w:val="en-US"/>
        </w:rPr>
      </w:pPr>
      <w:r>
        <w:rPr>
          <w:b/>
          <w:bCs/>
          <w:sz w:val="40"/>
          <w:szCs w:val="40"/>
          <w:lang w:val="en-US"/>
        </w:rPr>
        <w:t>Date – 2026/27?</w:t>
      </w:r>
    </w:p>
    <w:p w14:paraId="319C4ABF" w14:textId="3E32B057" w:rsidR="00CD17BF" w:rsidRDefault="00CD17BF" w:rsidP="006E1483">
      <w:pPr>
        <w:jc w:val="center"/>
        <w:rPr>
          <w:b/>
          <w:bCs/>
          <w:sz w:val="40"/>
          <w:szCs w:val="40"/>
          <w:lang w:val="en-US"/>
        </w:rPr>
      </w:pPr>
      <w:r>
        <w:rPr>
          <w:b/>
          <w:bCs/>
          <w:sz w:val="40"/>
          <w:szCs w:val="40"/>
          <w:lang w:val="en-US"/>
        </w:rPr>
        <w:t>Dissertation submitted to institute for particular degree</w:t>
      </w:r>
    </w:p>
    <w:p w14:paraId="411861BA" w14:textId="156BC5C9" w:rsidR="00CD17BF" w:rsidRDefault="00CD17BF" w:rsidP="006E1483">
      <w:pPr>
        <w:jc w:val="center"/>
        <w:rPr>
          <w:b/>
          <w:bCs/>
          <w:sz w:val="40"/>
          <w:szCs w:val="40"/>
          <w:lang w:val="en-US"/>
        </w:rPr>
      </w:pPr>
      <w:r>
        <w:rPr>
          <w:b/>
          <w:bCs/>
          <w:sz w:val="40"/>
          <w:szCs w:val="40"/>
          <w:lang w:val="en-US"/>
        </w:rPr>
        <w:lastRenderedPageBreak/>
        <w:t>Authorship Statement</w:t>
      </w:r>
    </w:p>
    <w:p w14:paraId="35D6E38C" w14:textId="77777777" w:rsidR="00CD17BF" w:rsidRDefault="00CD17BF" w:rsidP="006E1483">
      <w:pPr>
        <w:jc w:val="center"/>
        <w:rPr>
          <w:b/>
          <w:bCs/>
          <w:sz w:val="40"/>
          <w:szCs w:val="40"/>
          <w:lang w:val="en-US"/>
        </w:rPr>
      </w:pPr>
    </w:p>
    <w:p w14:paraId="40B80C0D" w14:textId="77777777" w:rsidR="00CD17BF" w:rsidRDefault="00CD17BF" w:rsidP="006E1483">
      <w:pPr>
        <w:jc w:val="center"/>
        <w:rPr>
          <w:b/>
          <w:bCs/>
          <w:sz w:val="40"/>
          <w:szCs w:val="40"/>
          <w:lang w:val="en-US"/>
        </w:rPr>
      </w:pPr>
    </w:p>
    <w:p w14:paraId="444DCED5" w14:textId="7195F61E" w:rsidR="00CD17BF" w:rsidRDefault="00CD17BF" w:rsidP="006E1483">
      <w:pPr>
        <w:jc w:val="center"/>
        <w:rPr>
          <w:b/>
          <w:bCs/>
          <w:sz w:val="40"/>
          <w:szCs w:val="40"/>
          <w:lang w:val="en-US"/>
        </w:rPr>
      </w:pPr>
      <w:r>
        <w:rPr>
          <w:b/>
          <w:bCs/>
          <w:sz w:val="40"/>
          <w:szCs w:val="40"/>
          <w:lang w:val="en-US"/>
        </w:rPr>
        <w:t>This dissertation is based on the results of research carried out by myself, is my own composition, and has not been previously presented for any other certified or uncertified qualification</w:t>
      </w:r>
    </w:p>
    <w:p w14:paraId="75520644" w14:textId="77777777" w:rsidR="00CD17BF" w:rsidRDefault="00CD17BF" w:rsidP="006E1483">
      <w:pPr>
        <w:jc w:val="center"/>
        <w:rPr>
          <w:b/>
          <w:bCs/>
          <w:sz w:val="40"/>
          <w:szCs w:val="40"/>
          <w:lang w:val="en-US"/>
        </w:rPr>
      </w:pPr>
    </w:p>
    <w:p w14:paraId="07B67172" w14:textId="3BEA608C" w:rsidR="00CD17BF" w:rsidRDefault="00CD17BF" w:rsidP="006E1483">
      <w:pPr>
        <w:jc w:val="center"/>
        <w:rPr>
          <w:b/>
          <w:bCs/>
          <w:sz w:val="40"/>
          <w:szCs w:val="40"/>
          <w:lang w:val="en-US"/>
        </w:rPr>
      </w:pPr>
      <w:r>
        <w:rPr>
          <w:b/>
          <w:bCs/>
          <w:sz w:val="40"/>
          <w:szCs w:val="40"/>
          <w:lang w:val="en-US"/>
        </w:rPr>
        <w:t>This research was carried out under the supervision of &lt;Supervisor Name&gt;</w:t>
      </w:r>
    </w:p>
    <w:p w14:paraId="7D16AEAF" w14:textId="77777777" w:rsidR="00CD17BF" w:rsidRDefault="00CD17BF" w:rsidP="006E1483">
      <w:pPr>
        <w:jc w:val="center"/>
        <w:rPr>
          <w:b/>
          <w:bCs/>
          <w:sz w:val="40"/>
          <w:szCs w:val="40"/>
          <w:lang w:val="en-US"/>
        </w:rPr>
      </w:pPr>
    </w:p>
    <w:p w14:paraId="136CA84D" w14:textId="77777777" w:rsidR="00CD17BF" w:rsidRDefault="00CD17BF" w:rsidP="006E1483">
      <w:pPr>
        <w:jc w:val="center"/>
        <w:rPr>
          <w:b/>
          <w:bCs/>
          <w:sz w:val="40"/>
          <w:szCs w:val="40"/>
          <w:lang w:val="en-US"/>
        </w:rPr>
      </w:pPr>
    </w:p>
    <w:p w14:paraId="3F79B51B" w14:textId="77777777" w:rsidR="00CD17BF" w:rsidRDefault="00CD17BF" w:rsidP="006E1483">
      <w:pPr>
        <w:jc w:val="center"/>
        <w:rPr>
          <w:b/>
          <w:bCs/>
          <w:sz w:val="40"/>
          <w:szCs w:val="40"/>
          <w:lang w:val="en-US"/>
        </w:rPr>
      </w:pPr>
    </w:p>
    <w:p w14:paraId="2C045C2C" w14:textId="77777777" w:rsidR="00CD17BF" w:rsidRDefault="00CD17BF" w:rsidP="006E1483">
      <w:pPr>
        <w:jc w:val="center"/>
        <w:rPr>
          <w:b/>
          <w:bCs/>
          <w:sz w:val="40"/>
          <w:szCs w:val="40"/>
          <w:lang w:val="en-US"/>
        </w:rPr>
      </w:pPr>
    </w:p>
    <w:p w14:paraId="3BF0E0A4" w14:textId="77777777" w:rsidR="00CD17BF" w:rsidRDefault="00CD17BF" w:rsidP="006E1483">
      <w:pPr>
        <w:jc w:val="center"/>
        <w:rPr>
          <w:b/>
          <w:bCs/>
          <w:sz w:val="40"/>
          <w:szCs w:val="40"/>
          <w:lang w:val="en-US"/>
        </w:rPr>
      </w:pPr>
    </w:p>
    <w:p w14:paraId="09582B15" w14:textId="77777777" w:rsidR="00CD17BF" w:rsidRDefault="00CD17BF" w:rsidP="006E1483">
      <w:pPr>
        <w:jc w:val="center"/>
        <w:rPr>
          <w:b/>
          <w:bCs/>
          <w:sz w:val="40"/>
          <w:szCs w:val="40"/>
          <w:lang w:val="en-US"/>
        </w:rPr>
      </w:pPr>
    </w:p>
    <w:p w14:paraId="501AD1C9" w14:textId="77777777" w:rsidR="00CD17BF" w:rsidRDefault="00CD17BF" w:rsidP="006E1483">
      <w:pPr>
        <w:jc w:val="center"/>
        <w:rPr>
          <w:b/>
          <w:bCs/>
          <w:sz w:val="40"/>
          <w:szCs w:val="40"/>
          <w:lang w:val="en-US"/>
        </w:rPr>
      </w:pPr>
    </w:p>
    <w:p w14:paraId="7CE92416" w14:textId="77777777" w:rsidR="00CD17BF" w:rsidRDefault="00CD17BF" w:rsidP="006E1483">
      <w:pPr>
        <w:jc w:val="center"/>
        <w:rPr>
          <w:b/>
          <w:bCs/>
          <w:sz w:val="40"/>
          <w:szCs w:val="40"/>
          <w:lang w:val="en-US"/>
        </w:rPr>
      </w:pPr>
    </w:p>
    <w:p w14:paraId="6B9E1C40" w14:textId="77777777" w:rsidR="00CD17BF" w:rsidRDefault="00CD17BF" w:rsidP="006E1483">
      <w:pPr>
        <w:jc w:val="center"/>
        <w:rPr>
          <w:b/>
          <w:bCs/>
          <w:sz w:val="40"/>
          <w:szCs w:val="40"/>
          <w:lang w:val="en-US"/>
        </w:rPr>
      </w:pPr>
    </w:p>
    <w:p w14:paraId="69A4356F" w14:textId="7674FFC4" w:rsidR="00CD17BF" w:rsidRDefault="00CD17BF" w:rsidP="006E1483">
      <w:pPr>
        <w:jc w:val="center"/>
        <w:rPr>
          <w:b/>
          <w:bCs/>
          <w:sz w:val="40"/>
          <w:szCs w:val="40"/>
          <w:lang w:val="en-US"/>
        </w:rPr>
      </w:pPr>
      <w:r>
        <w:rPr>
          <w:b/>
          <w:bCs/>
          <w:sz w:val="40"/>
          <w:szCs w:val="40"/>
          <w:lang w:val="en-US"/>
        </w:rPr>
        <w:t>DATE – SIGNATURE</w:t>
      </w:r>
    </w:p>
    <w:p w14:paraId="17585B35" w14:textId="56D24E1C" w:rsidR="00CD17BF" w:rsidRDefault="00CD17BF" w:rsidP="006E1483">
      <w:pPr>
        <w:jc w:val="center"/>
        <w:rPr>
          <w:b/>
          <w:bCs/>
          <w:sz w:val="40"/>
          <w:szCs w:val="40"/>
          <w:lang w:val="en-US"/>
        </w:rPr>
      </w:pPr>
      <w:r>
        <w:rPr>
          <w:b/>
          <w:bCs/>
          <w:sz w:val="40"/>
          <w:szCs w:val="40"/>
          <w:lang w:val="en-US"/>
        </w:rPr>
        <w:lastRenderedPageBreak/>
        <w:t>Copyright Statement</w:t>
      </w:r>
    </w:p>
    <w:p w14:paraId="1B11C3DD" w14:textId="6CF3F6F4" w:rsidR="00CD17BF" w:rsidRDefault="00CD17BF" w:rsidP="006E1483">
      <w:pPr>
        <w:jc w:val="center"/>
        <w:rPr>
          <w:b/>
          <w:bCs/>
          <w:sz w:val="40"/>
          <w:szCs w:val="40"/>
          <w:lang w:val="en-US"/>
        </w:rPr>
      </w:pPr>
      <w:r>
        <w:rPr>
          <w:b/>
          <w:bCs/>
          <w:sz w:val="40"/>
          <w:szCs w:val="40"/>
          <w:lang w:val="en-US"/>
        </w:rPr>
        <w:t>In submitting this dissertation to the…</w:t>
      </w:r>
    </w:p>
    <w:p w14:paraId="06E7269B" w14:textId="77777777" w:rsidR="00CD17BF" w:rsidRDefault="00CD17BF" w:rsidP="006E1483">
      <w:pPr>
        <w:jc w:val="center"/>
        <w:rPr>
          <w:b/>
          <w:bCs/>
          <w:sz w:val="40"/>
          <w:szCs w:val="40"/>
          <w:lang w:val="en-US"/>
        </w:rPr>
      </w:pPr>
    </w:p>
    <w:p w14:paraId="38A902ED" w14:textId="77777777" w:rsidR="00CD17BF" w:rsidRDefault="00CD17BF" w:rsidP="006E1483">
      <w:pPr>
        <w:jc w:val="center"/>
        <w:rPr>
          <w:b/>
          <w:bCs/>
          <w:sz w:val="40"/>
          <w:szCs w:val="40"/>
          <w:lang w:val="en-US"/>
        </w:rPr>
      </w:pPr>
    </w:p>
    <w:p w14:paraId="68DFF953" w14:textId="77777777" w:rsidR="00CD17BF" w:rsidRDefault="00CD17BF" w:rsidP="006E1483">
      <w:pPr>
        <w:jc w:val="center"/>
        <w:rPr>
          <w:b/>
          <w:bCs/>
          <w:sz w:val="40"/>
          <w:szCs w:val="40"/>
          <w:lang w:val="en-US"/>
        </w:rPr>
      </w:pPr>
    </w:p>
    <w:p w14:paraId="329F31A1" w14:textId="77777777" w:rsidR="00CD17BF" w:rsidRDefault="00CD17BF" w:rsidP="006E1483">
      <w:pPr>
        <w:jc w:val="center"/>
        <w:rPr>
          <w:b/>
          <w:bCs/>
          <w:sz w:val="40"/>
          <w:szCs w:val="40"/>
          <w:lang w:val="en-US"/>
        </w:rPr>
      </w:pPr>
    </w:p>
    <w:p w14:paraId="4916BB77" w14:textId="77777777" w:rsidR="00CD17BF" w:rsidRDefault="00CD17BF" w:rsidP="006E1483">
      <w:pPr>
        <w:jc w:val="center"/>
        <w:rPr>
          <w:b/>
          <w:bCs/>
          <w:sz w:val="40"/>
          <w:szCs w:val="40"/>
          <w:lang w:val="en-US"/>
        </w:rPr>
      </w:pPr>
    </w:p>
    <w:p w14:paraId="324DB344" w14:textId="77777777" w:rsidR="00CD17BF" w:rsidRDefault="00CD17BF" w:rsidP="006E1483">
      <w:pPr>
        <w:jc w:val="center"/>
        <w:rPr>
          <w:b/>
          <w:bCs/>
          <w:sz w:val="40"/>
          <w:szCs w:val="40"/>
          <w:lang w:val="en-US"/>
        </w:rPr>
      </w:pPr>
    </w:p>
    <w:p w14:paraId="445073C2" w14:textId="77777777" w:rsidR="00CD17BF" w:rsidRDefault="00CD17BF" w:rsidP="006E1483">
      <w:pPr>
        <w:jc w:val="center"/>
        <w:rPr>
          <w:b/>
          <w:bCs/>
          <w:sz w:val="40"/>
          <w:szCs w:val="40"/>
          <w:lang w:val="en-US"/>
        </w:rPr>
      </w:pPr>
    </w:p>
    <w:p w14:paraId="07C33839" w14:textId="77777777" w:rsidR="00CD17BF" w:rsidRDefault="00CD17BF" w:rsidP="006E1483">
      <w:pPr>
        <w:jc w:val="center"/>
        <w:rPr>
          <w:b/>
          <w:bCs/>
          <w:sz w:val="40"/>
          <w:szCs w:val="40"/>
          <w:lang w:val="en-US"/>
        </w:rPr>
      </w:pPr>
    </w:p>
    <w:p w14:paraId="18456A45" w14:textId="77777777" w:rsidR="00CD17BF" w:rsidRDefault="00CD17BF" w:rsidP="006E1483">
      <w:pPr>
        <w:jc w:val="center"/>
        <w:rPr>
          <w:b/>
          <w:bCs/>
          <w:sz w:val="40"/>
          <w:szCs w:val="40"/>
          <w:lang w:val="en-US"/>
        </w:rPr>
      </w:pPr>
    </w:p>
    <w:p w14:paraId="410C4A30" w14:textId="77777777" w:rsidR="00CD17BF" w:rsidRDefault="00CD17BF" w:rsidP="006E1483">
      <w:pPr>
        <w:jc w:val="center"/>
        <w:rPr>
          <w:b/>
          <w:bCs/>
          <w:sz w:val="40"/>
          <w:szCs w:val="40"/>
          <w:lang w:val="en-US"/>
        </w:rPr>
      </w:pPr>
    </w:p>
    <w:p w14:paraId="444425BE" w14:textId="77777777" w:rsidR="00CD17BF" w:rsidRDefault="00CD17BF" w:rsidP="006E1483">
      <w:pPr>
        <w:jc w:val="center"/>
        <w:rPr>
          <w:b/>
          <w:bCs/>
          <w:sz w:val="40"/>
          <w:szCs w:val="40"/>
          <w:lang w:val="en-US"/>
        </w:rPr>
      </w:pPr>
    </w:p>
    <w:p w14:paraId="210BF17E" w14:textId="77777777" w:rsidR="00CD17BF" w:rsidRDefault="00CD17BF" w:rsidP="006E1483">
      <w:pPr>
        <w:jc w:val="center"/>
        <w:rPr>
          <w:b/>
          <w:bCs/>
          <w:sz w:val="40"/>
          <w:szCs w:val="40"/>
          <w:lang w:val="en-US"/>
        </w:rPr>
      </w:pPr>
    </w:p>
    <w:p w14:paraId="38E0B894" w14:textId="77777777" w:rsidR="00CD17BF" w:rsidRDefault="00CD17BF" w:rsidP="006E1483">
      <w:pPr>
        <w:jc w:val="center"/>
        <w:rPr>
          <w:b/>
          <w:bCs/>
          <w:sz w:val="40"/>
          <w:szCs w:val="40"/>
          <w:lang w:val="en-US"/>
        </w:rPr>
      </w:pPr>
    </w:p>
    <w:p w14:paraId="7EB4F711" w14:textId="77777777" w:rsidR="00CD17BF" w:rsidRDefault="00CD17BF" w:rsidP="006E1483">
      <w:pPr>
        <w:jc w:val="center"/>
        <w:rPr>
          <w:b/>
          <w:bCs/>
          <w:sz w:val="40"/>
          <w:szCs w:val="40"/>
          <w:lang w:val="en-US"/>
        </w:rPr>
      </w:pPr>
    </w:p>
    <w:p w14:paraId="1FA392D9" w14:textId="77777777" w:rsidR="00CD17BF" w:rsidRDefault="00CD17BF" w:rsidP="006E1483">
      <w:pPr>
        <w:jc w:val="center"/>
        <w:rPr>
          <w:b/>
          <w:bCs/>
          <w:sz w:val="40"/>
          <w:szCs w:val="40"/>
          <w:lang w:val="en-US"/>
        </w:rPr>
      </w:pPr>
    </w:p>
    <w:p w14:paraId="3AA01044" w14:textId="77777777" w:rsidR="00CD17BF" w:rsidRDefault="00CD17BF" w:rsidP="006E1483">
      <w:pPr>
        <w:jc w:val="center"/>
        <w:rPr>
          <w:b/>
          <w:bCs/>
          <w:sz w:val="40"/>
          <w:szCs w:val="40"/>
          <w:lang w:val="en-US"/>
        </w:rPr>
      </w:pPr>
    </w:p>
    <w:p w14:paraId="012E1B89" w14:textId="3A120BE7" w:rsidR="00CD17BF" w:rsidRDefault="00CD17BF" w:rsidP="006E1483">
      <w:pPr>
        <w:jc w:val="center"/>
        <w:rPr>
          <w:b/>
          <w:bCs/>
          <w:sz w:val="40"/>
          <w:szCs w:val="40"/>
          <w:lang w:val="en-US"/>
        </w:rPr>
      </w:pPr>
      <w:r>
        <w:rPr>
          <w:b/>
          <w:bCs/>
          <w:sz w:val="40"/>
          <w:szCs w:val="40"/>
          <w:lang w:val="en-US"/>
        </w:rPr>
        <w:t>DATE - SIGNATURE</w:t>
      </w:r>
    </w:p>
    <w:p w14:paraId="5BE2037E" w14:textId="77777777" w:rsidR="00CD17BF" w:rsidRDefault="00CD17BF" w:rsidP="006E1483">
      <w:pPr>
        <w:jc w:val="center"/>
        <w:rPr>
          <w:b/>
          <w:bCs/>
          <w:sz w:val="40"/>
          <w:szCs w:val="40"/>
          <w:lang w:val="en-US"/>
        </w:rPr>
      </w:pPr>
    </w:p>
    <w:p w14:paraId="6A1E36F0" w14:textId="66D045EC" w:rsidR="00CD17BF" w:rsidRDefault="000B1CA9" w:rsidP="006E1483">
      <w:pPr>
        <w:jc w:val="center"/>
        <w:rPr>
          <w:b/>
          <w:bCs/>
          <w:sz w:val="40"/>
          <w:szCs w:val="40"/>
          <w:lang w:val="en-US"/>
        </w:rPr>
      </w:pPr>
      <w:r>
        <w:rPr>
          <w:b/>
          <w:bCs/>
          <w:sz w:val="40"/>
          <w:szCs w:val="40"/>
          <w:lang w:val="en-US"/>
        </w:rPr>
        <w:lastRenderedPageBreak/>
        <w:t xml:space="preserve">ACKNOWLEDGEMENTS </w:t>
      </w:r>
    </w:p>
    <w:p w14:paraId="1D4A89ED" w14:textId="231CC9CE" w:rsidR="000B1CA9" w:rsidRDefault="000B1CA9" w:rsidP="006E1483">
      <w:pPr>
        <w:jc w:val="center"/>
        <w:rPr>
          <w:b/>
          <w:bCs/>
          <w:sz w:val="40"/>
          <w:szCs w:val="40"/>
          <w:lang w:val="en-US"/>
        </w:rPr>
      </w:pPr>
      <w:r>
        <w:rPr>
          <w:b/>
          <w:bCs/>
          <w:sz w:val="40"/>
          <w:szCs w:val="40"/>
          <w:lang w:val="en-US"/>
        </w:rPr>
        <w:t>I would like to express my sincere gratitude</w:t>
      </w:r>
      <w:r w:rsidR="005C252B">
        <w:rPr>
          <w:b/>
          <w:bCs/>
          <w:sz w:val="40"/>
          <w:szCs w:val="40"/>
          <w:lang w:val="en-US"/>
        </w:rPr>
        <w:t>…</w:t>
      </w:r>
    </w:p>
    <w:p w14:paraId="259F831F" w14:textId="77777777" w:rsidR="00CD17BF" w:rsidRDefault="00CD17BF" w:rsidP="006E1483">
      <w:pPr>
        <w:jc w:val="center"/>
        <w:rPr>
          <w:b/>
          <w:bCs/>
          <w:sz w:val="40"/>
          <w:szCs w:val="40"/>
          <w:lang w:val="en-US"/>
        </w:rPr>
      </w:pPr>
    </w:p>
    <w:p w14:paraId="101604D7" w14:textId="77777777" w:rsidR="00CD17BF" w:rsidRDefault="00CD17BF" w:rsidP="006E1483">
      <w:pPr>
        <w:jc w:val="center"/>
        <w:rPr>
          <w:b/>
          <w:bCs/>
          <w:sz w:val="40"/>
          <w:szCs w:val="40"/>
          <w:lang w:val="en-US"/>
        </w:rPr>
      </w:pPr>
    </w:p>
    <w:p w14:paraId="07313F29" w14:textId="77777777" w:rsidR="00CD17BF" w:rsidRDefault="00CD17BF" w:rsidP="006E1483">
      <w:pPr>
        <w:jc w:val="center"/>
        <w:rPr>
          <w:b/>
          <w:bCs/>
          <w:sz w:val="40"/>
          <w:szCs w:val="40"/>
          <w:lang w:val="en-US"/>
        </w:rPr>
      </w:pPr>
    </w:p>
    <w:p w14:paraId="7552DCD2" w14:textId="77777777" w:rsidR="000B1CA9" w:rsidRDefault="000B1CA9" w:rsidP="006E1483">
      <w:pPr>
        <w:jc w:val="center"/>
        <w:rPr>
          <w:b/>
          <w:bCs/>
          <w:sz w:val="40"/>
          <w:szCs w:val="40"/>
          <w:lang w:val="en-US"/>
        </w:rPr>
      </w:pPr>
    </w:p>
    <w:p w14:paraId="00EE5A68" w14:textId="77777777" w:rsidR="000B1CA9" w:rsidRDefault="000B1CA9" w:rsidP="006E1483">
      <w:pPr>
        <w:jc w:val="center"/>
        <w:rPr>
          <w:b/>
          <w:bCs/>
          <w:sz w:val="40"/>
          <w:szCs w:val="40"/>
          <w:lang w:val="en-US"/>
        </w:rPr>
      </w:pPr>
    </w:p>
    <w:p w14:paraId="7FF24E58" w14:textId="77777777" w:rsidR="000B1CA9" w:rsidRDefault="000B1CA9" w:rsidP="006E1483">
      <w:pPr>
        <w:jc w:val="center"/>
        <w:rPr>
          <w:b/>
          <w:bCs/>
          <w:sz w:val="40"/>
          <w:szCs w:val="40"/>
          <w:lang w:val="en-US"/>
        </w:rPr>
      </w:pPr>
    </w:p>
    <w:p w14:paraId="638600F8" w14:textId="77777777" w:rsidR="000B1CA9" w:rsidRDefault="000B1CA9" w:rsidP="006E1483">
      <w:pPr>
        <w:jc w:val="center"/>
        <w:rPr>
          <w:b/>
          <w:bCs/>
          <w:sz w:val="40"/>
          <w:szCs w:val="40"/>
          <w:lang w:val="en-US"/>
        </w:rPr>
      </w:pPr>
    </w:p>
    <w:p w14:paraId="7C87C809" w14:textId="77777777" w:rsidR="000B1CA9" w:rsidRDefault="000B1CA9" w:rsidP="006E1483">
      <w:pPr>
        <w:jc w:val="center"/>
        <w:rPr>
          <w:b/>
          <w:bCs/>
          <w:sz w:val="40"/>
          <w:szCs w:val="40"/>
          <w:lang w:val="en-US"/>
        </w:rPr>
      </w:pPr>
    </w:p>
    <w:p w14:paraId="4ADB52A4" w14:textId="77777777" w:rsidR="000B1CA9" w:rsidRDefault="000B1CA9" w:rsidP="006E1483">
      <w:pPr>
        <w:jc w:val="center"/>
        <w:rPr>
          <w:b/>
          <w:bCs/>
          <w:sz w:val="40"/>
          <w:szCs w:val="40"/>
          <w:lang w:val="en-US"/>
        </w:rPr>
      </w:pPr>
    </w:p>
    <w:p w14:paraId="67027345" w14:textId="77777777" w:rsidR="000B1CA9" w:rsidRDefault="000B1CA9" w:rsidP="006E1483">
      <w:pPr>
        <w:jc w:val="center"/>
        <w:rPr>
          <w:b/>
          <w:bCs/>
          <w:sz w:val="40"/>
          <w:szCs w:val="40"/>
          <w:lang w:val="en-US"/>
        </w:rPr>
      </w:pPr>
    </w:p>
    <w:p w14:paraId="655AB9BB" w14:textId="77777777" w:rsidR="000B1CA9" w:rsidRDefault="000B1CA9" w:rsidP="006E1483">
      <w:pPr>
        <w:jc w:val="center"/>
        <w:rPr>
          <w:b/>
          <w:bCs/>
          <w:sz w:val="40"/>
          <w:szCs w:val="40"/>
          <w:lang w:val="en-US"/>
        </w:rPr>
      </w:pPr>
    </w:p>
    <w:p w14:paraId="209D19B7" w14:textId="77777777" w:rsidR="000B1CA9" w:rsidRDefault="000B1CA9" w:rsidP="006E1483">
      <w:pPr>
        <w:jc w:val="center"/>
        <w:rPr>
          <w:b/>
          <w:bCs/>
          <w:sz w:val="40"/>
          <w:szCs w:val="40"/>
          <w:lang w:val="en-US"/>
        </w:rPr>
      </w:pPr>
    </w:p>
    <w:p w14:paraId="2DAD6FD6" w14:textId="77777777" w:rsidR="000B1CA9" w:rsidRDefault="000B1CA9" w:rsidP="006E1483">
      <w:pPr>
        <w:jc w:val="center"/>
        <w:rPr>
          <w:b/>
          <w:bCs/>
          <w:sz w:val="40"/>
          <w:szCs w:val="40"/>
          <w:lang w:val="en-US"/>
        </w:rPr>
      </w:pPr>
    </w:p>
    <w:p w14:paraId="5EA6899A" w14:textId="77777777" w:rsidR="000B1CA9" w:rsidRDefault="000B1CA9" w:rsidP="006E1483">
      <w:pPr>
        <w:jc w:val="center"/>
        <w:rPr>
          <w:b/>
          <w:bCs/>
          <w:sz w:val="40"/>
          <w:szCs w:val="40"/>
          <w:lang w:val="en-US"/>
        </w:rPr>
      </w:pPr>
    </w:p>
    <w:p w14:paraId="483E0FD4" w14:textId="77777777" w:rsidR="000B1CA9" w:rsidRDefault="000B1CA9" w:rsidP="006E1483">
      <w:pPr>
        <w:jc w:val="center"/>
        <w:rPr>
          <w:b/>
          <w:bCs/>
          <w:sz w:val="40"/>
          <w:szCs w:val="40"/>
          <w:lang w:val="en-US"/>
        </w:rPr>
      </w:pPr>
    </w:p>
    <w:p w14:paraId="5470128F" w14:textId="77777777" w:rsidR="000B1CA9" w:rsidRDefault="000B1CA9" w:rsidP="006E1483">
      <w:pPr>
        <w:jc w:val="center"/>
        <w:rPr>
          <w:b/>
          <w:bCs/>
          <w:sz w:val="40"/>
          <w:szCs w:val="40"/>
          <w:lang w:val="en-US"/>
        </w:rPr>
      </w:pPr>
    </w:p>
    <w:p w14:paraId="3F23D55C" w14:textId="77777777" w:rsidR="005C252B" w:rsidRDefault="005C252B" w:rsidP="006E1483">
      <w:pPr>
        <w:jc w:val="center"/>
        <w:rPr>
          <w:b/>
          <w:bCs/>
          <w:sz w:val="40"/>
          <w:szCs w:val="40"/>
          <w:lang w:val="en-US"/>
        </w:rPr>
      </w:pPr>
    </w:p>
    <w:p w14:paraId="03FE093B" w14:textId="77777777" w:rsidR="000B1CA9" w:rsidRDefault="000B1CA9" w:rsidP="006E1483">
      <w:pPr>
        <w:jc w:val="center"/>
        <w:rPr>
          <w:b/>
          <w:bCs/>
          <w:sz w:val="40"/>
          <w:szCs w:val="40"/>
          <w:lang w:val="en-US"/>
        </w:rPr>
      </w:pPr>
    </w:p>
    <w:p w14:paraId="15B410C2" w14:textId="0D67DF06" w:rsidR="000B1CA9" w:rsidRDefault="000B1CA9" w:rsidP="006E1483">
      <w:pPr>
        <w:jc w:val="center"/>
        <w:rPr>
          <w:b/>
          <w:bCs/>
          <w:sz w:val="40"/>
          <w:szCs w:val="40"/>
          <w:lang w:val="en-US"/>
        </w:rPr>
      </w:pPr>
      <w:r>
        <w:rPr>
          <w:b/>
          <w:bCs/>
          <w:sz w:val="40"/>
          <w:szCs w:val="40"/>
          <w:lang w:val="en-US"/>
        </w:rPr>
        <w:lastRenderedPageBreak/>
        <w:t>ABTSTRACT</w:t>
      </w:r>
    </w:p>
    <w:p w14:paraId="417B62CD" w14:textId="77777777" w:rsidR="00CD17BF" w:rsidRDefault="00CD17BF" w:rsidP="006E1483">
      <w:pPr>
        <w:jc w:val="center"/>
        <w:rPr>
          <w:b/>
          <w:bCs/>
          <w:sz w:val="40"/>
          <w:szCs w:val="40"/>
          <w:lang w:val="en-US"/>
        </w:rPr>
      </w:pPr>
    </w:p>
    <w:p w14:paraId="114005D3" w14:textId="77777777" w:rsidR="00CD17BF" w:rsidRDefault="00CD17BF" w:rsidP="006E1483">
      <w:pPr>
        <w:jc w:val="center"/>
        <w:rPr>
          <w:b/>
          <w:bCs/>
          <w:sz w:val="40"/>
          <w:szCs w:val="40"/>
          <w:lang w:val="en-US"/>
        </w:rPr>
      </w:pPr>
    </w:p>
    <w:p w14:paraId="17C280DF" w14:textId="77777777" w:rsidR="00CD17BF" w:rsidRDefault="00CD17BF" w:rsidP="006E1483">
      <w:pPr>
        <w:jc w:val="center"/>
        <w:rPr>
          <w:b/>
          <w:bCs/>
          <w:sz w:val="40"/>
          <w:szCs w:val="40"/>
          <w:lang w:val="en-US"/>
        </w:rPr>
      </w:pPr>
    </w:p>
    <w:p w14:paraId="145FA984" w14:textId="77777777" w:rsidR="00CD17BF" w:rsidRDefault="00CD17BF" w:rsidP="006E1483">
      <w:pPr>
        <w:jc w:val="center"/>
        <w:rPr>
          <w:b/>
          <w:bCs/>
          <w:sz w:val="40"/>
          <w:szCs w:val="40"/>
          <w:lang w:val="en-US"/>
        </w:rPr>
      </w:pPr>
    </w:p>
    <w:p w14:paraId="7E462B0B" w14:textId="77777777" w:rsidR="00CD17BF" w:rsidRDefault="00CD17BF" w:rsidP="006E1483">
      <w:pPr>
        <w:jc w:val="center"/>
        <w:rPr>
          <w:b/>
          <w:bCs/>
          <w:sz w:val="40"/>
          <w:szCs w:val="40"/>
          <w:lang w:val="en-US"/>
        </w:rPr>
      </w:pPr>
    </w:p>
    <w:p w14:paraId="22F5D1E2" w14:textId="77777777" w:rsidR="00CD17BF" w:rsidRDefault="00CD17BF" w:rsidP="006E1483">
      <w:pPr>
        <w:jc w:val="center"/>
        <w:rPr>
          <w:b/>
          <w:bCs/>
          <w:sz w:val="40"/>
          <w:szCs w:val="40"/>
          <w:lang w:val="en-US"/>
        </w:rPr>
      </w:pPr>
    </w:p>
    <w:p w14:paraId="41C226DC" w14:textId="77777777" w:rsidR="00CD17BF" w:rsidRDefault="00CD17BF" w:rsidP="006E1483">
      <w:pPr>
        <w:jc w:val="center"/>
        <w:rPr>
          <w:b/>
          <w:bCs/>
          <w:sz w:val="40"/>
          <w:szCs w:val="40"/>
          <w:lang w:val="en-US"/>
        </w:rPr>
      </w:pPr>
    </w:p>
    <w:p w14:paraId="1A4CE243" w14:textId="77777777" w:rsidR="00CD17BF" w:rsidRDefault="00CD17BF" w:rsidP="006E1483">
      <w:pPr>
        <w:jc w:val="center"/>
        <w:rPr>
          <w:b/>
          <w:bCs/>
          <w:sz w:val="40"/>
          <w:szCs w:val="40"/>
          <w:lang w:val="en-US"/>
        </w:rPr>
      </w:pPr>
    </w:p>
    <w:p w14:paraId="0D6D6EA5" w14:textId="77777777" w:rsidR="000B1CA9" w:rsidRDefault="000B1CA9" w:rsidP="006E1483">
      <w:pPr>
        <w:jc w:val="center"/>
        <w:rPr>
          <w:b/>
          <w:bCs/>
          <w:sz w:val="40"/>
          <w:szCs w:val="40"/>
          <w:lang w:val="en-US"/>
        </w:rPr>
      </w:pPr>
    </w:p>
    <w:p w14:paraId="6B2A86E1" w14:textId="77777777" w:rsidR="000B1CA9" w:rsidRDefault="000B1CA9" w:rsidP="006E1483">
      <w:pPr>
        <w:jc w:val="center"/>
        <w:rPr>
          <w:b/>
          <w:bCs/>
          <w:sz w:val="40"/>
          <w:szCs w:val="40"/>
          <w:lang w:val="en-US"/>
        </w:rPr>
      </w:pPr>
    </w:p>
    <w:p w14:paraId="6BFE133B" w14:textId="77777777" w:rsidR="000B1CA9" w:rsidRDefault="000B1CA9" w:rsidP="006E1483">
      <w:pPr>
        <w:jc w:val="center"/>
        <w:rPr>
          <w:b/>
          <w:bCs/>
          <w:sz w:val="40"/>
          <w:szCs w:val="40"/>
          <w:lang w:val="en-US"/>
        </w:rPr>
      </w:pPr>
    </w:p>
    <w:p w14:paraId="3A3D73A7" w14:textId="77777777" w:rsidR="000B1CA9" w:rsidRDefault="000B1CA9" w:rsidP="006E1483">
      <w:pPr>
        <w:jc w:val="center"/>
        <w:rPr>
          <w:b/>
          <w:bCs/>
          <w:sz w:val="40"/>
          <w:szCs w:val="40"/>
          <w:lang w:val="en-US"/>
        </w:rPr>
      </w:pPr>
    </w:p>
    <w:p w14:paraId="795AB9A6" w14:textId="77777777" w:rsidR="000B1CA9" w:rsidRDefault="000B1CA9" w:rsidP="006E1483">
      <w:pPr>
        <w:jc w:val="center"/>
        <w:rPr>
          <w:b/>
          <w:bCs/>
          <w:sz w:val="40"/>
          <w:szCs w:val="40"/>
          <w:lang w:val="en-US"/>
        </w:rPr>
      </w:pPr>
    </w:p>
    <w:p w14:paraId="61184C37" w14:textId="77777777" w:rsidR="000B1CA9" w:rsidRDefault="000B1CA9" w:rsidP="006E1483">
      <w:pPr>
        <w:jc w:val="center"/>
        <w:rPr>
          <w:b/>
          <w:bCs/>
          <w:sz w:val="40"/>
          <w:szCs w:val="40"/>
          <w:lang w:val="en-US"/>
        </w:rPr>
      </w:pPr>
    </w:p>
    <w:p w14:paraId="76D649C6" w14:textId="77777777" w:rsidR="000B1CA9" w:rsidRDefault="000B1CA9" w:rsidP="006E1483">
      <w:pPr>
        <w:jc w:val="center"/>
        <w:rPr>
          <w:b/>
          <w:bCs/>
          <w:sz w:val="40"/>
          <w:szCs w:val="40"/>
          <w:lang w:val="en-US"/>
        </w:rPr>
      </w:pPr>
    </w:p>
    <w:p w14:paraId="45089C16" w14:textId="77777777" w:rsidR="000B1CA9" w:rsidRDefault="000B1CA9" w:rsidP="006E1483">
      <w:pPr>
        <w:jc w:val="center"/>
        <w:rPr>
          <w:b/>
          <w:bCs/>
          <w:sz w:val="40"/>
          <w:szCs w:val="40"/>
          <w:lang w:val="en-US"/>
        </w:rPr>
      </w:pPr>
    </w:p>
    <w:p w14:paraId="47D8912A" w14:textId="77777777" w:rsidR="000B1CA9" w:rsidRDefault="000B1CA9" w:rsidP="006E1483">
      <w:pPr>
        <w:jc w:val="center"/>
        <w:rPr>
          <w:b/>
          <w:bCs/>
          <w:sz w:val="40"/>
          <w:szCs w:val="40"/>
          <w:lang w:val="en-US"/>
        </w:rPr>
      </w:pPr>
    </w:p>
    <w:p w14:paraId="4304617B" w14:textId="77777777" w:rsidR="000B1CA9" w:rsidRDefault="000B1CA9" w:rsidP="006E1483">
      <w:pPr>
        <w:jc w:val="center"/>
        <w:rPr>
          <w:b/>
          <w:bCs/>
          <w:sz w:val="40"/>
          <w:szCs w:val="40"/>
          <w:lang w:val="en-US"/>
        </w:rPr>
      </w:pPr>
    </w:p>
    <w:p w14:paraId="50C8938B" w14:textId="77777777" w:rsidR="000B1CA9" w:rsidRDefault="000B1CA9" w:rsidP="006E1483">
      <w:pPr>
        <w:jc w:val="center"/>
        <w:rPr>
          <w:b/>
          <w:bCs/>
          <w:sz w:val="40"/>
          <w:szCs w:val="40"/>
          <w:lang w:val="en-US"/>
        </w:rPr>
      </w:pPr>
    </w:p>
    <w:p w14:paraId="27823B04" w14:textId="52A4BB27" w:rsidR="000B1CA9" w:rsidRDefault="000B1CA9" w:rsidP="006E1483">
      <w:pPr>
        <w:jc w:val="center"/>
        <w:rPr>
          <w:b/>
          <w:bCs/>
          <w:sz w:val="40"/>
          <w:szCs w:val="40"/>
          <w:lang w:val="en-US"/>
        </w:rPr>
      </w:pPr>
      <w:r>
        <w:rPr>
          <w:b/>
          <w:bCs/>
          <w:sz w:val="40"/>
          <w:szCs w:val="40"/>
          <w:lang w:val="en-US"/>
        </w:rPr>
        <w:lastRenderedPageBreak/>
        <w:t>Table Of Contents</w:t>
      </w:r>
    </w:p>
    <w:p w14:paraId="3E6FF27A" w14:textId="7E8D9C30" w:rsidR="000B1CA9" w:rsidRDefault="008E2A56" w:rsidP="000B1CA9">
      <w:pPr>
        <w:rPr>
          <w:b/>
          <w:bCs/>
          <w:sz w:val="40"/>
          <w:szCs w:val="40"/>
          <w:lang w:val="en-US"/>
        </w:rPr>
      </w:pPr>
      <w:r>
        <w:rPr>
          <w:b/>
          <w:bCs/>
          <w:sz w:val="40"/>
          <w:szCs w:val="40"/>
          <w:lang w:val="en-US"/>
        </w:rPr>
        <w:t>Authorship</w:t>
      </w:r>
      <w:r w:rsidR="000B1CA9">
        <w:rPr>
          <w:b/>
          <w:bCs/>
          <w:sz w:val="40"/>
          <w:szCs w:val="40"/>
          <w:lang w:val="en-US"/>
        </w:rPr>
        <w:t xml:space="preserve"> Statement</w:t>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proofErr w:type="spellStart"/>
      <w:r w:rsidR="000B1CA9">
        <w:rPr>
          <w:b/>
          <w:bCs/>
          <w:sz w:val="40"/>
          <w:szCs w:val="40"/>
          <w:lang w:val="en-US"/>
        </w:rPr>
        <w:t>i</w:t>
      </w:r>
      <w:proofErr w:type="spellEnd"/>
    </w:p>
    <w:p w14:paraId="5A87C654" w14:textId="567A1AD0" w:rsidR="000B1CA9" w:rsidRDefault="000B1CA9" w:rsidP="000B1CA9">
      <w:pPr>
        <w:rPr>
          <w:b/>
          <w:bCs/>
          <w:sz w:val="40"/>
          <w:szCs w:val="40"/>
          <w:lang w:val="en-US"/>
        </w:rPr>
      </w:pPr>
      <w:r>
        <w:rPr>
          <w:b/>
          <w:bCs/>
          <w:sz w:val="40"/>
          <w:szCs w:val="40"/>
          <w:lang w:val="en-US"/>
        </w:rPr>
        <w:t xml:space="preserve">Copyright Statement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w:t>
      </w:r>
    </w:p>
    <w:p w14:paraId="74CB91DF" w14:textId="585FDCAC" w:rsidR="000B1CA9" w:rsidRDefault="000B1CA9" w:rsidP="000B1CA9">
      <w:pPr>
        <w:rPr>
          <w:b/>
          <w:bCs/>
          <w:sz w:val="40"/>
          <w:szCs w:val="40"/>
          <w:lang w:val="en-US"/>
        </w:rPr>
      </w:pPr>
      <w:r>
        <w:rPr>
          <w:b/>
          <w:bCs/>
          <w:sz w:val="40"/>
          <w:szCs w:val="40"/>
          <w:lang w:val="en-US"/>
        </w:rPr>
        <w:t>Acknowledgements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iii</w:t>
      </w:r>
    </w:p>
    <w:p w14:paraId="7FD92619" w14:textId="2D4D2E03" w:rsidR="000B1CA9" w:rsidRDefault="000B1CA9" w:rsidP="000B1CA9">
      <w:pPr>
        <w:rPr>
          <w:b/>
          <w:bCs/>
          <w:sz w:val="40"/>
          <w:szCs w:val="40"/>
          <w:lang w:val="en-US"/>
        </w:rPr>
      </w:pPr>
      <w:r>
        <w:rPr>
          <w:b/>
          <w:bCs/>
          <w:sz w:val="40"/>
          <w:szCs w:val="40"/>
          <w:lang w:val="en-US"/>
        </w:rPr>
        <w:t>Abstract</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iv</w:t>
      </w:r>
    </w:p>
    <w:p w14:paraId="62122436" w14:textId="5837089C" w:rsidR="00290F81" w:rsidRDefault="00290F81" w:rsidP="000B1CA9">
      <w:pPr>
        <w:rPr>
          <w:b/>
          <w:bCs/>
          <w:sz w:val="40"/>
          <w:szCs w:val="40"/>
          <w:lang w:val="en-US"/>
        </w:rPr>
      </w:pPr>
      <w:r>
        <w:rPr>
          <w:b/>
          <w:bCs/>
          <w:sz w:val="40"/>
          <w:szCs w:val="40"/>
          <w:lang w:val="en-US"/>
        </w:rPr>
        <w:t xml:space="preserve">List Of Figures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p>
    <w:p w14:paraId="37FF3F5A" w14:textId="1D4CD2E9" w:rsidR="00290F81" w:rsidRDefault="00290F81" w:rsidP="000B1CA9">
      <w:pPr>
        <w:rPr>
          <w:b/>
          <w:bCs/>
          <w:sz w:val="40"/>
          <w:szCs w:val="40"/>
          <w:lang w:val="en-US"/>
        </w:rPr>
      </w:pPr>
      <w:r>
        <w:rPr>
          <w:b/>
          <w:bCs/>
          <w:sz w:val="40"/>
          <w:szCs w:val="40"/>
          <w:lang w:val="en-US"/>
        </w:rPr>
        <w:t>List Of Tables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vi</w:t>
      </w:r>
    </w:p>
    <w:p w14:paraId="203E802B" w14:textId="7423F3CF" w:rsidR="00E66520" w:rsidRDefault="00E66520" w:rsidP="000B1CA9">
      <w:pPr>
        <w:rPr>
          <w:b/>
          <w:bCs/>
          <w:sz w:val="40"/>
          <w:szCs w:val="40"/>
          <w:lang w:val="en-US"/>
        </w:rPr>
      </w:pPr>
      <w:r>
        <w:rPr>
          <w:b/>
          <w:bCs/>
          <w:sz w:val="40"/>
          <w:szCs w:val="40"/>
          <w:lang w:val="en-US"/>
        </w:rPr>
        <w:t>List Of Abbreviations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r w:rsidR="00290F81">
        <w:rPr>
          <w:b/>
          <w:bCs/>
          <w:sz w:val="40"/>
          <w:szCs w:val="40"/>
          <w:lang w:val="en-US"/>
        </w:rPr>
        <w:t>ii</w:t>
      </w:r>
    </w:p>
    <w:p w14:paraId="4E1E1534" w14:textId="122BA21C" w:rsidR="00E66520" w:rsidRPr="00E66520" w:rsidRDefault="00E66520" w:rsidP="00E66520">
      <w:pPr>
        <w:rPr>
          <w:b/>
          <w:bCs/>
          <w:sz w:val="40"/>
          <w:szCs w:val="40"/>
          <w:lang w:val="en-US"/>
        </w:rPr>
      </w:pPr>
      <w:r>
        <w:rPr>
          <w:b/>
          <w:bCs/>
          <w:sz w:val="40"/>
          <w:szCs w:val="40"/>
          <w:lang w:val="en-US"/>
        </w:rPr>
        <w:t>1</w:t>
      </w:r>
      <w:r>
        <w:rPr>
          <w:b/>
          <w:bCs/>
          <w:sz w:val="40"/>
          <w:szCs w:val="40"/>
          <w:lang w:val="en-US"/>
        </w:rPr>
        <w:tab/>
      </w:r>
      <w:r w:rsidRPr="00E66520">
        <w:rPr>
          <w:b/>
          <w:bCs/>
          <w:sz w:val="40"/>
          <w:szCs w:val="40"/>
          <w:lang w:val="en-US"/>
        </w:rPr>
        <w:t>Introduction</w:t>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t>1</w:t>
      </w:r>
    </w:p>
    <w:p w14:paraId="4FAE71DA" w14:textId="35A68EDA"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 </w:t>
      </w:r>
      <w:r w:rsidR="006E0A7E">
        <w:rPr>
          <w:b/>
          <w:bCs/>
          <w:sz w:val="28"/>
          <w:szCs w:val="28"/>
          <w:lang w:val="en-US"/>
        </w:rPr>
        <w:t>Motivation</w:t>
      </w:r>
    </w:p>
    <w:p w14:paraId="725297F3" w14:textId="2D496845"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2 </w:t>
      </w:r>
      <w:r w:rsidR="006E0A7E">
        <w:rPr>
          <w:b/>
          <w:bCs/>
          <w:sz w:val="28"/>
          <w:szCs w:val="28"/>
          <w:lang w:val="en-US"/>
        </w:rPr>
        <w:t xml:space="preserve"> </w:t>
      </w:r>
      <w:r w:rsidR="00343A53">
        <w:rPr>
          <w:b/>
          <w:bCs/>
          <w:sz w:val="28"/>
          <w:szCs w:val="28"/>
          <w:lang w:val="en-US"/>
        </w:rPr>
        <w:t xml:space="preserve">Hypothesis </w:t>
      </w:r>
      <w:r w:rsidR="006E0A7E">
        <w:rPr>
          <w:b/>
          <w:bCs/>
          <w:sz w:val="28"/>
          <w:szCs w:val="28"/>
          <w:lang w:val="en-US"/>
        </w:rPr>
        <w:t>and Objectives</w:t>
      </w:r>
    </w:p>
    <w:p w14:paraId="659C4AB9" w14:textId="2ED5D48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3 </w:t>
      </w:r>
      <w:r w:rsidR="006E0A7E">
        <w:rPr>
          <w:b/>
          <w:bCs/>
          <w:sz w:val="28"/>
          <w:szCs w:val="28"/>
          <w:lang w:val="en-US"/>
        </w:rPr>
        <w:t xml:space="preserve"> Proposed Solution</w:t>
      </w:r>
    </w:p>
    <w:p w14:paraId="37EB8861" w14:textId="132123D9"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4 </w:t>
      </w:r>
      <w:r w:rsidR="006E0A7E">
        <w:rPr>
          <w:b/>
          <w:bCs/>
          <w:sz w:val="28"/>
          <w:szCs w:val="28"/>
          <w:lang w:val="en-US"/>
        </w:rPr>
        <w:t xml:space="preserve"> Contributions</w:t>
      </w:r>
    </w:p>
    <w:p w14:paraId="61DBBDAA" w14:textId="4CB99874"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5 </w:t>
      </w:r>
      <w:r w:rsidR="006E0A7E">
        <w:rPr>
          <w:b/>
          <w:bCs/>
          <w:sz w:val="28"/>
          <w:szCs w:val="28"/>
          <w:lang w:val="en-US"/>
        </w:rPr>
        <w:t xml:space="preserve"> Chapter Overview</w:t>
      </w:r>
    </w:p>
    <w:p w14:paraId="20512FE2" w14:textId="0C1C6FA4" w:rsidR="00E66520" w:rsidRDefault="00E66520" w:rsidP="00E66520">
      <w:pPr>
        <w:rPr>
          <w:b/>
          <w:bCs/>
          <w:sz w:val="40"/>
          <w:szCs w:val="40"/>
          <w:lang w:val="en-US"/>
        </w:rPr>
      </w:pPr>
      <w:r>
        <w:rPr>
          <w:b/>
          <w:bCs/>
          <w:sz w:val="40"/>
          <w:szCs w:val="40"/>
          <w:lang w:val="en-US"/>
        </w:rPr>
        <w:t>2</w:t>
      </w:r>
      <w:r>
        <w:rPr>
          <w:b/>
          <w:bCs/>
          <w:sz w:val="40"/>
          <w:szCs w:val="40"/>
          <w:lang w:val="en-US"/>
        </w:rPr>
        <w:tab/>
      </w:r>
      <w:r w:rsidR="009063F2">
        <w:rPr>
          <w:b/>
          <w:bCs/>
          <w:sz w:val="40"/>
          <w:szCs w:val="40"/>
          <w:lang w:val="en-US"/>
        </w:rPr>
        <w:t>Theoretical Background</w:t>
      </w:r>
    </w:p>
    <w:p w14:paraId="78065F59" w14:textId="4FAC0EB3" w:rsidR="00E66520" w:rsidRPr="00A36AB5" w:rsidRDefault="00631BA0" w:rsidP="00001BF6">
      <w:pPr>
        <w:ind w:left="720" w:firstLine="720"/>
        <w:rPr>
          <w:b/>
          <w:bCs/>
          <w:sz w:val="40"/>
          <w:szCs w:val="40"/>
          <w:lang w:val="en-US"/>
        </w:rPr>
      </w:pPr>
      <w:r>
        <w:rPr>
          <w:b/>
          <w:bCs/>
          <w:sz w:val="28"/>
          <w:szCs w:val="28"/>
          <w:lang w:val="en-US"/>
        </w:rPr>
        <w:t xml:space="preserve">2.1 </w:t>
      </w:r>
      <w:r w:rsidR="00E66520" w:rsidRPr="00A36AB5">
        <w:rPr>
          <w:b/>
          <w:bCs/>
          <w:sz w:val="28"/>
          <w:szCs w:val="28"/>
          <w:lang w:val="en-US"/>
        </w:rPr>
        <w:t>P vs NP</w:t>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A36AB5">
        <w:rPr>
          <w:b/>
          <w:bCs/>
          <w:sz w:val="40"/>
          <w:szCs w:val="40"/>
          <w:lang w:val="en-US"/>
        </w:rPr>
        <w:tab/>
      </w:r>
      <w:r w:rsidR="00A36AB5">
        <w:rPr>
          <w:b/>
          <w:bCs/>
          <w:sz w:val="40"/>
          <w:szCs w:val="40"/>
          <w:lang w:val="en-US"/>
        </w:rPr>
        <w:tab/>
      </w:r>
    </w:p>
    <w:p w14:paraId="2784DFC1" w14:textId="63C8C218"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.1</w:t>
      </w:r>
      <w:r w:rsidR="00631BA0">
        <w:rPr>
          <w:b/>
          <w:bCs/>
          <w:sz w:val="28"/>
          <w:szCs w:val="28"/>
          <w:lang w:val="en-US"/>
        </w:rPr>
        <w:t>.1</w:t>
      </w:r>
      <w:r>
        <w:rPr>
          <w:b/>
          <w:bCs/>
          <w:sz w:val="28"/>
          <w:szCs w:val="28"/>
          <w:lang w:val="en-US"/>
        </w:rPr>
        <w:t xml:space="preserve"> Polynomial Time</w:t>
      </w:r>
    </w:p>
    <w:p w14:paraId="2F88C3DC" w14:textId="760C24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1.2</w:t>
      </w:r>
      <w:r>
        <w:rPr>
          <w:b/>
          <w:bCs/>
          <w:sz w:val="28"/>
          <w:szCs w:val="28"/>
          <w:lang w:val="en-US"/>
        </w:rPr>
        <w:t xml:space="preserve"> Non-deterministic Polynomial Time</w:t>
      </w:r>
    </w:p>
    <w:p w14:paraId="2CCE931C" w14:textId="354AF9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3 NP-Complete</w:t>
      </w:r>
    </w:p>
    <w:p w14:paraId="0BEE57E4" w14:textId="26BF9143"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4 NP-Hard</w:t>
      </w:r>
    </w:p>
    <w:p w14:paraId="51AE7A94" w14:textId="5F3CDFB4"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5 P vs NP Conclusion</w:t>
      </w:r>
    </w:p>
    <w:p w14:paraId="5ADE8B2A" w14:textId="77777777" w:rsidR="002F7DC3" w:rsidRDefault="00631BA0" w:rsidP="002F7DC3">
      <w:pPr>
        <w:ind w:left="720" w:firstLine="720"/>
        <w:rPr>
          <w:b/>
          <w:bCs/>
          <w:sz w:val="28"/>
          <w:szCs w:val="28"/>
          <w:lang w:val="en-US"/>
        </w:rPr>
      </w:pPr>
      <w:r>
        <w:rPr>
          <w:b/>
          <w:bCs/>
          <w:sz w:val="28"/>
          <w:szCs w:val="28"/>
          <w:lang w:val="en-US"/>
        </w:rPr>
        <w:t xml:space="preserve">2.2 </w:t>
      </w:r>
      <w:r w:rsidR="00EF188E">
        <w:rPr>
          <w:b/>
          <w:bCs/>
          <w:sz w:val="28"/>
          <w:szCs w:val="28"/>
          <w:lang w:val="en-US"/>
        </w:rPr>
        <w:t>Boolean Satisfiability (SAT)</w:t>
      </w:r>
    </w:p>
    <w:p w14:paraId="24D669F4" w14:textId="207E131E" w:rsidR="002F7DC3" w:rsidRDefault="002F7DC3" w:rsidP="002F7DC3">
      <w:pPr>
        <w:ind w:left="2160"/>
        <w:rPr>
          <w:b/>
          <w:bCs/>
          <w:sz w:val="28"/>
          <w:szCs w:val="28"/>
          <w:lang w:val="en-US"/>
        </w:rPr>
      </w:pPr>
      <w:r>
        <w:rPr>
          <w:b/>
          <w:bCs/>
          <w:sz w:val="28"/>
          <w:szCs w:val="28"/>
          <w:lang w:val="en-US"/>
        </w:rPr>
        <w:t>2</w:t>
      </w:r>
      <w:r w:rsidRPr="00B70C2E">
        <w:rPr>
          <w:b/>
          <w:bCs/>
          <w:sz w:val="28"/>
          <w:szCs w:val="28"/>
          <w:lang w:val="en-US"/>
        </w:rPr>
        <w:t>.</w:t>
      </w:r>
      <w:r w:rsidR="00317A8A">
        <w:rPr>
          <w:b/>
          <w:bCs/>
          <w:sz w:val="28"/>
          <w:szCs w:val="28"/>
          <w:lang w:val="en-US"/>
        </w:rPr>
        <w:t>2.1 Conjunctive Normal Form (CNF)</w:t>
      </w:r>
    </w:p>
    <w:p w14:paraId="44D54680" w14:textId="499F77F5" w:rsidR="00317A8A" w:rsidRPr="00B70C2E" w:rsidRDefault="00317A8A" w:rsidP="002F7DC3">
      <w:pPr>
        <w:ind w:left="2160"/>
        <w:rPr>
          <w:b/>
          <w:bCs/>
          <w:sz w:val="28"/>
          <w:szCs w:val="28"/>
          <w:lang w:val="en-US"/>
        </w:rPr>
      </w:pPr>
      <w:r>
        <w:rPr>
          <w:b/>
          <w:bCs/>
          <w:sz w:val="28"/>
          <w:szCs w:val="28"/>
          <w:lang w:val="en-US"/>
        </w:rPr>
        <w:lastRenderedPageBreak/>
        <w:t>2.2.2 3-SAT</w:t>
      </w:r>
    </w:p>
    <w:p w14:paraId="1B27D6CC" w14:textId="32E1F5BC" w:rsidR="008E4F5F" w:rsidRDefault="008E4F5F" w:rsidP="008E4F5F">
      <w:pPr>
        <w:ind w:left="2160"/>
        <w:rPr>
          <w:b/>
          <w:bCs/>
          <w:sz w:val="28"/>
          <w:szCs w:val="28"/>
          <w:lang w:val="en-US"/>
        </w:rPr>
      </w:pPr>
      <w:r>
        <w:rPr>
          <w:b/>
          <w:bCs/>
          <w:sz w:val="28"/>
          <w:szCs w:val="28"/>
          <w:lang w:val="en-US"/>
        </w:rPr>
        <w:t xml:space="preserve">2.2.3 </w:t>
      </w:r>
      <w:r w:rsidR="00FB0E6F">
        <w:rPr>
          <w:b/>
          <w:bCs/>
          <w:sz w:val="28"/>
          <w:szCs w:val="28"/>
          <w:lang w:val="en-US"/>
        </w:rPr>
        <w:t>SAT Conclusion</w:t>
      </w:r>
    </w:p>
    <w:p w14:paraId="4AD52419" w14:textId="49277666" w:rsidR="000525A1" w:rsidRDefault="000525A1" w:rsidP="000525A1">
      <w:pPr>
        <w:rPr>
          <w:b/>
          <w:bCs/>
          <w:sz w:val="40"/>
          <w:szCs w:val="40"/>
          <w:lang w:val="en-US"/>
        </w:rPr>
      </w:pPr>
      <w:r>
        <w:rPr>
          <w:b/>
          <w:bCs/>
          <w:sz w:val="40"/>
          <w:szCs w:val="40"/>
          <w:lang w:val="en-US"/>
        </w:rPr>
        <w:t>3</w:t>
      </w:r>
      <w:r>
        <w:rPr>
          <w:b/>
          <w:bCs/>
          <w:sz w:val="40"/>
          <w:szCs w:val="40"/>
          <w:lang w:val="en-US"/>
        </w:rPr>
        <w:tab/>
        <w:t>Literature Review</w:t>
      </w:r>
    </w:p>
    <w:p w14:paraId="74BBA82B" w14:textId="4E710EB3" w:rsidR="00767908" w:rsidRPr="00A36AB5" w:rsidRDefault="00767908" w:rsidP="00767908">
      <w:pPr>
        <w:ind w:left="720" w:firstLine="720"/>
        <w:rPr>
          <w:b/>
          <w:bCs/>
          <w:sz w:val="40"/>
          <w:szCs w:val="40"/>
          <w:lang w:val="en-US"/>
        </w:rPr>
      </w:pPr>
      <w:r>
        <w:rPr>
          <w:b/>
          <w:bCs/>
          <w:sz w:val="28"/>
          <w:szCs w:val="28"/>
          <w:lang w:val="en-US"/>
        </w:rPr>
        <w:t>3.1 SAT Solvers</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p>
    <w:p w14:paraId="45BEFBF8" w14:textId="74EC1A4A" w:rsidR="000525A1" w:rsidRDefault="0046537F" w:rsidP="0046537F">
      <w:pPr>
        <w:rPr>
          <w:b/>
          <w:bCs/>
          <w:sz w:val="28"/>
          <w:szCs w:val="28"/>
          <w:lang w:val="en-US"/>
        </w:rPr>
      </w:pPr>
      <w:r>
        <w:rPr>
          <w:b/>
          <w:bCs/>
          <w:sz w:val="28"/>
          <w:szCs w:val="28"/>
          <w:lang w:val="en-US"/>
        </w:rPr>
        <w:tab/>
      </w:r>
      <w:r>
        <w:rPr>
          <w:b/>
          <w:bCs/>
          <w:sz w:val="28"/>
          <w:szCs w:val="28"/>
          <w:lang w:val="en-US"/>
        </w:rPr>
        <w:tab/>
        <w:t>3.2 DPLL Algorithm</w:t>
      </w:r>
    </w:p>
    <w:p w14:paraId="41B08229" w14:textId="5A03C53D" w:rsidR="0047738D" w:rsidRDefault="0047738D" w:rsidP="0046537F">
      <w:pPr>
        <w:rPr>
          <w:b/>
          <w:bCs/>
          <w:sz w:val="28"/>
          <w:szCs w:val="28"/>
          <w:lang w:val="en-US"/>
        </w:rPr>
      </w:pPr>
      <w:r>
        <w:rPr>
          <w:b/>
          <w:bCs/>
          <w:sz w:val="28"/>
          <w:szCs w:val="28"/>
          <w:lang w:val="en-US"/>
        </w:rPr>
        <w:tab/>
      </w:r>
      <w:r>
        <w:rPr>
          <w:b/>
          <w:bCs/>
          <w:sz w:val="28"/>
          <w:szCs w:val="28"/>
          <w:lang w:val="en-US"/>
        </w:rPr>
        <w:tab/>
        <w:t>3.3 CDCL Algorithm</w:t>
      </w:r>
    </w:p>
    <w:p w14:paraId="5076F99D" w14:textId="7DE47DF0" w:rsidR="009A4806" w:rsidRDefault="009A4806" w:rsidP="0046537F">
      <w:pPr>
        <w:rPr>
          <w:b/>
          <w:bCs/>
          <w:sz w:val="28"/>
          <w:szCs w:val="28"/>
          <w:lang w:val="en-US"/>
        </w:rPr>
      </w:pPr>
      <w:r>
        <w:rPr>
          <w:b/>
          <w:bCs/>
          <w:sz w:val="28"/>
          <w:szCs w:val="28"/>
          <w:lang w:val="en-US"/>
        </w:rPr>
        <w:tab/>
      </w:r>
      <w:r>
        <w:rPr>
          <w:b/>
          <w:bCs/>
          <w:sz w:val="28"/>
          <w:szCs w:val="28"/>
          <w:lang w:val="en-US"/>
        </w:rPr>
        <w:tab/>
        <w:t>3.4 ML Utilization in SAT Solvers</w:t>
      </w:r>
    </w:p>
    <w:p w14:paraId="7235E368" w14:textId="15CF10C0" w:rsidR="004A460D" w:rsidRDefault="004A460D" w:rsidP="004A460D">
      <w:pPr>
        <w:ind w:left="2160"/>
        <w:rPr>
          <w:b/>
          <w:bCs/>
          <w:sz w:val="28"/>
          <w:szCs w:val="28"/>
          <w:lang w:val="en-US"/>
        </w:rPr>
      </w:pPr>
      <w:r>
        <w:rPr>
          <w:b/>
          <w:bCs/>
          <w:sz w:val="28"/>
          <w:szCs w:val="28"/>
          <w:lang w:val="en-US"/>
        </w:rPr>
        <w:t>3.4.1 NeuroBack: Improving CDCL Sat Solving using Graph Neural Networks</w:t>
      </w:r>
    </w:p>
    <w:p w14:paraId="23F18BF0" w14:textId="1420D217"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3.4.1.1 Introduction</w:t>
      </w:r>
    </w:p>
    <w:p w14:paraId="0D4B6510" w14:textId="30FC28C9"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3.4.1.2 </w:t>
      </w:r>
      <w:r w:rsidR="00FD0023">
        <w:rPr>
          <w:b/>
          <w:bCs/>
          <w:sz w:val="28"/>
          <w:szCs w:val="28"/>
          <w:lang w:val="en-US"/>
        </w:rPr>
        <w:t>NeuroBack</w:t>
      </w:r>
      <w:r w:rsidR="00D860F3">
        <w:rPr>
          <w:b/>
          <w:bCs/>
          <w:sz w:val="28"/>
          <w:szCs w:val="28"/>
          <w:lang w:val="en-US"/>
        </w:rPr>
        <w:t xml:space="preserve"> design</w:t>
      </w:r>
    </w:p>
    <w:p w14:paraId="51EC6BCB" w14:textId="1D554FD0" w:rsidR="00D860F3" w:rsidRDefault="00D860F3"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3.4.1.3  Data and Implement</w:t>
      </w:r>
      <w:r w:rsidR="00130D38">
        <w:rPr>
          <w:b/>
          <w:bCs/>
          <w:sz w:val="28"/>
          <w:szCs w:val="28"/>
          <w:lang w:val="en-US"/>
        </w:rPr>
        <w:t>ation</w:t>
      </w:r>
    </w:p>
    <w:p w14:paraId="2EDE8B47" w14:textId="77777777" w:rsidR="00AE4803" w:rsidRDefault="00AE4803" w:rsidP="00AE4803">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3.4.1.4 Experiment, results and conclusions</w:t>
      </w:r>
    </w:p>
    <w:p w14:paraId="31F6CC99" w14:textId="2A91ECD3" w:rsidR="00AE4803" w:rsidRDefault="00AE4803" w:rsidP="007346DB">
      <w:pPr>
        <w:rPr>
          <w:b/>
          <w:bCs/>
          <w:sz w:val="28"/>
          <w:szCs w:val="28"/>
          <w:lang w:val="en-US"/>
        </w:rPr>
      </w:pPr>
    </w:p>
    <w:p w14:paraId="49C09866" w14:textId="320DC85B" w:rsidR="004A460D" w:rsidRDefault="004A460D" w:rsidP="004A460D">
      <w:pPr>
        <w:ind w:left="2160"/>
        <w:rPr>
          <w:b/>
          <w:bCs/>
          <w:sz w:val="28"/>
          <w:szCs w:val="28"/>
          <w:lang w:val="en-US"/>
        </w:rPr>
      </w:pPr>
      <w:r>
        <w:rPr>
          <w:b/>
          <w:bCs/>
          <w:sz w:val="28"/>
          <w:szCs w:val="28"/>
          <w:lang w:val="en-US"/>
        </w:rPr>
        <w:t>3.4.2</w:t>
      </w:r>
      <w:r w:rsidR="00FD7BCF">
        <w:rPr>
          <w:b/>
          <w:bCs/>
          <w:sz w:val="28"/>
          <w:szCs w:val="28"/>
          <w:lang w:val="en-US"/>
        </w:rPr>
        <w:t xml:space="preserve"> ML-B</w:t>
      </w:r>
      <w:r w:rsidR="0065772A">
        <w:rPr>
          <w:b/>
          <w:bCs/>
          <w:sz w:val="28"/>
          <w:szCs w:val="28"/>
          <w:lang w:val="en-US"/>
        </w:rPr>
        <w:t>a</w:t>
      </w:r>
      <w:r w:rsidR="00FD7BCF">
        <w:rPr>
          <w:b/>
          <w:bCs/>
          <w:sz w:val="28"/>
          <w:szCs w:val="28"/>
          <w:lang w:val="en-US"/>
        </w:rPr>
        <w:t>sed Restart Policy for SAT solvers</w:t>
      </w:r>
    </w:p>
    <w:p w14:paraId="02C311BD" w14:textId="570B6468" w:rsidR="00BF2DBB" w:rsidRPr="00B70C2E" w:rsidRDefault="00BF2DBB" w:rsidP="004A460D">
      <w:pPr>
        <w:ind w:left="2160"/>
        <w:rPr>
          <w:b/>
          <w:bCs/>
          <w:sz w:val="28"/>
          <w:szCs w:val="28"/>
          <w:lang w:val="en-US"/>
        </w:rPr>
      </w:pPr>
      <w:r>
        <w:rPr>
          <w:b/>
          <w:bCs/>
          <w:sz w:val="28"/>
          <w:szCs w:val="28"/>
          <w:lang w:val="en-US"/>
        </w:rPr>
        <w:tab/>
        <w:t>3.4.2.1 Introduction</w:t>
      </w:r>
    </w:p>
    <w:p w14:paraId="26042DB0" w14:textId="6DC236E5" w:rsidR="0047447D" w:rsidRDefault="0047447D" w:rsidP="0047447D">
      <w:pPr>
        <w:rPr>
          <w:b/>
          <w:bCs/>
          <w:sz w:val="28"/>
          <w:szCs w:val="28"/>
          <w:lang w:val="en-US"/>
        </w:rPr>
      </w:pP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28"/>
          <w:szCs w:val="28"/>
          <w:lang w:val="en-US"/>
        </w:rPr>
        <w:t>3.4.2.2 Prior Hypotheses on the “power of restarts”</w:t>
      </w:r>
    </w:p>
    <w:p w14:paraId="241A1592" w14:textId="77777777" w:rsidR="005254E4" w:rsidRDefault="005254E4" w:rsidP="005254E4">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3.4.2.2.1 Heavy-tailed Distribution &amp; Las Vegas Algorithm Hypotheses </w:t>
      </w:r>
    </w:p>
    <w:p w14:paraId="5A9C7B61" w14:textId="77777777" w:rsidR="005254E4" w:rsidRPr="004A69D9" w:rsidRDefault="005254E4" w:rsidP="005254E4">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3.4.2.2.2 Escaping Local Minima Hypothesis</w:t>
      </w:r>
    </w:p>
    <w:p w14:paraId="3BF79DB2" w14:textId="4EC0E427" w:rsidR="0047447D" w:rsidRDefault="0047447D" w:rsidP="0047447D">
      <w:pPr>
        <w:ind w:left="2160" w:firstLine="720"/>
        <w:rPr>
          <w:b/>
          <w:bCs/>
          <w:sz w:val="28"/>
          <w:szCs w:val="28"/>
          <w:lang w:val="en-US"/>
        </w:rPr>
      </w:pPr>
      <w:r>
        <w:rPr>
          <w:b/>
          <w:bCs/>
          <w:sz w:val="28"/>
          <w:szCs w:val="28"/>
          <w:lang w:val="en-US"/>
        </w:rPr>
        <w:t>3.4.2.3 “Restarts enable learning better clauses” hypothesis</w:t>
      </w:r>
    </w:p>
    <w:p w14:paraId="4F3F9A05" w14:textId="7F5A173A" w:rsidR="0074553D" w:rsidRDefault="0074553D" w:rsidP="0074553D">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3.4.2.3.1 Learning Better Clauses</w:t>
      </w:r>
    </w:p>
    <w:p w14:paraId="2EF862FA" w14:textId="03414ABE" w:rsidR="0074553D" w:rsidRDefault="0074553D" w:rsidP="0074553D">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3.4.2.3.2 Low LBD in Core Proof</w:t>
      </w:r>
    </w:p>
    <w:p w14:paraId="5ED84C58" w14:textId="58FD9AD6" w:rsidR="0047447D" w:rsidRDefault="0047447D" w:rsidP="0047447D">
      <w:pPr>
        <w:ind w:left="2880"/>
        <w:rPr>
          <w:b/>
          <w:bCs/>
          <w:sz w:val="28"/>
          <w:szCs w:val="28"/>
          <w:lang w:val="en-US"/>
        </w:rPr>
      </w:pPr>
      <w:r>
        <w:rPr>
          <w:b/>
          <w:bCs/>
          <w:sz w:val="28"/>
          <w:szCs w:val="28"/>
          <w:lang w:val="en-US"/>
        </w:rPr>
        <w:t>3.4.2.4 LBD Percentile</w:t>
      </w:r>
    </w:p>
    <w:p w14:paraId="2D14C5CE" w14:textId="1429E873" w:rsidR="0047447D" w:rsidRDefault="0047447D" w:rsidP="0047447D">
      <w:pPr>
        <w:ind w:left="2880"/>
        <w:rPr>
          <w:b/>
          <w:bCs/>
          <w:sz w:val="28"/>
          <w:szCs w:val="28"/>
          <w:lang w:val="en-US"/>
        </w:rPr>
      </w:pPr>
      <w:r>
        <w:rPr>
          <w:b/>
          <w:bCs/>
          <w:sz w:val="28"/>
          <w:szCs w:val="28"/>
          <w:lang w:val="en-US"/>
        </w:rPr>
        <w:lastRenderedPageBreak/>
        <w:t>3.4.2.5 LBD of Next Clause</w:t>
      </w:r>
    </w:p>
    <w:p w14:paraId="10F52DA8" w14:textId="77777777" w:rsidR="0047447D" w:rsidRDefault="0047447D" w:rsidP="0047447D">
      <w:pPr>
        <w:ind w:left="2880"/>
        <w:rPr>
          <w:b/>
          <w:bCs/>
          <w:sz w:val="28"/>
          <w:szCs w:val="28"/>
          <w:lang w:val="en-US"/>
        </w:rPr>
      </w:pPr>
      <w:r>
        <w:rPr>
          <w:b/>
          <w:bCs/>
          <w:sz w:val="28"/>
          <w:szCs w:val="28"/>
          <w:lang w:val="en-US"/>
        </w:rPr>
        <w:t>3.4.2.6 Evaluation and conclusion</w:t>
      </w:r>
    </w:p>
    <w:p w14:paraId="649B3A05" w14:textId="314E73AF" w:rsidR="0065772A" w:rsidRDefault="0065772A" w:rsidP="0065772A">
      <w:pPr>
        <w:rPr>
          <w:b/>
          <w:bCs/>
          <w:sz w:val="28"/>
          <w:szCs w:val="28"/>
          <w:lang w:val="en-US"/>
        </w:rPr>
      </w:pPr>
      <w:r>
        <w:rPr>
          <w:b/>
          <w:bCs/>
          <w:sz w:val="28"/>
          <w:szCs w:val="28"/>
          <w:lang w:val="en-US"/>
        </w:rPr>
        <w:tab/>
      </w:r>
      <w:r>
        <w:rPr>
          <w:b/>
          <w:bCs/>
          <w:sz w:val="28"/>
          <w:szCs w:val="28"/>
          <w:lang w:val="en-US"/>
        </w:rPr>
        <w:tab/>
        <w:t>3.4.3 Predicting Learnt Clauses Quality in Modern SAT Solvers</w:t>
      </w:r>
    </w:p>
    <w:p w14:paraId="49ABE4E0" w14:textId="45BF9DAD" w:rsidR="00C93E20" w:rsidRDefault="00C93E20" w:rsidP="0065772A">
      <w:pPr>
        <w:rPr>
          <w:b/>
          <w:bCs/>
          <w:sz w:val="28"/>
          <w:szCs w:val="28"/>
          <w:lang w:val="en-US"/>
        </w:rPr>
      </w:pPr>
      <w:r>
        <w:rPr>
          <w:b/>
          <w:bCs/>
          <w:sz w:val="28"/>
          <w:szCs w:val="28"/>
          <w:lang w:val="en-US"/>
        </w:rPr>
        <w:tab/>
      </w:r>
      <w:r>
        <w:rPr>
          <w:b/>
          <w:bCs/>
          <w:sz w:val="28"/>
          <w:szCs w:val="28"/>
          <w:lang w:val="en-US"/>
        </w:rPr>
        <w:tab/>
      </w:r>
      <w:r>
        <w:rPr>
          <w:b/>
          <w:bCs/>
          <w:sz w:val="28"/>
          <w:szCs w:val="28"/>
          <w:lang w:val="en-US"/>
        </w:rPr>
        <w:tab/>
        <w:t>3.4.3.1</w:t>
      </w:r>
      <w:r w:rsidR="005B1149">
        <w:rPr>
          <w:b/>
          <w:bCs/>
          <w:sz w:val="28"/>
          <w:szCs w:val="28"/>
          <w:lang w:val="en-US"/>
        </w:rPr>
        <w:t xml:space="preserve"> Introduction</w:t>
      </w:r>
    </w:p>
    <w:p w14:paraId="300F2E75" w14:textId="3E3CD1D4"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 xml:space="preserve">3.4.3.2 Empirical analysis/insights </w:t>
      </w:r>
    </w:p>
    <w:p w14:paraId="4A48D66F" w14:textId="35E0564C"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3.4.3.3 Static Measure of Clause Usefulness</w:t>
      </w:r>
    </w:p>
    <w:p w14:paraId="67574F24" w14:textId="780D4932"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3.4.3.4 Integration in CDCL Solvers</w:t>
      </w:r>
    </w:p>
    <w:p w14:paraId="1B840AB9" w14:textId="05BEF173"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3.4.3.5 Experimental Evaluation</w:t>
      </w:r>
    </w:p>
    <w:p w14:paraId="3E88E56D" w14:textId="5C567675" w:rsidR="002F7DC3" w:rsidRDefault="004C43C7" w:rsidP="00DE5443">
      <w:pPr>
        <w:tabs>
          <w:tab w:val="left" w:pos="1515"/>
        </w:tabs>
        <w:rPr>
          <w:b/>
          <w:bCs/>
          <w:sz w:val="28"/>
          <w:szCs w:val="28"/>
          <w:lang w:val="en-MT"/>
        </w:rPr>
      </w:pPr>
      <w:r>
        <w:rPr>
          <w:b/>
          <w:bCs/>
          <w:sz w:val="28"/>
          <w:szCs w:val="28"/>
          <w:lang w:val="en-MT"/>
        </w:rPr>
        <w:tab/>
        <w:t xml:space="preserve">3.4.4 </w:t>
      </w:r>
      <w:r w:rsidRPr="004C43C7">
        <w:rPr>
          <w:b/>
          <w:bCs/>
          <w:sz w:val="28"/>
          <w:szCs w:val="28"/>
        </w:rPr>
        <w:t>NeuroSelect: Learning to Select Clauses in SAT Solvers</w:t>
      </w:r>
    </w:p>
    <w:p w14:paraId="56B60162" w14:textId="4E05FB97" w:rsidR="00DE5443" w:rsidRDefault="00DE5443" w:rsidP="00DE5443">
      <w:pPr>
        <w:tabs>
          <w:tab w:val="left" w:pos="1515"/>
        </w:tabs>
        <w:rPr>
          <w:b/>
          <w:bCs/>
          <w:sz w:val="28"/>
          <w:szCs w:val="28"/>
          <w:lang w:val="en-MT"/>
        </w:rPr>
      </w:pPr>
      <w:r>
        <w:rPr>
          <w:b/>
          <w:bCs/>
          <w:sz w:val="28"/>
          <w:szCs w:val="28"/>
          <w:lang w:val="en-MT"/>
        </w:rPr>
        <w:tab/>
      </w:r>
      <w:r>
        <w:rPr>
          <w:b/>
          <w:bCs/>
          <w:sz w:val="28"/>
          <w:szCs w:val="28"/>
          <w:lang w:val="en-MT"/>
        </w:rPr>
        <w:tab/>
        <w:t xml:space="preserve">3.4.4.1 </w:t>
      </w:r>
      <w:r w:rsidR="00286CBC">
        <w:rPr>
          <w:b/>
          <w:bCs/>
          <w:sz w:val="28"/>
          <w:szCs w:val="28"/>
          <w:lang w:val="en-MT"/>
        </w:rPr>
        <w:t>Introduction</w:t>
      </w:r>
    </w:p>
    <w:p w14:paraId="5975BA15" w14:textId="21D07F0D" w:rsidR="004B0C9C" w:rsidRDefault="004B0C9C" w:rsidP="00DE5443">
      <w:pPr>
        <w:tabs>
          <w:tab w:val="left" w:pos="1515"/>
        </w:tabs>
        <w:rPr>
          <w:b/>
          <w:bCs/>
          <w:sz w:val="28"/>
          <w:szCs w:val="28"/>
          <w:lang w:val="en-MT"/>
        </w:rPr>
      </w:pPr>
      <w:r>
        <w:rPr>
          <w:b/>
          <w:bCs/>
          <w:sz w:val="28"/>
          <w:szCs w:val="28"/>
          <w:lang w:val="en-MT"/>
        </w:rPr>
        <w:tab/>
      </w:r>
      <w:r>
        <w:rPr>
          <w:b/>
          <w:bCs/>
          <w:sz w:val="28"/>
          <w:szCs w:val="28"/>
          <w:lang w:val="en-MT"/>
        </w:rPr>
        <w:tab/>
        <w:t>3.4.4.2 New Clause Deletion Matric</w:t>
      </w:r>
    </w:p>
    <w:p w14:paraId="43D46B08" w14:textId="77777777" w:rsidR="00EA0EA8" w:rsidRDefault="004B0C9C" w:rsidP="00EA0EA8">
      <w:pPr>
        <w:tabs>
          <w:tab w:val="left" w:pos="1515"/>
        </w:tabs>
        <w:rPr>
          <w:b/>
          <w:bCs/>
          <w:sz w:val="28"/>
          <w:szCs w:val="28"/>
          <w:lang w:val="en-MT"/>
        </w:rPr>
      </w:pPr>
      <w:r>
        <w:rPr>
          <w:b/>
          <w:bCs/>
          <w:sz w:val="28"/>
          <w:szCs w:val="28"/>
          <w:lang w:val="en-MT"/>
        </w:rPr>
        <w:tab/>
      </w:r>
      <w:r>
        <w:rPr>
          <w:b/>
          <w:bCs/>
          <w:sz w:val="28"/>
          <w:szCs w:val="28"/>
          <w:lang w:val="en-MT"/>
        </w:rPr>
        <w:tab/>
      </w:r>
      <w:r w:rsidR="00EA0EA8">
        <w:rPr>
          <w:b/>
          <w:bCs/>
          <w:sz w:val="28"/>
          <w:szCs w:val="28"/>
          <w:lang w:val="en-MT"/>
        </w:rPr>
        <w:tab/>
        <w:t>3.4.4.2.1 Motivation</w:t>
      </w:r>
    </w:p>
    <w:p w14:paraId="471AEA06" w14:textId="291B04E3" w:rsidR="00EA0EA8" w:rsidRDefault="00EA0EA8"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3.4.4.2.2 Injection into Kissat</w:t>
      </w:r>
    </w:p>
    <w:p w14:paraId="5539D0E6" w14:textId="77777777" w:rsidR="006A0A11" w:rsidRPr="00022A23" w:rsidRDefault="00D5192A" w:rsidP="006A0A11">
      <w:pPr>
        <w:tabs>
          <w:tab w:val="left" w:pos="1515"/>
        </w:tabs>
        <w:rPr>
          <w:b/>
          <w:bCs/>
          <w:sz w:val="28"/>
          <w:szCs w:val="28"/>
          <w:lang w:val="en-MT"/>
        </w:rPr>
      </w:pPr>
      <w:r>
        <w:rPr>
          <w:b/>
          <w:bCs/>
          <w:sz w:val="28"/>
          <w:szCs w:val="28"/>
          <w:lang w:val="en-MT"/>
        </w:rPr>
        <w:tab/>
      </w:r>
      <w:r>
        <w:rPr>
          <w:b/>
          <w:bCs/>
          <w:sz w:val="28"/>
          <w:szCs w:val="28"/>
          <w:lang w:val="en-MT"/>
        </w:rPr>
        <w:tab/>
      </w:r>
      <w:r w:rsidR="006A0A11">
        <w:rPr>
          <w:b/>
          <w:bCs/>
          <w:sz w:val="28"/>
          <w:szCs w:val="28"/>
          <w:lang w:val="en-MT"/>
        </w:rPr>
        <w:t xml:space="preserve">3.4.4.3 </w:t>
      </w:r>
      <w:r w:rsidR="006A0A11" w:rsidRPr="006A0A11">
        <w:rPr>
          <w:b/>
          <w:bCs/>
          <w:sz w:val="28"/>
          <w:szCs w:val="28"/>
        </w:rPr>
        <w:t>Learning-aided Deletion Policy Selection</w:t>
      </w:r>
    </w:p>
    <w:p w14:paraId="73B0FDF7" w14:textId="01596BC0" w:rsidR="00D5192A"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3.4.4.3.1 Overall Flow</w:t>
      </w:r>
    </w:p>
    <w:p w14:paraId="06793B77" w14:textId="4D1E6BF0" w:rsidR="00E94B0F"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3.4.4.3.2 Graph Representation of CNFs</w:t>
      </w:r>
    </w:p>
    <w:p w14:paraId="1040DEC6" w14:textId="7CB4853A" w:rsidR="00E94B0F"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 xml:space="preserve">3.4.4.3.3 </w:t>
      </w:r>
      <w:r w:rsidR="00C844E6" w:rsidRPr="00C844E6">
        <w:rPr>
          <w:b/>
          <w:bCs/>
          <w:sz w:val="28"/>
          <w:szCs w:val="28"/>
          <w:lang w:val="en-MT"/>
        </w:rPr>
        <w:t>Hybrid Graph Transformer Architectures</w:t>
      </w:r>
    </w:p>
    <w:p w14:paraId="0CE918AE" w14:textId="38E89868" w:rsidR="00E94B0F" w:rsidRPr="00EA0EA8"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 xml:space="preserve">3.4.4.3.4 Mapping Function </w:t>
      </w:r>
    </w:p>
    <w:p w14:paraId="18082032" w14:textId="77777777" w:rsidR="00037885" w:rsidRDefault="00037885" w:rsidP="00037885">
      <w:pPr>
        <w:tabs>
          <w:tab w:val="left" w:pos="1515"/>
        </w:tabs>
        <w:rPr>
          <w:b/>
          <w:bCs/>
          <w:sz w:val="28"/>
          <w:szCs w:val="28"/>
          <w:lang w:val="en-MT"/>
        </w:rPr>
      </w:pPr>
      <w:r>
        <w:rPr>
          <w:b/>
          <w:bCs/>
          <w:sz w:val="28"/>
          <w:szCs w:val="28"/>
          <w:lang w:val="en-MT"/>
        </w:rPr>
        <w:tab/>
        <w:t>3.4.4.4 Experimental Results</w:t>
      </w:r>
    </w:p>
    <w:p w14:paraId="0AC7D491" w14:textId="77777777" w:rsidR="00037885" w:rsidRDefault="00037885" w:rsidP="00037885">
      <w:pPr>
        <w:tabs>
          <w:tab w:val="left" w:pos="1515"/>
        </w:tabs>
        <w:ind w:left="2160"/>
        <w:rPr>
          <w:b/>
          <w:bCs/>
          <w:sz w:val="28"/>
          <w:szCs w:val="28"/>
          <w:lang w:val="en-MT"/>
        </w:rPr>
      </w:pPr>
      <w:r>
        <w:rPr>
          <w:b/>
          <w:bCs/>
          <w:sz w:val="28"/>
          <w:szCs w:val="28"/>
          <w:lang w:val="en-MT"/>
        </w:rPr>
        <w:t>3.4.4.4.1 Dataset Construction</w:t>
      </w:r>
    </w:p>
    <w:p w14:paraId="2F326D35" w14:textId="77777777" w:rsidR="00037885" w:rsidRDefault="00037885" w:rsidP="00037885">
      <w:pPr>
        <w:tabs>
          <w:tab w:val="left" w:pos="1515"/>
        </w:tabs>
        <w:ind w:left="2160"/>
        <w:rPr>
          <w:b/>
          <w:bCs/>
          <w:sz w:val="28"/>
          <w:szCs w:val="28"/>
          <w:lang w:val="en-MT"/>
        </w:rPr>
      </w:pPr>
      <w:r>
        <w:rPr>
          <w:b/>
          <w:bCs/>
          <w:sz w:val="28"/>
          <w:szCs w:val="28"/>
          <w:lang w:val="en-MT"/>
        </w:rPr>
        <w:t>3.4.4.4.2 Model Configuration and Integration</w:t>
      </w:r>
    </w:p>
    <w:p w14:paraId="3C945C60" w14:textId="77777777" w:rsidR="00037885" w:rsidRDefault="00037885" w:rsidP="00037885">
      <w:pPr>
        <w:tabs>
          <w:tab w:val="left" w:pos="1515"/>
        </w:tabs>
        <w:ind w:left="2160"/>
        <w:rPr>
          <w:b/>
          <w:bCs/>
          <w:sz w:val="28"/>
          <w:szCs w:val="28"/>
          <w:lang w:val="en-MT"/>
        </w:rPr>
      </w:pPr>
      <w:r>
        <w:rPr>
          <w:b/>
          <w:bCs/>
          <w:sz w:val="28"/>
          <w:szCs w:val="28"/>
          <w:lang w:val="en-MT"/>
        </w:rPr>
        <w:t>3.4.4.4.3 Classification Performance</w:t>
      </w:r>
    </w:p>
    <w:p w14:paraId="22A8ABB7" w14:textId="77777777" w:rsidR="00037885" w:rsidRDefault="00037885" w:rsidP="00037885">
      <w:pPr>
        <w:tabs>
          <w:tab w:val="left" w:pos="1515"/>
        </w:tabs>
        <w:ind w:left="2160"/>
        <w:rPr>
          <w:b/>
          <w:bCs/>
          <w:sz w:val="28"/>
          <w:szCs w:val="28"/>
          <w:lang w:val="en-MT"/>
        </w:rPr>
      </w:pPr>
      <w:r>
        <w:rPr>
          <w:b/>
          <w:bCs/>
          <w:sz w:val="28"/>
          <w:szCs w:val="28"/>
          <w:lang w:val="en-MT"/>
        </w:rPr>
        <w:t>3.4.4.4.4 Solver-Level Impact</w:t>
      </w:r>
    </w:p>
    <w:p w14:paraId="3BD040FB" w14:textId="77777777" w:rsidR="00037885" w:rsidRPr="00393DE2" w:rsidRDefault="00037885" w:rsidP="00037885">
      <w:pPr>
        <w:tabs>
          <w:tab w:val="left" w:pos="1515"/>
        </w:tabs>
        <w:ind w:left="2085" w:firstLine="1515"/>
        <w:rPr>
          <w:b/>
          <w:bCs/>
          <w:sz w:val="28"/>
          <w:szCs w:val="28"/>
          <w:lang w:val="en-MT"/>
        </w:rPr>
      </w:pPr>
      <w:r>
        <w:rPr>
          <w:b/>
          <w:bCs/>
          <w:sz w:val="28"/>
          <w:szCs w:val="28"/>
          <w:lang w:val="en-MT"/>
        </w:rPr>
        <w:t>3.4.4.4.5 Summary of Findings</w:t>
      </w:r>
    </w:p>
    <w:p w14:paraId="66216BFC" w14:textId="622ADE67" w:rsidR="00F22AE8" w:rsidRDefault="00F22AE8" w:rsidP="00F22AE8">
      <w:pPr>
        <w:rPr>
          <w:b/>
          <w:bCs/>
          <w:sz w:val="40"/>
          <w:szCs w:val="40"/>
          <w:lang w:val="en-US"/>
        </w:rPr>
      </w:pPr>
      <w:r>
        <w:rPr>
          <w:b/>
          <w:bCs/>
          <w:sz w:val="40"/>
          <w:szCs w:val="40"/>
          <w:lang w:val="en-US"/>
        </w:rPr>
        <w:lastRenderedPageBreak/>
        <w:t>4</w:t>
      </w:r>
      <w:r>
        <w:rPr>
          <w:b/>
          <w:bCs/>
          <w:sz w:val="40"/>
          <w:szCs w:val="40"/>
          <w:lang w:val="en-US"/>
        </w:rPr>
        <w:tab/>
      </w:r>
      <w:r>
        <w:rPr>
          <w:b/>
          <w:bCs/>
          <w:sz w:val="40"/>
          <w:szCs w:val="40"/>
          <w:lang w:val="en-US"/>
        </w:rPr>
        <w:t>Methodology</w:t>
      </w:r>
    </w:p>
    <w:p w14:paraId="5A221CF0" w14:textId="3F59AB2F" w:rsidR="004B0C9C" w:rsidRPr="004B0C9C" w:rsidRDefault="004B0C9C" w:rsidP="00DE5443">
      <w:pPr>
        <w:tabs>
          <w:tab w:val="left" w:pos="1515"/>
        </w:tabs>
        <w:rPr>
          <w:b/>
          <w:bCs/>
          <w:sz w:val="28"/>
          <w:szCs w:val="28"/>
          <w:lang w:val="en-MT"/>
        </w:rPr>
      </w:pPr>
    </w:p>
    <w:p w14:paraId="1DE787A4" w14:textId="26C73C0D" w:rsidR="00062218" w:rsidRDefault="002F7DC3" w:rsidP="0047447D">
      <w:pPr>
        <w:ind w:left="720" w:firstLine="720"/>
        <w:rPr>
          <w:b/>
          <w:bCs/>
          <w:sz w:val="40"/>
          <w:szCs w:val="40"/>
          <w:lang w:val="en-US"/>
        </w:rPr>
      </w:pPr>
      <w:r>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Pr>
          <w:b/>
          <w:bCs/>
          <w:sz w:val="40"/>
          <w:szCs w:val="40"/>
          <w:lang w:val="en-US"/>
        </w:rPr>
        <w:tab/>
      </w:r>
      <w:r w:rsidR="00631BA0">
        <w:rPr>
          <w:b/>
          <w:bCs/>
          <w:sz w:val="40"/>
          <w:szCs w:val="40"/>
          <w:lang w:val="en-US"/>
        </w:rPr>
        <w:tab/>
      </w:r>
    </w:p>
    <w:p w14:paraId="4C3D194E" w14:textId="77777777" w:rsidR="000F6351" w:rsidRDefault="000F6351" w:rsidP="009156D0">
      <w:pPr>
        <w:jc w:val="center"/>
        <w:rPr>
          <w:b/>
          <w:bCs/>
          <w:sz w:val="40"/>
          <w:szCs w:val="40"/>
          <w:lang w:val="en-US"/>
        </w:rPr>
      </w:pPr>
    </w:p>
    <w:p w14:paraId="375182BA" w14:textId="77777777" w:rsidR="000F6351" w:rsidRDefault="000F6351" w:rsidP="009156D0">
      <w:pPr>
        <w:jc w:val="center"/>
        <w:rPr>
          <w:b/>
          <w:bCs/>
          <w:sz w:val="40"/>
          <w:szCs w:val="40"/>
          <w:lang w:val="en-US"/>
        </w:rPr>
      </w:pPr>
    </w:p>
    <w:p w14:paraId="1B31F908" w14:textId="77777777" w:rsidR="000F6351" w:rsidRDefault="000F6351" w:rsidP="009156D0">
      <w:pPr>
        <w:jc w:val="center"/>
        <w:rPr>
          <w:b/>
          <w:bCs/>
          <w:sz w:val="40"/>
          <w:szCs w:val="40"/>
          <w:lang w:val="en-US"/>
        </w:rPr>
      </w:pPr>
    </w:p>
    <w:p w14:paraId="05BF4BE1" w14:textId="77777777" w:rsidR="000F6351" w:rsidRDefault="000F6351" w:rsidP="009156D0">
      <w:pPr>
        <w:jc w:val="center"/>
        <w:rPr>
          <w:b/>
          <w:bCs/>
          <w:sz w:val="40"/>
          <w:szCs w:val="40"/>
          <w:lang w:val="en-US"/>
        </w:rPr>
      </w:pPr>
    </w:p>
    <w:p w14:paraId="13533B69" w14:textId="77777777" w:rsidR="000F6351" w:rsidRDefault="000F6351" w:rsidP="009156D0">
      <w:pPr>
        <w:jc w:val="center"/>
        <w:rPr>
          <w:b/>
          <w:bCs/>
          <w:sz w:val="40"/>
          <w:szCs w:val="40"/>
          <w:lang w:val="en-US"/>
        </w:rPr>
      </w:pPr>
    </w:p>
    <w:p w14:paraId="53CC698D" w14:textId="77777777" w:rsidR="000F6351" w:rsidRDefault="000F6351" w:rsidP="009156D0">
      <w:pPr>
        <w:jc w:val="center"/>
        <w:rPr>
          <w:b/>
          <w:bCs/>
          <w:sz w:val="40"/>
          <w:szCs w:val="40"/>
          <w:lang w:val="en-US"/>
        </w:rPr>
      </w:pPr>
    </w:p>
    <w:p w14:paraId="0CC6E1D5" w14:textId="77777777" w:rsidR="000F6351" w:rsidRDefault="000F6351" w:rsidP="009156D0">
      <w:pPr>
        <w:jc w:val="center"/>
        <w:rPr>
          <w:b/>
          <w:bCs/>
          <w:sz w:val="40"/>
          <w:szCs w:val="40"/>
          <w:lang w:val="en-US"/>
        </w:rPr>
      </w:pPr>
    </w:p>
    <w:p w14:paraId="58734BB1" w14:textId="77777777" w:rsidR="000F6351" w:rsidRDefault="000F6351" w:rsidP="009156D0">
      <w:pPr>
        <w:jc w:val="center"/>
        <w:rPr>
          <w:b/>
          <w:bCs/>
          <w:sz w:val="40"/>
          <w:szCs w:val="40"/>
          <w:lang w:val="en-US"/>
        </w:rPr>
      </w:pPr>
    </w:p>
    <w:p w14:paraId="56627B4D" w14:textId="77777777" w:rsidR="000F6351" w:rsidRDefault="000F6351" w:rsidP="009156D0">
      <w:pPr>
        <w:jc w:val="center"/>
        <w:rPr>
          <w:b/>
          <w:bCs/>
          <w:sz w:val="40"/>
          <w:szCs w:val="40"/>
          <w:lang w:val="en-US"/>
        </w:rPr>
      </w:pPr>
    </w:p>
    <w:p w14:paraId="6073B4DE" w14:textId="77777777" w:rsidR="000F6351" w:rsidRDefault="000F6351" w:rsidP="009156D0">
      <w:pPr>
        <w:jc w:val="center"/>
        <w:rPr>
          <w:b/>
          <w:bCs/>
          <w:sz w:val="40"/>
          <w:szCs w:val="40"/>
          <w:lang w:val="en-US"/>
        </w:rPr>
      </w:pPr>
    </w:p>
    <w:p w14:paraId="4A499675" w14:textId="77777777" w:rsidR="000F6351" w:rsidRDefault="000F6351" w:rsidP="009156D0">
      <w:pPr>
        <w:jc w:val="center"/>
        <w:rPr>
          <w:b/>
          <w:bCs/>
          <w:sz w:val="40"/>
          <w:szCs w:val="40"/>
          <w:lang w:val="en-US"/>
        </w:rPr>
      </w:pPr>
    </w:p>
    <w:p w14:paraId="06E43C49" w14:textId="77777777" w:rsidR="000F6351" w:rsidRDefault="000F6351" w:rsidP="009156D0">
      <w:pPr>
        <w:jc w:val="center"/>
        <w:rPr>
          <w:b/>
          <w:bCs/>
          <w:sz w:val="40"/>
          <w:szCs w:val="40"/>
          <w:lang w:val="en-US"/>
        </w:rPr>
      </w:pPr>
    </w:p>
    <w:p w14:paraId="2326D38D" w14:textId="77777777" w:rsidR="000F6351" w:rsidRDefault="000F6351" w:rsidP="009156D0">
      <w:pPr>
        <w:jc w:val="center"/>
        <w:rPr>
          <w:b/>
          <w:bCs/>
          <w:sz w:val="40"/>
          <w:szCs w:val="40"/>
          <w:lang w:val="en-US"/>
        </w:rPr>
      </w:pPr>
    </w:p>
    <w:p w14:paraId="2F512F7D" w14:textId="77777777" w:rsidR="000F6351" w:rsidRDefault="000F6351" w:rsidP="009156D0">
      <w:pPr>
        <w:jc w:val="center"/>
        <w:rPr>
          <w:b/>
          <w:bCs/>
          <w:sz w:val="40"/>
          <w:szCs w:val="40"/>
          <w:lang w:val="en-US"/>
        </w:rPr>
      </w:pPr>
    </w:p>
    <w:p w14:paraId="4C9A36DF" w14:textId="77777777" w:rsidR="000F6351" w:rsidRDefault="000F6351" w:rsidP="009156D0">
      <w:pPr>
        <w:jc w:val="center"/>
        <w:rPr>
          <w:b/>
          <w:bCs/>
          <w:sz w:val="40"/>
          <w:szCs w:val="40"/>
          <w:lang w:val="en-US"/>
        </w:rPr>
      </w:pPr>
    </w:p>
    <w:p w14:paraId="78DF5972" w14:textId="77777777" w:rsidR="006F66BB" w:rsidRDefault="006F66BB" w:rsidP="009156D0">
      <w:pPr>
        <w:jc w:val="center"/>
        <w:rPr>
          <w:b/>
          <w:bCs/>
          <w:sz w:val="40"/>
          <w:szCs w:val="40"/>
          <w:lang w:val="en-US"/>
        </w:rPr>
      </w:pPr>
    </w:p>
    <w:p w14:paraId="219F1B86" w14:textId="77777777" w:rsidR="000F6351" w:rsidRDefault="000F6351" w:rsidP="009156D0">
      <w:pPr>
        <w:jc w:val="center"/>
        <w:rPr>
          <w:b/>
          <w:bCs/>
          <w:sz w:val="40"/>
          <w:szCs w:val="40"/>
          <w:lang w:val="en-US"/>
        </w:rPr>
      </w:pPr>
    </w:p>
    <w:p w14:paraId="0CAE1029" w14:textId="5337E027" w:rsidR="00062218" w:rsidRDefault="001415C0" w:rsidP="009156D0">
      <w:pPr>
        <w:jc w:val="center"/>
        <w:rPr>
          <w:b/>
          <w:bCs/>
          <w:sz w:val="40"/>
          <w:szCs w:val="40"/>
          <w:lang w:val="en-US"/>
        </w:rPr>
      </w:pPr>
      <w:r>
        <w:rPr>
          <w:b/>
          <w:bCs/>
          <w:sz w:val="40"/>
          <w:szCs w:val="40"/>
          <w:lang w:val="en-US"/>
        </w:rPr>
        <w:lastRenderedPageBreak/>
        <w:t>List Of Figures</w:t>
      </w:r>
    </w:p>
    <w:p w14:paraId="762CD1E7" w14:textId="4EED5254"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2.1</w:t>
      </w:r>
      <w:r>
        <w:rPr>
          <w:sz w:val="28"/>
          <w:szCs w:val="28"/>
          <w:lang w:val="en-US"/>
        </w:rPr>
        <w:t>: Time Complexity [3]  . . . .  . . . . . . .  .. . . . . . . . . . . . . . . . . .  .. [num]</w:t>
      </w:r>
    </w:p>
    <w:p w14:paraId="3E9DD73F" w14:textId="77777777"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2.2</w:t>
      </w:r>
      <w:r>
        <w:rPr>
          <w:sz w:val="28"/>
          <w:szCs w:val="28"/>
          <w:lang w:val="en-US"/>
        </w:rPr>
        <w:t>: Complexity Classes [4]</w:t>
      </w:r>
    </w:p>
    <w:p w14:paraId="6575A666" w14:textId="77777777" w:rsidR="00D067AA" w:rsidRDefault="00D067AA" w:rsidP="00551991">
      <w:pPr>
        <w:rPr>
          <w:sz w:val="28"/>
          <w:szCs w:val="28"/>
          <w:lang w:val="en-US"/>
        </w:rPr>
      </w:pPr>
    </w:p>
    <w:p w14:paraId="00254CF8" w14:textId="642BDE1F" w:rsidR="001415C0" w:rsidRPr="00140814" w:rsidRDefault="001415C0" w:rsidP="001415C0">
      <w:pPr>
        <w:jc w:val="center"/>
        <w:rPr>
          <w:sz w:val="28"/>
          <w:szCs w:val="28"/>
          <w:lang w:val="en-US"/>
        </w:rPr>
      </w:pPr>
      <w:r w:rsidRPr="00140814">
        <w:rPr>
          <w:b/>
          <w:bCs/>
          <w:sz w:val="28"/>
          <w:szCs w:val="28"/>
          <w:lang w:val="en-US"/>
        </w:rPr>
        <w:t xml:space="preserve">Figure </w:t>
      </w:r>
      <w:r w:rsidR="00316AD6" w:rsidRPr="00140814">
        <w:rPr>
          <w:b/>
          <w:bCs/>
          <w:sz w:val="28"/>
          <w:szCs w:val="28"/>
          <w:lang w:val="en-US"/>
        </w:rPr>
        <w:t>3.1</w:t>
      </w:r>
      <w:r w:rsidRPr="00140814">
        <w:rPr>
          <w:sz w:val="28"/>
          <w:szCs w:val="28"/>
          <w:lang w:val="en-US"/>
        </w:rPr>
        <w:t>: DPLL-Recursive(F,</w:t>
      </w:r>
      <w:r w:rsidRPr="00140814">
        <w:rPr>
          <w:lang w:val="en-US"/>
        </w:rPr>
        <w:t xml:space="preserve"> </w:t>
      </w:r>
      <w:r w:rsidRPr="00806A48">
        <w:rPr>
          <w:sz w:val="28"/>
          <w:szCs w:val="28"/>
        </w:rPr>
        <w:t>ρ</w:t>
      </w:r>
      <w:r w:rsidRPr="00140814">
        <w:rPr>
          <w:sz w:val="28"/>
          <w:szCs w:val="28"/>
          <w:lang w:val="en-US"/>
        </w:rPr>
        <w:t>) [12]</w:t>
      </w:r>
    </w:p>
    <w:p w14:paraId="39996890" w14:textId="77777777" w:rsidR="00266F2A" w:rsidRDefault="00266F2A" w:rsidP="00266F2A">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Pr>
          <w:sz w:val="28"/>
          <w:szCs w:val="28"/>
          <w:lang w:val="en-MT"/>
        </w:rPr>
        <w:t>Implication graph example [18]</w:t>
      </w:r>
    </w:p>
    <w:p w14:paraId="7784067C" w14:textId="77777777"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3F0B3A9F"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3.4</w:t>
      </w:r>
      <w:r>
        <w:rPr>
          <w:sz w:val="28"/>
          <w:szCs w:val="28"/>
          <w:lang w:val="en-US"/>
        </w:rPr>
        <w:t>: CDCL Algorithm Pseudocode [16]</w:t>
      </w:r>
    </w:p>
    <w:p w14:paraId="766BA3C6"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Overview of NeuroBack [24]</w:t>
      </w:r>
    </w:p>
    <w:p w14:paraId="2D2ECA2A" w14:textId="435389FA" w:rsid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3.6</w:t>
      </w:r>
      <w:r>
        <w:rPr>
          <w:sz w:val="28"/>
          <w:szCs w:val="28"/>
          <w:lang w:val="en-US"/>
        </w:rPr>
        <w:t>: Controlling search dynamics vs logic</w:t>
      </w:r>
    </w:p>
    <w:p w14:paraId="5C84EACA" w14:textId="34566293" w:rsidR="000414EA" w:rsidRDefault="000414EA" w:rsidP="00B56952">
      <w:pP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A242CB2" w14:textId="20D90540" w:rsidR="00B56952" w:rsidRDefault="00B56952" w:rsidP="00B56952">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250D4E03" w14:textId="7F987D23" w:rsidR="00E64DEC" w:rsidRPr="00E64DEC" w:rsidRDefault="00E64DEC" w:rsidP="00E64DE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xml:space="preserve">: Details of </w:t>
      </w:r>
      <w:proofErr w:type="spellStart"/>
      <w:r>
        <w:rPr>
          <w:sz w:val="28"/>
          <w:szCs w:val="28"/>
          <w:lang w:val="en-US"/>
        </w:rPr>
        <w:t>DataBack</w:t>
      </w:r>
      <w:proofErr w:type="spellEnd"/>
      <w:r w:rsidR="00C771B8">
        <w:rPr>
          <w:sz w:val="28"/>
          <w:szCs w:val="28"/>
          <w:lang w:val="en-US"/>
        </w:rPr>
        <w:t xml:space="preserve"> [24]</w:t>
      </w:r>
    </w:p>
    <w:p w14:paraId="3267DFC5" w14:textId="2784D847" w:rsidR="009156D0" w:rsidRDefault="009156D0" w:rsidP="009156D0">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Pr="009156D0">
        <w:rPr>
          <w:sz w:val="28"/>
          <w:szCs w:val="28"/>
        </w:rPr>
        <w:t>The performance on the validation set of both pre-trained and fine-tuned NeuroBack models for classifying the phases of backbone variables, in terms of precision, recall, F1 score and accuracy</w:t>
      </w:r>
      <w:r w:rsidR="00A93876">
        <w:rPr>
          <w:sz w:val="28"/>
          <w:szCs w:val="28"/>
        </w:rPr>
        <w:t xml:space="preserve"> [24]</w:t>
      </w:r>
    </w:p>
    <w:p w14:paraId="681FF887" w14:textId="2FF03152" w:rsidR="00E103EF" w:rsidRPr="00E103EF" w:rsidRDefault="00E103EF" w:rsidP="00E103EF">
      <w:pPr>
        <w:jc w:val="center"/>
        <w:rPr>
          <w:sz w:val="28"/>
          <w:szCs w:val="28"/>
        </w:rPr>
      </w:pPr>
      <w:r w:rsidRPr="001415C0">
        <w:rPr>
          <w:b/>
          <w:bCs/>
          <w:sz w:val="28"/>
          <w:szCs w:val="28"/>
          <w:lang w:val="en-US"/>
        </w:rPr>
        <w:t xml:space="preserve">Figure </w:t>
      </w:r>
      <w:r>
        <w:rPr>
          <w:b/>
          <w:bCs/>
          <w:sz w:val="28"/>
          <w:szCs w:val="28"/>
          <w:lang w:val="en-US"/>
        </w:rPr>
        <w:t>3.</w:t>
      </w:r>
      <w:r w:rsidR="00E64DEC">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A93876">
        <w:rPr>
          <w:sz w:val="28"/>
          <w:szCs w:val="28"/>
          <w:lang w:val="en-US"/>
        </w:rPr>
        <w:t xml:space="preserve"> [</w:t>
      </w:r>
      <w:r w:rsidR="00F74450">
        <w:rPr>
          <w:sz w:val="28"/>
          <w:szCs w:val="28"/>
          <w:lang w:val="en-US"/>
        </w:rPr>
        <w:t>26</w:t>
      </w:r>
      <w:r w:rsidR="00A93876">
        <w:rPr>
          <w:sz w:val="28"/>
          <w:szCs w:val="28"/>
          <w:lang w:val="en-US"/>
        </w:rPr>
        <w:t>]</w:t>
      </w:r>
    </w:p>
    <w:p w14:paraId="1C795A5E" w14:textId="33D1F275" w:rsidR="005B5A3A" w:rsidRDefault="005B5A3A" w:rsidP="005B5A3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E43580">
        <w:rPr>
          <w:sz w:val="28"/>
          <w:szCs w:val="28"/>
          <w:lang w:val="en-US"/>
        </w:rPr>
        <w:t xml:space="preserve"> [24]</w:t>
      </w:r>
    </w:p>
    <w:p w14:paraId="7FC00E8B" w14:textId="60152887" w:rsidR="00F04715" w:rsidRPr="00895314" w:rsidRDefault="00264941" w:rsidP="00895314">
      <w:pPr>
        <w:jc w:val="center"/>
        <w:rPr>
          <w:sz w:val="28"/>
          <w:szCs w:val="28"/>
          <w:lang w:val="en-US"/>
        </w:rPr>
      </w:pPr>
      <w:r w:rsidRPr="001415C0">
        <w:rPr>
          <w:b/>
          <w:bCs/>
          <w:sz w:val="28"/>
          <w:szCs w:val="28"/>
          <w:lang w:val="en-US"/>
        </w:rPr>
        <w:t xml:space="preserve">Figure </w:t>
      </w:r>
      <w:r>
        <w:rPr>
          <w:b/>
          <w:bCs/>
          <w:sz w:val="28"/>
          <w:szCs w:val="28"/>
          <w:lang w:val="en-US"/>
        </w:rPr>
        <w:t xml:space="preserve">3.13: </w:t>
      </w:r>
      <w:r>
        <w:rPr>
          <w:sz w:val="28"/>
          <w:szCs w:val="28"/>
          <w:lang w:val="en-US"/>
        </w:rPr>
        <w:t>Glucose 4.1 SAT Solver with and without restarts on 350 instances from the SAT competition 201</w:t>
      </w:r>
    </w:p>
    <w:p w14:paraId="44A0936C" w14:textId="49AF5720" w:rsidR="00135CE9" w:rsidRPr="00135CE9" w:rsidRDefault="00135CE9" w:rsidP="00135CE9">
      <w:pPr>
        <w:jc w:val="center"/>
        <w:rPr>
          <w:sz w:val="28"/>
          <w:szCs w:val="28"/>
          <w:lang w:val="en-US"/>
        </w:rPr>
      </w:pPr>
      <w:r w:rsidRPr="001415C0">
        <w:rPr>
          <w:b/>
          <w:bCs/>
          <w:sz w:val="28"/>
          <w:szCs w:val="28"/>
          <w:lang w:val="en-US"/>
        </w:rPr>
        <w:t xml:space="preserve">Figure </w:t>
      </w:r>
      <w:r>
        <w:rPr>
          <w:b/>
          <w:bCs/>
          <w:sz w:val="28"/>
          <w:szCs w:val="28"/>
          <w:lang w:val="en-US"/>
        </w:rPr>
        <w:t xml:space="preserve">3.14: </w:t>
      </w:r>
      <w:r>
        <w:rPr>
          <w:sz w:val="28"/>
          <w:szCs w:val="28"/>
          <w:lang w:val="en-US"/>
        </w:rPr>
        <w:t>Scatter Plot for a given instance showing increasing assignment stack size correlating with increase LBD of learn clauses</w:t>
      </w:r>
      <w:r w:rsidR="004B50BE">
        <w:rPr>
          <w:sz w:val="28"/>
          <w:szCs w:val="28"/>
          <w:lang w:val="en-US"/>
        </w:rPr>
        <w:t xml:space="preserve"> [27]</w:t>
      </w:r>
    </w:p>
    <w:p w14:paraId="08023CA3" w14:textId="5BDF666B" w:rsidR="009C08FD" w:rsidRPr="009C08FD" w:rsidRDefault="009C08FD" w:rsidP="009C08FD">
      <w:pPr>
        <w:jc w:val="center"/>
        <w:rPr>
          <w:sz w:val="28"/>
          <w:szCs w:val="28"/>
          <w:lang w:val="en-US"/>
        </w:rPr>
      </w:pPr>
      <w:r w:rsidRPr="001415C0">
        <w:rPr>
          <w:b/>
          <w:bCs/>
          <w:sz w:val="28"/>
          <w:szCs w:val="28"/>
          <w:lang w:val="en-US"/>
        </w:rPr>
        <w:t xml:space="preserve">Figure </w:t>
      </w:r>
      <w:r>
        <w:rPr>
          <w:b/>
          <w:bCs/>
          <w:sz w:val="28"/>
          <w:szCs w:val="28"/>
          <w:lang w:val="en-US"/>
        </w:rPr>
        <w:t>3.15:</w:t>
      </w:r>
      <w:r>
        <w:rPr>
          <w:sz w:val="28"/>
          <w:szCs w:val="28"/>
          <w:lang w:val="en-US"/>
        </w:rPr>
        <w:t xml:space="preserve"> Histogram showing distribution of spearman correlations between the average assignment stack size and average LBD of learn clauses for all 350 instances. Median correlation is 0.607</w:t>
      </w:r>
      <w:r w:rsidR="004B50BE">
        <w:rPr>
          <w:sz w:val="28"/>
          <w:szCs w:val="28"/>
          <w:lang w:val="en-US"/>
        </w:rPr>
        <w:t xml:space="preserve"> [27]</w:t>
      </w:r>
    </w:p>
    <w:p w14:paraId="7675557D" w14:textId="77777777" w:rsidR="000F71E5" w:rsidRDefault="000F71E5" w:rsidP="000F71E5">
      <w:pPr>
        <w:jc w:val="center"/>
        <w:rPr>
          <w:sz w:val="28"/>
          <w:szCs w:val="28"/>
          <w:lang w:val="en-US"/>
        </w:rPr>
      </w:pPr>
      <w:r w:rsidRPr="00560BFF">
        <w:rPr>
          <w:b/>
          <w:bCs/>
          <w:sz w:val="28"/>
          <w:szCs w:val="28"/>
          <w:lang w:val="en-US"/>
        </w:rPr>
        <w:lastRenderedPageBreak/>
        <w:t>Figure 3.16:</w:t>
      </w:r>
      <w:r w:rsidRPr="00560BFF">
        <w:rPr>
          <w:sz w:val="28"/>
          <w:szCs w:val="28"/>
          <w:lang w:val="en-US"/>
        </w:rPr>
        <w:t xml:space="preserve"> Histogram depicting the r</w:t>
      </w:r>
      <w:r>
        <w:rPr>
          <w:sz w:val="28"/>
          <w:szCs w:val="28"/>
          <w:lang w:val="en-US"/>
        </w:rPr>
        <w:t>atio between the mean LBD of learn clauses in the core proof and mean LBD of all learnt clauses for the 57 UNSAT instances DRAT-trim produced a core proof [27].</w:t>
      </w:r>
    </w:p>
    <w:p w14:paraId="62FAAA0B" w14:textId="599479FE" w:rsidR="00AE5F3E" w:rsidRPr="001F3D46" w:rsidRDefault="00AE5F3E" w:rsidP="00AE5F3E">
      <w:pPr>
        <w:jc w:val="center"/>
        <w:rPr>
          <w:sz w:val="28"/>
          <w:szCs w:val="28"/>
          <w:lang w:val="en-US"/>
        </w:rPr>
      </w:pPr>
      <w:r w:rsidRPr="00560BFF">
        <w:rPr>
          <w:b/>
          <w:bCs/>
          <w:sz w:val="28"/>
          <w:szCs w:val="28"/>
          <w:lang w:val="en-US"/>
        </w:rPr>
        <w:t>Figure 3.1</w:t>
      </w:r>
      <w:r>
        <w:rPr>
          <w:b/>
          <w:bCs/>
          <w:sz w:val="28"/>
          <w:szCs w:val="28"/>
          <w:lang w:val="en-US"/>
        </w:rPr>
        <w:t>7</w:t>
      </w:r>
      <w:r w:rsidRPr="00560BFF">
        <w:rPr>
          <w:b/>
          <w:bCs/>
          <w:sz w:val="28"/>
          <w:szCs w:val="28"/>
          <w:lang w:val="en-US"/>
        </w:rPr>
        <w:t>:</w:t>
      </w:r>
      <w:r>
        <w:rPr>
          <w:b/>
          <w:bCs/>
          <w:sz w:val="28"/>
          <w:szCs w:val="28"/>
          <w:lang w:val="en-US"/>
        </w:rPr>
        <w:t xml:space="preserve"> </w:t>
      </w:r>
      <w:r>
        <w:rPr>
          <w:sz w:val="28"/>
          <w:szCs w:val="28"/>
          <w:lang w:val="en-US"/>
        </w:rPr>
        <w:t xml:space="preserve">Histogram of LBDs of 4 instances. A normal distribution with the same mean and variance is overlaid on top for comparison [27]. </w:t>
      </w:r>
    </w:p>
    <w:p w14:paraId="4B7E2130" w14:textId="77777777" w:rsidR="00504F71" w:rsidRPr="00504F71" w:rsidRDefault="00504F71" w:rsidP="00504F71">
      <w:pPr>
        <w:jc w:val="center"/>
        <w:rPr>
          <w:sz w:val="28"/>
          <w:szCs w:val="28"/>
          <w:lang w:val="en-US"/>
        </w:rPr>
      </w:pPr>
      <w:r w:rsidRPr="00560BFF">
        <w:rPr>
          <w:b/>
          <w:bCs/>
          <w:sz w:val="28"/>
          <w:szCs w:val="28"/>
          <w:lang w:val="en-US"/>
        </w:rPr>
        <w:t>Figure 3.1</w:t>
      </w:r>
      <w:r>
        <w:rPr>
          <w:b/>
          <w:bCs/>
          <w:sz w:val="28"/>
          <w:szCs w:val="28"/>
          <w:lang w:val="en-US"/>
        </w:rPr>
        <w:t>8</w:t>
      </w:r>
      <w:r w:rsidRPr="00560BFF">
        <w:rPr>
          <w:b/>
          <w:bCs/>
          <w:sz w:val="28"/>
          <w:szCs w:val="28"/>
          <w:lang w:val="en-US"/>
        </w:rPr>
        <w:t>:</w:t>
      </w:r>
      <w:r>
        <w:rPr>
          <w:b/>
          <w:bCs/>
          <w:sz w:val="28"/>
          <w:szCs w:val="28"/>
          <w:lang w:val="en-US"/>
        </w:rPr>
        <w:t xml:space="preserve"> </w:t>
      </w:r>
      <w:r>
        <w:rPr>
          <w:sz w:val="28"/>
          <w:szCs w:val="28"/>
          <w:lang w:val="en-US"/>
        </w:rPr>
        <w:t>Histogram of the actual percentiles of the LBD predicted to be the 99.9</w:t>
      </w:r>
      <w:r w:rsidRPr="00504F71">
        <w:rPr>
          <w:sz w:val="28"/>
          <w:szCs w:val="28"/>
          <w:vertAlign w:val="superscript"/>
          <w:lang w:val="en-US"/>
        </w:rPr>
        <w:t>th</w:t>
      </w:r>
      <w:r>
        <w:rPr>
          <w:sz w:val="28"/>
          <w:szCs w:val="28"/>
          <w:lang w:val="en-US"/>
        </w:rPr>
        <w:t xml:space="preserve"> percentile using a normal distribution [27]</w:t>
      </w:r>
    </w:p>
    <w:p w14:paraId="1EBED880" w14:textId="77777777" w:rsidR="00030B81" w:rsidRPr="00030B81" w:rsidRDefault="00030B81" w:rsidP="00030B81">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Histogram depicting Pearson correlation between the “previous” and “next” LBD for the instances in 2017 SAT competition [27]</w:t>
      </w:r>
    </w:p>
    <w:p w14:paraId="6DF02CC3" w14:textId="77777777" w:rsidR="00576495" w:rsidRPr="00576495" w:rsidRDefault="00576495" w:rsidP="00576495">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Prediction learning function [27]</w:t>
      </w:r>
    </w:p>
    <w:p w14:paraId="3E2D9044" w14:textId="77777777" w:rsidR="003B7A51" w:rsidRPr="003B7A51" w:rsidRDefault="003B7A51" w:rsidP="003B7A51">
      <w:pPr>
        <w:jc w:val="center"/>
        <w:rPr>
          <w:sz w:val="28"/>
          <w:szCs w:val="28"/>
          <w:lang w:val="en-US"/>
        </w:rPr>
      </w:pPr>
      <w:r w:rsidRPr="00560BFF">
        <w:rPr>
          <w:b/>
          <w:bCs/>
          <w:sz w:val="28"/>
          <w:szCs w:val="28"/>
          <w:lang w:val="en-US"/>
        </w:rPr>
        <w:t>Figure 3.</w:t>
      </w:r>
      <w:r>
        <w:rPr>
          <w:b/>
          <w:bCs/>
          <w:sz w:val="28"/>
          <w:szCs w:val="28"/>
          <w:lang w:val="en-US"/>
        </w:rPr>
        <w:t>20</w:t>
      </w:r>
      <w:r w:rsidRPr="00560BFF">
        <w:rPr>
          <w:b/>
          <w:bCs/>
          <w:sz w:val="28"/>
          <w:szCs w:val="28"/>
          <w:lang w:val="en-US"/>
        </w:rPr>
        <w:t>:</w:t>
      </w:r>
      <w:r>
        <w:rPr>
          <w:b/>
          <w:bCs/>
          <w:sz w:val="28"/>
          <w:szCs w:val="28"/>
          <w:lang w:val="en-US"/>
        </w:rPr>
        <w:t xml:space="preserve"> </w:t>
      </w:r>
      <w:r>
        <w:rPr>
          <w:sz w:val="28"/>
          <w:szCs w:val="28"/>
          <w:lang w:val="en-US"/>
        </w:rPr>
        <w:t>Pseudocode for the new restart policy MLR [27]</w:t>
      </w:r>
    </w:p>
    <w:p w14:paraId="64E29146" w14:textId="77777777" w:rsidR="00C22E71" w:rsidRPr="004C3162" w:rsidRDefault="00C22E71" w:rsidP="00C22E71">
      <w:pPr>
        <w:jc w:val="center"/>
        <w:rPr>
          <w:sz w:val="28"/>
          <w:szCs w:val="28"/>
          <w:lang w:val="en-US"/>
        </w:rPr>
      </w:pPr>
      <w:r w:rsidRPr="00560BFF">
        <w:rPr>
          <w:b/>
          <w:bCs/>
          <w:sz w:val="28"/>
          <w:szCs w:val="28"/>
          <w:lang w:val="en-US"/>
        </w:rPr>
        <w:t>Figure</w:t>
      </w:r>
      <w:r>
        <w:rPr>
          <w:b/>
          <w:bCs/>
          <w:sz w:val="28"/>
          <w:szCs w:val="28"/>
          <w:lang w:val="en-US"/>
        </w:rPr>
        <w:t xml:space="preserve"> 3.21: </w:t>
      </w:r>
      <w:r>
        <w:rPr>
          <w:sz w:val="28"/>
          <w:szCs w:val="28"/>
          <w:lang w:val="en-US"/>
        </w:rPr>
        <w:t>Cactus plot of two state-of-the-art restart policies and MLR on the entire benchmark with duplicate instances removed [27]</w:t>
      </w:r>
    </w:p>
    <w:p w14:paraId="7D2C01E3" w14:textId="77777777" w:rsidR="00E10E00" w:rsidRDefault="00E10E00" w:rsidP="00E10E00">
      <w:pPr>
        <w:tabs>
          <w:tab w:val="left" w:pos="1515"/>
        </w:tabs>
        <w:jc w:val="center"/>
        <w:rPr>
          <w:color w:val="000000"/>
          <w:sz w:val="28"/>
          <w:szCs w:val="28"/>
        </w:rPr>
      </w:pPr>
      <w:r w:rsidRPr="00560BFF">
        <w:rPr>
          <w:b/>
          <w:bCs/>
          <w:sz w:val="28"/>
          <w:szCs w:val="28"/>
          <w:lang w:val="en-US"/>
        </w:rPr>
        <w:t>Figure</w:t>
      </w:r>
      <w:r>
        <w:rPr>
          <w:b/>
          <w:bCs/>
          <w:sz w:val="28"/>
          <w:szCs w:val="28"/>
          <w:lang w:val="en-US"/>
        </w:rPr>
        <w:t xml:space="preserve"> 3.22:</w:t>
      </w:r>
      <w:r w:rsidRPr="00C17C09">
        <w:rPr>
          <w:rFonts w:ascii="NimbusRomNo9L-Regu" w:hAnsi="NimbusRomNo9L-Regu"/>
          <w:color w:val="000000"/>
          <w:sz w:val="20"/>
          <w:szCs w:val="20"/>
        </w:rPr>
        <w:t xml:space="preserve"> </w:t>
      </w:r>
      <w:r w:rsidRPr="00E10E00">
        <w:rPr>
          <w:i/>
          <w:iCs/>
          <w:color w:val="000000"/>
          <w:sz w:val="28"/>
          <w:szCs w:val="28"/>
        </w:rPr>
        <w:t xml:space="preserve">x </w:t>
      </w:r>
      <w:r w:rsidRPr="00E10E00">
        <w:rPr>
          <w:color w:val="000000"/>
          <w:sz w:val="28"/>
          <w:szCs w:val="28"/>
        </w:rPr>
        <w:t xml:space="preserve">= </w:t>
      </w:r>
      <w:r w:rsidRPr="00E10E00">
        <w:rPr>
          <w:i/>
          <w:iCs/>
          <w:color w:val="000000"/>
          <w:sz w:val="28"/>
          <w:szCs w:val="28"/>
        </w:rPr>
        <w:t xml:space="preserve">-n/m </w:t>
      </w:r>
      <w:r w:rsidRPr="00E10E00">
        <w:rPr>
          <w:color w:val="000000"/>
          <w:sz w:val="28"/>
          <w:szCs w:val="28"/>
        </w:rPr>
        <w:t>(fourth column) is the positive lookback “justification” of the number of conflicts needed to solve benchmarks, median value over all benchmarks that show a decreasing of their decision level (%</w:t>
      </w:r>
      <w:proofErr w:type="spellStart"/>
      <w:r w:rsidRPr="00E10E00">
        <w:rPr>
          <w:color w:val="000000"/>
          <w:sz w:val="28"/>
          <w:szCs w:val="28"/>
        </w:rPr>
        <w:t>Decr</w:t>
      </w:r>
      <w:proofErr w:type="spellEnd"/>
      <w:r w:rsidRPr="00E10E00">
        <w:rPr>
          <w:color w:val="000000"/>
          <w:sz w:val="28"/>
          <w:szCs w:val="28"/>
        </w:rPr>
        <w:t>)</w:t>
      </w:r>
      <w:r>
        <w:rPr>
          <w:color w:val="000000"/>
          <w:sz w:val="28"/>
          <w:szCs w:val="28"/>
        </w:rPr>
        <w:t xml:space="preserve"> [30]</w:t>
      </w:r>
      <w:r w:rsidRPr="00E10E00">
        <w:rPr>
          <w:color w:val="000000"/>
          <w:sz w:val="28"/>
          <w:szCs w:val="28"/>
        </w:rPr>
        <w:t>.</w:t>
      </w:r>
    </w:p>
    <w:p w14:paraId="17C53090" w14:textId="1DCFD683" w:rsidR="00703983" w:rsidRPr="00703983" w:rsidRDefault="00703983" w:rsidP="00703983">
      <w:pPr>
        <w:tabs>
          <w:tab w:val="left" w:pos="1515"/>
        </w:tabs>
        <w:jc w:val="center"/>
        <w:rPr>
          <w:sz w:val="28"/>
          <w:szCs w:val="28"/>
        </w:rPr>
      </w:pPr>
      <w:r w:rsidRPr="00560BFF">
        <w:rPr>
          <w:b/>
          <w:bCs/>
          <w:sz w:val="28"/>
          <w:szCs w:val="28"/>
          <w:lang w:val="en-US"/>
        </w:rPr>
        <w:t>Figure</w:t>
      </w:r>
      <w:r>
        <w:rPr>
          <w:b/>
          <w:bCs/>
          <w:sz w:val="28"/>
          <w:szCs w:val="28"/>
          <w:lang w:val="en-US"/>
        </w:rPr>
        <w:t xml:space="preserve"> 3.23: </w:t>
      </w:r>
      <w:r w:rsidRPr="007D4BC5">
        <w:rPr>
          <w:sz w:val="28"/>
          <w:szCs w:val="28"/>
        </w:rPr>
        <w:t>Relationship between look-back justification and effective number of conflicts needed by MINISAT to solve the instance</w:t>
      </w:r>
      <w:r>
        <w:rPr>
          <w:sz w:val="28"/>
          <w:szCs w:val="28"/>
        </w:rPr>
        <w:t xml:space="preserve"> [30]</w:t>
      </w:r>
      <w:r w:rsidRPr="007D4BC5">
        <w:rPr>
          <w:sz w:val="28"/>
          <w:szCs w:val="28"/>
        </w:rPr>
        <w:t>.</w:t>
      </w:r>
    </w:p>
    <w:p w14:paraId="0740840E" w14:textId="77777777" w:rsidR="004B0FF3" w:rsidRPr="00C138C2" w:rsidRDefault="004B0FF3" w:rsidP="004B0FF3">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3.24:</w:t>
      </w:r>
      <w:r>
        <w:rPr>
          <w:sz w:val="28"/>
          <w:szCs w:val="28"/>
          <w:lang w:val="en-US"/>
        </w:rPr>
        <w:t xml:space="preserve"> </w:t>
      </w:r>
      <w:r w:rsidRPr="00C138C2">
        <w:rPr>
          <w:sz w:val="28"/>
          <w:szCs w:val="28"/>
          <w:lang w:val="en-US"/>
        </w:rPr>
        <w:t xml:space="preserve">CDF of usefulness of clauses </w:t>
      </w:r>
      <w:proofErr w:type="spellStart"/>
      <w:r w:rsidRPr="00C138C2">
        <w:rPr>
          <w:sz w:val="28"/>
          <w:szCs w:val="28"/>
          <w:lang w:val="en-US"/>
        </w:rPr>
        <w:t>w.r.t.</w:t>
      </w:r>
      <w:proofErr w:type="spellEnd"/>
      <w:r w:rsidRPr="00C138C2">
        <w:rPr>
          <w:sz w:val="28"/>
          <w:szCs w:val="28"/>
          <w:lang w:val="en-US"/>
        </w:rPr>
        <w:t xml:space="preserve"> LBD and size</w:t>
      </w:r>
      <w:r>
        <w:rPr>
          <w:sz w:val="28"/>
          <w:szCs w:val="28"/>
          <w:lang w:val="en-US"/>
        </w:rPr>
        <w:t xml:space="preserve"> [30]</w:t>
      </w:r>
    </w:p>
    <w:p w14:paraId="1EE6F09D" w14:textId="1D155AC2" w:rsidR="00EE6A30" w:rsidRPr="001A10D6" w:rsidRDefault="00404625" w:rsidP="001A10D6">
      <w:pPr>
        <w:tabs>
          <w:tab w:val="left" w:pos="1515"/>
        </w:tabs>
        <w:jc w:val="center"/>
        <w:rPr>
          <w:sz w:val="28"/>
          <w:szCs w:val="28"/>
        </w:rPr>
      </w:pPr>
      <w:r w:rsidRPr="00560BFF">
        <w:rPr>
          <w:b/>
          <w:bCs/>
          <w:sz w:val="28"/>
          <w:szCs w:val="28"/>
          <w:lang w:val="en-US"/>
        </w:rPr>
        <w:t>Figure</w:t>
      </w:r>
      <w:r>
        <w:rPr>
          <w:b/>
          <w:bCs/>
          <w:sz w:val="28"/>
          <w:szCs w:val="28"/>
          <w:lang w:val="en-US"/>
        </w:rPr>
        <w:t xml:space="preserve"> 3.25:</w:t>
      </w:r>
      <w:r>
        <w:rPr>
          <w:sz w:val="28"/>
          <w:szCs w:val="28"/>
          <w:lang w:val="en-US"/>
        </w:rPr>
        <w:t xml:space="preserve"> </w:t>
      </w:r>
      <w:r w:rsidRPr="00073D8E">
        <w:rPr>
          <w:sz w:val="28"/>
          <w:szCs w:val="28"/>
        </w:rPr>
        <w:t xml:space="preserve">Average number of times a </w:t>
      </w:r>
      <w:r w:rsidR="00B9452C" w:rsidRPr="00073D8E">
        <w:rPr>
          <w:sz w:val="28"/>
          <w:szCs w:val="28"/>
        </w:rPr>
        <w:t>clause of a given measure</w:t>
      </w:r>
      <w:r w:rsidRPr="00073D8E">
        <w:rPr>
          <w:sz w:val="28"/>
          <w:szCs w:val="28"/>
        </w:rPr>
        <w:t xml:space="preserve"> was used (propagation/conflict analysis)</w:t>
      </w:r>
      <w:r>
        <w:rPr>
          <w:sz w:val="28"/>
          <w:szCs w:val="28"/>
        </w:rPr>
        <w:t xml:space="preserve"> [30]</w:t>
      </w:r>
      <w:r w:rsidRPr="00073D8E">
        <w:rPr>
          <w:sz w:val="28"/>
          <w:szCs w:val="28"/>
        </w:rPr>
        <w:t>.</w:t>
      </w:r>
    </w:p>
    <w:p w14:paraId="2B2E4C57" w14:textId="123D4627" w:rsidR="00EE6A30" w:rsidRPr="00EE6A30" w:rsidRDefault="00EE6A30" w:rsidP="00EE6A30">
      <w:pPr>
        <w:tabs>
          <w:tab w:val="left" w:pos="1515"/>
        </w:tabs>
        <w:jc w:val="center"/>
        <w:rPr>
          <w:sz w:val="28"/>
          <w:szCs w:val="28"/>
        </w:rPr>
      </w:pPr>
      <w:r w:rsidRPr="00560BFF">
        <w:rPr>
          <w:b/>
          <w:bCs/>
          <w:sz w:val="28"/>
          <w:szCs w:val="28"/>
          <w:lang w:val="en-US"/>
        </w:rPr>
        <w:t>Figure</w:t>
      </w:r>
      <w:r>
        <w:rPr>
          <w:b/>
          <w:bCs/>
          <w:sz w:val="28"/>
          <w:szCs w:val="28"/>
          <w:lang w:val="en-US"/>
        </w:rPr>
        <w:t xml:space="preserve"> 3.26: </w:t>
      </w:r>
      <w:r w:rsidRPr="00EA6672">
        <w:rPr>
          <w:sz w:val="28"/>
          <w:szCs w:val="28"/>
        </w:rPr>
        <w:t>Comparison of four versions of MINISAT.</w:t>
      </w:r>
    </w:p>
    <w:p w14:paraId="20D03145" w14:textId="7C05CCD3" w:rsidR="00EB0AA9" w:rsidRPr="00C138C2" w:rsidRDefault="00EB0AA9" w:rsidP="00EB0AA9">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w:t>
      </w:r>
      <w:r w:rsidR="00EE6A30">
        <w:rPr>
          <w:b/>
          <w:bCs/>
          <w:sz w:val="28"/>
          <w:szCs w:val="28"/>
          <w:lang w:val="en-US"/>
        </w:rPr>
        <w:t>7</w:t>
      </w:r>
      <w:r>
        <w:rPr>
          <w:b/>
          <w:bCs/>
          <w:sz w:val="28"/>
          <w:szCs w:val="28"/>
          <w:lang w:val="en-US"/>
        </w:rPr>
        <w:t>:</w:t>
      </w:r>
      <w:r>
        <w:rPr>
          <w:sz w:val="28"/>
          <w:szCs w:val="28"/>
          <w:lang w:val="en-US"/>
        </w:rPr>
        <w:t xml:space="preserve"> </w:t>
      </w:r>
      <w:r w:rsidRPr="00EB0AA9">
        <w:rPr>
          <w:sz w:val="28"/>
          <w:szCs w:val="28"/>
        </w:rPr>
        <w:t>Comparison of BCP rate (left y scale) and learnt clauses database size (right y scale) between MINISAT and MINISAT +</w:t>
      </w:r>
      <w:proofErr w:type="spellStart"/>
      <w:r w:rsidRPr="00EB0AA9">
        <w:rPr>
          <w:sz w:val="28"/>
          <w:szCs w:val="28"/>
        </w:rPr>
        <w:t>ag+lbd</w:t>
      </w:r>
      <w:proofErr w:type="spellEnd"/>
      <w:r w:rsidRPr="00EB0AA9">
        <w:rPr>
          <w:sz w:val="28"/>
          <w:szCs w:val="28"/>
        </w:rPr>
        <w:t xml:space="preserve"> </w:t>
      </w:r>
      <w:r>
        <w:rPr>
          <w:sz w:val="28"/>
          <w:szCs w:val="28"/>
        </w:rPr>
        <w:t>[30]</w:t>
      </w:r>
      <w:r w:rsidRPr="00073D8E">
        <w:rPr>
          <w:sz w:val="28"/>
          <w:szCs w:val="28"/>
        </w:rPr>
        <w:t>.</w:t>
      </w:r>
    </w:p>
    <w:p w14:paraId="1AB2BE3A" w14:textId="77777777" w:rsidR="005B752B" w:rsidRPr="009722C4" w:rsidRDefault="005B752B" w:rsidP="005B752B">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3.28: </w:t>
      </w:r>
      <w:r w:rsidRPr="009722C4">
        <w:rPr>
          <w:sz w:val="28"/>
          <w:szCs w:val="28"/>
        </w:rPr>
        <w:t>Cactus plot on the 234 industrial instances of the SAT’07 competition</w:t>
      </w:r>
      <w:r>
        <w:rPr>
          <w:sz w:val="28"/>
          <w:szCs w:val="28"/>
        </w:rPr>
        <w:t xml:space="preserve"> [30]</w:t>
      </w:r>
    </w:p>
    <w:p w14:paraId="021A71C4" w14:textId="77777777" w:rsidR="00431962" w:rsidRPr="0080471D" w:rsidRDefault="00431962" w:rsidP="00431962">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3.29: </w:t>
      </w:r>
      <w:r w:rsidRPr="0080471D">
        <w:rPr>
          <w:sz w:val="28"/>
          <w:szCs w:val="28"/>
          <w:lang w:val="en-US"/>
        </w:rPr>
        <w:t>Performance Comparison of GLUCOSE vs. Other SAT Solvers [30]</w:t>
      </w:r>
    </w:p>
    <w:p w14:paraId="775526FB" w14:textId="6783BC85" w:rsidR="00E15E48" w:rsidRDefault="00E15E48" w:rsidP="00E15E48">
      <w:pPr>
        <w:tabs>
          <w:tab w:val="left" w:pos="1515"/>
        </w:tabs>
        <w:jc w:val="center"/>
        <w:rPr>
          <w:b/>
          <w:bCs/>
          <w:sz w:val="28"/>
          <w:szCs w:val="28"/>
          <w:lang w:val="en-MT"/>
        </w:rPr>
      </w:pPr>
      <w:r w:rsidRPr="00560BFF">
        <w:rPr>
          <w:b/>
          <w:bCs/>
          <w:sz w:val="28"/>
          <w:szCs w:val="28"/>
          <w:lang w:val="en-US"/>
        </w:rPr>
        <w:t>Figure</w:t>
      </w:r>
      <w:r>
        <w:rPr>
          <w:b/>
          <w:bCs/>
          <w:sz w:val="28"/>
          <w:szCs w:val="28"/>
          <w:lang w:val="en-US"/>
        </w:rPr>
        <w:t xml:space="preserve"> 3.30: </w:t>
      </w:r>
      <w:r w:rsidRPr="0073589A">
        <w:rPr>
          <w:sz w:val="28"/>
          <w:szCs w:val="28"/>
        </w:rPr>
        <w:t>Comparison between GLUCOSE and PICOSAT</w:t>
      </w:r>
      <w:r>
        <w:rPr>
          <w:sz w:val="28"/>
          <w:szCs w:val="28"/>
        </w:rPr>
        <w:t xml:space="preserve"> [30]</w:t>
      </w:r>
      <w:r w:rsidRPr="0073589A">
        <w:rPr>
          <w:sz w:val="28"/>
          <w:szCs w:val="28"/>
        </w:rPr>
        <w:t>.</w:t>
      </w:r>
    </w:p>
    <w:p w14:paraId="4F7C0F4D" w14:textId="77777777" w:rsidR="003929DF" w:rsidRPr="003929DF" w:rsidRDefault="003929DF" w:rsidP="003929DF">
      <w:pPr>
        <w:tabs>
          <w:tab w:val="left" w:pos="1515"/>
        </w:tabs>
        <w:jc w:val="center"/>
        <w:rPr>
          <w:sz w:val="28"/>
          <w:szCs w:val="28"/>
          <w:lang w:val="en-US"/>
        </w:rPr>
      </w:pPr>
      <w:r w:rsidRPr="00560BFF">
        <w:rPr>
          <w:b/>
          <w:bCs/>
          <w:sz w:val="28"/>
          <w:szCs w:val="28"/>
          <w:lang w:val="en-US"/>
        </w:rPr>
        <w:lastRenderedPageBreak/>
        <w:t>Figure</w:t>
      </w:r>
      <w:r>
        <w:rPr>
          <w:b/>
          <w:bCs/>
          <w:sz w:val="28"/>
          <w:szCs w:val="28"/>
          <w:lang w:val="en-US"/>
        </w:rPr>
        <w:t xml:space="preserve"> 3.31: </w:t>
      </w:r>
      <w:r>
        <w:rPr>
          <w:sz w:val="28"/>
          <w:szCs w:val="28"/>
          <w:lang w:val="en-US"/>
        </w:rPr>
        <w:t>Learning aided clause deletion mechanism: Evaluate learned clauses directly [32]</w:t>
      </w:r>
    </w:p>
    <w:p w14:paraId="3EE20E92" w14:textId="77777777" w:rsidR="009107C4" w:rsidRPr="003929DF" w:rsidRDefault="009107C4" w:rsidP="009107C4">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3.32: </w:t>
      </w:r>
      <w:r>
        <w:rPr>
          <w:sz w:val="28"/>
          <w:szCs w:val="28"/>
          <w:lang w:val="en-US"/>
        </w:rPr>
        <w:t>Learning aided clause deletion mechanism: Evaluate clause deletion policies [32]</w:t>
      </w:r>
    </w:p>
    <w:p w14:paraId="2DA0F4FE" w14:textId="77777777" w:rsidR="009B5B35" w:rsidRDefault="009B5B35" w:rsidP="009B5B35">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3.33: </w:t>
      </w:r>
      <w:r>
        <w:rPr>
          <w:sz w:val="28"/>
          <w:szCs w:val="28"/>
          <w:lang w:val="en-US"/>
        </w:rPr>
        <w:t>Distribution of Propagation Frequency [32]</w:t>
      </w:r>
    </w:p>
    <w:p w14:paraId="07BA950B" w14:textId="0D44C30C" w:rsidR="00B478C0" w:rsidRPr="009B5B35" w:rsidRDefault="00B478C0" w:rsidP="00B478C0">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3.34: </w:t>
      </w:r>
      <w:r>
        <w:rPr>
          <w:sz w:val="28"/>
          <w:szCs w:val="28"/>
          <w:lang w:val="en-US"/>
        </w:rPr>
        <w:t>Default clause scoring algorithm in Kissat against NeuroSelect (new) [32]</w:t>
      </w:r>
    </w:p>
    <w:p w14:paraId="6B64F300" w14:textId="77777777" w:rsidR="00B478C0" w:rsidRPr="0035712A" w:rsidRDefault="00B478C0" w:rsidP="00B478C0">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3.35: </w:t>
      </w:r>
      <w:r>
        <w:rPr>
          <w:sz w:val="28"/>
          <w:szCs w:val="28"/>
          <w:lang w:val="en-US"/>
        </w:rPr>
        <w:t>New Clause Deletion Policy equation [32]</w:t>
      </w:r>
    </w:p>
    <w:p w14:paraId="0480E6B7" w14:textId="77777777" w:rsidR="00852F2D" w:rsidRPr="00852F2D" w:rsidRDefault="00852F2D" w:rsidP="00852F2D">
      <w:pPr>
        <w:tabs>
          <w:tab w:val="left" w:pos="1515"/>
        </w:tabs>
        <w:jc w:val="center"/>
        <w:rPr>
          <w:sz w:val="28"/>
          <w:szCs w:val="28"/>
          <w:lang w:val="en-US"/>
        </w:rPr>
      </w:pPr>
      <w:r w:rsidRPr="00852F2D">
        <w:rPr>
          <w:b/>
          <w:bCs/>
          <w:sz w:val="28"/>
          <w:szCs w:val="28"/>
          <w:lang w:val="en-US"/>
        </w:rPr>
        <w:t xml:space="preserve">Figure 3.36: </w:t>
      </w:r>
      <w:r w:rsidRPr="00852F2D">
        <w:rPr>
          <w:sz w:val="28"/>
          <w:szCs w:val="28"/>
          <w:lang w:val="en-US"/>
        </w:rPr>
        <w:t>Default vs New clause del</w:t>
      </w:r>
      <w:r>
        <w:rPr>
          <w:sz w:val="28"/>
          <w:szCs w:val="28"/>
          <w:lang w:val="en-US"/>
        </w:rPr>
        <w:t>etion policy [32]</w:t>
      </w:r>
    </w:p>
    <w:p w14:paraId="23E2E98F" w14:textId="77777777" w:rsidR="00E44B9F" w:rsidRPr="00E44B9F" w:rsidRDefault="00E44B9F" w:rsidP="00E44B9F">
      <w:pPr>
        <w:tabs>
          <w:tab w:val="left" w:pos="1515"/>
        </w:tabs>
        <w:jc w:val="center"/>
        <w:rPr>
          <w:sz w:val="28"/>
          <w:szCs w:val="28"/>
          <w:lang w:val="en-MT"/>
        </w:rPr>
      </w:pPr>
      <w:r w:rsidRPr="00852F2D">
        <w:rPr>
          <w:b/>
          <w:bCs/>
          <w:sz w:val="28"/>
          <w:szCs w:val="28"/>
          <w:lang w:val="en-US"/>
        </w:rPr>
        <w:t>Figure 3.3</w:t>
      </w:r>
      <w:r>
        <w:rPr>
          <w:b/>
          <w:bCs/>
          <w:sz w:val="28"/>
          <w:szCs w:val="28"/>
          <w:lang w:val="en-US"/>
        </w:rPr>
        <w:t>7</w:t>
      </w:r>
      <w:r w:rsidRPr="00852F2D">
        <w:rPr>
          <w:b/>
          <w:bCs/>
          <w:sz w:val="28"/>
          <w:szCs w:val="28"/>
          <w:lang w:val="en-US"/>
        </w:rPr>
        <w:t>:</w:t>
      </w:r>
      <w:r>
        <w:rPr>
          <w:b/>
          <w:bCs/>
          <w:sz w:val="28"/>
          <w:szCs w:val="28"/>
          <w:lang w:val="en-US"/>
        </w:rPr>
        <w:t xml:space="preserve"> </w:t>
      </w:r>
      <w:r w:rsidRPr="00E44B9F">
        <w:rPr>
          <w:sz w:val="28"/>
          <w:szCs w:val="28"/>
          <w:lang w:val="en-US"/>
        </w:rPr>
        <w:t>Overview of NeuroSelect [32]</w:t>
      </w:r>
    </w:p>
    <w:p w14:paraId="401BB404" w14:textId="77777777" w:rsidR="006628EB" w:rsidRPr="006628EB" w:rsidRDefault="006628EB" w:rsidP="006628EB">
      <w:pPr>
        <w:tabs>
          <w:tab w:val="left" w:pos="1515"/>
        </w:tabs>
        <w:jc w:val="center"/>
        <w:rPr>
          <w:sz w:val="28"/>
          <w:szCs w:val="28"/>
          <w:lang w:val="en-MT"/>
        </w:rPr>
      </w:pPr>
      <w:r w:rsidRPr="00852F2D">
        <w:rPr>
          <w:b/>
          <w:bCs/>
          <w:sz w:val="28"/>
          <w:szCs w:val="28"/>
          <w:lang w:val="en-US"/>
        </w:rPr>
        <w:t>Figure 3.3</w:t>
      </w:r>
      <w:r>
        <w:rPr>
          <w:b/>
          <w:bCs/>
          <w:sz w:val="28"/>
          <w:szCs w:val="28"/>
          <w:lang w:val="en-US"/>
        </w:rPr>
        <w:t>8</w:t>
      </w:r>
      <w:r w:rsidRPr="00852F2D">
        <w:rPr>
          <w:b/>
          <w:bCs/>
          <w:sz w:val="28"/>
          <w:szCs w:val="28"/>
          <w:lang w:val="en-US"/>
        </w:rPr>
        <w:t>:</w:t>
      </w:r>
      <w:r>
        <w:rPr>
          <w:b/>
          <w:bCs/>
          <w:sz w:val="28"/>
          <w:szCs w:val="28"/>
          <w:lang w:val="en-US"/>
        </w:rPr>
        <w:t xml:space="preserve"> </w:t>
      </w:r>
      <w:r>
        <w:rPr>
          <w:sz w:val="28"/>
          <w:szCs w:val="28"/>
          <w:lang w:val="en-US"/>
        </w:rPr>
        <w:t>Statistics of training and testing datasets [32]</w:t>
      </w:r>
    </w:p>
    <w:p w14:paraId="224201AF" w14:textId="77777777" w:rsidR="00381C9E" w:rsidRPr="00381C9E" w:rsidRDefault="00381C9E" w:rsidP="00381C9E">
      <w:pPr>
        <w:tabs>
          <w:tab w:val="left" w:pos="1515"/>
        </w:tabs>
        <w:jc w:val="center"/>
        <w:rPr>
          <w:sz w:val="28"/>
          <w:szCs w:val="28"/>
          <w:lang w:val="en-MT"/>
        </w:rPr>
      </w:pPr>
      <w:r w:rsidRPr="00852F2D">
        <w:rPr>
          <w:b/>
          <w:bCs/>
          <w:sz w:val="28"/>
          <w:szCs w:val="28"/>
          <w:lang w:val="en-US"/>
        </w:rPr>
        <w:t>Figure 3.3</w:t>
      </w:r>
      <w:r>
        <w:rPr>
          <w:b/>
          <w:bCs/>
          <w:sz w:val="28"/>
          <w:szCs w:val="28"/>
          <w:lang w:val="en-US"/>
        </w:rPr>
        <w:t>9</w:t>
      </w:r>
      <w:r w:rsidRPr="00852F2D">
        <w:rPr>
          <w:b/>
          <w:bCs/>
          <w:sz w:val="28"/>
          <w:szCs w:val="28"/>
          <w:lang w:val="en-US"/>
        </w:rPr>
        <w:t>:</w:t>
      </w:r>
      <w:r>
        <w:rPr>
          <w:b/>
          <w:bCs/>
          <w:sz w:val="28"/>
          <w:szCs w:val="28"/>
          <w:lang w:val="en-US"/>
        </w:rPr>
        <w:t xml:space="preserve"> </w:t>
      </w:r>
      <w:r>
        <w:rPr>
          <w:sz w:val="28"/>
          <w:szCs w:val="28"/>
          <w:lang w:val="en-US"/>
        </w:rPr>
        <w:t>Sat Classification model performance [32]</w:t>
      </w:r>
    </w:p>
    <w:p w14:paraId="7546A0C7" w14:textId="1FBDC41F" w:rsidR="00F24B39" w:rsidRPr="005C5045" w:rsidRDefault="00F24B39"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40</w:t>
      </w:r>
      <w:r w:rsidRPr="00852F2D">
        <w:rPr>
          <w:b/>
          <w:bCs/>
          <w:sz w:val="28"/>
          <w:szCs w:val="28"/>
          <w:lang w:val="en-US"/>
        </w:rPr>
        <w:t>:</w:t>
      </w:r>
      <w:r>
        <w:rPr>
          <w:b/>
          <w:bCs/>
          <w:sz w:val="28"/>
          <w:szCs w:val="28"/>
          <w:lang w:val="en-US"/>
        </w:rPr>
        <w:t xml:space="preserve"> </w:t>
      </w:r>
      <w:r>
        <w:rPr>
          <w:sz w:val="28"/>
          <w:szCs w:val="28"/>
          <w:lang w:val="en-US"/>
        </w:rPr>
        <w:t>NeuroSelect-Kissat Performance: Comparison with 2022 SAT competition Kissat [32]</w:t>
      </w:r>
    </w:p>
    <w:p w14:paraId="4A4623B0" w14:textId="77777777" w:rsidR="00237CD4" w:rsidRPr="00237CD4" w:rsidRDefault="00237CD4"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41</w:t>
      </w:r>
      <w:r w:rsidRPr="00852F2D">
        <w:rPr>
          <w:b/>
          <w:bCs/>
          <w:sz w:val="28"/>
          <w:szCs w:val="28"/>
          <w:lang w:val="en-US"/>
        </w:rPr>
        <w:t>:</w:t>
      </w:r>
      <w:r>
        <w:rPr>
          <w:b/>
          <w:bCs/>
          <w:sz w:val="28"/>
          <w:szCs w:val="28"/>
          <w:lang w:val="en-US"/>
        </w:rPr>
        <w:t xml:space="preserve"> </w:t>
      </w:r>
      <w:r>
        <w:rPr>
          <w:sz w:val="28"/>
          <w:szCs w:val="28"/>
          <w:lang w:val="en-US"/>
        </w:rPr>
        <w:t>Inference Overhead vs Improvement [32]</w:t>
      </w:r>
    </w:p>
    <w:p w14:paraId="6924A4F0" w14:textId="77777777" w:rsidR="002C0B66" w:rsidRPr="002C0B66" w:rsidRDefault="002C0B66" w:rsidP="002C0B66">
      <w:pPr>
        <w:tabs>
          <w:tab w:val="left" w:pos="1515"/>
        </w:tabs>
        <w:jc w:val="center"/>
        <w:rPr>
          <w:sz w:val="28"/>
          <w:szCs w:val="28"/>
          <w:lang w:val="en-US"/>
        </w:rPr>
      </w:pPr>
      <w:r w:rsidRPr="002C0B66">
        <w:rPr>
          <w:b/>
          <w:bCs/>
          <w:sz w:val="28"/>
          <w:szCs w:val="28"/>
          <w:lang w:val="en-US"/>
        </w:rPr>
        <w:t xml:space="preserve">Figure 3.42: </w:t>
      </w:r>
      <w:r w:rsidRPr="002C0B66">
        <w:rPr>
          <w:sz w:val="28"/>
          <w:szCs w:val="28"/>
          <w:lang w:val="en-US"/>
        </w:rPr>
        <w:t>Kissat vs NeuroSelect-Kissat 2022 SAT co</w:t>
      </w:r>
      <w:r>
        <w:rPr>
          <w:sz w:val="28"/>
          <w:szCs w:val="28"/>
          <w:lang w:val="en-US"/>
        </w:rPr>
        <w:t>mpetition results [32]</w:t>
      </w:r>
    </w:p>
    <w:p w14:paraId="2975A1E2" w14:textId="77777777" w:rsidR="00EB0AA9" w:rsidRPr="002C0B66" w:rsidRDefault="00EB0AA9" w:rsidP="00404625">
      <w:pPr>
        <w:tabs>
          <w:tab w:val="left" w:pos="1515"/>
        </w:tabs>
        <w:jc w:val="center"/>
        <w:rPr>
          <w:sz w:val="28"/>
          <w:szCs w:val="28"/>
          <w:lang w:val="en-US"/>
        </w:rPr>
      </w:pPr>
    </w:p>
    <w:p w14:paraId="5A71B28F" w14:textId="77777777" w:rsidR="000F6351" w:rsidRPr="004B0FF3" w:rsidRDefault="000F6351" w:rsidP="001415C0">
      <w:pPr>
        <w:jc w:val="center"/>
        <w:rPr>
          <w:b/>
          <w:bCs/>
          <w:sz w:val="40"/>
          <w:szCs w:val="40"/>
          <w:lang w:val="en-MT"/>
        </w:rPr>
      </w:pPr>
    </w:p>
    <w:p w14:paraId="4E7BA831" w14:textId="77777777" w:rsidR="000F6351" w:rsidRDefault="000F6351" w:rsidP="001415C0">
      <w:pPr>
        <w:jc w:val="center"/>
        <w:rPr>
          <w:b/>
          <w:bCs/>
          <w:sz w:val="40"/>
          <w:szCs w:val="40"/>
          <w:lang w:val="en-US"/>
        </w:rPr>
      </w:pPr>
    </w:p>
    <w:p w14:paraId="3552BE0F" w14:textId="77777777" w:rsidR="000F6351" w:rsidRDefault="000F6351" w:rsidP="001415C0">
      <w:pPr>
        <w:jc w:val="center"/>
        <w:rPr>
          <w:b/>
          <w:bCs/>
          <w:sz w:val="40"/>
          <w:szCs w:val="40"/>
          <w:lang w:val="en-US"/>
        </w:rPr>
      </w:pPr>
    </w:p>
    <w:p w14:paraId="2C1E0EBF" w14:textId="77777777" w:rsidR="009C08FD" w:rsidRDefault="009C08FD" w:rsidP="001415C0">
      <w:pPr>
        <w:jc w:val="center"/>
        <w:rPr>
          <w:b/>
          <w:bCs/>
          <w:sz w:val="40"/>
          <w:szCs w:val="40"/>
          <w:lang w:val="en-US"/>
        </w:rPr>
      </w:pPr>
    </w:p>
    <w:p w14:paraId="62964915" w14:textId="77777777" w:rsidR="009C08FD" w:rsidRDefault="009C08FD" w:rsidP="001415C0">
      <w:pPr>
        <w:jc w:val="center"/>
        <w:rPr>
          <w:b/>
          <w:bCs/>
          <w:sz w:val="40"/>
          <w:szCs w:val="40"/>
          <w:lang w:val="en-US"/>
        </w:rPr>
      </w:pPr>
    </w:p>
    <w:p w14:paraId="2652F73D" w14:textId="77777777" w:rsidR="009C08FD" w:rsidRDefault="009C08FD" w:rsidP="001415C0">
      <w:pPr>
        <w:jc w:val="center"/>
        <w:rPr>
          <w:b/>
          <w:bCs/>
          <w:sz w:val="40"/>
          <w:szCs w:val="40"/>
          <w:lang w:val="en-US"/>
        </w:rPr>
      </w:pPr>
    </w:p>
    <w:p w14:paraId="50ED63D8" w14:textId="77777777" w:rsidR="009C08FD" w:rsidRDefault="009C08FD" w:rsidP="001415C0">
      <w:pPr>
        <w:jc w:val="center"/>
        <w:rPr>
          <w:b/>
          <w:bCs/>
          <w:sz w:val="40"/>
          <w:szCs w:val="40"/>
          <w:lang w:val="en-US"/>
        </w:rPr>
      </w:pPr>
    </w:p>
    <w:p w14:paraId="5927A8B1" w14:textId="77777777" w:rsidR="009C08FD" w:rsidRDefault="009C08FD" w:rsidP="001415C0">
      <w:pPr>
        <w:jc w:val="center"/>
        <w:rPr>
          <w:b/>
          <w:bCs/>
          <w:sz w:val="40"/>
          <w:szCs w:val="40"/>
          <w:lang w:val="en-US"/>
        </w:rPr>
      </w:pPr>
    </w:p>
    <w:p w14:paraId="70189B41" w14:textId="77777777" w:rsidR="009C08FD" w:rsidRDefault="009C08FD" w:rsidP="001415C0">
      <w:pPr>
        <w:jc w:val="center"/>
        <w:rPr>
          <w:b/>
          <w:bCs/>
          <w:sz w:val="40"/>
          <w:szCs w:val="40"/>
          <w:lang w:val="en-US"/>
        </w:rPr>
      </w:pPr>
    </w:p>
    <w:p w14:paraId="25BED9C8" w14:textId="77777777" w:rsidR="009C08FD" w:rsidRDefault="009C08FD" w:rsidP="001415C0">
      <w:pPr>
        <w:jc w:val="center"/>
        <w:rPr>
          <w:b/>
          <w:bCs/>
          <w:sz w:val="40"/>
          <w:szCs w:val="40"/>
          <w:lang w:val="en-US"/>
        </w:rPr>
      </w:pPr>
    </w:p>
    <w:p w14:paraId="400DBCAD" w14:textId="77777777" w:rsidR="009C08FD" w:rsidRDefault="009C08FD" w:rsidP="001415C0">
      <w:pPr>
        <w:jc w:val="center"/>
        <w:rPr>
          <w:b/>
          <w:bCs/>
          <w:sz w:val="40"/>
          <w:szCs w:val="40"/>
          <w:lang w:val="en-US"/>
        </w:rPr>
      </w:pPr>
    </w:p>
    <w:p w14:paraId="04B54665" w14:textId="77777777" w:rsidR="009C08FD" w:rsidRDefault="009C08FD" w:rsidP="000F71E5">
      <w:pPr>
        <w:rPr>
          <w:b/>
          <w:bCs/>
          <w:sz w:val="40"/>
          <w:szCs w:val="40"/>
          <w:lang w:val="en-US"/>
        </w:rPr>
      </w:pPr>
    </w:p>
    <w:p w14:paraId="1E9E2898" w14:textId="77777777" w:rsidR="006F66BB" w:rsidRDefault="006F66BB" w:rsidP="000F71E5">
      <w:pPr>
        <w:rPr>
          <w:b/>
          <w:bCs/>
          <w:sz w:val="40"/>
          <w:szCs w:val="40"/>
          <w:lang w:val="en-US"/>
        </w:rPr>
      </w:pPr>
    </w:p>
    <w:p w14:paraId="6396B8E8" w14:textId="77777777" w:rsidR="006F66BB" w:rsidRDefault="006F66BB" w:rsidP="000F71E5">
      <w:pPr>
        <w:rPr>
          <w:b/>
          <w:bCs/>
          <w:sz w:val="40"/>
          <w:szCs w:val="40"/>
          <w:lang w:val="en-US"/>
        </w:rPr>
      </w:pPr>
    </w:p>
    <w:p w14:paraId="51167A59" w14:textId="77777777" w:rsidR="006F66BB" w:rsidRDefault="006F66BB" w:rsidP="000F71E5">
      <w:pPr>
        <w:rPr>
          <w:b/>
          <w:bCs/>
          <w:sz w:val="40"/>
          <w:szCs w:val="40"/>
          <w:lang w:val="en-US"/>
        </w:rPr>
      </w:pPr>
    </w:p>
    <w:p w14:paraId="214EAE10" w14:textId="77777777" w:rsidR="006F66BB" w:rsidRDefault="006F66BB" w:rsidP="000F71E5">
      <w:pPr>
        <w:rPr>
          <w:b/>
          <w:bCs/>
          <w:sz w:val="40"/>
          <w:szCs w:val="40"/>
          <w:lang w:val="en-US"/>
        </w:rPr>
      </w:pPr>
    </w:p>
    <w:p w14:paraId="3CCE7852" w14:textId="77777777" w:rsidR="006F66BB" w:rsidRDefault="006F66BB" w:rsidP="000F71E5">
      <w:pPr>
        <w:rPr>
          <w:b/>
          <w:bCs/>
          <w:sz w:val="40"/>
          <w:szCs w:val="40"/>
          <w:lang w:val="en-US"/>
        </w:rPr>
      </w:pPr>
    </w:p>
    <w:p w14:paraId="64EA6D1D" w14:textId="77777777" w:rsidR="006F66BB" w:rsidRDefault="006F66BB" w:rsidP="000F71E5">
      <w:pPr>
        <w:rPr>
          <w:b/>
          <w:bCs/>
          <w:sz w:val="40"/>
          <w:szCs w:val="40"/>
          <w:lang w:val="en-US"/>
        </w:rPr>
      </w:pPr>
    </w:p>
    <w:p w14:paraId="21403D2D" w14:textId="77777777" w:rsidR="006F66BB" w:rsidRDefault="006F66BB" w:rsidP="000F71E5">
      <w:pPr>
        <w:rPr>
          <w:b/>
          <w:bCs/>
          <w:sz w:val="40"/>
          <w:szCs w:val="40"/>
          <w:lang w:val="en-US"/>
        </w:rPr>
      </w:pPr>
    </w:p>
    <w:p w14:paraId="61CE678D" w14:textId="77777777" w:rsidR="006F66BB" w:rsidRDefault="006F66BB" w:rsidP="000F71E5">
      <w:pPr>
        <w:rPr>
          <w:b/>
          <w:bCs/>
          <w:sz w:val="40"/>
          <w:szCs w:val="40"/>
          <w:lang w:val="en-US"/>
        </w:rPr>
      </w:pPr>
    </w:p>
    <w:p w14:paraId="0C15F3B3" w14:textId="77777777" w:rsidR="006F66BB" w:rsidRDefault="006F66BB" w:rsidP="000F71E5">
      <w:pPr>
        <w:rPr>
          <w:b/>
          <w:bCs/>
          <w:sz w:val="40"/>
          <w:szCs w:val="40"/>
          <w:lang w:val="en-US"/>
        </w:rPr>
      </w:pPr>
    </w:p>
    <w:p w14:paraId="52E357FA" w14:textId="77777777" w:rsidR="006F66BB" w:rsidRDefault="006F66BB" w:rsidP="000F71E5">
      <w:pPr>
        <w:rPr>
          <w:b/>
          <w:bCs/>
          <w:sz w:val="40"/>
          <w:szCs w:val="40"/>
          <w:lang w:val="en-US"/>
        </w:rPr>
      </w:pPr>
    </w:p>
    <w:p w14:paraId="4AB3D0CC" w14:textId="77777777" w:rsidR="006F66BB" w:rsidRDefault="006F66BB" w:rsidP="000F71E5">
      <w:pPr>
        <w:rPr>
          <w:b/>
          <w:bCs/>
          <w:sz w:val="40"/>
          <w:szCs w:val="40"/>
          <w:lang w:val="en-US"/>
        </w:rPr>
      </w:pPr>
    </w:p>
    <w:p w14:paraId="03806BFD" w14:textId="77777777" w:rsidR="006F66BB" w:rsidRDefault="006F66BB" w:rsidP="000F71E5">
      <w:pPr>
        <w:rPr>
          <w:b/>
          <w:bCs/>
          <w:sz w:val="40"/>
          <w:szCs w:val="40"/>
          <w:lang w:val="en-US"/>
        </w:rPr>
      </w:pPr>
    </w:p>
    <w:p w14:paraId="62C53D77" w14:textId="77777777" w:rsidR="006F66BB" w:rsidRDefault="006F66BB" w:rsidP="000F71E5">
      <w:pPr>
        <w:rPr>
          <w:b/>
          <w:bCs/>
          <w:sz w:val="40"/>
          <w:szCs w:val="40"/>
          <w:lang w:val="en-US"/>
        </w:rPr>
      </w:pPr>
    </w:p>
    <w:p w14:paraId="31FAF1DE" w14:textId="77777777" w:rsidR="006F66BB" w:rsidRDefault="006F66BB" w:rsidP="000F71E5">
      <w:pPr>
        <w:rPr>
          <w:b/>
          <w:bCs/>
          <w:sz w:val="40"/>
          <w:szCs w:val="40"/>
          <w:lang w:val="en-US"/>
        </w:rPr>
      </w:pPr>
    </w:p>
    <w:p w14:paraId="20CD942D" w14:textId="77777777" w:rsidR="006F66BB" w:rsidRDefault="006F66BB" w:rsidP="000F71E5">
      <w:pPr>
        <w:rPr>
          <w:b/>
          <w:bCs/>
          <w:sz w:val="40"/>
          <w:szCs w:val="40"/>
          <w:lang w:val="en-US"/>
        </w:rPr>
      </w:pPr>
    </w:p>
    <w:p w14:paraId="2DE1CF17" w14:textId="32305EE5" w:rsidR="001415C0" w:rsidRDefault="001415C0" w:rsidP="001415C0">
      <w:pPr>
        <w:jc w:val="center"/>
        <w:rPr>
          <w:b/>
          <w:bCs/>
          <w:sz w:val="40"/>
          <w:szCs w:val="40"/>
          <w:lang w:val="en-US"/>
        </w:rPr>
      </w:pPr>
      <w:r>
        <w:rPr>
          <w:b/>
          <w:bCs/>
          <w:sz w:val="40"/>
          <w:szCs w:val="40"/>
          <w:lang w:val="en-US"/>
        </w:rPr>
        <w:lastRenderedPageBreak/>
        <w:t>List Of Tables</w:t>
      </w:r>
    </w:p>
    <w:p w14:paraId="364942EC" w14:textId="3C4384A9" w:rsidR="001415C0" w:rsidRDefault="001415C0" w:rsidP="001415C0">
      <w:pPr>
        <w:jc w:val="center"/>
        <w:rPr>
          <w:sz w:val="28"/>
          <w:szCs w:val="28"/>
          <w:lang w:val="en-US"/>
        </w:rPr>
      </w:pPr>
      <w:r>
        <w:rPr>
          <w:b/>
          <w:bCs/>
          <w:sz w:val="28"/>
          <w:szCs w:val="28"/>
          <w:lang w:val="en-US"/>
        </w:rPr>
        <w:t>Table</w:t>
      </w:r>
      <w:r w:rsidRPr="00B83D89">
        <w:rPr>
          <w:b/>
          <w:bCs/>
          <w:sz w:val="28"/>
          <w:szCs w:val="28"/>
          <w:lang w:val="en-US"/>
        </w:rPr>
        <w:t xml:space="preserve"> </w:t>
      </w:r>
      <w:r>
        <w:rPr>
          <w:b/>
          <w:bCs/>
          <w:sz w:val="28"/>
          <w:szCs w:val="28"/>
          <w:lang w:val="en-US"/>
        </w:rPr>
        <w:t>2.1</w:t>
      </w:r>
      <w:r>
        <w:rPr>
          <w:sz w:val="28"/>
          <w:szCs w:val="28"/>
          <w:lang w:val="en-US"/>
        </w:rPr>
        <w:t>: Complexity Class Functions .  . . . . . . .  .. . . . . . . . . . . . . . [Num]</w:t>
      </w:r>
    </w:p>
    <w:p w14:paraId="10C574A6" w14:textId="77777777" w:rsidR="001415C0" w:rsidRDefault="001415C0" w:rsidP="00193BA0">
      <w:pPr>
        <w:jc w:val="center"/>
        <w:rPr>
          <w:b/>
          <w:bCs/>
          <w:sz w:val="40"/>
          <w:szCs w:val="40"/>
          <w:lang w:val="en-US"/>
        </w:rPr>
      </w:pPr>
    </w:p>
    <w:p w14:paraId="08CB0B48" w14:textId="77777777" w:rsidR="001415C0" w:rsidRDefault="001415C0" w:rsidP="00193BA0">
      <w:pPr>
        <w:jc w:val="center"/>
        <w:rPr>
          <w:b/>
          <w:bCs/>
          <w:sz w:val="40"/>
          <w:szCs w:val="40"/>
          <w:lang w:val="en-US"/>
        </w:rPr>
      </w:pPr>
    </w:p>
    <w:p w14:paraId="725EC02C" w14:textId="77777777" w:rsidR="001415C0" w:rsidRDefault="001415C0" w:rsidP="00193BA0">
      <w:pPr>
        <w:jc w:val="center"/>
        <w:rPr>
          <w:b/>
          <w:bCs/>
          <w:sz w:val="40"/>
          <w:szCs w:val="40"/>
          <w:lang w:val="en-US"/>
        </w:rPr>
      </w:pPr>
    </w:p>
    <w:p w14:paraId="556EEEA8" w14:textId="77777777" w:rsidR="001415C0" w:rsidRDefault="001415C0" w:rsidP="00193BA0">
      <w:pPr>
        <w:jc w:val="center"/>
        <w:rPr>
          <w:b/>
          <w:bCs/>
          <w:sz w:val="40"/>
          <w:szCs w:val="40"/>
          <w:lang w:val="en-US"/>
        </w:rPr>
      </w:pPr>
    </w:p>
    <w:p w14:paraId="28412DBB" w14:textId="77777777" w:rsidR="001415C0" w:rsidRDefault="001415C0" w:rsidP="00193BA0">
      <w:pPr>
        <w:jc w:val="center"/>
        <w:rPr>
          <w:b/>
          <w:bCs/>
          <w:sz w:val="40"/>
          <w:szCs w:val="40"/>
          <w:lang w:val="en-US"/>
        </w:rPr>
      </w:pPr>
    </w:p>
    <w:p w14:paraId="51C8AC0C" w14:textId="77777777" w:rsidR="001415C0" w:rsidRDefault="001415C0" w:rsidP="00193BA0">
      <w:pPr>
        <w:jc w:val="center"/>
        <w:rPr>
          <w:b/>
          <w:bCs/>
          <w:sz w:val="40"/>
          <w:szCs w:val="40"/>
          <w:lang w:val="en-US"/>
        </w:rPr>
      </w:pPr>
    </w:p>
    <w:p w14:paraId="4ECF221A" w14:textId="77777777" w:rsidR="001415C0" w:rsidRDefault="001415C0" w:rsidP="00193BA0">
      <w:pPr>
        <w:jc w:val="center"/>
        <w:rPr>
          <w:b/>
          <w:bCs/>
          <w:sz w:val="40"/>
          <w:szCs w:val="40"/>
          <w:lang w:val="en-US"/>
        </w:rPr>
      </w:pPr>
    </w:p>
    <w:p w14:paraId="03A3618B" w14:textId="77777777" w:rsidR="001415C0" w:rsidRDefault="001415C0" w:rsidP="00193BA0">
      <w:pPr>
        <w:jc w:val="center"/>
        <w:rPr>
          <w:b/>
          <w:bCs/>
          <w:sz w:val="40"/>
          <w:szCs w:val="40"/>
          <w:lang w:val="en-US"/>
        </w:rPr>
      </w:pPr>
    </w:p>
    <w:p w14:paraId="16C37EF3" w14:textId="77777777" w:rsidR="00D838A4" w:rsidRDefault="00D838A4" w:rsidP="00193BA0">
      <w:pPr>
        <w:jc w:val="center"/>
        <w:rPr>
          <w:b/>
          <w:bCs/>
          <w:sz w:val="40"/>
          <w:szCs w:val="40"/>
          <w:lang w:val="en-US"/>
        </w:rPr>
      </w:pPr>
    </w:p>
    <w:p w14:paraId="7CFE2755" w14:textId="77777777" w:rsidR="00D838A4" w:rsidRDefault="00D838A4" w:rsidP="00193BA0">
      <w:pPr>
        <w:jc w:val="center"/>
        <w:rPr>
          <w:b/>
          <w:bCs/>
          <w:sz w:val="40"/>
          <w:szCs w:val="40"/>
          <w:lang w:val="en-US"/>
        </w:rPr>
      </w:pPr>
    </w:p>
    <w:p w14:paraId="23C10B89" w14:textId="77777777" w:rsidR="00D838A4" w:rsidRDefault="00D838A4" w:rsidP="00193BA0">
      <w:pPr>
        <w:jc w:val="center"/>
        <w:rPr>
          <w:b/>
          <w:bCs/>
          <w:sz w:val="40"/>
          <w:szCs w:val="40"/>
          <w:lang w:val="en-US"/>
        </w:rPr>
      </w:pPr>
    </w:p>
    <w:p w14:paraId="332522D8" w14:textId="77777777" w:rsidR="00D838A4" w:rsidRDefault="00D838A4" w:rsidP="00193BA0">
      <w:pPr>
        <w:jc w:val="center"/>
        <w:rPr>
          <w:b/>
          <w:bCs/>
          <w:sz w:val="40"/>
          <w:szCs w:val="40"/>
          <w:lang w:val="en-US"/>
        </w:rPr>
      </w:pPr>
    </w:p>
    <w:p w14:paraId="1CE7829D" w14:textId="77777777" w:rsidR="00D838A4" w:rsidRDefault="00D838A4" w:rsidP="00193BA0">
      <w:pPr>
        <w:jc w:val="center"/>
        <w:rPr>
          <w:b/>
          <w:bCs/>
          <w:sz w:val="40"/>
          <w:szCs w:val="40"/>
          <w:lang w:val="en-US"/>
        </w:rPr>
      </w:pPr>
    </w:p>
    <w:p w14:paraId="72F7F382" w14:textId="77777777" w:rsidR="00D838A4" w:rsidRDefault="00D838A4" w:rsidP="00193BA0">
      <w:pPr>
        <w:jc w:val="center"/>
        <w:rPr>
          <w:b/>
          <w:bCs/>
          <w:sz w:val="40"/>
          <w:szCs w:val="40"/>
          <w:lang w:val="en-US"/>
        </w:rPr>
      </w:pPr>
    </w:p>
    <w:p w14:paraId="6788CFFC" w14:textId="77777777" w:rsidR="00D838A4" w:rsidRDefault="00D838A4" w:rsidP="00193BA0">
      <w:pPr>
        <w:jc w:val="center"/>
        <w:rPr>
          <w:b/>
          <w:bCs/>
          <w:sz w:val="40"/>
          <w:szCs w:val="40"/>
          <w:lang w:val="en-US"/>
        </w:rPr>
      </w:pPr>
    </w:p>
    <w:p w14:paraId="3C4C54AA" w14:textId="77777777" w:rsidR="00D838A4" w:rsidRDefault="00D838A4" w:rsidP="00193BA0">
      <w:pPr>
        <w:jc w:val="center"/>
        <w:rPr>
          <w:b/>
          <w:bCs/>
          <w:sz w:val="40"/>
          <w:szCs w:val="40"/>
          <w:lang w:val="en-US"/>
        </w:rPr>
      </w:pPr>
    </w:p>
    <w:p w14:paraId="038DDA34" w14:textId="77777777" w:rsidR="00D838A4" w:rsidRDefault="00D838A4" w:rsidP="00193BA0">
      <w:pPr>
        <w:jc w:val="center"/>
        <w:rPr>
          <w:b/>
          <w:bCs/>
          <w:sz w:val="40"/>
          <w:szCs w:val="40"/>
          <w:lang w:val="en-US"/>
        </w:rPr>
      </w:pPr>
    </w:p>
    <w:p w14:paraId="58703B48" w14:textId="77777777" w:rsidR="00364CB2" w:rsidRDefault="00364CB2" w:rsidP="00193BA0">
      <w:pPr>
        <w:jc w:val="center"/>
        <w:rPr>
          <w:b/>
          <w:bCs/>
          <w:sz w:val="40"/>
          <w:szCs w:val="40"/>
          <w:lang w:val="en-US"/>
        </w:rPr>
      </w:pPr>
    </w:p>
    <w:p w14:paraId="1BB81AF9" w14:textId="5C820915" w:rsidR="00193BA0" w:rsidRDefault="00193BA0" w:rsidP="00193BA0">
      <w:pPr>
        <w:jc w:val="center"/>
        <w:rPr>
          <w:b/>
          <w:bCs/>
          <w:sz w:val="40"/>
          <w:szCs w:val="40"/>
          <w:lang w:val="en-US"/>
        </w:rPr>
      </w:pPr>
      <w:r>
        <w:rPr>
          <w:b/>
          <w:bCs/>
          <w:sz w:val="40"/>
          <w:szCs w:val="40"/>
          <w:lang w:val="en-US"/>
        </w:rPr>
        <w:lastRenderedPageBreak/>
        <w:t>List Of Abbreviations</w:t>
      </w:r>
    </w:p>
    <w:p w14:paraId="4FC1747E" w14:textId="77777777" w:rsidR="00193BA0" w:rsidRDefault="00193BA0" w:rsidP="00193BA0">
      <w:pPr>
        <w:jc w:val="center"/>
        <w:rPr>
          <w:b/>
          <w:bCs/>
          <w:sz w:val="40"/>
          <w:szCs w:val="40"/>
          <w:lang w:val="en-US"/>
        </w:rPr>
      </w:pPr>
    </w:p>
    <w:p w14:paraId="6882F9C9" w14:textId="7FFF6A1B" w:rsidR="00193BA0" w:rsidRDefault="00193BA0" w:rsidP="00193BA0">
      <w:pPr>
        <w:jc w:val="center"/>
        <w:rPr>
          <w:b/>
          <w:bCs/>
          <w:sz w:val="40"/>
          <w:szCs w:val="40"/>
          <w:lang w:val="en-US"/>
        </w:rPr>
      </w:pPr>
      <w:r>
        <w:rPr>
          <w:b/>
          <w:bCs/>
          <w:sz w:val="40"/>
          <w:szCs w:val="40"/>
          <w:lang w:val="en-US"/>
        </w:rPr>
        <w:t>P</w:t>
      </w:r>
      <w:r>
        <w:rPr>
          <w:b/>
          <w:bCs/>
          <w:sz w:val="40"/>
          <w:szCs w:val="40"/>
          <w:lang w:val="en-US"/>
        </w:rPr>
        <w:tab/>
      </w:r>
      <w:r>
        <w:rPr>
          <w:sz w:val="40"/>
          <w:szCs w:val="40"/>
          <w:lang w:val="en-US"/>
        </w:rPr>
        <w:t>Polynomial Time</w:t>
      </w:r>
    </w:p>
    <w:p w14:paraId="1CCA9252" w14:textId="7E5BCC06" w:rsidR="00193BA0" w:rsidRDefault="00193BA0" w:rsidP="00193BA0">
      <w:pPr>
        <w:jc w:val="center"/>
        <w:rPr>
          <w:sz w:val="40"/>
          <w:szCs w:val="40"/>
          <w:lang w:val="en-US"/>
        </w:rPr>
      </w:pPr>
      <w:r>
        <w:rPr>
          <w:b/>
          <w:bCs/>
          <w:sz w:val="40"/>
          <w:szCs w:val="40"/>
          <w:lang w:val="en-US"/>
        </w:rPr>
        <w:t>NP</w:t>
      </w:r>
      <w:r w:rsidRPr="00193BA0">
        <w:rPr>
          <w:sz w:val="40"/>
          <w:szCs w:val="40"/>
          <w:lang w:val="en-US"/>
        </w:rPr>
        <w:tab/>
        <w:t>Non</w:t>
      </w:r>
      <w:r w:rsidR="00E66520">
        <w:rPr>
          <w:sz w:val="40"/>
          <w:szCs w:val="40"/>
          <w:lang w:val="en-US"/>
        </w:rPr>
        <w:t>-</w:t>
      </w:r>
      <w:r w:rsidRPr="00193BA0">
        <w:rPr>
          <w:sz w:val="40"/>
          <w:szCs w:val="40"/>
          <w:lang w:val="en-US"/>
        </w:rPr>
        <w:t>deterministic</w:t>
      </w:r>
      <w:r>
        <w:rPr>
          <w:sz w:val="40"/>
          <w:szCs w:val="40"/>
          <w:lang w:val="en-US"/>
        </w:rPr>
        <w:t xml:space="preserve"> Polynomial Time</w:t>
      </w:r>
    </w:p>
    <w:p w14:paraId="6198D734" w14:textId="0550CD35" w:rsidR="00617AA6" w:rsidRPr="00617AA6" w:rsidRDefault="00617AA6" w:rsidP="00193BA0">
      <w:pPr>
        <w:jc w:val="center"/>
        <w:rPr>
          <w:sz w:val="40"/>
          <w:szCs w:val="40"/>
          <w:lang w:val="en-US"/>
        </w:rPr>
      </w:pPr>
      <w:r>
        <w:rPr>
          <w:b/>
          <w:bCs/>
          <w:sz w:val="40"/>
          <w:szCs w:val="40"/>
          <w:lang w:val="en-US"/>
        </w:rPr>
        <w:t>TSP</w:t>
      </w:r>
      <w:r>
        <w:rPr>
          <w:b/>
          <w:bCs/>
          <w:sz w:val="40"/>
          <w:szCs w:val="40"/>
          <w:lang w:val="en-US"/>
        </w:rPr>
        <w:tab/>
      </w:r>
      <w:r>
        <w:rPr>
          <w:sz w:val="40"/>
          <w:szCs w:val="40"/>
          <w:lang w:val="en-US"/>
        </w:rPr>
        <w:tab/>
        <w:t>Travelling Salesman Problem</w:t>
      </w:r>
    </w:p>
    <w:p w14:paraId="35E4C8E9" w14:textId="46EEECFB" w:rsidR="00193BA0" w:rsidRDefault="00EF188E" w:rsidP="006E1483">
      <w:pPr>
        <w:jc w:val="center"/>
        <w:rPr>
          <w:sz w:val="40"/>
          <w:szCs w:val="40"/>
          <w:lang w:val="en-US"/>
        </w:rPr>
      </w:pPr>
      <w:r>
        <w:rPr>
          <w:b/>
          <w:bCs/>
          <w:sz w:val="40"/>
          <w:szCs w:val="40"/>
          <w:lang w:val="en-US"/>
        </w:rPr>
        <w:t>SAT</w:t>
      </w:r>
      <w:r>
        <w:rPr>
          <w:b/>
          <w:bCs/>
          <w:sz w:val="40"/>
          <w:szCs w:val="40"/>
          <w:lang w:val="en-US"/>
        </w:rPr>
        <w:tab/>
      </w:r>
      <w:r>
        <w:rPr>
          <w:b/>
          <w:bCs/>
          <w:sz w:val="40"/>
          <w:szCs w:val="40"/>
          <w:lang w:val="en-US"/>
        </w:rPr>
        <w:tab/>
      </w:r>
      <w:r>
        <w:rPr>
          <w:sz w:val="40"/>
          <w:szCs w:val="40"/>
          <w:lang w:val="en-US"/>
        </w:rPr>
        <w:t>Boolean Satisfiability</w:t>
      </w:r>
    </w:p>
    <w:p w14:paraId="6B1E4B8B" w14:textId="52680678" w:rsidR="00F04715" w:rsidRPr="00F04715" w:rsidRDefault="00F04715" w:rsidP="006E1483">
      <w:pPr>
        <w:jc w:val="center"/>
        <w:rPr>
          <w:sz w:val="40"/>
          <w:szCs w:val="40"/>
          <w:lang w:val="en-US"/>
        </w:rPr>
      </w:pPr>
      <w:r>
        <w:rPr>
          <w:b/>
          <w:bCs/>
          <w:sz w:val="40"/>
          <w:szCs w:val="40"/>
          <w:lang w:val="en-US"/>
        </w:rPr>
        <w:t>UNSAT</w:t>
      </w:r>
      <w:r>
        <w:rPr>
          <w:b/>
          <w:bCs/>
          <w:sz w:val="40"/>
          <w:szCs w:val="40"/>
          <w:lang w:val="en-US"/>
        </w:rPr>
        <w:tab/>
      </w:r>
      <w:r>
        <w:rPr>
          <w:sz w:val="40"/>
          <w:szCs w:val="40"/>
          <w:lang w:val="en-US"/>
        </w:rPr>
        <w:tab/>
        <w:t>Unsatisfiable</w:t>
      </w:r>
    </w:p>
    <w:p w14:paraId="7FCCC5E4" w14:textId="74CB0E53" w:rsidR="00193BA0" w:rsidRDefault="0074293A" w:rsidP="006E1483">
      <w:pPr>
        <w:jc w:val="center"/>
        <w:rPr>
          <w:sz w:val="40"/>
          <w:szCs w:val="40"/>
          <w:lang w:val="en-US"/>
        </w:rPr>
      </w:pPr>
      <w:r>
        <w:rPr>
          <w:b/>
          <w:bCs/>
          <w:sz w:val="40"/>
          <w:szCs w:val="40"/>
          <w:lang w:val="en-US"/>
        </w:rPr>
        <w:t>CNF</w:t>
      </w:r>
      <w:r>
        <w:rPr>
          <w:b/>
          <w:bCs/>
          <w:sz w:val="40"/>
          <w:szCs w:val="40"/>
          <w:lang w:val="en-US"/>
        </w:rPr>
        <w:tab/>
      </w:r>
      <w:r w:rsidRPr="00827F17">
        <w:rPr>
          <w:sz w:val="40"/>
          <w:szCs w:val="40"/>
          <w:lang w:val="en-US"/>
        </w:rPr>
        <w:t>Conjunctive Normal Form</w:t>
      </w:r>
    </w:p>
    <w:p w14:paraId="003BB48F" w14:textId="4C7C849A" w:rsidR="00806A48" w:rsidRDefault="00806A48" w:rsidP="006E1483">
      <w:pPr>
        <w:jc w:val="center"/>
        <w:rPr>
          <w:sz w:val="40"/>
          <w:szCs w:val="40"/>
          <w:lang w:val="en-US"/>
        </w:rPr>
      </w:pPr>
      <w:r>
        <w:rPr>
          <w:b/>
          <w:bCs/>
          <w:sz w:val="40"/>
          <w:szCs w:val="40"/>
          <w:lang w:val="en-US"/>
        </w:rPr>
        <w:t>DPLL</w:t>
      </w:r>
      <w:r>
        <w:rPr>
          <w:b/>
          <w:bCs/>
          <w:sz w:val="40"/>
          <w:szCs w:val="40"/>
          <w:lang w:val="en-US"/>
        </w:rPr>
        <w:tab/>
      </w:r>
      <w:r>
        <w:rPr>
          <w:sz w:val="40"/>
          <w:szCs w:val="40"/>
          <w:lang w:val="en-US"/>
        </w:rPr>
        <w:t>Davis-Put</w:t>
      </w:r>
      <w:r w:rsidR="00391912">
        <w:rPr>
          <w:sz w:val="40"/>
          <w:szCs w:val="40"/>
          <w:lang w:val="en-US"/>
        </w:rPr>
        <w:t>nam</w:t>
      </w:r>
      <w:r>
        <w:rPr>
          <w:sz w:val="40"/>
          <w:szCs w:val="40"/>
          <w:lang w:val="en-US"/>
        </w:rPr>
        <w:t>-Logemann-Loveland</w:t>
      </w:r>
    </w:p>
    <w:p w14:paraId="7B11F695" w14:textId="3F9F936D" w:rsidR="00806A48" w:rsidRPr="00806A48" w:rsidRDefault="00806A48" w:rsidP="006E1483">
      <w:pPr>
        <w:jc w:val="center"/>
        <w:rPr>
          <w:sz w:val="40"/>
          <w:szCs w:val="40"/>
          <w:lang w:val="en-US"/>
        </w:rPr>
      </w:pPr>
      <w:r>
        <w:rPr>
          <w:b/>
          <w:bCs/>
          <w:sz w:val="40"/>
          <w:szCs w:val="40"/>
          <w:lang w:val="en-US"/>
        </w:rPr>
        <w:t>CDCL</w:t>
      </w:r>
      <w:r>
        <w:rPr>
          <w:b/>
          <w:bCs/>
          <w:sz w:val="40"/>
          <w:szCs w:val="40"/>
          <w:lang w:val="en-US"/>
        </w:rPr>
        <w:tab/>
      </w:r>
      <w:r>
        <w:rPr>
          <w:sz w:val="40"/>
          <w:szCs w:val="40"/>
          <w:lang w:val="en-US"/>
        </w:rPr>
        <w:t>Conflict-driven clause learning</w:t>
      </w:r>
    </w:p>
    <w:p w14:paraId="7CFB02F1" w14:textId="16EFE4B6" w:rsidR="00193BA0" w:rsidRPr="00CD33B1" w:rsidRDefault="00CD33B1" w:rsidP="006E1483">
      <w:pPr>
        <w:jc w:val="center"/>
        <w:rPr>
          <w:sz w:val="40"/>
          <w:szCs w:val="40"/>
          <w:lang w:val="en-US"/>
        </w:rPr>
      </w:pPr>
      <w:r>
        <w:rPr>
          <w:b/>
          <w:bCs/>
          <w:sz w:val="40"/>
          <w:szCs w:val="40"/>
          <w:lang w:val="en-US"/>
        </w:rPr>
        <w:t>UIP</w:t>
      </w:r>
      <w:r>
        <w:rPr>
          <w:b/>
          <w:bCs/>
          <w:sz w:val="40"/>
          <w:szCs w:val="40"/>
          <w:lang w:val="en-US"/>
        </w:rPr>
        <w:tab/>
      </w:r>
      <w:r>
        <w:rPr>
          <w:sz w:val="40"/>
          <w:szCs w:val="40"/>
          <w:lang w:val="en-US"/>
        </w:rPr>
        <w:t>Unique Implication Point</w:t>
      </w:r>
    </w:p>
    <w:p w14:paraId="34A1A716" w14:textId="0ECC8EFB" w:rsidR="00193BA0" w:rsidRPr="00224B0D" w:rsidRDefault="00224B0D" w:rsidP="006E1483">
      <w:pPr>
        <w:jc w:val="center"/>
        <w:rPr>
          <w:sz w:val="40"/>
          <w:szCs w:val="40"/>
          <w:lang w:val="en-US"/>
        </w:rPr>
      </w:pPr>
      <w:r w:rsidRPr="00224B0D">
        <w:rPr>
          <w:b/>
          <w:bCs/>
          <w:sz w:val="40"/>
          <w:szCs w:val="40"/>
        </w:rPr>
        <w:t xml:space="preserve"> VSIDS</w:t>
      </w:r>
      <w:r>
        <w:rPr>
          <w:b/>
          <w:bCs/>
          <w:sz w:val="40"/>
          <w:szCs w:val="40"/>
        </w:rPr>
        <w:tab/>
      </w:r>
      <w:r w:rsidRPr="00224B0D">
        <w:rPr>
          <w:sz w:val="40"/>
          <w:szCs w:val="40"/>
        </w:rPr>
        <w:t>Variable State Independent Decaying Sum</w:t>
      </w:r>
    </w:p>
    <w:p w14:paraId="19AB2DF5" w14:textId="5865E2D7" w:rsidR="00193BA0" w:rsidRDefault="00EF2655" w:rsidP="006E1483">
      <w:pPr>
        <w:jc w:val="center"/>
        <w:rPr>
          <w:sz w:val="40"/>
          <w:szCs w:val="40"/>
          <w:lang w:val="en-US"/>
        </w:rPr>
      </w:pPr>
      <w:r>
        <w:rPr>
          <w:b/>
          <w:bCs/>
          <w:sz w:val="40"/>
          <w:szCs w:val="40"/>
          <w:lang w:val="en-US"/>
        </w:rPr>
        <w:t xml:space="preserve">GNN </w:t>
      </w:r>
      <w:r>
        <w:rPr>
          <w:sz w:val="40"/>
          <w:szCs w:val="40"/>
          <w:lang w:val="en-US"/>
        </w:rPr>
        <w:t>Graph Neural Network</w:t>
      </w:r>
    </w:p>
    <w:p w14:paraId="44456F31" w14:textId="0B0B13B6" w:rsidR="00D033F8" w:rsidRDefault="00D033F8" w:rsidP="006E1483">
      <w:pPr>
        <w:jc w:val="center"/>
        <w:rPr>
          <w:sz w:val="40"/>
          <w:szCs w:val="40"/>
          <w:lang w:val="en-US"/>
        </w:rPr>
      </w:pPr>
      <w:r>
        <w:rPr>
          <w:b/>
          <w:bCs/>
          <w:sz w:val="40"/>
          <w:szCs w:val="40"/>
          <w:lang w:val="en-US"/>
        </w:rPr>
        <w:t>GSA</w:t>
      </w:r>
      <w:r>
        <w:rPr>
          <w:b/>
          <w:bCs/>
          <w:sz w:val="40"/>
          <w:szCs w:val="40"/>
          <w:lang w:val="en-US"/>
        </w:rPr>
        <w:tab/>
      </w:r>
      <w:r>
        <w:rPr>
          <w:sz w:val="40"/>
          <w:szCs w:val="40"/>
          <w:lang w:val="en-US"/>
        </w:rPr>
        <w:t>Graph Self-Attention</w:t>
      </w:r>
    </w:p>
    <w:p w14:paraId="70B09259" w14:textId="2196E79F" w:rsidR="00D033F8" w:rsidRPr="00D033F8" w:rsidRDefault="00D033F8" w:rsidP="006E1483">
      <w:pPr>
        <w:jc w:val="center"/>
        <w:rPr>
          <w:sz w:val="40"/>
          <w:szCs w:val="40"/>
          <w:lang w:val="en-US"/>
        </w:rPr>
      </w:pPr>
      <w:r>
        <w:rPr>
          <w:b/>
          <w:bCs/>
          <w:sz w:val="40"/>
          <w:szCs w:val="40"/>
          <w:lang w:val="en-US"/>
        </w:rPr>
        <w:t>LSA</w:t>
      </w:r>
      <w:r>
        <w:rPr>
          <w:b/>
          <w:bCs/>
          <w:sz w:val="40"/>
          <w:szCs w:val="40"/>
          <w:lang w:val="en-US"/>
        </w:rPr>
        <w:tab/>
      </w:r>
      <w:r>
        <w:rPr>
          <w:sz w:val="40"/>
          <w:szCs w:val="40"/>
          <w:lang w:val="en-US"/>
        </w:rPr>
        <w:t>Local Self-Attention</w:t>
      </w:r>
    </w:p>
    <w:p w14:paraId="568AE1DA" w14:textId="5759AE2F" w:rsidR="00193BA0" w:rsidRPr="009573FB" w:rsidRDefault="009573FB" w:rsidP="006E1483">
      <w:pPr>
        <w:jc w:val="center"/>
        <w:rPr>
          <w:sz w:val="40"/>
          <w:szCs w:val="40"/>
          <w:lang w:val="en-US"/>
        </w:rPr>
      </w:pPr>
      <w:r>
        <w:rPr>
          <w:b/>
          <w:bCs/>
          <w:sz w:val="40"/>
          <w:szCs w:val="40"/>
          <w:lang w:val="en-US"/>
        </w:rPr>
        <w:t>GINConv</w:t>
      </w:r>
      <w:r>
        <w:rPr>
          <w:b/>
          <w:bCs/>
          <w:sz w:val="40"/>
          <w:szCs w:val="40"/>
          <w:lang w:val="en-US"/>
        </w:rPr>
        <w:tab/>
      </w:r>
      <w:r>
        <w:rPr>
          <w:sz w:val="28"/>
          <w:szCs w:val="28"/>
        </w:rPr>
        <w:t>Graph Isomorphism Network Convolution</w:t>
      </w:r>
    </w:p>
    <w:p w14:paraId="25DA7953" w14:textId="72ACE234" w:rsidR="00052DE1" w:rsidRPr="00720EF6" w:rsidRDefault="00052DE1" w:rsidP="00052DE1">
      <w:pPr>
        <w:rPr>
          <w:sz w:val="28"/>
          <w:szCs w:val="28"/>
          <w:lang w:val="en-US"/>
        </w:rPr>
      </w:pPr>
      <w:r>
        <w:rPr>
          <w:b/>
          <w:bCs/>
          <w:sz w:val="40"/>
          <w:szCs w:val="40"/>
        </w:rPr>
        <w:t>DRAT</w:t>
      </w:r>
      <w:r>
        <w:rPr>
          <w:b/>
          <w:bCs/>
          <w:sz w:val="40"/>
          <w:szCs w:val="40"/>
        </w:rPr>
        <w:tab/>
      </w:r>
      <w:r>
        <w:rPr>
          <w:sz w:val="28"/>
          <w:szCs w:val="28"/>
          <w:lang w:val="en-US"/>
        </w:rPr>
        <w:t>Deletion Resolution Asymmetric Tautology</w:t>
      </w:r>
    </w:p>
    <w:p w14:paraId="15944F6B" w14:textId="6C9603D4" w:rsidR="00193BA0" w:rsidRPr="001D6E04" w:rsidRDefault="001D6E04" w:rsidP="006E1483">
      <w:pPr>
        <w:jc w:val="center"/>
        <w:rPr>
          <w:sz w:val="40"/>
          <w:szCs w:val="40"/>
        </w:rPr>
      </w:pPr>
      <w:r>
        <w:rPr>
          <w:b/>
          <w:bCs/>
          <w:sz w:val="40"/>
          <w:szCs w:val="40"/>
        </w:rPr>
        <w:t>MLR</w:t>
      </w:r>
      <w:r>
        <w:rPr>
          <w:b/>
          <w:bCs/>
          <w:sz w:val="40"/>
          <w:szCs w:val="40"/>
        </w:rPr>
        <w:tab/>
      </w:r>
      <w:r w:rsidRPr="001D6E04">
        <w:rPr>
          <w:sz w:val="28"/>
          <w:szCs w:val="28"/>
        </w:rPr>
        <w:t xml:space="preserve">Machine Learning–based Restart </w:t>
      </w:r>
    </w:p>
    <w:p w14:paraId="1D2E2D5B" w14:textId="23B556CB" w:rsidR="00193BA0" w:rsidRPr="00CB2C55" w:rsidRDefault="00CB2C55" w:rsidP="006E1483">
      <w:pPr>
        <w:jc w:val="center"/>
        <w:rPr>
          <w:sz w:val="40"/>
          <w:szCs w:val="40"/>
          <w:lang w:val="en-US"/>
        </w:rPr>
      </w:pPr>
      <w:r>
        <w:rPr>
          <w:b/>
          <w:bCs/>
          <w:sz w:val="40"/>
          <w:szCs w:val="40"/>
          <w:lang w:val="en-US"/>
        </w:rPr>
        <w:t>BCP</w:t>
      </w:r>
      <w:r>
        <w:rPr>
          <w:sz w:val="40"/>
          <w:szCs w:val="40"/>
          <w:lang w:val="en-US"/>
        </w:rPr>
        <w:tab/>
      </w:r>
      <w:r w:rsidRPr="00717B17">
        <w:rPr>
          <w:sz w:val="28"/>
          <w:szCs w:val="28"/>
          <w:lang w:val="en-MT"/>
        </w:rPr>
        <w:t>Boolean Constraint Propagation</w:t>
      </w:r>
    </w:p>
    <w:p w14:paraId="667A07E5" w14:textId="1D1A12AA" w:rsidR="00D033F8" w:rsidRDefault="00CE328D" w:rsidP="00C4353D">
      <w:pPr>
        <w:rPr>
          <w:b/>
          <w:bCs/>
          <w:sz w:val="52"/>
          <w:szCs w:val="52"/>
          <w:lang w:val="en-US"/>
        </w:rPr>
      </w:pPr>
      <w:r>
        <w:rPr>
          <w:b/>
          <w:bCs/>
          <w:sz w:val="52"/>
          <w:szCs w:val="52"/>
          <w:lang w:val="en-US"/>
        </w:rPr>
        <w:tab/>
      </w:r>
      <w:r>
        <w:rPr>
          <w:b/>
          <w:bCs/>
          <w:sz w:val="52"/>
          <w:szCs w:val="52"/>
          <w:lang w:val="en-US"/>
        </w:rPr>
        <w:tab/>
        <w:t xml:space="preserve">   HGT </w:t>
      </w:r>
      <w:r w:rsidRPr="00CE328D">
        <w:rPr>
          <w:sz w:val="28"/>
          <w:szCs w:val="28"/>
          <w:lang w:val="en-MT"/>
        </w:rPr>
        <w:t xml:space="preserve">Hybrid Graph Transformer </w:t>
      </w:r>
    </w:p>
    <w:p w14:paraId="272F4E34" w14:textId="6842A34E" w:rsidR="00CE328D" w:rsidRDefault="00B61C76" w:rsidP="00C4353D">
      <w:pPr>
        <w:rPr>
          <w:b/>
          <w:bCs/>
          <w:sz w:val="52"/>
          <w:szCs w:val="52"/>
          <w:lang w:val="en-US"/>
        </w:rPr>
      </w:pPr>
      <w:r>
        <w:rPr>
          <w:b/>
          <w:bCs/>
          <w:sz w:val="52"/>
          <w:szCs w:val="52"/>
          <w:lang w:val="en-US"/>
        </w:rPr>
        <w:lastRenderedPageBreak/>
        <w:tab/>
      </w:r>
      <w:r>
        <w:rPr>
          <w:b/>
          <w:bCs/>
          <w:sz w:val="52"/>
          <w:szCs w:val="52"/>
          <w:lang w:val="en-US"/>
        </w:rPr>
        <w:tab/>
        <w:t xml:space="preserve">  MLP </w:t>
      </w:r>
      <w:r w:rsidRPr="00CE328D">
        <w:rPr>
          <w:sz w:val="28"/>
          <w:szCs w:val="28"/>
          <w:lang w:val="en-MT"/>
        </w:rPr>
        <w:t>multi-layer perceptron</w:t>
      </w:r>
    </w:p>
    <w:p w14:paraId="616AAFC1" w14:textId="77777777" w:rsidR="00CE328D" w:rsidRDefault="00CE328D" w:rsidP="00C4353D">
      <w:pPr>
        <w:rPr>
          <w:b/>
          <w:bCs/>
          <w:sz w:val="52"/>
          <w:szCs w:val="52"/>
          <w:lang w:val="en-US"/>
        </w:rPr>
      </w:pPr>
    </w:p>
    <w:p w14:paraId="0177CD71" w14:textId="77777777" w:rsidR="00CE328D" w:rsidRDefault="00CE328D" w:rsidP="00C4353D">
      <w:pPr>
        <w:rPr>
          <w:b/>
          <w:bCs/>
          <w:sz w:val="52"/>
          <w:szCs w:val="52"/>
          <w:lang w:val="en-US"/>
        </w:rPr>
      </w:pPr>
    </w:p>
    <w:p w14:paraId="65B34EBA" w14:textId="77777777" w:rsidR="00CE328D" w:rsidRDefault="00CE328D" w:rsidP="00C4353D">
      <w:pPr>
        <w:rPr>
          <w:b/>
          <w:bCs/>
          <w:sz w:val="52"/>
          <w:szCs w:val="52"/>
          <w:lang w:val="en-US"/>
        </w:rPr>
      </w:pPr>
    </w:p>
    <w:p w14:paraId="7134BB62" w14:textId="77777777" w:rsidR="00CE328D" w:rsidRDefault="00CE328D" w:rsidP="00C4353D">
      <w:pPr>
        <w:rPr>
          <w:b/>
          <w:bCs/>
          <w:sz w:val="52"/>
          <w:szCs w:val="52"/>
          <w:lang w:val="en-US"/>
        </w:rPr>
      </w:pPr>
    </w:p>
    <w:p w14:paraId="0B86B92D" w14:textId="77777777" w:rsidR="00CE328D" w:rsidRDefault="00CE328D" w:rsidP="00C4353D">
      <w:pPr>
        <w:rPr>
          <w:b/>
          <w:bCs/>
          <w:sz w:val="52"/>
          <w:szCs w:val="52"/>
          <w:lang w:val="en-US"/>
        </w:rPr>
      </w:pPr>
    </w:p>
    <w:p w14:paraId="75D21611" w14:textId="77777777" w:rsidR="00452EC5" w:rsidRDefault="00452EC5" w:rsidP="00C4353D">
      <w:pPr>
        <w:rPr>
          <w:b/>
          <w:bCs/>
          <w:sz w:val="52"/>
          <w:szCs w:val="52"/>
          <w:lang w:val="en-US"/>
        </w:rPr>
      </w:pPr>
    </w:p>
    <w:p w14:paraId="42FCF0F5" w14:textId="77777777" w:rsidR="00452EC5" w:rsidRDefault="00452EC5" w:rsidP="00C4353D">
      <w:pPr>
        <w:rPr>
          <w:b/>
          <w:bCs/>
          <w:sz w:val="52"/>
          <w:szCs w:val="52"/>
          <w:lang w:val="en-US"/>
        </w:rPr>
      </w:pPr>
    </w:p>
    <w:p w14:paraId="3B432811" w14:textId="77777777" w:rsidR="00452EC5" w:rsidRDefault="00452EC5" w:rsidP="00C4353D">
      <w:pPr>
        <w:rPr>
          <w:b/>
          <w:bCs/>
          <w:sz w:val="52"/>
          <w:szCs w:val="52"/>
          <w:lang w:val="en-US"/>
        </w:rPr>
      </w:pPr>
    </w:p>
    <w:p w14:paraId="2C42AA2E" w14:textId="77777777" w:rsidR="00452EC5" w:rsidRDefault="00452EC5" w:rsidP="00C4353D">
      <w:pPr>
        <w:rPr>
          <w:b/>
          <w:bCs/>
          <w:sz w:val="52"/>
          <w:szCs w:val="52"/>
          <w:lang w:val="en-US"/>
        </w:rPr>
      </w:pPr>
    </w:p>
    <w:p w14:paraId="2A87137C" w14:textId="77777777" w:rsidR="00452EC5" w:rsidRDefault="00452EC5" w:rsidP="00C4353D">
      <w:pPr>
        <w:rPr>
          <w:b/>
          <w:bCs/>
          <w:sz w:val="52"/>
          <w:szCs w:val="52"/>
          <w:lang w:val="en-US"/>
        </w:rPr>
      </w:pPr>
    </w:p>
    <w:p w14:paraId="6A58F341" w14:textId="77777777" w:rsidR="00452EC5" w:rsidRDefault="00452EC5" w:rsidP="00C4353D">
      <w:pPr>
        <w:rPr>
          <w:b/>
          <w:bCs/>
          <w:sz w:val="52"/>
          <w:szCs w:val="52"/>
          <w:lang w:val="en-US"/>
        </w:rPr>
      </w:pPr>
    </w:p>
    <w:p w14:paraId="29E3EEF3" w14:textId="77777777" w:rsidR="006F66BB" w:rsidRDefault="006F66BB" w:rsidP="00C4353D">
      <w:pPr>
        <w:rPr>
          <w:b/>
          <w:bCs/>
          <w:sz w:val="52"/>
          <w:szCs w:val="52"/>
          <w:lang w:val="en-US"/>
        </w:rPr>
      </w:pPr>
    </w:p>
    <w:p w14:paraId="071A1554" w14:textId="77777777" w:rsidR="006F66BB" w:rsidRDefault="006F66BB" w:rsidP="00C4353D">
      <w:pPr>
        <w:rPr>
          <w:b/>
          <w:bCs/>
          <w:sz w:val="52"/>
          <w:szCs w:val="52"/>
          <w:lang w:val="en-US"/>
        </w:rPr>
      </w:pPr>
    </w:p>
    <w:p w14:paraId="4961A71E" w14:textId="77777777" w:rsidR="00452EC5" w:rsidRDefault="00452EC5" w:rsidP="00C4353D">
      <w:pPr>
        <w:rPr>
          <w:b/>
          <w:bCs/>
          <w:sz w:val="52"/>
          <w:szCs w:val="52"/>
          <w:lang w:val="en-US"/>
        </w:rPr>
      </w:pPr>
    </w:p>
    <w:p w14:paraId="51D0C317" w14:textId="77777777" w:rsidR="00452EC5" w:rsidRDefault="00452EC5" w:rsidP="00C4353D">
      <w:pPr>
        <w:rPr>
          <w:b/>
          <w:bCs/>
          <w:sz w:val="52"/>
          <w:szCs w:val="52"/>
          <w:lang w:val="en-US"/>
        </w:rPr>
      </w:pPr>
    </w:p>
    <w:p w14:paraId="6A1A3081" w14:textId="1EB7D233" w:rsidR="00B85F7E" w:rsidRDefault="00B85F7E" w:rsidP="00B85F7E">
      <w:pPr>
        <w:jc w:val="center"/>
        <w:rPr>
          <w:b/>
          <w:bCs/>
          <w:sz w:val="52"/>
          <w:szCs w:val="52"/>
          <w:lang w:val="en-US"/>
        </w:rPr>
      </w:pPr>
      <w:r>
        <w:rPr>
          <w:b/>
          <w:bCs/>
          <w:sz w:val="52"/>
          <w:szCs w:val="52"/>
          <w:lang w:val="en-US"/>
        </w:rPr>
        <w:lastRenderedPageBreak/>
        <w:t>Introduction</w:t>
      </w:r>
    </w:p>
    <w:p w14:paraId="64C75A3A" w14:textId="3FBD3857" w:rsidR="001E1805" w:rsidRPr="009B54A0" w:rsidRDefault="001E1805" w:rsidP="009B54A0">
      <w:pPr>
        <w:rPr>
          <w:b/>
          <w:bCs/>
          <w:sz w:val="28"/>
          <w:szCs w:val="28"/>
          <w:lang w:val="en-US"/>
        </w:rPr>
      </w:pPr>
      <w:r>
        <w:rPr>
          <w:b/>
          <w:bCs/>
          <w:sz w:val="28"/>
          <w:szCs w:val="28"/>
          <w:lang w:val="en-US"/>
        </w:rPr>
        <w:t>1</w:t>
      </w:r>
      <w:r w:rsidRPr="00B70C2E">
        <w:rPr>
          <w:b/>
          <w:bCs/>
          <w:sz w:val="28"/>
          <w:szCs w:val="28"/>
          <w:lang w:val="en-US"/>
        </w:rPr>
        <w:t>.1</w:t>
      </w:r>
      <w:r>
        <w:rPr>
          <w:b/>
          <w:bCs/>
          <w:sz w:val="28"/>
          <w:szCs w:val="28"/>
          <w:lang w:val="en-US"/>
        </w:rPr>
        <w:t xml:space="preserve"> Motivation</w:t>
      </w:r>
    </w:p>
    <w:p w14:paraId="103C6656" w14:textId="3B4FD488" w:rsidR="001E1805" w:rsidRDefault="001E1805" w:rsidP="006F66BB">
      <w:pPr>
        <w:rPr>
          <w:sz w:val="28"/>
          <w:szCs w:val="28"/>
          <w:lang w:val="en-US"/>
        </w:rPr>
      </w:pPr>
      <w:r w:rsidRPr="001E1805">
        <w:rPr>
          <w:sz w:val="28"/>
          <w:szCs w:val="28"/>
          <w:lang w:val="en-US"/>
        </w:rPr>
        <w:t xml:space="preserve">The P vs NP problem is one of the seven “Millenium Problems”, which are a set of famous unsolved problems in mathematics, founded by Landon T. Clay in 1998 </w:t>
      </w:r>
      <w:r w:rsidRPr="001E1805">
        <w:rPr>
          <w:sz w:val="28"/>
          <w:szCs w:val="28"/>
        </w:rPr>
        <w:t>[1]</w:t>
      </w:r>
      <w:r w:rsidRPr="001E1805">
        <w:rPr>
          <w:sz w:val="28"/>
          <w:szCs w:val="28"/>
          <w:lang w:val="en-US"/>
        </w:rPr>
        <w:t xml:space="preserve">. In principle, the P vs NP problem asks whether every problem whose solution can be quickly verified can also be quickly solved. </w:t>
      </w:r>
      <w:r w:rsidR="00AD13A6">
        <w:rPr>
          <w:sz w:val="28"/>
          <w:szCs w:val="28"/>
          <w:lang w:val="en-US"/>
        </w:rPr>
        <w:t xml:space="preserve">Upon familiarizing myself with this concept, I </w:t>
      </w:r>
      <w:r w:rsidR="006C3F52">
        <w:rPr>
          <w:sz w:val="28"/>
          <w:szCs w:val="28"/>
          <w:lang w:val="en-US"/>
        </w:rPr>
        <w:t>immediately grew</w:t>
      </w:r>
      <w:r w:rsidR="00AD13A6">
        <w:rPr>
          <w:sz w:val="28"/>
          <w:szCs w:val="28"/>
          <w:lang w:val="en-US"/>
        </w:rPr>
        <w:t xml:space="preserve"> intrigued.</w:t>
      </w:r>
    </w:p>
    <w:p w14:paraId="3D2257B2" w14:textId="77777777" w:rsidR="009B54A0" w:rsidRDefault="009B54A0" w:rsidP="006F66BB">
      <w:pPr>
        <w:rPr>
          <w:sz w:val="28"/>
          <w:szCs w:val="28"/>
          <w:lang w:val="en-US"/>
        </w:rPr>
      </w:pPr>
    </w:p>
    <w:p w14:paraId="41943314" w14:textId="77777777" w:rsidR="009B54A0" w:rsidRPr="009B54A0" w:rsidRDefault="009B54A0" w:rsidP="009B54A0">
      <w:pPr>
        <w:rPr>
          <w:sz w:val="28"/>
          <w:szCs w:val="28"/>
          <w:lang w:val="en-US"/>
        </w:rPr>
      </w:pPr>
      <w:r w:rsidRPr="009B54A0">
        <w:rPr>
          <w:sz w:val="28"/>
          <w:szCs w:val="28"/>
          <w:lang w:val="en-US"/>
        </w:rPr>
        <w:t>The Boolean Satisfiability Problem (SAT) was the first problem proven to be NP-complete and plays a central role in the P versus NP question. Beyond theory, SAT is highly practical, as many problems such as graph coloring, scheduling, and circuit verification can be efficiently reduced to SAT.</w:t>
      </w:r>
    </w:p>
    <w:p w14:paraId="6D785649" w14:textId="77777777" w:rsidR="009B54A0" w:rsidRPr="009B54A0" w:rsidRDefault="009B54A0" w:rsidP="009B54A0">
      <w:pPr>
        <w:rPr>
          <w:sz w:val="28"/>
          <w:szCs w:val="28"/>
          <w:lang w:val="en-US"/>
        </w:rPr>
      </w:pPr>
    </w:p>
    <w:p w14:paraId="3C932E6C" w14:textId="78F79C02" w:rsidR="009B54A0" w:rsidRPr="009B54A0" w:rsidRDefault="009B54A0" w:rsidP="009B54A0">
      <w:pPr>
        <w:rPr>
          <w:sz w:val="28"/>
          <w:szCs w:val="28"/>
          <w:lang w:val="en-US"/>
        </w:rPr>
      </w:pPr>
      <w:r w:rsidRPr="009B54A0">
        <w:rPr>
          <w:sz w:val="28"/>
          <w:szCs w:val="28"/>
          <w:lang w:val="en-US"/>
        </w:rPr>
        <w:t xml:space="preserve">Modern SAT solvers </w:t>
      </w:r>
      <w:r w:rsidR="00531EF8" w:rsidRPr="009B54A0">
        <w:rPr>
          <w:sz w:val="28"/>
          <w:szCs w:val="28"/>
          <w:lang w:val="en-US"/>
        </w:rPr>
        <w:t>can handle</w:t>
      </w:r>
      <w:r w:rsidRPr="009B54A0">
        <w:rPr>
          <w:sz w:val="28"/>
          <w:szCs w:val="28"/>
          <w:lang w:val="en-US"/>
        </w:rPr>
        <w:t xml:space="preserve"> instances with millions of variables, making SAT-based methods essential in areas including hardware and software verification, security, artificial intelligence, and cryptography.</w:t>
      </w:r>
    </w:p>
    <w:p w14:paraId="7568C178" w14:textId="77777777" w:rsidR="009B54A0" w:rsidRPr="009B54A0" w:rsidRDefault="009B54A0" w:rsidP="009B54A0">
      <w:pPr>
        <w:rPr>
          <w:sz w:val="28"/>
          <w:szCs w:val="28"/>
          <w:lang w:val="en-US"/>
        </w:rPr>
      </w:pPr>
    </w:p>
    <w:p w14:paraId="160D6C04" w14:textId="69D9C8F1" w:rsidR="009B54A0" w:rsidRPr="001E1805" w:rsidRDefault="009B54A0" w:rsidP="009B54A0">
      <w:pPr>
        <w:rPr>
          <w:sz w:val="28"/>
          <w:szCs w:val="28"/>
          <w:lang w:val="en-US"/>
        </w:rPr>
      </w:pPr>
      <w:r w:rsidRPr="009B54A0">
        <w:rPr>
          <w:sz w:val="28"/>
          <w:szCs w:val="28"/>
          <w:lang w:val="en-US"/>
        </w:rPr>
        <w:t xml:space="preserve">For these reasons, SAT is both a fundamental theoretical problem and a practical tool for real-world applications, which explains its continued research interest and motivates its focus </w:t>
      </w:r>
      <w:r w:rsidR="00361D33">
        <w:rPr>
          <w:sz w:val="28"/>
          <w:szCs w:val="28"/>
          <w:lang w:val="en-US"/>
        </w:rPr>
        <w:t>on</w:t>
      </w:r>
      <w:r w:rsidRPr="009B54A0">
        <w:rPr>
          <w:sz w:val="28"/>
          <w:szCs w:val="28"/>
          <w:lang w:val="en-US"/>
        </w:rPr>
        <w:t xml:space="preserve"> this thesis.</w:t>
      </w:r>
    </w:p>
    <w:p w14:paraId="32FE7B29" w14:textId="77777777" w:rsidR="001E1805" w:rsidRDefault="001E1805" w:rsidP="006F66BB">
      <w:pPr>
        <w:rPr>
          <w:sz w:val="28"/>
          <w:szCs w:val="28"/>
          <w:lang w:val="en-MT"/>
        </w:rPr>
      </w:pPr>
    </w:p>
    <w:p w14:paraId="22A9C34E" w14:textId="7F0BDA96" w:rsidR="009B54A0" w:rsidRDefault="009B54A0" w:rsidP="009B54A0">
      <w:pPr>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2  </w:t>
      </w:r>
      <w:r w:rsidR="00343A53">
        <w:rPr>
          <w:b/>
          <w:bCs/>
          <w:sz w:val="28"/>
          <w:szCs w:val="28"/>
          <w:lang w:val="en-US"/>
        </w:rPr>
        <w:t>Hypothesis</w:t>
      </w:r>
      <w:r>
        <w:rPr>
          <w:b/>
          <w:bCs/>
          <w:sz w:val="28"/>
          <w:szCs w:val="28"/>
          <w:lang w:val="en-US"/>
        </w:rPr>
        <w:t xml:space="preserve"> and Objectives</w:t>
      </w:r>
    </w:p>
    <w:p w14:paraId="444C821E" w14:textId="77777777" w:rsidR="002F2701" w:rsidRDefault="002F2701" w:rsidP="002F2701">
      <w:pPr>
        <w:rPr>
          <w:sz w:val="28"/>
          <w:szCs w:val="28"/>
          <w:lang w:val="en-MT"/>
        </w:rPr>
      </w:pPr>
      <w:r>
        <w:rPr>
          <w:sz w:val="28"/>
          <w:szCs w:val="28"/>
          <w:lang w:val="en-MT"/>
        </w:rPr>
        <w:t>Modern CDCL SAT solvers (Glucose, Kissat, MapleSAT etc) use one clause deletion policy for all instances, regardless of whether the instance is SAT or UNSAT. However, theoretical and empirical evidence shows:</w:t>
      </w:r>
    </w:p>
    <w:p w14:paraId="4628906A" w14:textId="77777777" w:rsidR="002F2701" w:rsidRPr="00B13E42" w:rsidRDefault="002F2701" w:rsidP="002F2701">
      <w:pPr>
        <w:pStyle w:val="ListParagraph"/>
        <w:numPr>
          <w:ilvl w:val="0"/>
          <w:numId w:val="62"/>
        </w:numPr>
        <w:rPr>
          <w:sz w:val="28"/>
          <w:szCs w:val="28"/>
          <w:lang w:val="en-US"/>
        </w:rPr>
      </w:pPr>
      <w:r w:rsidRPr="00B13E42">
        <w:rPr>
          <w:sz w:val="28"/>
          <w:szCs w:val="28"/>
          <w:lang w:val="en-US"/>
        </w:rPr>
        <w:t>SAT Instances</w:t>
      </w:r>
    </w:p>
    <w:p w14:paraId="1D391258" w14:textId="77777777" w:rsidR="002F2701" w:rsidRPr="00B13E42" w:rsidRDefault="002F2701" w:rsidP="002F2701">
      <w:pPr>
        <w:pStyle w:val="ListParagraph"/>
        <w:numPr>
          <w:ilvl w:val="1"/>
          <w:numId w:val="62"/>
        </w:numPr>
        <w:rPr>
          <w:sz w:val="28"/>
          <w:szCs w:val="28"/>
          <w:lang w:val="en-US"/>
        </w:rPr>
      </w:pPr>
      <w:r w:rsidRPr="00B13E42">
        <w:rPr>
          <w:sz w:val="28"/>
          <w:szCs w:val="28"/>
          <w:lang w:val="en-US"/>
        </w:rPr>
        <w:t>Benefit from aggressive clause deletion</w:t>
      </w:r>
    </w:p>
    <w:p w14:paraId="318179A9" w14:textId="77777777" w:rsidR="002F2701" w:rsidRPr="00B13E42" w:rsidRDefault="002F2701" w:rsidP="002F2701">
      <w:pPr>
        <w:pStyle w:val="ListParagraph"/>
        <w:numPr>
          <w:ilvl w:val="1"/>
          <w:numId w:val="62"/>
        </w:numPr>
        <w:rPr>
          <w:sz w:val="28"/>
          <w:szCs w:val="28"/>
          <w:lang w:val="en-US"/>
        </w:rPr>
      </w:pPr>
      <w:r w:rsidRPr="00B13E42">
        <w:rPr>
          <w:sz w:val="28"/>
          <w:szCs w:val="28"/>
          <w:lang w:val="en-US"/>
        </w:rPr>
        <w:t>Solution</w:t>
      </w:r>
      <w:r>
        <w:rPr>
          <w:sz w:val="28"/>
          <w:szCs w:val="28"/>
          <w:lang w:val="en-US"/>
        </w:rPr>
        <w:t>s are</w:t>
      </w:r>
      <w:r w:rsidRPr="00B13E42">
        <w:rPr>
          <w:sz w:val="28"/>
          <w:szCs w:val="28"/>
          <w:lang w:val="en-US"/>
        </w:rPr>
        <w:t xml:space="preserve"> often found before deep proof structure is required</w:t>
      </w:r>
    </w:p>
    <w:p w14:paraId="4F250B01" w14:textId="77777777" w:rsidR="002F2701" w:rsidRPr="00B13E42" w:rsidRDefault="002F2701" w:rsidP="002F2701">
      <w:pPr>
        <w:pStyle w:val="ListParagraph"/>
        <w:numPr>
          <w:ilvl w:val="0"/>
          <w:numId w:val="62"/>
        </w:numPr>
        <w:rPr>
          <w:sz w:val="28"/>
          <w:szCs w:val="28"/>
          <w:lang w:val="en-US"/>
        </w:rPr>
      </w:pPr>
      <w:r w:rsidRPr="00B13E42">
        <w:rPr>
          <w:sz w:val="28"/>
          <w:szCs w:val="28"/>
          <w:lang w:val="en-US"/>
        </w:rPr>
        <w:t>UNSAT Instances</w:t>
      </w:r>
    </w:p>
    <w:p w14:paraId="5B24118F" w14:textId="77777777" w:rsidR="002F2701" w:rsidRPr="00B13E42" w:rsidRDefault="002F2701" w:rsidP="002F2701">
      <w:pPr>
        <w:pStyle w:val="ListParagraph"/>
        <w:numPr>
          <w:ilvl w:val="1"/>
          <w:numId w:val="62"/>
        </w:numPr>
        <w:rPr>
          <w:sz w:val="28"/>
          <w:szCs w:val="28"/>
          <w:lang w:val="en-US"/>
        </w:rPr>
      </w:pPr>
      <w:r w:rsidRPr="00B13E42">
        <w:rPr>
          <w:sz w:val="28"/>
          <w:szCs w:val="28"/>
          <w:lang w:val="en-US"/>
        </w:rPr>
        <w:t>Require long-term clause retention</w:t>
      </w:r>
    </w:p>
    <w:p w14:paraId="11C27FE1" w14:textId="77777777" w:rsidR="002F2701" w:rsidRPr="00B13E42" w:rsidRDefault="002F2701" w:rsidP="002F2701">
      <w:pPr>
        <w:pStyle w:val="ListParagraph"/>
        <w:numPr>
          <w:ilvl w:val="1"/>
          <w:numId w:val="62"/>
        </w:numPr>
        <w:rPr>
          <w:sz w:val="28"/>
          <w:szCs w:val="28"/>
          <w:lang w:val="en-US"/>
        </w:rPr>
      </w:pPr>
      <w:r w:rsidRPr="00B13E42">
        <w:rPr>
          <w:sz w:val="28"/>
          <w:szCs w:val="28"/>
          <w:lang w:val="en-US"/>
        </w:rPr>
        <w:lastRenderedPageBreak/>
        <w:t>Learned clauses collectively form a resolution proof</w:t>
      </w:r>
    </w:p>
    <w:p w14:paraId="2D26994C" w14:textId="7F572ADC" w:rsidR="002F2701" w:rsidRPr="00ED7050" w:rsidRDefault="002F2701" w:rsidP="002F2701">
      <w:pPr>
        <w:pStyle w:val="ListParagraph"/>
        <w:numPr>
          <w:ilvl w:val="1"/>
          <w:numId w:val="62"/>
        </w:numPr>
        <w:rPr>
          <w:sz w:val="28"/>
          <w:szCs w:val="28"/>
          <w:lang w:val="en-US"/>
        </w:rPr>
      </w:pPr>
      <w:r w:rsidRPr="00B13E42">
        <w:rPr>
          <w:sz w:val="28"/>
          <w:szCs w:val="28"/>
          <w:lang w:val="en-US"/>
        </w:rPr>
        <w:t>Aggressive deletion destroys proof progress</w:t>
      </w:r>
    </w:p>
    <w:p w14:paraId="3CD3B1A1" w14:textId="77777777" w:rsidR="002F2701" w:rsidRDefault="002F2701" w:rsidP="002F2701">
      <w:pPr>
        <w:rPr>
          <w:sz w:val="28"/>
          <w:szCs w:val="28"/>
          <w:lang w:val="en-US"/>
        </w:rPr>
      </w:pPr>
      <w:r>
        <w:rPr>
          <w:sz w:val="28"/>
          <w:szCs w:val="28"/>
          <w:lang w:val="en-US"/>
        </w:rPr>
        <w:t>Despite this, no mainstream solver explicitly differentiates deletion behavior based on SAT/UNSAT characteristics.</w:t>
      </w:r>
    </w:p>
    <w:p w14:paraId="4F247504" w14:textId="77777777" w:rsidR="008871C2" w:rsidRDefault="008871C2" w:rsidP="002F2701">
      <w:pPr>
        <w:rPr>
          <w:sz w:val="28"/>
          <w:szCs w:val="28"/>
          <w:lang w:val="en-US"/>
        </w:rPr>
      </w:pPr>
    </w:p>
    <w:p w14:paraId="49B41466" w14:textId="6CF194DF" w:rsidR="008871C2" w:rsidRDefault="008871C2" w:rsidP="002F2701">
      <w:pPr>
        <w:rPr>
          <w:sz w:val="28"/>
          <w:szCs w:val="28"/>
          <w:lang w:val="en-US"/>
        </w:rPr>
      </w:pPr>
      <w:r>
        <w:rPr>
          <w:sz w:val="28"/>
          <w:szCs w:val="28"/>
          <w:lang w:val="en-US"/>
        </w:rPr>
        <w:t>Hence, the main hypothesis of this thesis is as follows:</w:t>
      </w:r>
    </w:p>
    <w:p w14:paraId="2EF040DD" w14:textId="6F183A8A" w:rsidR="008871C2" w:rsidRPr="006C3F52" w:rsidRDefault="008871C2" w:rsidP="006C3F52">
      <w:pPr>
        <w:pStyle w:val="ListParagraph"/>
        <w:numPr>
          <w:ilvl w:val="0"/>
          <w:numId w:val="75"/>
        </w:numPr>
        <w:rPr>
          <w:sz w:val="28"/>
          <w:szCs w:val="28"/>
          <w:lang w:val="en-US"/>
        </w:rPr>
      </w:pPr>
      <w:r w:rsidRPr="006C3F52">
        <w:rPr>
          <w:sz w:val="28"/>
          <w:szCs w:val="28"/>
        </w:rPr>
        <w:t>Adapting clause deletion policies based on early search dynamics that predict SAT vs UNSAT behaviour leads to better solver performance than a uniform clause deletion strategy.</w:t>
      </w:r>
    </w:p>
    <w:p w14:paraId="33447D9B" w14:textId="77777777" w:rsidR="006C3F52" w:rsidRDefault="006C3F52" w:rsidP="002F2701">
      <w:pPr>
        <w:rPr>
          <w:sz w:val="28"/>
          <w:szCs w:val="28"/>
          <w:lang w:val="en-US"/>
        </w:rPr>
      </w:pPr>
    </w:p>
    <w:p w14:paraId="662F2CBC" w14:textId="44688670" w:rsidR="006C3F52" w:rsidRDefault="006C3F52" w:rsidP="002F2701">
      <w:pPr>
        <w:rPr>
          <w:sz w:val="28"/>
          <w:szCs w:val="28"/>
          <w:lang w:val="en-US"/>
        </w:rPr>
      </w:pPr>
      <w:r>
        <w:rPr>
          <w:sz w:val="28"/>
          <w:szCs w:val="28"/>
          <w:lang w:val="en-US"/>
        </w:rPr>
        <w:t>Moreover, the objectives are as follows:</w:t>
      </w:r>
    </w:p>
    <w:p w14:paraId="2D333FDC" w14:textId="77777777" w:rsidR="006C3F52" w:rsidRDefault="006C3F52" w:rsidP="006C3F52">
      <w:pPr>
        <w:pStyle w:val="ListParagraph"/>
        <w:numPr>
          <w:ilvl w:val="0"/>
          <w:numId w:val="75"/>
        </w:numPr>
        <w:rPr>
          <w:sz w:val="28"/>
          <w:szCs w:val="28"/>
          <w:lang w:val="en-US"/>
        </w:rPr>
      </w:pPr>
      <w:r w:rsidRPr="006C3F52">
        <w:rPr>
          <w:sz w:val="28"/>
          <w:szCs w:val="28"/>
          <w:lang w:val="en-US"/>
        </w:rPr>
        <w:t>Are SAT and UNSAT instances distinguishable by early CDCL search dynamics?</w:t>
      </w:r>
    </w:p>
    <w:p w14:paraId="05023F13" w14:textId="10022FDA" w:rsidR="00891A73" w:rsidRPr="006C3F52" w:rsidRDefault="00891A73" w:rsidP="00891A73">
      <w:pPr>
        <w:pStyle w:val="ListParagraph"/>
        <w:numPr>
          <w:ilvl w:val="1"/>
          <w:numId w:val="75"/>
        </w:numPr>
        <w:rPr>
          <w:sz w:val="28"/>
          <w:szCs w:val="28"/>
          <w:lang w:val="en-US"/>
        </w:rPr>
      </w:pPr>
      <w:r>
        <w:rPr>
          <w:sz w:val="28"/>
          <w:szCs w:val="28"/>
          <w:lang w:val="en-US"/>
        </w:rPr>
        <w:t>(</w:t>
      </w:r>
      <w:r w:rsidR="00DF7B0C" w:rsidRPr="00DF7B0C">
        <w:rPr>
          <w:i/>
          <w:iCs/>
          <w:sz w:val="28"/>
          <w:szCs w:val="28"/>
          <w:lang w:val="en-US"/>
        </w:rPr>
        <w:t>Answer this by running solver on SAT/UNSAT instances, collect early statistics and show how the stats/plots distributions differ</w:t>
      </w:r>
      <w:r>
        <w:rPr>
          <w:sz w:val="28"/>
          <w:szCs w:val="28"/>
          <w:lang w:val="en-US"/>
        </w:rPr>
        <w:t>)</w:t>
      </w:r>
    </w:p>
    <w:p w14:paraId="1ED0BBD0" w14:textId="00FEE42F" w:rsidR="00D60657" w:rsidRDefault="006C3F52" w:rsidP="00D60657">
      <w:pPr>
        <w:pStyle w:val="ListParagraph"/>
        <w:numPr>
          <w:ilvl w:val="0"/>
          <w:numId w:val="75"/>
        </w:numPr>
        <w:rPr>
          <w:sz w:val="28"/>
          <w:szCs w:val="28"/>
          <w:lang w:val="en-US"/>
        </w:rPr>
      </w:pPr>
      <w:r w:rsidRPr="006C3F52">
        <w:rPr>
          <w:sz w:val="28"/>
          <w:szCs w:val="28"/>
          <w:lang w:val="en-US"/>
        </w:rPr>
        <w:t xml:space="preserve">Can a lightweight ML model trained on early search features predict </w:t>
      </w:r>
      <w:r w:rsidR="00BE78D2" w:rsidRPr="00BE78D2">
        <w:rPr>
          <w:sz w:val="28"/>
          <w:szCs w:val="28"/>
        </w:rPr>
        <w:t>which clause deletion policy is more suitable for a given instance?</w:t>
      </w:r>
    </w:p>
    <w:p w14:paraId="7210128E" w14:textId="3A5E58DD" w:rsidR="00D60657" w:rsidRPr="00D60657" w:rsidRDefault="00BE78D2" w:rsidP="00D60657">
      <w:pPr>
        <w:pStyle w:val="ListParagraph"/>
        <w:numPr>
          <w:ilvl w:val="1"/>
          <w:numId w:val="75"/>
        </w:numPr>
        <w:rPr>
          <w:sz w:val="28"/>
          <w:szCs w:val="28"/>
          <w:lang w:val="en-US"/>
        </w:rPr>
      </w:pPr>
      <w:r w:rsidRPr="00BE78D2">
        <w:rPr>
          <w:i/>
          <w:iCs/>
          <w:sz w:val="28"/>
          <w:szCs w:val="28"/>
          <w:lang w:val="en-US"/>
        </w:rPr>
        <w:t>(Answer this by training a classifier on early search features to predict whether  an aggressive or conservative clause deletion policy yields better solver performance</w:t>
      </w:r>
      <w:r>
        <w:rPr>
          <w:sz w:val="28"/>
          <w:szCs w:val="28"/>
          <w:lang w:val="en-US"/>
        </w:rPr>
        <w:t>)</w:t>
      </w:r>
    </w:p>
    <w:p w14:paraId="3809A488" w14:textId="1AA01982" w:rsidR="006C3F52" w:rsidRDefault="006C3F52" w:rsidP="006C3F52">
      <w:pPr>
        <w:pStyle w:val="ListParagraph"/>
        <w:numPr>
          <w:ilvl w:val="0"/>
          <w:numId w:val="75"/>
        </w:numPr>
        <w:rPr>
          <w:sz w:val="28"/>
          <w:szCs w:val="28"/>
          <w:lang w:val="en-US"/>
        </w:rPr>
      </w:pPr>
      <w:r w:rsidRPr="006C3F52">
        <w:rPr>
          <w:sz w:val="28"/>
          <w:szCs w:val="28"/>
          <w:lang w:val="en-US"/>
        </w:rPr>
        <w:t>Does selecting a clause deletion policy based on this prediction improve solver performance compared to a uniform policy?</w:t>
      </w:r>
    </w:p>
    <w:p w14:paraId="77FC6E43" w14:textId="14C737D8" w:rsidR="00D60657" w:rsidRPr="006C3F52" w:rsidRDefault="00D60657" w:rsidP="00D60657">
      <w:pPr>
        <w:pStyle w:val="ListParagraph"/>
        <w:numPr>
          <w:ilvl w:val="1"/>
          <w:numId w:val="75"/>
        </w:numPr>
        <w:rPr>
          <w:sz w:val="28"/>
          <w:szCs w:val="28"/>
          <w:lang w:val="en-US"/>
        </w:rPr>
      </w:pPr>
      <w:r>
        <w:rPr>
          <w:sz w:val="28"/>
          <w:szCs w:val="28"/>
          <w:lang w:val="en-US"/>
        </w:rPr>
        <w:t>(</w:t>
      </w:r>
      <w:r w:rsidRPr="00D60657">
        <w:rPr>
          <w:i/>
          <w:iCs/>
          <w:sz w:val="28"/>
          <w:szCs w:val="28"/>
          <w:lang w:val="en-US"/>
        </w:rPr>
        <w:t>Answer this by comparing my solver with the baseline(Glucose/Kissat), always aggressive, always conservative</w:t>
      </w:r>
      <w:r w:rsidR="00944ACB">
        <w:rPr>
          <w:i/>
          <w:iCs/>
          <w:sz w:val="28"/>
          <w:szCs w:val="28"/>
          <w:lang w:val="en-US"/>
        </w:rPr>
        <w:t xml:space="preserve">, </w:t>
      </w:r>
      <w:proofErr w:type="spellStart"/>
      <w:r w:rsidR="00944ACB">
        <w:rPr>
          <w:i/>
          <w:iCs/>
          <w:sz w:val="28"/>
          <w:szCs w:val="28"/>
          <w:lang w:val="en-US"/>
        </w:rPr>
        <w:t>NeuroBack</w:t>
      </w:r>
      <w:proofErr w:type="spellEnd"/>
      <w:r w:rsidR="00944ACB">
        <w:rPr>
          <w:i/>
          <w:iCs/>
          <w:sz w:val="28"/>
          <w:szCs w:val="28"/>
          <w:lang w:val="en-US"/>
        </w:rPr>
        <w:t xml:space="preserve">, </w:t>
      </w:r>
      <w:proofErr w:type="spellStart"/>
      <w:r w:rsidR="00944ACB">
        <w:rPr>
          <w:i/>
          <w:iCs/>
          <w:sz w:val="28"/>
          <w:szCs w:val="28"/>
          <w:lang w:val="en-US"/>
        </w:rPr>
        <w:t>NeuroSelect</w:t>
      </w:r>
      <w:proofErr w:type="spellEnd"/>
      <w:r>
        <w:rPr>
          <w:sz w:val="28"/>
          <w:szCs w:val="28"/>
          <w:lang w:val="en-US"/>
        </w:rPr>
        <w:t>)</w:t>
      </w:r>
    </w:p>
    <w:p w14:paraId="460E759D" w14:textId="77777777" w:rsidR="006C3F52" w:rsidRDefault="006C3F52" w:rsidP="006C3F52">
      <w:pPr>
        <w:rPr>
          <w:sz w:val="28"/>
          <w:szCs w:val="28"/>
          <w:lang w:val="en-US"/>
        </w:rPr>
      </w:pPr>
    </w:p>
    <w:p w14:paraId="58C184A1" w14:textId="77777777" w:rsidR="006C3F52" w:rsidRDefault="006C3F52" w:rsidP="006C3F52">
      <w:pPr>
        <w:rPr>
          <w:sz w:val="28"/>
          <w:szCs w:val="28"/>
          <w:lang w:val="en-US"/>
        </w:rPr>
      </w:pPr>
    </w:p>
    <w:p w14:paraId="00450FF7" w14:textId="77777777" w:rsidR="006C3F52" w:rsidRDefault="006C3F52" w:rsidP="006C3F52">
      <w:pPr>
        <w:rPr>
          <w:sz w:val="28"/>
          <w:szCs w:val="28"/>
          <w:lang w:val="en-US"/>
        </w:rPr>
      </w:pPr>
    </w:p>
    <w:p w14:paraId="4196F98C" w14:textId="77777777" w:rsidR="006C3F52" w:rsidRDefault="006C3F52" w:rsidP="006C3F52">
      <w:pPr>
        <w:rPr>
          <w:sz w:val="28"/>
          <w:szCs w:val="28"/>
          <w:lang w:val="en-US"/>
        </w:rPr>
      </w:pPr>
    </w:p>
    <w:p w14:paraId="1491D61B" w14:textId="77777777" w:rsidR="006C3F52" w:rsidRPr="006C3F52" w:rsidRDefault="006C3F52" w:rsidP="006C3F52">
      <w:pPr>
        <w:rPr>
          <w:sz w:val="28"/>
          <w:szCs w:val="28"/>
          <w:lang w:val="en-US"/>
        </w:rPr>
      </w:pPr>
    </w:p>
    <w:p w14:paraId="65B65D6D" w14:textId="61203199" w:rsidR="009B54A0" w:rsidRDefault="009B54A0" w:rsidP="009B54A0">
      <w:pPr>
        <w:rPr>
          <w:b/>
          <w:bCs/>
          <w:sz w:val="28"/>
          <w:szCs w:val="28"/>
          <w:lang w:val="en-US"/>
        </w:rPr>
      </w:pPr>
      <w:r>
        <w:rPr>
          <w:b/>
          <w:bCs/>
          <w:sz w:val="28"/>
          <w:szCs w:val="28"/>
          <w:lang w:val="en-US"/>
        </w:rPr>
        <w:lastRenderedPageBreak/>
        <w:t>1</w:t>
      </w:r>
      <w:r w:rsidRPr="00B70C2E">
        <w:rPr>
          <w:b/>
          <w:bCs/>
          <w:sz w:val="28"/>
          <w:szCs w:val="28"/>
          <w:lang w:val="en-US"/>
        </w:rPr>
        <w:t>.</w:t>
      </w:r>
      <w:r>
        <w:rPr>
          <w:b/>
          <w:bCs/>
          <w:sz w:val="28"/>
          <w:szCs w:val="28"/>
          <w:lang w:val="en-US"/>
        </w:rPr>
        <w:t>3  Proposed Solution</w:t>
      </w:r>
    </w:p>
    <w:p w14:paraId="137E2557" w14:textId="5471380D" w:rsidR="000744A5" w:rsidRDefault="000744A5" w:rsidP="009B54A0">
      <w:pPr>
        <w:rPr>
          <w:sz w:val="28"/>
          <w:szCs w:val="28"/>
          <w:lang w:val="en-US"/>
        </w:rPr>
      </w:pPr>
      <w:r w:rsidRPr="000744A5">
        <w:rPr>
          <w:sz w:val="28"/>
          <w:szCs w:val="28"/>
          <w:lang w:val="en-US"/>
        </w:rPr>
        <w:t>This Paper proposes a SAT/UNSAT-divergent clause deletion strategy  for</w:t>
      </w:r>
      <w:r>
        <w:rPr>
          <w:sz w:val="28"/>
          <w:szCs w:val="28"/>
          <w:lang w:val="en-US"/>
        </w:rPr>
        <w:t xml:space="preserve"> CDCL solvers, where the solver predicts early whether the search behavior is SAT-like or UNSAT-like for each instance, and adapts its clause deletion policy accordingly.</w:t>
      </w:r>
    </w:p>
    <w:p w14:paraId="4DF32F61" w14:textId="77777777" w:rsidR="000744A5" w:rsidRDefault="000744A5" w:rsidP="009B54A0">
      <w:pPr>
        <w:rPr>
          <w:sz w:val="28"/>
          <w:szCs w:val="28"/>
          <w:lang w:val="en-US"/>
        </w:rPr>
      </w:pPr>
    </w:p>
    <w:p w14:paraId="5460230A" w14:textId="467A9436" w:rsidR="000744A5" w:rsidRDefault="000744A5" w:rsidP="009B54A0">
      <w:pPr>
        <w:rPr>
          <w:sz w:val="28"/>
          <w:szCs w:val="28"/>
          <w:lang w:val="en-US"/>
        </w:rPr>
      </w:pPr>
      <w:r>
        <w:rPr>
          <w:sz w:val="28"/>
          <w:szCs w:val="28"/>
          <w:lang w:val="en-US"/>
        </w:rPr>
        <w:t>Hence, instead of using one fixed deletion strategy for all instances, the solver dynamically selects one of two principled clause-management policies, each optimized for a different search objective.</w:t>
      </w:r>
    </w:p>
    <w:p w14:paraId="64883026" w14:textId="77777777" w:rsidR="00405D40" w:rsidRDefault="00405D40" w:rsidP="009B54A0">
      <w:pPr>
        <w:rPr>
          <w:sz w:val="28"/>
          <w:szCs w:val="28"/>
          <w:lang w:val="en-US"/>
        </w:rPr>
      </w:pPr>
    </w:p>
    <w:p w14:paraId="7C3DB679" w14:textId="575DE5E8" w:rsidR="00405D40" w:rsidRDefault="00405D40" w:rsidP="009B54A0">
      <w:pPr>
        <w:rPr>
          <w:sz w:val="28"/>
          <w:szCs w:val="28"/>
          <w:lang w:val="en-US"/>
        </w:rPr>
      </w:pPr>
      <w:r>
        <w:rPr>
          <w:sz w:val="28"/>
          <w:szCs w:val="28"/>
          <w:lang w:val="en-US"/>
        </w:rPr>
        <w:t>The process is as follows:</w:t>
      </w:r>
    </w:p>
    <w:p w14:paraId="55420B69" w14:textId="420CACE2" w:rsidR="00405D40" w:rsidRDefault="00405D40" w:rsidP="00405D40">
      <w:pPr>
        <w:pStyle w:val="ListParagraph"/>
        <w:numPr>
          <w:ilvl w:val="0"/>
          <w:numId w:val="76"/>
        </w:numPr>
        <w:rPr>
          <w:sz w:val="28"/>
          <w:szCs w:val="28"/>
          <w:lang w:val="en-US"/>
        </w:rPr>
      </w:pPr>
      <w:r>
        <w:rPr>
          <w:sz w:val="28"/>
          <w:szCs w:val="28"/>
          <w:lang w:val="en-US"/>
        </w:rPr>
        <w:t>Run the solver for a short initial window (first 5k-20k conflicts)</w:t>
      </w:r>
    </w:p>
    <w:p w14:paraId="758A52FD" w14:textId="3F22F7E5" w:rsidR="00405D40" w:rsidRDefault="00405D40" w:rsidP="00405D40">
      <w:pPr>
        <w:pStyle w:val="ListParagraph"/>
        <w:numPr>
          <w:ilvl w:val="0"/>
          <w:numId w:val="76"/>
        </w:numPr>
        <w:rPr>
          <w:sz w:val="28"/>
          <w:szCs w:val="28"/>
          <w:lang w:val="en-US"/>
        </w:rPr>
      </w:pPr>
      <w:r>
        <w:rPr>
          <w:sz w:val="28"/>
          <w:szCs w:val="28"/>
          <w:lang w:val="en-US"/>
        </w:rPr>
        <w:t>During the above window, collect deterministic statistics, such as Conflict depth trends, back-jump lengths, LBD distribution etc.</w:t>
      </w:r>
    </w:p>
    <w:p w14:paraId="47EDCE4F" w14:textId="32C9591A" w:rsidR="00405D40" w:rsidRDefault="00405D40" w:rsidP="00405D40">
      <w:pPr>
        <w:pStyle w:val="ListParagraph"/>
        <w:numPr>
          <w:ilvl w:val="0"/>
          <w:numId w:val="76"/>
        </w:numPr>
        <w:rPr>
          <w:sz w:val="28"/>
          <w:szCs w:val="28"/>
          <w:lang w:val="en-US"/>
        </w:rPr>
      </w:pPr>
      <w:r>
        <w:rPr>
          <w:sz w:val="28"/>
          <w:szCs w:val="28"/>
          <w:lang w:val="en-US"/>
        </w:rPr>
        <w:t xml:space="preserve">Use a trained </w:t>
      </w:r>
      <w:r w:rsidR="006D34E9">
        <w:rPr>
          <w:sz w:val="28"/>
          <w:szCs w:val="28"/>
          <w:lang w:val="en-US"/>
        </w:rPr>
        <w:t>classifier</w:t>
      </w:r>
      <w:r w:rsidR="00630BA7">
        <w:rPr>
          <w:sz w:val="28"/>
          <w:szCs w:val="28"/>
          <w:lang w:val="en-US"/>
        </w:rPr>
        <w:t xml:space="preserve"> </w:t>
      </w:r>
      <w:r>
        <w:rPr>
          <w:sz w:val="28"/>
          <w:szCs w:val="28"/>
          <w:lang w:val="en-US"/>
        </w:rPr>
        <w:t xml:space="preserve">such as Logistic Regression, </w:t>
      </w:r>
      <w:proofErr w:type="spellStart"/>
      <w:r>
        <w:rPr>
          <w:sz w:val="28"/>
          <w:szCs w:val="28"/>
          <w:lang w:val="en-US"/>
        </w:rPr>
        <w:t>XGBoost</w:t>
      </w:r>
      <w:proofErr w:type="spellEnd"/>
      <w:r>
        <w:rPr>
          <w:sz w:val="28"/>
          <w:szCs w:val="28"/>
          <w:lang w:val="en-US"/>
        </w:rPr>
        <w:t xml:space="preserve"> etc. to predict if: The behavior is similar to SAT or UNSAT’</w:t>
      </w:r>
      <w:r w:rsidR="009857DF">
        <w:rPr>
          <w:sz w:val="28"/>
          <w:szCs w:val="28"/>
          <w:lang w:val="en-US"/>
        </w:rPr>
        <w:t>. c</w:t>
      </w:r>
      <w:r w:rsidR="009857DF">
        <w:rPr>
          <w:sz w:val="28"/>
          <w:szCs w:val="28"/>
          <w:lang w:val="en-US"/>
        </w:rPr>
        <w:t>ross-validation</w:t>
      </w:r>
      <w:r w:rsidR="009857DF">
        <w:rPr>
          <w:sz w:val="28"/>
          <w:szCs w:val="28"/>
          <w:lang w:val="en-US"/>
        </w:rPr>
        <w:t xml:space="preserve"> will be used to compare the best performing models.</w:t>
      </w:r>
    </w:p>
    <w:p w14:paraId="70E174E4" w14:textId="4A5884C1" w:rsidR="00405D40" w:rsidRDefault="00405D40" w:rsidP="00405D40">
      <w:pPr>
        <w:pStyle w:val="ListParagraph"/>
        <w:numPr>
          <w:ilvl w:val="0"/>
          <w:numId w:val="76"/>
        </w:numPr>
        <w:rPr>
          <w:sz w:val="28"/>
          <w:szCs w:val="28"/>
          <w:lang w:val="en-US"/>
        </w:rPr>
      </w:pPr>
      <w:r>
        <w:rPr>
          <w:sz w:val="28"/>
          <w:szCs w:val="28"/>
          <w:lang w:val="en-US"/>
        </w:rPr>
        <w:t>Once prediction is made, the solver locks one of the policies (Aggressive deletion for SAT-like behavior or Conservative deletion for UNSAT-like behavior)</w:t>
      </w:r>
    </w:p>
    <w:p w14:paraId="4932246E" w14:textId="7BB287CA" w:rsidR="00E72AB3" w:rsidRDefault="009857DF" w:rsidP="00405D40">
      <w:pPr>
        <w:pStyle w:val="ListParagraph"/>
        <w:numPr>
          <w:ilvl w:val="0"/>
          <w:numId w:val="76"/>
        </w:numPr>
        <w:rPr>
          <w:sz w:val="28"/>
          <w:szCs w:val="28"/>
          <w:lang w:val="en-US"/>
        </w:rPr>
      </w:pPr>
      <w:r>
        <w:rPr>
          <w:sz w:val="28"/>
          <w:szCs w:val="28"/>
          <w:lang w:val="en-US"/>
        </w:rPr>
        <w:t xml:space="preserve">A single </w:t>
      </w:r>
      <w:r w:rsidR="00E72AB3">
        <w:rPr>
          <w:sz w:val="28"/>
          <w:szCs w:val="28"/>
          <w:lang w:val="en-US"/>
        </w:rPr>
        <w:t xml:space="preserve">policy switch </w:t>
      </w:r>
      <w:r>
        <w:rPr>
          <w:sz w:val="28"/>
          <w:szCs w:val="28"/>
          <w:lang w:val="en-US"/>
        </w:rPr>
        <w:t>will be allowed after one restart</w:t>
      </w:r>
    </w:p>
    <w:p w14:paraId="6D8DAF44" w14:textId="77777777" w:rsidR="00093173" w:rsidRDefault="00093173" w:rsidP="00093173">
      <w:pPr>
        <w:rPr>
          <w:sz w:val="28"/>
          <w:szCs w:val="28"/>
          <w:lang w:val="en-US"/>
        </w:rPr>
      </w:pPr>
    </w:p>
    <w:p w14:paraId="722333D3" w14:textId="77777777" w:rsidR="00093173" w:rsidRPr="00093173" w:rsidRDefault="00093173" w:rsidP="00093173">
      <w:pPr>
        <w:rPr>
          <w:sz w:val="28"/>
          <w:szCs w:val="28"/>
          <w:lang w:val="en-US"/>
        </w:rPr>
      </w:pPr>
    </w:p>
    <w:p w14:paraId="202B137D" w14:textId="60FC2CA6" w:rsidR="009B54A0" w:rsidRPr="000744A5" w:rsidRDefault="009B54A0" w:rsidP="009B54A0">
      <w:pPr>
        <w:rPr>
          <w:b/>
          <w:bCs/>
          <w:sz w:val="28"/>
          <w:szCs w:val="28"/>
          <w:lang w:val="en-US"/>
        </w:rPr>
      </w:pPr>
      <w:r w:rsidRPr="000744A5">
        <w:rPr>
          <w:b/>
          <w:bCs/>
          <w:sz w:val="28"/>
          <w:szCs w:val="28"/>
          <w:lang w:val="en-US"/>
        </w:rPr>
        <w:t>1.4  Contributions</w:t>
      </w:r>
    </w:p>
    <w:p w14:paraId="0D013D21" w14:textId="3CD26F24" w:rsidR="008063A6" w:rsidRDefault="008063A6" w:rsidP="009B54A0">
      <w:pPr>
        <w:rPr>
          <w:i/>
          <w:iCs/>
          <w:sz w:val="28"/>
          <w:szCs w:val="28"/>
          <w:lang w:val="en-US"/>
        </w:rPr>
      </w:pPr>
      <w:r w:rsidRPr="008063A6">
        <w:rPr>
          <w:i/>
          <w:iCs/>
          <w:sz w:val="28"/>
          <w:szCs w:val="28"/>
          <w:lang w:val="en-US"/>
        </w:rPr>
        <w:t xml:space="preserve">To be added </w:t>
      </w:r>
      <w:r w:rsidR="00C6085D">
        <w:rPr>
          <w:i/>
          <w:iCs/>
          <w:sz w:val="28"/>
          <w:szCs w:val="28"/>
          <w:lang w:val="en-US"/>
        </w:rPr>
        <w:t>end of thesis</w:t>
      </w:r>
    </w:p>
    <w:p w14:paraId="27D0990E" w14:textId="77777777" w:rsidR="00C6085D" w:rsidRDefault="00C6085D" w:rsidP="009B54A0">
      <w:pPr>
        <w:rPr>
          <w:i/>
          <w:iCs/>
          <w:sz w:val="28"/>
          <w:szCs w:val="28"/>
          <w:lang w:val="en-US"/>
        </w:rPr>
      </w:pPr>
    </w:p>
    <w:p w14:paraId="116CEA9A" w14:textId="77777777" w:rsidR="00C6085D" w:rsidRDefault="00C6085D" w:rsidP="009B54A0">
      <w:pPr>
        <w:rPr>
          <w:i/>
          <w:iCs/>
          <w:sz w:val="28"/>
          <w:szCs w:val="28"/>
          <w:lang w:val="en-US"/>
        </w:rPr>
      </w:pPr>
    </w:p>
    <w:p w14:paraId="74CC3BD1" w14:textId="77777777" w:rsidR="00C6085D" w:rsidRDefault="00C6085D" w:rsidP="009B54A0">
      <w:pPr>
        <w:rPr>
          <w:i/>
          <w:iCs/>
          <w:sz w:val="28"/>
          <w:szCs w:val="28"/>
          <w:lang w:val="en-US"/>
        </w:rPr>
      </w:pPr>
    </w:p>
    <w:p w14:paraId="0D01FA9B" w14:textId="77777777" w:rsidR="00C6085D" w:rsidRDefault="00C6085D" w:rsidP="009B54A0">
      <w:pPr>
        <w:rPr>
          <w:i/>
          <w:iCs/>
          <w:sz w:val="28"/>
          <w:szCs w:val="28"/>
          <w:lang w:val="en-US"/>
        </w:rPr>
      </w:pPr>
    </w:p>
    <w:p w14:paraId="7C888A94" w14:textId="77777777" w:rsidR="00C6085D" w:rsidRPr="008063A6" w:rsidRDefault="00C6085D" w:rsidP="009B54A0">
      <w:pPr>
        <w:rPr>
          <w:i/>
          <w:iCs/>
          <w:sz w:val="28"/>
          <w:szCs w:val="28"/>
          <w:lang w:val="en-US"/>
        </w:rPr>
      </w:pPr>
    </w:p>
    <w:p w14:paraId="2F9763AD" w14:textId="395BC9EA" w:rsidR="009B54A0" w:rsidRPr="00B70C2E" w:rsidRDefault="009B54A0" w:rsidP="009B54A0">
      <w:pPr>
        <w:rPr>
          <w:b/>
          <w:bCs/>
          <w:sz w:val="28"/>
          <w:szCs w:val="28"/>
          <w:lang w:val="en-US"/>
        </w:rPr>
      </w:pPr>
      <w:r>
        <w:rPr>
          <w:b/>
          <w:bCs/>
          <w:sz w:val="28"/>
          <w:szCs w:val="28"/>
          <w:lang w:val="en-US"/>
        </w:rPr>
        <w:t>1</w:t>
      </w:r>
      <w:r w:rsidRPr="00B70C2E">
        <w:rPr>
          <w:b/>
          <w:bCs/>
          <w:sz w:val="28"/>
          <w:szCs w:val="28"/>
          <w:lang w:val="en-US"/>
        </w:rPr>
        <w:t>.</w:t>
      </w:r>
      <w:r>
        <w:rPr>
          <w:b/>
          <w:bCs/>
          <w:sz w:val="28"/>
          <w:szCs w:val="28"/>
          <w:lang w:val="en-US"/>
        </w:rPr>
        <w:t>5  Chapter Overview</w:t>
      </w:r>
    </w:p>
    <w:p w14:paraId="701C3117" w14:textId="6C6918EA" w:rsidR="001E1805" w:rsidRPr="00A65224" w:rsidRDefault="00A65224" w:rsidP="006F66BB">
      <w:pPr>
        <w:rPr>
          <w:i/>
          <w:iCs/>
          <w:sz w:val="28"/>
          <w:szCs w:val="28"/>
          <w:lang w:val="en-US"/>
        </w:rPr>
      </w:pPr>
      <w:r w:rsidRPr="008063A6">
        <w:rPr>
          <w:i/>
          <w:iCs/>
          <w:sz w:val="28"/>
          <w:szCs w:val="28"/>
          <w:lang w:val="en-US"/>
        </w:rPr>
        <w:t xml:space="preserve">To be added </w:t>
      </w:r>
      <w:r>
        <w:rPr>
          <w:i/>
          <w:iCs/>
          <w:sz w:val="28"/>
          <w:szCs w:val="28"/>
          <w:lang w:val="en-US"/>
        </w:rPr>
        <w:t>end of thesis</w:t>
      </w:r>
    </w:p>
    <w:p w14:paraId="2B67ED7D" w14:textId="77777777" w:rsidR="00452EC5" w:rsidRDefault="00452EC5" w:rsidP="00C84932">
      <w:pPr>
        <w:rPr>
          <w:sz w:val="28"/>
          <w:szCs w:val="28"/>
          <w:lang w:val="en-US"/>
        </w:rPr>
      </w:pPr>
    </w:p>
    <w:p w14:paraId="181882BD" w14:textId="77777777" w:rsidR="00452EC5" w:rsidRDefault="00452EC5" w:rsidP="00062218">
      <w:pPr>
        <w:jc w:val="center"/>
        <w:rPr>
          <w:b/>
          <w:bCs/>
          <w:sz w:val="52"/>
          <w:szCs w:val="52"/>
          <w:lang w:val="en-US"/>
        </w:rPr>
      </w:pPr>
    </w:p>
    <w:p w14:paraId="124042F1" w14:textId="77777777" w:rsidR="00452EC5" w:rsidRDefault="00452EC5" w:rsidP="00062218">
      <w:pPr>
        <w:jc w:val="center"/>
        <w:rPr>
          <w:b/>
          <w:bCs/>
          <w:sz w:val="52"/>
          <w:szCs w:val="52"/>
          <w:lang w:val="en-US"/>
        </w:rPr>
      </w:pPr>
    </w:p>
    <w:p w14:paraId="3CF5291D" w14:textId="77777777" w:rsidR="00452EC5" w:rsidRDefault="00452EC5" w:rsidP="00062218">
      <w:pPr>
        <w:jc w:val="center"/>
        <w:rPr>
          <w:b/>
          <w:bCs/>
          <w:sz w:val="52"/>
          <w:szCs w:val="52"/>
          <w:lang w:val="en-US"/>
        </w:rPr>
      </w:pPr>
    </w:p>
    <w:p w14:paraId="6FCAD814" w14:textId="77777777" w:rsidR="00452EC5" w:rsidRDefault="00452EC5" w:rsidP="00062218">
      <w:pPr>
        <w:jc w:val="center"/>
        <w:rPr>
          <w:b/>
          <w:bCs/>
          <w:sz w:val="52"/>
          <w:szCs w:val="52"/>
          <w:lang w:val="en-US"/>
        </w:rPr>
      </w:pPr>
    </w:p>
    <w:p w14:paraId="7FF7032A" w14:textId="77777777" w:rsidR="00452EC5" w:rsidRDefault="00452EC5" w:rsidP="00062218">
      <w:pPr>
        <w:jc w:val="center"/>
        <w:rPr>
          <w:b/>
          <w:bCs/>
          <w:sz w:val="52"/>
          <w:szCs w:val="52"/>
          <w:lang w:val="en-US"/>
        </w:rPr>
      </w:pPr>
    </w:p>
    <w:p w14:paraId="60B04318" w14:textId="77777777" w:rsidR="00452EC5" w:rsidRDefault="00452EC5" w:rsidP="00062218">
      <w:pPr>
        <w:jc w:val="center"/>
        <w:rPr>
          <w:b/>
          <w:bCs/>
          <w:sz w:val="52"/>
          <w:szCs w:val="52"/>
          <w:lang w:val="en-US"/>
        </w:rPr>
      </w:pPr>
    </w:p>
    <w:p w14:paraId="2FD22AE3" w14:textId="77777777" w:rsidR="00452EC5" w:rsidRDefault="00452EC5" w:rsidP="00362FA8">
      <w:pPr>
        <w:rPr>
          <w:b/>
          <w:bCs/>
          <w:sz w:val="52"/>
          <w:szCs w:val="52"/>
          <w:lang w:val="en-US"/>
        </w:rPr>
      </w:pPr>
    </w:p>
    <w:p w14:paraId="7F785AC8" w14:textId="77777777" w:rsidR="009C4D24" w:rsidRDefault="009C4D24" w:rsidP="00362FA8">
      <w:pPr>
        <w:rPr>
          <w:b/>
          <w:bCs/>
          <w:sz w:val="52"/>
          <w:szCs w:val="52"/>
          <w:lang w:val="en-US"/>
        </w:rPr>
      </w:pPr>
    </w:p>
    <w:p w14:paraId="7053EE0C" w14:textId="77777777" w:rsidR="009C4D24" w:rsidRDefault="009C4D24" w:rsidP="00362FA8">
      <w:pPr>
        <w:rPr>
          <w:b/>
          <w:bCs/>
          <w:sz w:val="52"/>
          <w:szCs w:val="52"/>
          <w:lang w:val="en-US"/>
        </w:rPr>
      </w:pPr>
    </w:p>
    <w:p w14:paraId="5C917E31" w14:textId="77777777" w:rsidR="009C4D24" w:rsidRDefault="009C4D24" w:rsidP="00362FA8">
      <w:pPr>
        <w:rPr>
          <w:b/>
          <w:bCs/>
          <w:sz w:val="52"/>
          <w:szCs w:val="52"/>
          <w:lang w:val="en-US"/>
        </w:rPr>
      </w:pPr>
    </w:p>
    <w:p w14:paraId="0F448F3D" w14:textId="77777777" w:rsidR="009C4D24" w:rsidRDefault="009C4D24" w:rsidP="00362FA8">
      <w:pPr>
        <w:rPr>
          <w:b/>
          <w:bCs/>
          <w:sz w:val="52"/>
          <w:szCs w:val="52"/>
          <w:lang w:val="en-US"/>
        </w:rPr>
      </w:pPr>
    </w:p>
    <w:p w14:paraId="7CFAEEA6" w14:textId="77777777" w:rsidR="009C4D24" w:rsidRDefault="009C4D24" w:rsidP="00362FA8">
      <w:pPr>
        <w:rPr>
          <w:b/>
          <w:bCs/>
          <w:sz w:val="52"/>
          <w:szCs w:val="52"/>
          <w:lang w:val="en-US"/>
        </w:rPr>
      </w:pPr>
    </w:p>
    <w:p w14:paraId="0AF4B587" w14:textId="77777777" w:rsidR="009C4D24" w:rsidRDefault="009C4D24" w:rsidP="00362FA8">
      <w:pPr>
        <w:rPr>
          <w:b/>
          <w:bCs/>
          <w:sz w:val="52"/>
          <w:szCs w:val="52"/>
          <w:lang w:val="en-US"/>
        </w:rPr>
      </w:pPr>
    </w:p>
    <w:p w14:paraId="287BEF80" w14:textId="77777777" w:rsidR="009C4D24" w:rsidRDefault="009C4D24" w:rsidP="00362FA8">
      <w:pPr>
        <w:rPr>
          <w:b/>
          <w:bCs/>
          <w:sz w:val="52"/>
          <w:szCs w:val="52"/>
          <w:lang w:val="en-US"/>
        </w:rPr>
      </w:pPr>
    </w:p>
    <w:p w14:paraId="433756F8" w14:textId="1985747A" w:rsidR="002425D3" w:rsidRPr="002425D3" w:rsidRDefault="00846A76" w:rsidP="00062218">
      <w:pPr>
        <w:jc w:val="center"/>
        <w:rPr>
          <w:b/>
          <w:bCs/>
          <w:sz w:val="52"/>
          <w:szCs w:val="52"/>
          <w:lang w:val="en-US"/>
        </w:rPr>
      </w:pPr>
      <w:r>
        <w:rPr>
          <w:b/>
          <w:bCs/>
          <w:sz w:val="52"/>
          <w:szCs w:val="52"/>
          <w:lang w:val="en-US"/>
        </w:rPr>
        <w:lastRenderedPageBreak/>
        <w:t>Theoretical Background</w:t>
      </w:r>
    </w:p>
    <w:p w14:paraId="2194968B" w14:textId="230EF3A7" w:rsidR="002045CC" w:rsidRDefault="00240FCA" w:rsidP="00DA2066">
      <w:pPr>
        <w:rPr>
          <w:b/>
          <w:bCs/>
          <w:sz w:val="40"/>
          <w:szCs w:val="40"/>
          <w:lang w:val="en-US"/>
        </w:rPr>
      </w:pPr>
      <w:r>
        <w:rPr>
          <w:b/>
          <w:bCs/>
          <w:sz w:val="40"/>
          <w:szCs w:val="40"/>
          <w:lang w:val="en-US"/>
        </w:rPr>
        <w:t xml:space="preserve">2.1 </w:t>
      </w:r>
      <w:r w:rsidR="002045CC">
        <w:rPr>
          <w:b/>
          <w:bCs/>
          <w:sz w:val="40"/>
          <w:szCs w:val="40"/>
          <w:lang w:val="en-US"/>
        </w:rPr>
        <w:t>P vs NP</w:t>
      </w:r>
    </w:p>
    <w:p w14:paraId="212A40BF" w14:textId="5FF520F4" w:rsidR="00B70C2E" w:rsidRDefault="001E1805" w:rsidP="006E1483">
      <w:pPr>
        <w:rPr>
          <w:sz w:val="28"/>
          <w:szCs w:val="28"/>
          <w:lang w:val="en-US"/>
        </w:rPr>
      </w:pPr>
      <w:bookmarkStart w:id="0" w:name="_Hlk217729227"/>
      <w:r>
        <w:rPr>
          <w:sz w:val="28"/>
          <w:szCs w:val="28"/>
          <w:lang w:val="en-US"/>
        </w:rPr>
        <w:t>As mentioned in the introduction, t</w:t>
      </w:r>
      <w:r w:rsidR="00416372">
        <w:rPr>
          <w:sz w:val="28"/>
          <w:szCs w:val="28"/>
          <w:lang w:val="en-US"/>
        </w:rPr>
        <w:t>he P vs NP problem is one of the</w:t>
      </w:r>
      <w:r w:rsidR="005C4937">
        <w:rPr>
          <w:sz w:val="28"/>
          <w:szCs w:val="28"/>
          <w:lang w:val="en-US"/>
        </w:rPr>
        <w:t xml:space="preserve"> seven</w:t>
      </w:r>
      <w:r w:rsidR="00416372">
        <w:rPr>
          <w:sz w:val="28"/>
          <w:szCs w:val="28"/>
          <w:lang w:val="en-US"/>
        </w:rPr>
        <w:t xml:space="preserve"> “Millenium Problems”, which are a set of famous unsolved problems in mathematics, founded by Landon T. Clay in 1998 </w:t>
      </w:r>
      <w:r w:rsidR="001244E6">
        <w:rPr>
          <w:sz w:val="28"/>
          <w:szCs w:val="28"/>
        </w:rPr>
        <w:t>[1]</w:t>
      </w:r>
      <w:r w:rsidR="00B70C2E">
        <w:rPr>
          <w:sz w:val="28"/>
          <w:szCs w:val="28"/>
          <w:lang w:val="en-US"/>
        </w:rPr>
        <w:t xml:space="preserve">. </w:t>
      </w:r>
      <w:r w:rsidR="000956C8">
        <w:rPr>
          <w:sz w:val="28"/>
          <w:szCs w:val="28"/>
          <w:lang w:val="en-US"/>
        </w:rPr>
        <w:t xml:space="preserve">In principle, the P vs NP problem asks whether every problem whose solution can be quickly verified can also be quickly solved. </w:t>
      </w:r>
    </w:p>
    <w:bookmarkEnd w:id="0"/>
    <w:p w14:paraId="1BE4DF1E" w14:textId="77777777" w:rsidR="00B70C2E" w:rsidRDefault="00B70C2E" w:rsidP="006E1483">
      <w:pPr>
        <w:rPr>
          <w:sz w:val="28"/>
          <w:szCs w:val="28"/>
          <w:lang w:val="en-US"/>
        </w:rPr>
      </w:pPr>
    </w:p>
    <w:p w14:paraId="3EC32E0C" w14:textId="39744B5C" w:rsidR="00B70C2E" w:rsidRPr="00B70C2E" w:rsidRDefault="00A36AB5" w:rsidP="006E1483">
      <w:pPr>
        <w:rPr>
          <w:b/>
          <w:bCs/>
          <w:sz w:val="28"/>
          <w:szCs w:val="28"/>
          <w:lang w:val="en-US"/>
        </w:rPr>
      </w:pPr>
      <w:r>
        <w:rPr>
          <w:b/>
          <w:bCs/>
          <w:sz w:val="28"/>
          <w:szCs w:val="28"/>
          <w:lang w:val="en-US"/>
        </w:rPr>
        <w:t>2</w:t>
      </w:r>
      <w:r w:rsidR="00B70C2E" w:rsidRPr="00B70C2E">
        <w:rPr>
          <w:b/>
          <w:bCs/>
          <w:sz w:val="28"/>
          <w:szCs w:val="28"/>
          <w:lang w:val="en-US"/>
        </w:rPr>
        <w:t>.1</w:t>
      </w:r>
      <w:r w:rsidR="00841EB9">
        <w:rPr>
          <w:b/>
          <w:bCs/>
          <w:sz w:val="28"/>
          <w:szCs w:val="28"/>
          <w:lang w:val="en-US"/>
        </w:rPr>
        <w:t xml:space="preserve">.1 </w:t>
      </w:r>
      <w:r w:rsidR="00B70C2E">
        <w:rPr>
          <w:b/>
          <w:bCs/>
          <w:sz w:val="28"/>
          <w:szCs w:val="28"/>
          <w:lang w:val="en-US"/>
        </w:rPr>
        <w:t>Polynomial Time</w:t>
      </w:r>
    </w:p>
    <w:p w14:paraId="6A2431D7" w14:textId="02F24473" w:rsidR="000956C8" w:rsidRDefault="000956C8" w:rsidP="006E1483">
      <w:pPr>
        <w:rPr>
          <w:sz w:val="28"/>
          <w:szCs w:val="28"/>
          <w:lang w:val="en-US"/>
        </w:rPr>
      </w:pPr>
      <w:r>
        <w:rPr>
          <w:sz w:val="28"/>
          <w:szCs w:val="28"/>
          <w:lang w:val="en-US"/>
        </w:rPr>
        <w:t>P(Polynomial Time) refers to the class of decision problems that a deterministic algorithm can solve in polynomial time</w:t>
      </w:r>
      <w:r w:rsidR="00193BA0">
        <w:rPr>
          <w:sz w:val="28"/>
          <w:szCs w:val="28"/>
          <w:lang w:val="en-US"/>
        </w:rPr>
        <w:t xml:space="preserve"> </w:t>
      </w:r>
      <w:r w:rsidR="004A0C44">
        <w:rPr>
          <w:sz w:val="28"/>
          <w:szCs w:val="28"/>
          <w:lang w:val="en-US"/>
        </w:rPr>
        <w:t xml:space="preserve">- </w:t>
      </w:r>
      <w:r w:rsidR="00193BA0">
        <w:rPr>
          <w:sz w:val="28"/>
          <w:szCs w:val="28"/>
          <w:lang w:val="en-US"/>
        </w:rPr>
        <w:t>meaning that the time required to solve the problem grows at most as some fixed power of the input size</w:t>
      </w:r>
      <w:r w:rsidR="00413BB7">
        <w:rPr>
          <w:sz w:val="28"/>
          <w:szCs w:val="28"/>
          <w:lang w:val="en-US"/>
        </w:rPr>
        <w:t xml:space="preserve"> [2].</w:t>
      </w:r>
    </w:p>
    <w:p w14:paraId="2D9C1BEC" w14:textId="26468026" w:rsidR="00193BA0" w:rsidRDefault="00193BA0" w:rsidP="00193BA0">
      <w:pPr>
        <w:jc w:val="center"/>
        <w:rPr>
          <w:sz w:val="28"/>
          <w:szCs w:val="28"/>
          <w:lang w:val="en-US"/>
        </w:rPr>
      </w:pPr>
      <w:r>
        <w:rPr>
          <w:noProof/>
        </w:rPr>
        <w:drawing>
          <wp:inline distT="0" distB="0" distL="0" distR="0" wp14:anchorId="1B3C1850" wp14:editId="580C4131">
            <wp:extent cx="3363817" cy="2952750"/>
            <wp:effectExtent l="0" t="0" r="8255" b="0"/>
            <wp:docPr id="1059526679" name="Picture 1" descr="A graph of different colore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6679" name="Picture 1" descr="A graph of different colored arrow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69603" cy="2957829"/>
                    </a:xfrm>
                    <a:prstGeom prst="rect">
                      <a:avLst/>
                    </a:prstGeom>
                    <a:noFill/>
                    <a:ln>
                      <a:noFill/>
                    </a:ln>
                  </pic:spPr>
                </pic:pic>
              </a:graphicData>
            </a:graphic>
          </wp:inline>
        </w:drawing>
      </w:r>
    </w:p>
    <w:p w14:paraId="1F48C523" w14:textId="6A64D82B" w:rsidR="00193BA0" w:rsidRDefault="00B83D89" w:rsidP="00193BA0">
      <w:pPr>
        <w:jc w:val="center"/>
        <w:rPr>
          <w:sz w:val="28"/>
          <w:szCs w:val="28"/>
          <w:lang w:val="en-US"/>
        </w:rPr>
      </w:pPr>
      <w:r w:rsidRPr="00B83D89">
        <w:rPr>
          <w:b/>
          <w:bCs/>
          <w:sz w:val="28"/>
          <w:szCs w:val="28"/>
          <w:lang w:val="en-US"/>
        </w:rPr>
        <w:t xml:space="preserve">Figure </w:t>
      </w:r>
      <w:r w:rsidR="001415C0">
        <w:rPr>
          <w:b/>
          <w:bCs/>
          <w:sz w:val="28"/>
          <w:szCs w:val="28"/>
          <w:lang w:val="en-US"/>
        </w:rPr>
        <w:t>2.1</w:t>
      </w:r>
      <w:r>
        <w:rPr>
          <w:sz w:val="28"/>
          <w:szCs w:val="28"/>
          <w:lang w:val="en-US"/>
        </w:rPr>
        <w:t>: Time Complexity [</w:t>
      </w:r>
      <w:r w:rsidR="00413BB7">
        <w:rPr>
          <w:sz w:val="28"/>
          <w:szCs w:val="28"/>
          <w:lang w:val="en-US"/>
        </w:rPr>
        <w:t>3</w:t>
      </w:r>
      <w:r>
        <w:rPr>
          <w:sz w:val="28"/>
          <w:szCs w:val="28"/>
          <w:lang w:val="en-US"/>
        </w:rPr>
        <w:t>]</w:t>
      </w:r>
    </w:p>
    <w:p w14:paraId="048B3A8B" w14:textId="77777777" w:rsidR="006B66DB" w:rsidRDefault="006B66DB" w:rsidP="00193BA0">
      <w:pPr>
        <w:jc w:val="center"/>
        <w:rPr>
          <w:sz w:val="28"/>
          <w:szCs w:val="28"/>
          <w:lang w:val="en-US"/>
        </w:rPr>
      </w:pPr>
    </w:p>
    <w:p w14:paraId="6500C2D5" w14:textId="6280A83B" w:rsidR="00EB145C" w:rsidRDefault="006B66DB" w:rsidP="00193BA0">
      <w:pPr>
        <w:rPr>
          <w:sz w:val="28"/>
          <w:szCs w:val="28"/>
          <w:lang w:val="en-MT"/>
        </w:rPr>
      </w:pPr>
      <w:r w:rsidRPr="006B66DB">
        <w:rPr>
          <w:sz w:val="28"/>
          <w:szCs w:val="28"/>
          <w:lang w:val="en-MT"/>
        </w:rPr>
        <w:t xml:space="preserve">Figure </w:t>
      </w:r>
      <w:r w:rsidR="001170C3">
        <w:rPr>
          <w:sz w:val="28"/>
          <w:szCs w:val="28"/>
          <w:lang w:val="en-MT"/>
        </w:rPr>
        <w:t>1</w:t>
      </w:r>
      <w:r w:rsidRPr="006B66DB">
        <w:rPr>
          <w:sz w:val="28"/>
          <w:szCs w:val="28"/>
          <w:lang w:val="en-MT"/>
        </w:rPr>
        <w:t xml:space="preserve"> illustrates common algorithmic time complexities. While quadratic time, O(n²), is relatively inefficient compared to linear or logarithmic time, it still falls within the class of polynomial-time algorithms. In contrast, exponential time, O(2ⁿ), and factorial time, O(n!), grow much faster and lie outside the class</w:t>
      </w:r>
      <w:r>
        <w:rPr>
          <w:sz w:val="28"/>
          <w:szCs w:val="28"/>
          <w:lang w:val="en-MT"/>
        </w:rPr>
        <w:t xml:space="preserve"> P</w:t>
      </w:r>
    </w:p>
    <w:p w14:paraId="282ABAD0" w14:textId="7A330FD3" w:rsidR="00E66520" w:rsidRPr="00EB145C" w:rsidRDefault="00A36AB5" w:rsidP="00193BA0">
      <w:pPr>
        <w:rPr>
          <w:sz w:val="28"/>
          <w:szCs w:val="28"/>
          <w:lang w:val="en-MT"/>
        </w:rPr>
      </w:pPr>
      <w:r>
        <w:rPr>
          <w:b/>
          <w:bCs/>
          <w:sz w:val="28"/>
          <w:szCs w:val="28"/>
          <w:lang w:val="en-US"/>
        </w:rPr>
        <w:lastRenderedPageBreak/>
        <w:t>2</w:t>
      </w:r>
      <w:r w:rsidR="00E66520" w:rsidRPr="00B70C2E">
        <w:rPr>
          <w:b/>
          <w:bCs/>
          <w:sz w:val="28"/>
          <w:szCs w:val="28"/>
          <w:lang w:val="en-US"/>
        </w:rPr>
        <w:t>.</w:t>
      </w:r>
      <w:r w:rsidR="00841EB9">
        <w:rPr>
          <w:b/>
          <w:bCs/>
          <w:sz w:val="28"/>
          <w:szCs w:val="28"/>
          <w:lang w:val="en-US"/>
        </w:rPr>
        <w:t>1.</w:t>
      </w:r>
      <w:r w:rsidR="00E66520">
        <w:rPr>
          <w:b/>
          <w:bCs/>
          <w:sz w:val="28"/>
          <w:szCs w:val="28"/>
          <w:lang w:val="en-US"/>
        </w:rPr>
        <w:t>2 Non-deterministic Polynomial Time</w:t>
      </w:r>
    </w:p>
    <w:p w14:paraId="578790EA" w14:textId="4CB99EDC" w:rsidR="00193BA0" w:rsidRDefault="00193BA0" w:rsidP="00193BA0">
      <w:pPr>
        <w:rPr>
          <w:sz w:val="28"/>
          <w:szCs w:val="28"/>
          <w:lang w:val="en-US"/>
        </w:rPr>
      </w:pPr>
      <w:r>
        <w:rPr>
          <w:sz w:val="28"/>
          <w:szCs w:val="28"/>
          <w:lang w:val="en-US"/>
        </w:rPr>
        <w:t xml:space="preserve">NP(Nondeterministic Polynomial Time) refers to a problem for which a given solution can be verified in polynomial time by a deterministic algorithm </w:t>
      </w:r>
      <w:r w:rsidR="004A0C44">
        <w:rPr>
          <w:sz w:val="28"/>
          <w:szCs w:val="28"/>
          <w:lang w:val="en-US"/>
        </w:rPr>
        <w:t>-</w:t>
      </w:r>
      <w:r>
        <w:rPr>
          <w:sz w:val="28"/>
          <w:szCs w:val="28"/>
          <w:lang w:val="en-US"/>
        </w:rPr>
        <w:t xml:space="preserve"> even if finding that solution could prove difficult</w:t>
      </w:r>
      <w:r w:rsidR="003558ED">
        <w:rPr>
          <w:sz w:val="28"/>
          <w:szCs w:val="28"/>
          <w:lang w:val="en-US"/>
        </w:rPr>
        <w:t xml:space="preserve"> [3]</w:t>
      </w:r>
      <w:r>
        <w:rPr>
          <w:sz w:val="28"/>
          <w:szCs w:val="28"/>
          <w:lang w:val="en-US"/>
        </w:rPr>
        <w:t>.</w:t>
      </w:r>
    </w:p>
    <w:p w14:paraId="2A843976" w14:textId="5E2818A6" w:rsidR="001D515E" w:rsidRDefault="006151A6" w:rsidP="006151A6">
      <w:pPr>
        <w:jc w:val="center"/>
        <w:rPr>
          <w:sz w:val="28"/>
          <w:szCs w:val="28"/>
          <w:lang w:val="en-US"/>
        </w:rPr>
      </w:pPr>
      <w:r>
        <w:rPr>
          <w:noProof/>
        </w:rPr>
        <w:drawing>
          <wp:inline distT="0" distB="0" distL="0" distR="0" wp14:anchorId="0887E621" wp14:editId="2251A97F">
            <wp:extent cx="4438650" cy="2598838"/>
            <wp:effectExtent l="0" t="0" r="0" b="0"/>
            <wp:docPr id="771840695" name="Picture 2" descr="P vs. NP - Intractability - Hideous Humpback F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 vs. NP - Intractability - Hideous Humpback Frea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46766" cy="2603590"/>
                    </a:xfrm>
                    <a:prstGeom prst="rect">
                      <a:avLst/>
                    </a:prstGeom>
                    <a:noFill/>
                    <a:ln>
                      <a:noFill/>
                    </a:ln>
                  </pic:spPr>
                </pic:pic>
              </a:graphicData>
            </a:graphic>
          </wp:inline>
        </w:drawing>
      </w:r>
    </w:p>
    <w:p w14:paraId="3B644E61" w14:textId="16B1FCE8" w:rsidR="00EB145C" w:rsidRDefault="006151A6" w:rsidP="0003290E">
      <w:pPr>
        <w:jc w:val="center"/>
        <w:rPr>
          <w:sz w:val="28"/>
          <w:szCs w:val="28"/>
          <w:lang w:val="en-US"/>
        </w:rPr>
      </w:pPr>
      <w:r w:rsidRPr="00B83D89">
        <w:rPr>
          <w:b/>
          <w:bCs/>
          <w:sz w:val="28"/>
          <w:szCs w:val="28"/>
          <w:lang w:val="en-US"/>
        </w:rPr>
        <w:t xml:space="preserve">Figure </w:t>
      </w:r>
      <w:r w:rsidR="00A07640">
        <w:rPr>
          <w:b/>
          <w:bCs/>
          <w:sz w:val="28"/>
          <w:szCs w:val="28"/>
          <w:lang w:val="en-US"/>
        </w:rPr>
        <w:t>2</w:t>
      </w:r>
      <w:r w:rsidR="001415C0">
        <w:rPr>
          <w:b/>
          <w:bCs/>
          <w:sz w:val="28"/>
          <w:szCs w:val="28"/>
          <w:lang w:val="en-US"/>
        </w:rPr>
        <w:t>.2</w:t>
      </w:r>
      <w:r>
        <w:rPr>
          <w:sz w:val="28"/>
          <w:szCs w:val="28"/>
          <w:lang w:val="en-US"/>
        </w:rPr>
        <w:t>: Complexity Classes [4]</w:t>
      </w:r>
    </w:p>
    <w:p w14:paraId="7EEE1197" w14:textId="48CCB119" w:rsidR="006151A6" w:rsidRDefault="00EB145C" w:rsidP="00EB145C">
      <w:pPr>
        <w:rPr>
          <w:sz w:val="28"/>
          <w:szCs w:val="28"/>
          <w:lang w:val="en-US"/>
        </w:rPr>
      </w:pPr>
      <w:r>
        <w:rPr>
          <w:sz w:val="28"/>
          <w:szCs w:val="28"/>
          <w:lang w:val="en-US"/>
        </w:rPr>
        <w:t xml:space="preserve">Figure </w:t>
      </w:r>
      <w:r w:rsidR="00A07640">
        <w:rPr>
          <w:sz w:val="28"/>
          <w:szCs w:val="28"/>
          <w:lang w:val="en-US"/>
        </w:rPr>
        <w:t>2</w:t>
      </w:r>
      <w:r>
        <w:rPr>
          <w:sz w:val="28"/>
          <w:szCs w:val="28"/>
          <w:lang w:val="en-US"/>
        </w:rPr>
        <w:t xml:space="preserve"> shows the complexity classes working together, it clearly depicts </w:t>
      </w: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always. The table below describes the key relationships between the class and its function</w:t>
      </w:r>
      <w:r w:rsidR="009D48A2">
        <w:rPr>
          <w:sz w:val="28"/>
          <w:szCs w:val="28"/>
          <w:lang w:val="en-US"/>
        </w:rPr>
        <w:t xml:space="preserve"> (NP-Complete and NP-Hard are followed through in sections 2.3 and 2.4 respectively)</w:t>
      </w:r>
      <w:r>
        <w:rPr>
          <w:sz w:val="28"/>
          <w:szCs w:val="28"/>
          <w:lang w:val="en-US"/>
        </w:rPr>
        <w:t>:</w:t>
      </w:r>
    </w:p>
    <w:p w14:paraId="64401AA1" w14:textId="77777777" w:rsidR="00EB145C" w:rsidRDefault="00EB145C" w:rsidP="00EB145C">
      <w:pPr>
        <w:rPr>
          <w:sz w:val="28"/>
          <w:szCs w:val="28"/>
          <w:lang w:val="en-U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1"/>
        <w:gridCol w:w="7405"/>
      </w:tblGrid>
      <w:tr w:rsidR="00EB145C" w:rsidRPr="00EB145C" w14:paraId="1330900A" w14:textId="77777777" w:rsidTr="009D48A2">
        <w:trPr>
          <w:tblHeader/>
          <w:tblCellSpacing w:w="15" w:type="dxa"/>
          <w:jc w:val="center"/>
        </w:trPr>
        <w:tc>
          <w:tcPr>
            <w:tcW w:w="0" w:type="auto"/>
            <w:vAlign w:val="center"/>
            <w:hideMark/>
          </w:tcPr>
          <w:p w14:paraId="5010688D" w14:textId="77777777" w:rsidR="00EB145C" w:rsidRPr="00EB145C" w:rsidRDefault="00EB145C" w:rsidP="00EB145C">
            <w:pPr>
              <w:jc w:val="center"/>
              <w:rPr>
                <w:b/>
                <w:bCs/>
                <w:sz w:val="28"/>
                <w:szCs w:val="28"/>
                <w:lang w:val="en-MT"/>
              </w:rPr>
            </w:pPr>
            <w:r w:rsidRPr="00EB145C">
              <w:rPr>
                <w:b/>
                <w:bCs/>
                <w:sz w:val="28"/>
                <w:szCs w:val="28"/>
                <w:lang w:val="en-MT"/>
              </w:rPr>
              <w:t>Class</w:t>
            </w:r>
          </w:p>
        </w:tc>
        <w:tc>
          <w:tcPr>
            <w:tcW w:w="0" w:type="auto"/>
            <w:vAlign w:val="center"/>
            <w:hideMark/>
          </w:tcPr>
          <w:p w14:paraId="2087C22A" w14:textId="77777777" w:rsidR="00EB145C" w:rsidRPr="00EB145C" w:rsidRDefault="00EB145C" w:rsidP="00EB145C">
            <w:pPr>
              <w:jc w:val="center"/>
              <w:rPr>
                <w:b/>
                <w:bCs/>
                <w:sz w:val="28"/>
                <w:szCs w:val="28"/>
                <w:lang w:val="en-MT"/>
              </w:rPr>
            </w:pPr>
            <w:r w:rsidRPr="00EB145C">
              <w:rPr>
                <w:b/>
                <w:bCs/>
                <w:sz w:val="28"/>
                <w:szCs w:val="28"/>
                <w:lang w:val="en-MT"/>
              </w:rPr>
              <w:t>Description</w:t>
            </w:r>
          </w:p>
        </w:tc>
      </w:tr>
      <w:tr w:rsidR="00EB145C" w:rsidRPr="00EB145C" w14:paraId="691BE655" w14:textId="77777777" w:rsidTr="009D48A2">
        <w:trPr>
          <w:tblCellSpacing w:w="15" w:type="dxa"/>
          <w:jc w:val="center"/>
        </w:trPr>
        <w:tc>
          <w:tcPr>
            <w:tcW w:w="0" w:type="auto"/>
            <w:vAlign w:val="center"/>
            <w:hideMark/>
          </w:tcPr>
          <w:p w14:paraId="49128DC0" w14:textId="77777777" w:rsidR="00EB145C" w:rsidRPr="00EB145C" w:rsidRDefault="00EB145C" w:rsidP="00EB145C">
            <w:pPr>
              <w:jc w:val="center"/>
              <w:rPr>
                <w:sz w:val="28"/>
                <w:szCs w:val="28"/>
                <w:lang w:val="en-MT"/>
              </w:rPr>
            </w:pPr>
            <w:r w:rsidRPr="00EB145C">
              <w:rPr>
                <w:b/>
                <w:bCs/>
                <w:sz w:val="28"/>
                <w:szCs w:val="28"/>
                <w:lang w:val="en-MT"/>
              </w:rPr>
              <w:t>P</w:t>
            </w:r>
          </w:p>
        </w:tc>
        <w:tc>
          <w:tcPr>
            <w:tcW w:w="0" w:type="auto"/>
            <w:vAlign w:val="center"/>
            <w:hideMark/>
          </w:tcPr>
          <w:p w14:paraId="67D4C87A" w14:textId="77777777" w:rsidR="00EB145C" w:rsidRPr="00EB145C" w:rsidRDefault="00EB145C" w:rsidP="00EB145C">
            <w:pPr>
              <w:jc w:val="center"/>
              <w:rPr>
                <w:sz w:val="28"/>
                <w:szCs w:val="28"/>
                <w:lang w:val="en-MT"/>
              </w:rPr>
            </w:pPr>
            <w:r w:rsidRPr="00EB145C">
              <w:rPr>
                <w:sz w:val="28"/>
                <w:szCs w:val="28"/>
                <w:lang w:val="en-MT"/>
              </w:rPr>
              <w:t>Problems solvable quickly (polynomial time) by deterministic algorithms.</w:t>
            </w:r>
          </w:p>
        </w:tc>
      </w:tr>
      <w:tr w:rsidR="00EB145C" w:rsidRPr="00EB145C" w14:paraId="7D8902B6" w14:textId="77777777" w:rsidTr="009D48A2">
        <w:trPr>
          <w:tblCellSpacing w:w="15" w:type="dxa"/>
          <w:jc w:val="center"/>
        </w:trPr>
        <w:tc>
          <w:tcPr>
            <w:tcW w:w="0" w:type="auto"/>
            <w:vAlign w:val="center"/>
            <w:hideMark/>
          </w:tcPr>
          <w:p w14:paraId="6E6027F0" w14:textId="77777777" w:rsidR="00EB145C" w:rsidRPr="00EB145C" w:rsidRDefault="00EB145C" w:rsidP="00EB145C">
            <w:pPr>
              <w:jc w:val="center"/>
              <w:rPr>
                <w:sz w:val="28"/>
                <w:szCs w:val="28"/>
                <w:lang w:val="en-MT"/>
              </w:rPr>
            </w:pPr>
            <w:r w:rsidRPr="00EB145C">
              <w:rPr>
                <w:b/>
                <w:bCs/>
                <w:sz w:val="28"/>
                <w:szCs w:val="28"/>
                <w:lang w:val="en-MT"/>
              </w:rPr>
              <w:t>NP</w:t>
            </w:r>
          </w:p>
        </w:tc>
        <w:tc>
          <w:tcPr>
            <w:tcW w:w="0" w:type="auto"/>
            <w:vAlign w:val="center"/>
            <w:hideMark/>
          </w:tcPr>
          <w:p w14:paraId="79E912F4" w14:textId="39185C77" w:rsidR="00EB145C" w:rsidRPr="00EB145C" w:rsidRDefault="00EB145C" w:rsidP="00EB145C">
            <w:pPr>
              <w:jc w:val="center"/>
              <w:rPr>
                <w:sz w:val="28"/>
                <w:szCs w:val="28"/>
                <w:lang w:val="en-MT"/>
              </w:rPr>
            </w:pPr>
            <w:r w:rsidRPr="00EB145C">
              <w:rPr>
                <w:sz w:val="28"/>
                <w:szCs w:val="28"/>
                <w:lang w:val="en-MT"/>
              </w:rPr>
              <w:t>Problems whose solutions can be verified quickly</w:t>
            </w:r>
            <w:r w:rsidR="009D48A2">
              <w:rPr>
                <w:sz w:val="28"/>
                <w:szCs w:val="28"/>
                <w:lang w:val="en-MT"/>
              </w:rPr>
              <w:t>,</w:t>
            </w:r>
            <w:r w:rsidRPr="00EB145C">
              <w:rPr>
                <w:sz w:val="28"/>
                <w:szCs w:val="28"/>
                <w:lang w:val="en-MT"/>
              </w:rPr>
              <w:t xml:space="preserve"> includes all of P.</w:t>
            </w:r>
          </w:p>
        </w:tc>
      </w:tr>
      <w:tr w:rsidR="00EB145C" w:rsidRPr="00EB145C" w14:paraId="6F27EA49" w14:textId="77777777" w:rsidTr="009D48A2">
        <w:trPr>
          <w:tblCellSpacing w:w="15" w:type="dxa"/>
          <w:jc w:val="center"/>
        </w:trPr>
        <w:tc>
          <w:tcPr>
            <w:tcW w:w="0" w:type="auto"/>
            <w:vAlign w:val="center"/>
            <w:hideMark/>
          </w:tcPr>
          <w:p w14:paraId="0C3A0BDD" w14:textId="2179086B"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C</w:t>
            </w:r>
            <w:r w:rsidRPr="00EB145C">
              <w:rPr>
                <w:b/>
                <w:bCs/>
                <w:sz w:val="28"/>
                <w:szCs w:val="28"/>
                <w:lang w:val="en-MT"/>
              </w:rPr>
              <w:t>omplete</w:t>
            </w:r>
          </w:p>
        </w:tc>
        <w:tc>
          <w:tcPr>
            <w:tcW w:w="0" w:type="auto"/>
            <w:vAlign w:val="center"/>
            <w:hideMark/>
          </w:tcPr>
          <w:p w14:paraId="29E5C79F" w14:textId="77777777" w:rsidR="00EB145C" w:rsidRPr="00EB145C" w:rsidRDefault="00EB145C" w:rsidP="00EB145C">
            <w:pPr>
              <w:jc w:val="center"/>
              <w:rPr>
                <w:sz w:val="28"/>
                <w:szCs w:val="28"/>
                <w:lang w:val="en-MT"/>
              </w:rPr>
            </w:pPr>
            <w:r w:rsidRPr="00EB145C">
              <w:rPr>
                <w:sz w:val="28"/>
                <w:szCs w:val="28"/>
                <w:lang w:val="en-MT"/>
              </w:rPr>
              <w:t>The hardest problems within NP. Efficiently solving one implies efficient solutions for all NP problems.</w:t>
            </w:r>
          </w:p>
        </w:tc>
      </w:tr>
      <w:tr w:rsidR="00EB145C" w:rsidRPr="00EB145C" w14:paraId="652E6FC0" w14:textId="77777777" w:rsidTr="009D48A2">
        <w:trPr>
          <w:tblCellSpacing w:w="15" w:type="dxa"/>
          <w:jc w:val="center"/>
        </w:trPr>
        <w:tc>
          <w:tcPr>
            <w:tcW w:w="0" w:type="auto"/>
            <w:vAlign w:val="center"/>
            <w:hideMark/>
          </w:tcPr>
          <w:p w14:paraId="6953F651" w14:textId="58C29E0E"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H</w:t>
            </w:r>
            <w:r w:rsidRPr="00EB145C">
              <w:rPr>
                <w:b/>
                <w:bCs/>
                <w:sz w:val="28"/>
                <w:szCs w:val="28"/>
                <w:lang w:val="en-MT"/>
              </w:rPr>
              <w:t>ard</w:t>
            </w:r>
          </w:p>
        </w:tc>
        <w:tc>
          <w:tcPr>
            <w:tcW w:w="0" w:type="auto"/>
            <w:vAlign w:val="center"/>
            <w:hideMark/>
          </w:tcPr>
          <w:p w14:paraId="551D6EBF" w14:textId="62DDF02D" w:rsidR="00EB145C" w:rsidRPr="00EB145C" w:rsidRDefault="00EB145C" w:rsidP="00EB145C">
            <w:pPr>
              <w:jc w:val="center"/>
              <w:rPr>
                <w:sz w:val="28"/>
                <w:szCs w:val="28"/>
                <w:lang w:val="en-MT"/>
              </w:rPr>
            </w:pPr>
            <w:r w:rsidRPr="00EB145C">
              <w:rPr>
                <w:sz w:val="28"/>
                <w:szCs w:val="28"/>
                <w:lang w:val="en-MT"/>
              </w:rPr>
              <w:t>Problems at least as hard as NP-complete, but not necessarily in NP</w:t>
            </w:r>
            <w:r w:rsidR="001370E5">
              <w:rPr>
                <w:sz w:val="28"/>
                <w:szCs w:val="28"/>
                <w:lang w:val="en-MT"/>
              </w:rPr>
              <w:t>-</w:t>
            </w:r>
            <w:r w:rsidRPr="00EB145C">
              <w:rPr>
                <w:sz w:val="28"/>
                <w:szCs w:val="28"/>
                <w:lang w:val="en-MT"/>
              </w:rPr>
              <w:t>or even decidable.</w:t>
            </w:r>
          </w:p>
        </w:tc>
      </w:tr>
    </w:tbl>
    <w:p w14:paraId="3EBBC73A" w14:textId="6D35601A" w:rsidR="00EB145C" w:rsidRDefault="00EB145C" w:rsidP="00EB145C">
      <w:pPr>
        <w:jc w:val="center"/>
        <w:rPr>
          <w:sz w:val="28"/>
          <w:szCs w:val="28"/>
          <w:lang w:val="en-US"/>
        </w:rPr>
      </w:pPr>
      <w:r>
        <w:rPr>
          <w:b/>
          <w:bCs/>
          <w:sz w:val="28"/>
          <w:szCs w:val="28"/>
          <w:lang w:val="en-US"/>
        </w:rPr>
        <w:t>Table</w:t>
      </w:r>
      <w:r w:rsidRPr="00B83D89">
        <w:rPr>
          <w:b/>
          <w:bCs/>
          <w:sz w:val="28"/>
          <w:szCs w:val="28"/>
          <w:lang w:val="en-US"/>
        </w:rPr>
        <w:t xml:space="preserve"> </w:t>
      </w:r>
      <w:r w:rsidR="001415C0">
        <w:rPr>
          <w:b/>
          <w:bCs/>
          <w:sz w:val="28"/>
          <w:szCs w:val="28"/>
          <w:lang w:val="en-US"/>
        </w:rPr>
        <w:t>2.1</w:t>
      </w:r>
      <w:r>
        <w:rPr>
          <w:sz w:val="28"/>
          <w:szCs w:val="28"/>
          <w:lang w:val="en-US"/>
        </w:rPr>
        <w:t>: Complexity Class Functions</w:t>
      </w:r>
    </w:p>
    <w:p w14:paraId="433E2564" w14:textId="77777777" w:rsidR="00B70C2E" w:rsidRDefault="00B70C2E" w:rsidP="00193BA0">
      <w:pPr>
        <w:rPr>
          <w:sz w:val="28"/>
          <w:szCs w:val="28"/>
          <w:lang w:val="en-US"/>
        </w:rPr>
      </w:pPr>
    </w:p>
    <w:p w14:paraId="64C60C48" w14:textId="6CAAEB34" w:rsidR="00A36AB5"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3 NP-Complete</w:t>
      </w:r>
    </w:p>
    <w:p w14:paraId="094ABE63" w14:textId="77777777" w:rsidR="009A78AE" w:rsidRPr="009A78AE" w:rsidRDefault="009A78AE" w:rsidP="009A78AE">
      <w:pPr>
        <w:rPr>
          <w:sz w:val="28"/>
          <w:szCs w:val="28"/>
          <w:lang w:val="en-MT"/>
        </w:rPr>
      </w:pPr>
      <w:r w:rsidRPr="009A78AE">
        <w:rPr>
          <w:sz w:val="28"/>
          <w:szCs w:val="28"/>
          <w:lang w:val="en-MT"/>
        </w:rPr>
        <w:t>NP-complete problems are a subset of NP with two defining properties:</w:t>
      </w:r>
    </w:p>
    <w:p w14:paraId="137681CF" w14:textId="66579956" w:rsidR="009A78AE" w:rsidRPr="009A78AE" w:rsidRDefault="009A78AE" w:rsidP="009A78AE">
      <w:pPr>
        <w:numPr>
          <w:ilvl w:val="0"/>
          <w:numId w:val="4"/>
        </w:numPr>
        <w:rPr>
          <w:sz w:val="28"/>
          <w:szCs w:val="28"/>
          <w:lang w:val="en-MT"/>
        </w:rPr>
      </w:pPr>
      <w:r w:rsidRPr="009A78AE">
        <w:rPr>
          <w:b/>
          <w:bCs/>
          <w:sz w:val="28"/>
          <w:szCs w:val="28"/>
          <w:lang w:val="en-MT"/>
        </w:rPr>
        <w:t>In NP</w:t>
      </w:r>
      <w:r w:rsidRPr="009A78AE">
        <w:rPr>
          <w:sz w:val="28"/>
          <w:szCs w:val="28"/>
          <w:lang w:val="en-MT"/>
        </w:rPr>
        <w:t xml:space="preserve"> </w:t>
      </w:r>
      <w:r>
        <w:rPr>
          <w:sz w:val="28"/>
          <w:szCs w:val="28"/>
          <w:lang w:val="en-MT"/>
        </w:rPr>
        <w:t>-</w:t>
      </w:r>
      <w:r w:rsidRPr="009A78AE">
        <w:rPr>
          <w:sz w:val="28"/>
          <w:szCs w:val="28"/>
          <w:lang w:val="en-MT"/>
        </w:rPr>
        <w:t xml:space="preserve"> </w:t>
      </w:r>
      <w:r>
        <w:rPr>
          <w:sz w:val="28"/>
          <w:szCs w:val="28"/>
          <w:lang w:val="en-MT"/>
        </w:rPr>
        <w:t>T</w:t>
      </w:r>
      <w:r w:rsidRPr="009A78AE">
        <w:rPr>
          <w:sz w:val="28"/>
          <w:szCs w:val="28"/>
          <w:lang w:val="en-MT"/>
        </w:rPr>
        <w:t>heir solutions can be verified in polynomial time by a deterministic algorithm.</w:t>
      </w:r>
    </w:p>
    <w:p w14:paraId="445E8B43" w14:textId="1E197B50" w:rsidR="009A78AE" w:rsidRPr="009A78AE" w:rsidRDefault="009A78AE" w:rsidP="009A78AE">
      <w:pPr>
        <w:numPr>
          <w:ilvl w:val="0"/>
          <w:numId w:val="4"/>
        </w:numPr>
        <w:rPr>
          <w:sz w:val="28"/>
          <w:szCs w:val="28"/>
          <w:lang w:val="en-MT"/>
        </w:rPr>
      </w:pPr>
      <w:r w:rsidRPr="009A78AE">
        <w:rPr>
          <w:b/>
          <w:bCs/>
          <w:sz w:val="28"/>
          <w:szCs w:val="28"/>
          <w:lang w:val="en-MT"/>
        </w:rPr>
        <w:t>NP-hardness</w:t>
      </w:r>
      <w:r w:rsidRPr="009A78AE">
        <w:rPr>
          <w:sz w:val="28"/>
          <w:szCs w:val="28"/>
          <w:lang w:val="en-MT"/>
        </w:rPr>
        <w:t xml:space="preserve"> </w:t>
      </w:r>
      <w:r>
        <w:rPr>
          <w:sz w:val="28"/>
          <w:szCs w:val="28"/>
          <w:lang w:val="en-MT"/>
        </w:rPr>
        <w:t>-</w:t>
      </w:r>
      <w:r w:rsidRPr="009A78AE">
        <w:rPr>
          <w:sz w:val="28"/>
          <w:szCs w:val="28"/>
          <w:lang w:val="en-MT"/>
        </w:rPr>
        <w:t xml:space="preserve"> they are at least as hard as any problem in NP, meaning every NP problem can be transformed (reduced) to them in polynomial time</w:t>
      </w:r>
      <w:r w:rsidR="00BB6F2B">
        <w:rPr>
          <w:sz w:val="28"/>
          <w:szCs w:val="28"/>
          <w:lang w:val="en-MT"/>
        </w:rPr>
        <w:t xml:space="preserve"> [5]</w:t>
      </w:r>
      <w:r w:rsidRPr="009A78AE">
        <w:rPr>
          <w:sz w:val="28"/>
          <w:szCs w:val="28"/>
          <w:lang w:val="en-MT"/>
        </w:rPr>
        <w:t>.</w:t>
      </w:r>
    </w:p>
    <w:p w14:paraId="77051554" w14:textId="77777777" w:rsidR="009A78AE" w:rsidRDefault="009A78AE" w:rsidP="00037B76">
      <w:pPr>
        <w:rPr>
          <w:sz w:val="28"/>
          <w:szCs w:val="28"/>
        </w:rPr>
      </w:pPr>
    </w:p>
    <w:p w14:paraId="52FD7C0E" w14:textId="47A9613D" w:rsidR="00037B76" w:rsidRPr="00EB145C" w:rsidRDefault="009A78AE" w:rsidP="00037B76">
      <w:pPr>
        <w:rPr>
          <w:sz w:val="28"/>
          <w:szCs w:val="28"/>
          <w:lang w:val="en-MT"/>
        </w:rPr>
      </w:pPr>
      <w:r>
        <w:rPr>
          <w:sz w:val="28"/>
          <w:szCs w:val="28"/>
        </w:rPr>
        <w:t>Such example of an NP-Complete problem is</w:t>
      </w:r>
      <w:r w:rsidR="00037B76" w:rsidRPr="00617AA6">
        <w:rPr>
          <w:sz w:val="28"/>
          <w:szCs w:val="28"/>
        </w:rPr>
        <w:t xml:space="preserve"> the Traveling Salesman Problem</w:t>
      </w:r>
      <w:r w:rsidR="00037B76">
        <w:rPr>
          <w:sz w:val="28"/>
          <w:szCs w:val="28"/>
        </w:rPr>
        <w:t xml:space="preserve"> (TSP)</w:t>
      </w:r>
      <w:r w:rsidR="00037B76" w:rsidRPr="00617AA6">
        <w:rPr>
          <w:sz w:val="28"/>
          <w:szCs w:val="28"/>
        </w:rPr>
        <w:t xml:space="preserve">, given a list of cities and the distances between them, the task is to determine the shortest possible route that visits each city exactly once and returns to the starting point. Verifying a proposed route’s total distance is fast (polynomial time), but finding the optimal route may require checking exponentially many possibilities </w:t>
      </w:r>
      <w:r w:rsidR="00037B76">
        <w:rPr>
          <w:sz w:val="28"/>
          <w:szCs w:val="28"/>
        </w:rPr>
        <w:t xml:space="preserve">- </w:t>
      </w:r>
      <w:r w:rsidR="00037B76" w:rsidRPr="00617AA6">
        <w:rPr>
          <w:sz w:val="28"/>
          <w:szCs w:val="28"/>
        </w:rPr>
        <w:t>making TSP a classic NP-complete problem</w:t>
      </w:r>
      <w:r w:rsidR="007B25CC">
        <w:rPr>
          <w:sz w:val="28"/>
          <w:szCs w:val="28"/>
        </w:rPr>
        <w:t xml:space="preserve"> [5]</w:t>
      </w:r>
    </w:p>
    <w:p w14:paraId="02646E2F" w14:textId="77777777" w:rsidR="00A36AB5" w:rsidRPr="00037B76" w:rsidRDefault="00A36AB5" w:rsidP="00193BA0">
      <w:pPr>
        <w:rPr>
          <w:sz w:val="28"/>
          <w:szCs w:val="28"/>
          <w:lang w:val="en-MT"/>
        </w:rPr>
      </w:pPr>
    </w:p>
    <w:p w14:paraId="755C1BDE" w14:textId="77777777" w:rsidR="00A36AB5" w:rsidRDefault="00A36AB5" w:rsidP="00193BA0">
      <w:pPr>
        <w:rPr>
          <w:sz w:val="28"/>
          <w:szCs w:val="28"/>
          <w:lang w:val="en-US"/>
        </w:rPr>
      </w:pPr>
    </w:p>
    <w:p w14:paraId="26B3E242" w14:textId="5BA5ECBE" w:rsidR="00B70C2E"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4 NP-Har</w:t>
      </w:r>
      <w:r w:rsidR="0073445F">
        <w:rPr>
          <w:b/>
          <w:bCs/>
          <w:sz w:val="28"/>
          <w:szCs w:val="28"/>
          <w:lang w:val="en-US"/>
        </w:rPr>
        <w:t>d</w:t>
      </w:r>
    </w:p>
    <w:p w14:paraId="61C32D70" w14:textId="7401099F" w:rsidR="00267FDE" w:rsidRPr="00BD7D87" w:rsidRDefault="00BD7D87" w:rsidP="00193BA0">
      <w:pPr>
        <w:rPr>
          <w:sz w:val="28"/>
          <w:szCs w:val="28"/>
          <w:lang w:val="en-US"/>
        </w:rPr>
      </w:pPr>
      <w:r w:rsidRPr="00BD7D87">
        <w:rPr>
          <w:sz w:val="28"/>
          <w:szCs w:val="28"/>
        </w:rPr>
        <w:t xml:space="preserve">NP-hard problems are those to which </w:t>
      </w:r>
      <w:r w:rsidRPr="00AA455D">
        <w:rPr>
          <w:sz w:val="28"/>
          <w:szCs w:val="28"/>
        </w:rPr>
        <w:t>every problem in NP can be reduced in polynomial time, making them at least as challenging as NP-complete</w:t>
      </w:r>
      <w:r w:rsidRPr="00BD7D87">
        <w:rPr>
          <w:sz w:val="28"/>
          <w:szCs w:val="28"/>
        </w:rPr>
        <w:t xml:space="preserve"> problems. Importantly, NP-hard problems are not required to be in NP</w:t>
      </w:r>
      <w:r w:rsidR="00505DB7">
        <w:rPr>
          <w:sz w:val="28"/>
          <w:szCs w:val="28"/>
        </w:rPr>
        <w:t xml:space="preserve"> </w:t>
      </w:r>
      <w:r w:rsidR="00507448">
        <w:rPr>
          <w:sz w:val="28"/>
          <w:szCs w:val="28"/>
        </w:rPr>
        <w:t>-</w:t>
      </w:r>
      <w:r w:rsidR="00505DB7">
        <w:rPr>
          <w:sz w:val="28"/>
          <w:szCs w:val="28"/>
        </w:rPr>
        <w:t xml:space="preserve"> </w:t>
      </w:r>
      <w:r w:rsidRPr="00BD7D87">
        <w:rPr>
          <w:sz w:val="28"/>
          <w:szCs w:val="28"/>
        </w:rPr>
        <w:t>they may lack efficient verifiers or even be undecidable. In contrast, NP-</w:t>
      </w:r>
      <w:r w:rsidR="00505DB7">
        <w:rPr>
          <w:sz w:val="28"/>
          <w:szCs w:val="28"/>
        </w:rPr>
        <w:t>c</w:t>
      </w:r>
      <w:r w:rsidRPr="00BD7D87">
        <w:rPr>
          <w:sz w:val="28"/>
          <w:szCs w:val="28"/>
        </w:rPr>
        <w:t>omplete problems must be both in NP (verifiable in polynomial time) and NP-hard, placing them among the most difficult problems within NP</w:t>
      </w:r>
      <w:r w:rsidR="00CE72B8">
        <w:rPr>
          <w:sz w:val="28"/>
          <w:szCs w:val="28"/>
        </w:rPr>
        <w:t xml:space="preserve"> [6]</w:t>
      </w:r>
      <w:r w:rsidRPr="00BD7D87">
        <w:rPr>
          <w:sz w:val="28"/>
          <w:szCs w:val="28"/>
        </w:rPr>
        <w:t>.</w:t>
      </w:r>
    </w:p>
    <w:p w14:paraId="4ADDBF64" w14:textId="77777777" w:rsidR="00267FDE" w:rsidRDefault="00267FDE" w:rsidP="00193BA0">
      <w:pPr>
        <w:rPr>
          <w:sz w:val="28"/>
          <w:szCs w:val="28"/>
          <w:lang w:val="en-US"/>
        </w:rPr>
      </w:pPr>
    </w:p>
    <w:p w14:paraId="35F31995" w14:textId="3C12DC8D" w:rsidR="00267FDE" w:rsidRDefault="00CE72B8" w:rsidP="00193BA0">
      <w:pPr>
        <w:rPr>
          <w:sz w:val="28"/>
          <w:szCs w:val="28"/>
          <w:lang w:val="en-US"/>
        </w:rPr>
      </w:pPr>
      <w:r>
        <w:rPr>
          <w:sz w:val="28"/>
          <w:szCs w:val="28"/>
          <w:lang w:val="en-US"/>
        </w:rPr>
        <w:t xml:space="preserve">Such example of an NP-Hard problem is the Halting Problem, which asks </w:t>
      </w:r>
      <w:r w:rsidRPr="00CE72B8">
        <w:rPr>
          <w:sz w:val="28"/>
          <w:szCs w:val="28"/>
        </w:rPr>
        <w:t>whether a given computer program will eventually stop running (halt) or continue executing forever, for a specified input. Alan Turing proved in 1936 that there is no general algorithm capable of solving this problem for all possible program–input pairs, making it undecidable</w:t>
      </w:r>
      <w:r w:rsidR="00F9698D">
        <w:rPr>
          <w:sz w:val="28"/>
          <w:szCs w:val="28"/>
        </w:rPr>
        <w:t xml:space="preserve"> [7].</w:t>
      </w:r>
    </w:p>
    <w:p w14:paraId="3D4B9DD4" w14:textId="77777777" w:rsidR="005B76A4" w:rsidRDefault="005B76A4" w:rsidP="00193BA0">
      <w:pPr>
        <w:rPr>
          <w:sz w:val="28"/>
          <w:szCs w:val="28"/>
          <w:lang w:val="en-US"/>
        </w:rPr>
      </w:pPr>
    </w:p>
    <w:p w14:paraId="249FC3B5" w14:textId="24747F3C" w:rsidR="00E66520" w:rsidRPr="00E66520" w:rsidRDefault="00841EB9" w:rsidP="00193BA0">
      <w:pPr>
        <w:rPr>
          <w:b/>
          <w:bCs/>
          <w:sz w:val="28"/>
          <w:szCs w:val="28"/>
          <w:lang w:val="en-US"/>
        </w:rPr>
      </w:pPr>
      <w:r>
        <w:rPr>
          <w:b/>
          <w:bCs/>
          <w:sz w:val="28"/>
          <w:szCs w:val="28"/>
          <w:lang w:val="en-US"/>
        </w:rPr>
        <w:lastRenderedPageBreak/>
        <w:t>2.</w:t>
      </w:r>
      <w:r w:rsidR="00E66520" w:rsidRPr="00B70C2E">
        <w:rPr>
          <w:b/>
          <w:bCs/>
          <w:sz w:val="28"/>
          <w:szCs w:val="28"/>
          <w:lang w:val="en-US"/>
        </w:rPr>
        <w:t>1.</w:t>
      </w:r>
      <w:r w:rsidR="00E66520">
        <w:rPr>
          <w:b/>
          <w:bCs/>
          <w:sz w:val="28"/>
          <w:szCs w:val="28"/>
          <w:lang w:val="en-US"/>
        </w:rPr>
        <w:t>5 P vs NP Conclusion</w:t>
      </w:r>
    </w:p>
    <w:p w14:paraId="297C648B" w14:textId="5B020C4F" w:rsidR="00193BA0" w:rsidRDefault="00193BA0" w:rsidP="00193BA0">
      <w:pPr>
        <w:rPr>
          <w:sz w:val="28"/>
          <w:szCs w:val="28"/>
          <w:lang w:val="en-US"/>
        </w:rPr>
      </w:pPr>
      <w:r>
        <w:rPr>
          <w:sz w:val="28"/>
          <w:szCs w:val="28"/>
          <w:lang w:val="en-US"/>
        </w:rPr>
        <w:t>Hence, P = NP is equivalent to stating “Is every problem whose solution is easy to check, also easy to solve?”</w:t>
      </w:r>
      <w:r w:rsidR="00415AB0">
        <w:rPr>
          <w:sz w:val="28"/>
          <w:szCs w:val="28"/>
          <w:lang w:val="en-US"/>
        </w:rPr>
        <w:t xml:space="preserve">. This question </w:t>
      </w:r>
      <w:r w:rsidR="00E66520">
        <w:rPr>
          <w:sz w:val="28"/>
          <w:szCs w:val="28"/>
          <w:lang w:val="en-US"/>
        </w:rPr>
        <w:t>is</w:t>
      </w:r>
      <w:r w:rsidR="00415AB0">
        <w:rPr>
          <w:sz w:val="28"/>
          <w:szCs w:val="28"/>
          <w:lang w:val="en-US"/>
        </w:rPr>
        <w:t xml:space="preserve"> one of the most important open problems in theoretical computer science, with far-reaching implications.</w:t>
      </w:r>
      <w:r w:rsidR="00E66520">
        <w:rPr>
          <w:sz w:val="28"/>
          <w:szCs w:val="28"/>
          <w:lang w:val="en-US"/>
        </w:rPr>
        <w:t xml:space="preserve"> If P = NP were proven true, a wide range of problems currently thought to be intractable could be solved efficiently, revolutionizing fields such as cryptography, optimization, logistics, artificial intelligence and bioinformatics amongst others. Conversely, if P != NP, it would confirm that certain problems are incapable of efficient solutions.</w:t>
      </w:r>
    </w:p>
    <w:p w14:paraId="544B63D5" w14:textId="77777777" w:rsidR="00193BA0" w:rsidRDefault="00193BA0" w:rsidP="00193BA0">
      <w:pPr>
        <w:jc w:val="center"/>
        <w:rPr>
          <w:sz w:val="28"/>
          <w:szCs w:val="28"/>
          <w:lang w:val="en-US"/>
        </w:rPr>
      </w:pPr>
    </w:p>
    <w:p w14:paraId="45AD21F9" w14:textId="77777777" w:rsidR="00240FCA" w:rsidRDefault="00240FCA" w:rsidP="00193BA0">
      <w:pPr>
        <w:jc w:val="center"/>
        <w:rPr>
          <w:sz w:val="28"/>
          <w:szCs w:val="28"/>
          <w:lang w:val="en-US"/>
        </w:rPr>
      </w:pPr>
    </w:p>
    <w:p w14:paraId="1A5B84D1" w14:textId="6A7A8BD4" w:rsidR="00240FCA" w:rsidRDefault="00240FCA" w:rsidP="00240FCA">
      <w:pPr>
        <w:rPr>
          <w:b/>
          <w:bCs/>
          <w:sz w:val="40"/>
          <w:szCs w:val="40"/>
          <w:lang w:val="en-US"/>
        </w:rPr>
      </w:pPr>
      <w:r>
        <w:rPr>
          <w:b/>
          <w:bCs/>
          <w:sz w:val="40"/>
          <w:szCs w:val="40"/>
          <w:lang w:val="en-US"/>
        </w:rPr>
        <w:t>2.2 Boolean Satisfiability (SAT)</w:t>
      </w:r>
    </w:p>
    <w:p w14:paraId="12A28999" w14:textId="6DEACFF9" w:rsidR="001D1856" w:rsidRDefault="00FE5C7E" w:rsidP="00193BA0">
      <w:pPr>
        <w:rPr>
          <w:sz w:val="28"/>
          <w:szCs w:val="28"/>
        </w:rPr>
      </w:pPr>
      <w:r>
        <w:rPr>
          <w:sz w:val="28"/>
          <w:szCs w:val="28"/>
          <w:lang w:val="en-US"/>
        </w:rPr>
        <w:t xml:space="preserve">Boolean Satisfiability is the task of determining whether a Boolean formula can be made true by assigning truth values to its variables. Given a propositional formula: </w:t>
      </w:r>
      <w:r w:rsidR="001D1856" w:rsidRPr="001D1856">
        <w:rPr>
          <w:sz w:val="28"/>
          <w:szCs w:val="28"/>
        </w:rPr>
        <w:t>ϕ(x₁, x₂, …, x</w:t>
      </w:r>
      <w:r w:rsidR="001D1856" w:rsidRPr="001D1856">
        <w:rPr>
          <w:rFonts w:ascii="Cambria Math" w:hAnsi="Cambria Math" w:cs="Cambria Math"/>
          <w:sz w:val="28"/>
          <w:szCs w:val="28"/>
        </w:rPr>
        <w:t>ₙ</w:t>
      </w:r>
      <w:r w:rsidR="001D1856" w:rsidRPr="001D1856">
        <w:rPr>
          <w:sz w:val="28"/>
          <w:szCs w:val="28"/>
        </w:rPr>
        <w:t>)</w:t>
      </w:r>
      <w:r w:rsidR="001D1856">
        <w:rPr>
          <w:sz w:val="28"/>
          <w:szCs w:val="28"/>
        </w:rPr>
        <w:t xml:space="preserve">, </w:t>
      </w:r>
      <w:r>
        <w:rPr>
          <w:sz w:val="28"/>
          <w:szCs w:val="28"/>
          <w:lang w:val="en-US"/>
        </w:rPr>
        <w:t>SAT checks whether there exists an assignment</w:t>
      </w:r>
      <w:r w:rsidR="001D1856">
        <w:rPr>
          <w:sz w:val="28"/>
          <w:szCs w:val="28"/>
          <w:lang w:val="en-US"/>
        </w:rPr>
        <w:t xml:space="preserve"> for the given literals such that </w:t>
      </w:r>
      <w:r w:rsidR="001D1856" w:rsidRPr="001D1856">
        <w:rPr>
          <w:sz w:val="28"/>
          <w:szCs w:val="28"/>
        </w:rPr>
        <w:t>ϕ</w:t>
      </w:r>
      <w:r w:rsidR="001D1856">
        <w:rPr>
          <w:sz w:val="28"/>
          <w:szCs w:val="28"/>
        </w:rPr>
        <w:t xml:space="preserve"> evaluates to True [8]. Example:</w:t>
      </w:r>
    </w:p>
    <w:p w14:paraId="158B96AF" w14:textId="77777777" w:rsidR="001D1856" w:rsidRDefault="001D1856" w:rsidP="00193BA0">
      <w:pPr>
        <w:rPr>
          <w:sz w:val="28"/>
          <w:szCs w:val="28"/>
        </w:rPr>
      </w:pPr>
    </w:p>
    <w:p w14:paraId="23611042" w14:textId="1B2466BF" w:rsidR="001D1856" w:rsidRDefault="0074293A" w:rsidP="0074293A">
      <w:pPr>
        <w:jc w:val="center"/>
        <w:rPr>
          <w:sz w:val="28"/>
          <w:szCs w:val="28"/>
          <w:lang w:val="en-US"/>
        </w:rPr>
      </w:pPr>
      <w:r w:rsidRPr="0074293A">
        <w:rPr>
          <w:sz w:val="28"/>
          <w:szCs w:val="28"/>
          <w:lang w:val="en-US"/>
        </w:rPr>
        <w:t xml:space="preserve">(x </w:t>
      </w:r>
      <w:r w:rsidRPr="0074293A">
        <w:rPr>
          <w:rFonts w:ascii="Cambria Math" w:hAnsi="Cambria Math" w:cs="Cambria Math"/>
          <w:sz w:val="28"/>
          <w:szCs w:val="28"/>
          <w:lang w:val="en-US"/>
        </w:rPr>
        <w:t>∨</w:t>
      </w:r>
      <w:r w:rsidRPr="0074293A">
        <w:rPr>
          <w:sz w:val="28"/>
          <w:szCs w:val="28"/>
          <w:lang w:val="en-US"/>
        </w:rPr>
        <w:t xml:space="preserve"> y)</w:t>
      </w:r>
      <w:r w:rsidRPr="0074293A">
        <w:rPr>
          <w:rFonts w:ascii="Cambria Math" w:hAnsi="Cambria Math" w:cs="Cambria Math"/>
          <w:lang w:val="en-US"/>
        </w:rPr>
        <w:t xml:space="preserve"> </w:t>
      </w:r>
      <w:r w:rsidRPr="0074293A">
        <w:rPr>
          <w:rFonts w:ascii="Cambria Math" w:hAnsi="Cambria Math" w:cs="Cambria Math"/>
          <w:sz w:val="28"/>
          <w:szCs w:val="28"/>
          <w:lang w:val="en-US"/>
        </w:rPr>
        <w:t>∧</w:t>
      </w:r>
      <w:r w:rsidRPr="0074293A">
        <w:rPr>
          <w:sz w:val="28"/>
          <w:szCs w:val="28"/>
          <w:lang w:val="en-US"/>
        </w:rPr>
        <w:t xml:space="preserve"> (¬x V z) is satisfiable with</w:t>
      </w:r>
      <w:r>
        <w:rPr>
          <w:sz w:val="28"/>
          <w:szCs w:val="28"/>
          <w:lang w:val="en-US"/>
        </w:rPr>
        <w:t xml:space="preserve"> the assignment:</w:t>
      </w:r>
    </w:p>
    <w:p w14:paraId="03304CC7" w14:textId="0E2401BB" w:rsidR="000F053C" w:rsidRDefault="0074293A" w:rsidP="000F053C">
      <w:pPr>
        <w:jc w:val="center"/>
        <w:rPr>
          <w:sz w:val="28"/>
          <w:szCs w:val="28"/>
          <w:lang w:val="en-US"/>
        </w:rPr>
      </w:pPr>
      <w:r w:rsidRPr="0074293A">
        <w:rPr>
          <w:sz w:val="28"/>
          <w:szCs w:val="28"/>
          <w:lang w:val="en-US"/>
        </w:rPr>
        <w:t>X = False, y = True, z = Tru</w:t>
      </w:r>
      <w:r>
        <w:rPr>
          <w:sz w:val="28"/>
          <w:szCs w:val="28"/>
          <w:lang w:val="en-US"/>
        </w:rPr>
        <w:t>e</w:t>
      </w:r>
    </w:p>
    <w:p w14:paraId="3C0E9F95" w14:textId="77777777" w:rsidR="00316D3C" w:rsidRDefault="00316D3C" w:rsidP="000F053C">
      <w:pPr>
        <w:jc w:val="center"/>
        <w:rPr>
          <w:sz w:val="28"/>
          <w:szCs w:val="28"/>
          <w:lang w:val="en-US"/>
        </w:rPr>
      </w:pPr>
    </w:p>
    <w:p w14:paraId="00611B12" w14:textId="36DB74D8" w:rsidR="00316D3C" w:rsidRPr="00E66520" w:rsidRDefault="00316D3C" w:rsidP="00316D3C">
      <w:pPr>
        <w:rPr>
          <w:b/>
          <w:bCs/>
          <w:sz w:val="28"/>
          <w:szCs w:val="28"/>
          <w:lang w:val="en-US"/>
        </w:rPr>
      </w:pPr>
      <w:r>
        <w:rPr>
          <w:b/>
          <w:bCs/>
          <w:sz w:val="28"/>
          <w:szCs w:val="28"/>
          <w:lang w:val="en-US"/>
        </w:rPr>
        <w:t>2.2.1 Conjunctive Normal Form (CNF)</w:t>
      </w:r>
    </w:p>
    <w:p w14:paraId="28582043" w14:textId="466544DB" w:rsidR="00316D3C" w:rsidRDefault="00316D3C" w:rsidP="00316D3C">
      <w:pPr>
        <w:rPr>
          <w:sz w:val="28"/>
          <w:szCs w:val="28"/>
          <w:lang w:val="en-US"/>
        </w:rPr>
      </w:pPr>
      <w:r>
        <w:rPr>
          <w:sz w:val="28"/>
          <w:szCs w:val="28"/>
          <w:lang w:val="en-US"/>
        </w:rPr>
        <w:t xml:space="preserve">To apply SAT solvers, which will be </w:t>
      </w:r>
      <w:r w:rsidR="006436A9">
        <w:rPr>
          <w:sz w:val="28"/>
          <w:szCs w:val="28"/>
          <w:lang w:val="en-US"/>
        </w:rPr>
        <w:t>discussed</w:t>
      </w:r>
      <w:r>
        <w:rPr>
          <w:sz w:val="28"/>
          <w:szCs w:val="28"/>
          <w:lang w:val="en-US"/>
        </w:rPr>
        <w:t xml:space="preserve"> later throughout the paper</w:t>
      </w:r>
      <w:r w:rsidR="0066135A">
        <w:rPr>
          <w:sz w:val="28"/>
          <w:szCs w:val="28"/>
          <w:lang w:val="en-US"/>
        </w:rPr>
        <w:t>,</w:t>
      </w:r>
      <w:r>
        <w:rPr>
          <w:sz w:val="28"/>
          <w:szCs w:val="28"/>
          <w:lang w:val="en-US"/>
        </w:rPr>
        <w:t xml:space="preserve"> Boolean formulas are expressed in Conjunctive Normal Form:</w:t>
      </w:r>
    </w:p>
    <w:p w14:paraId="57DA6FF3"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Literal: A variable (x) or its negation </w:t>
      </w:r>
      <w:r w:rsidRPr="0028337B">
        <w:rPr>
          <w:sz w:val="28"/>
          <w:szCs w:val="28"/>
        </w:rPr>
        <w:t>(¬x)</w:t>
      </w:r>
    </w:p>
    <w:p w14:paraId="72059BAF"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Clause: A disjunction (OR) of literals, e.g., (x V </w:t>
      </w:r>
      <w:r w:rsidRPr="0028337B">
        <w:rPr>
          <w:sz w:val="28"/>
          <w:szCs w:val="28"/>
        </w:rPr>
        <w:t>¬</w:t>
      </w:r>
      <w:r>
        <w:rPr>
          <w:sz w:val="28"/>
          <w:szCs w:val="28"/>
        </w:rPr>
        <w:t>y V z)</w:t>
      </w:r>
    </w:p>
    <w:p w14:paraId="5C3283AE" w14:textId="77777777" w:rsidR="00316D3C" w:rsidRPr="0028337B" w:rsidRDefault="00316D3C" w:rsidP="00316D3C">
      <w:pPr>
        <w:pStyle w:val="ListParagraph"/>
        <w:numPr>
          <w:ilvl w:val="0"/>
          <w:numId w:val="5"/>
        </w:numPr>
        <w:rPr>
          <w:sz w:val="28"/>
          <w:szCs w:val="28"/>
          <w:lang w:val="en-US"/>
        </w:rPr>
      </w:pPr>
      <w:r>
        <w:rPr>
          <w:sz w:val="28"/>
          <w:szCs w:val="28"/>
        </w:rPr>
        <w:t>CNF Formula: A conjunction (AND) of Clauses, e.g.:</w:t>
      </w:r>
    </w:p>
    <w:p w14:paraId="18F294D6" w14:textId="77777777" w:rsidR="00316D3C" w:rsidRPr="00316D3C" w:rsidRDefault="00316D3C" w:rsidP="00316D3C">
      <w:pPr>
        <w:jc w:val="center"/>
        <w:rPr>
          <w:sz w:val="28"/>
          <w:szCs w:val="28"/>
          <w:lang w:val="en-US"/>
        </w:rPr>
      </w:pPr>
      <w:r w:rsidRPr="00316D3C">
        <w:rPr>
          <w:sz w:val="28"/>
          <w:szCs w:val="28"/>
          <w:lang w:val="en-US"/>
        </w:rPr>
        <w:t xml:space="preserve">(x V y) </w:t>
      </w:r>
      <w:r w:rsidRPr="00316D3C">
        <w:rPr>
          <w:rFonts w:ascii="Cambria Math" w:hAnsi="Cambria Math" w:cs="Cambria Math"/>
          <w:sz w:val="28"/>
          <w:szCs w:val="28"/>
          <w:lang w:val="en-US"/>
        </w:rPr>
        <w:t>∧</w:t>
      </w:r>
      <w:r w:rsidRPr="00316D3C">
        <w:rPr>
          <w:sz w:val="28"/>
          <w:szCs w:val="28"/>
          <w:lang w:val="en-US"/>
        </w:rPr>
        <w:t xml:space="preserve"> (¬x V z) </w:t>
      </w:r>
      <w:r w:rsidRPr="00316D3C">
        <w:rPr>
          <w:rFonts w:ascii="Cambria Math" w:hAnsi="Cambria Math" w:cs="Cambria Math"/>
          <w:sz w:val="28"/>
          <w:szCs w:val="28"/>
          <w:lang w:val="en-US"/>
        </w:rPr>
        <w:t>∧</w:t>
      </w:r>
      <w:r w:rsidRPr="00316D3C">
        <w:rPr>
          <w:sz w:val="28"/>
          <w:szCs w:val="28"/>
          <w:lang w:val="en-US"/>
        </w:rPr>
        <w:t xml:space="preserve"> (¬y V ¬z)</w:t>
      </w:r>
    </w:p>
    <w:p w14:paraId="2D449B6D" w14:textId="77777777" w:rsidR="00316D3C" w:rsidRPr="00316D3C" w:rsidRDefault="00316D3C" w:rsidP="00316D3C">
      <w:pPr>
        <w:rPr>
          <w:sz w:val="28"/>
          <w:szCs w:val="28"/>
          <w:lang w:val="en-US"/>
        </w:rPr>
      </w:pPr>
    </w:p>
    <w:p w14:paraId="446561AE" w14:textId="0184B0A6" w:rsidR="00316D3C" w:rsidRDefault="00316D3C" w:rsidP="009F15D7">
      <w:pPr>
        <w:rPr>
          <w:sz w:val="28"/>
          <w:szCs w:val="28"/>
          <w:lang w:val="en-US"/>
        </w:rPr>
      </w:pPr>
      <w:r w:rsidRPr="0028337B">
        <w:rPr>
          <w:sz w:val="28"/>
          <w:szCs w:val="28"/>
          <w:lang w:val="en-US"/>
        </w:rPr>
        <w:t xml:space="preserve">This representation is central </w:t>
      </w:r>
      <w:r>
        <w:rPr>
          <w:sz w:val="28"/>
          <w:szCs w:val="28"/>
          <w:lang w:val="en-US"/>
        </w:rPr>
        <w:t>due to most SAT algorithms operating on CNF [</w:t>
      </w:r>
      <w:r w:rsidR="000343ED">
        <w:rPr>
          <w:sz w:val="28"/>
          <w:szCs w:val="28"/>
          <w:lang w:val="en-US"/>
        </w:rPr>
        <w:t>9</w:t>
      </w:r>
      <w:r>
        <w:rPr>
          <w:sz w:val="28"/>
          <w:szCs w:val="28"/>
          <w:lang w:val="en-US"/>
        </w:rPr>
        <w:t>].</w:t>
      </w:r>
    </w:p>
    <w:p w14:paraId="6EFE2B0F" w14:textId="53A2B60D" w:rsidR="000F053C" w:rsidRPr="00B70C2E" w:rsidRDefault="000F053C" w:rsidP="000F053C">
      <w:pPr>
        <w:rPr>
          <w:b/>
          <w:bCs/>
          <w:sz w:val="28"/>
          <w:szCs w:val="28"/>
          <w:lang w:val="en-US"/>
        </w:rPr>
      </w:pPr>
      <w:r>
        <w:rPr>
          <w:b/>
          <w:bCs/>
          <w:sz w:val="28"/>
          <w:szCs w:val="28"/>
          <w:lang w:val="en-US"/>
        </w:rPr>
        <w:lastRenderedPageBreak/>
        <w:t>2.2.</w:t>
      </w:r>
      <w:r w:rsidR="00316D3C">
        <w:rPr>
          <w:b/>
          <w:bCs/>
          <w:sz w:val="28"/>
          <w:szCs w:val="28"/>
          <w:lang w:val="en-US"/>
        </w:rPr>
        <w:t>2</w:t>
      </w:r>
      <w:r>
        <w:rPr>
          <w:b/>
          <w:bCs/>
          <w:sz w:val="28"/>
          <w:szCs w:val="28"/>
          <w:lang w:val="en-US"/>
        </w:rPr>
        <w:t xml:space="preserve"> 3-SAT</w:t>
      </w:r>
    </w:p>
    <w:p w14:paraId="46609B3D" w14:textId="73119FAA" w:rsidR="000F053C" w:rsidRDefault="000F053C" w:rsidP="00FE5C7E">
      <w:pPr>
        <w:rPr>
          <w:sz w:val="28"/>
          <w:szCs w:val="28"/>
          <w:lang w:val="en-US"/>
        </w:rPr>
      </w:pPr>
      <w:r>
        <w:rPr>
          <w:sz w:val="28"/>
          <w:szCs w:val="28"/>
          <w:lang w:val="en-US"/>
        </w:rPr>
        <w:t xml:space="preserve">3-SAT is a restricted version of SAT where each clause contains at most three literals </w:t>
      </w:r>
      <w:r w:rsidR="00D84241">
        <w:rPr>
          <w:sz w:val="28"/>
          <w:szCs w:val="28"/>
          <w:lang w:val="en-US"/>
        </w:rPr>
        <w:t>[</w:t>
      </w:r>
      <w:r w:rsidR="000343ED">
        <w:rPr>
          <w:sz w:val="28"/>
          <w:szCs w:val="28"/>
          <w:lang w:val="en-US"/>
        </w:rPr>
        <w:t>10</w:t>
      </w:r>
      <w:r w:rsidR="00D84241">
        <w:rPr>
          <w:sz w:val="28"/>
          <w:szCs w:val="28"/>
          <w:lang w:val="en-US"/>
        </w:rPr>
        <w:t xml:space="preserve">] </w:t>
      </w:r>
      <w:r>
        <w:rPr>
          <w:sz w:val="28"/>
          <w:szCs w:val="28"/>
          <w:lang w:val="en-US"/>
        </w:rPr>
        <w:t>. Example:</w:t>
      </w:r>
    </w:p>
    <w:p w14:paraId="16E0100F" w14:textId="07F48C98" w:rsidR="000F053C" w:rsidRPr="00767908" w:rsidRDefault="000F053C" w:rsidP="000F053C">
      <w:pPr>
        <w:jc w:val="center"/>
        <w:rPr>
          <w:sz w:val="28"/>
          <w:szCs w:val="28"/>
          <w:lang w:val="en-US"/>
        </w:rPr>
      </w:pPr>
      <w:r w:rsidRPr="00767908">
        <w:rPr>
          <w:sz w:val="28"/>
          <w:szCs w:val="28"/>
          <w:lang w:val="en-US"/>
        </w:rPr>
        <w:t xml:space="preserve">(x V ¬y V z) </w:t>
      </w:r>
      <w:r w:rsidRPr="00767908">
        <w:rPr>
          <w:rFonts w:ascii="Cambria Math" w:hAnsi="Cambria Math" w:cs="Cambria Math"/>
          <w:sz w:val="28"/>
          <w:szCs w:val="28"/>
          <w:lang w:val="en-US"/>
        </w:rPr>
        <w:t>∧</w:t>
      </w:r>
      <w:r w:rsidRPr="00767908">
        <w:rPr>
          <w:sz w:val="28"/>
          <w:szCs w:val="28"/>
          <w:lang w:val="en-US"/>
        </w:rPr>
        <w:t xml:space="preserve"> (¬x V y V w)</w:t>
      </w:r>
    </w:p>
    <w:p w14:paraId="00E28C10" w14:textId="35A7936D" w:rsidR="000F053C" w:rsidRDefault="00D84241" w:rsidP="00FE5C7E">
      <w:pPr>
        <w:rPr>
          <w:sz w:val="28"/>
          <w:szCs w:val="28"/>
          <w:lang w:val="en-US"/>
        </w:rPr>
      </w:pPr>
      <w:r w:rsidRPr="00D84241">
        <w:rPr>
          <w:sz w:val="28"/>
          <w:szCs w:val="28"/>
          <w:lang w:val="en-US"/>
        </w:rPr>
        <w:t>3-Sat is highly significant a</w:t>
      </w:r>
      <w:r>
        <w:rPr>
          <w:sz w:val="28"/>
          <w:szCs w:val="28"/>
          <w:lang w:val="en-US"/>
        </w:rPr>
        <w:t>s it was one of the first problems shown to be NP-Complete</w:t>
      </w:r>
      <w:r w:rsidR="00556BCE">
        <w:rPr>
          <w:sz w:val="28"/>
          <w:szCs w:val="28"/>
          <w:lang w:val="en-US"/>
        </w:rPr>
        <w:t xml:space="preserve"> similarly to SAT</w:t>
      </w:r>
      <w:r>
        <w:rPr>
          <w:sz w:val="28"/>
          <w:szCs w:val="28"/>
          <w:lang w:val="en-US"/>
        </w:rPr>
        <w:t xml:space="preserve">, </w:t>
      </w:r>
      <w:r w:rsidR="005E7176" w:rsidRPr="005E7176">
        <w:rPr>
          <w:sz w:val="28"/>
          <w:szCs w:val="28"/>
        </w:rPr>
        <w:t>in contrast to 2-SAT, which is solvable in polynomial time</w:t>
      </w:r>
      <w:r w:rsidR="002703CE">
        <w:rPr>
          <w:sz w:val="28"/>
          <w:szCs w:val="28"/>
        </w:rPr>
        <w:t xml:space="preserve"> [10]</w:t>
      </w:r>
      <w:r w:rsidR="005E7176">
        <w:rPr>
          <w:sz w:val="28"/>
          <w:szCs w:val="28"/>
          <w:lang w:val="en-US"/>
        </w:rPr>
        <w:t>.</w:t>
      </w:r>
      <w:r w:rsidR="005E7176" w:rsidRPr="005E7176">
        <w:t xml:space="preserve"> </w:t>
      </w:r>
      <w:r w:rsidR="005E7176" w:rsidRPr="005E7176">
        <w:rPr>
          <w:sz w:val="28"/>
          <w:szCs w:val="28"/>
        </w:rPr>
        <w:t xml:space="preserve">Due to its central role in complexity theory and its use as a benchmark for satisfiability algorithms, 3-SAT has become a primary focus of research </w:t>
      </w:r>
      <w:r w:rsidR="0063720A">
        <w:rPr>
          <w:sz w:val="28"/>
          <w:szCs w:val="28"/>
        </w:rPr>
        <w:t>–</w:t>
      </w:r>
      <w:r w:rsidR="00244B44">
        <w:rPr>
          <w:sz w:val="28"/>
          <w:szCs w:val="28"/>
        </w:rPr>
        <w:t xml:space="preserve"> </w:t>
      </w:r>
      <w:r w:rsidR="0063720A">
        <w:rPr>
          <w:sz w:val="28"/>
          <w:szCs w:val="28"/>
        </w:rPr>
        <w:t>this thesis will not focus solely on 3-SAT as it will still evaluate industrial SAT benchmarks that contain mixed clause sizes.</w:t>
      </w:r>
    </w:p>
    <w:p w14:paraId="2C0FB22D" w14:textId="77777777" w:rsidR="0060248B" w:rsidRDefault="0060248B" w:rsidP="0060248B">
      <w:pPr>
        <w:rPr>
          <w:b/>
          <w:bCs/>
          <w:sz w:val="28"/>
          <w:szCs w:val="28"/>
          <w:lang w:val="en-US"/>
        </w:rPr>
      </w:pPr>
    </w:p>
    <w:p w14:paraId="4A9907F6" w14:textId="77777777" w:rsidR="00244B44" w:rsidRDefault="00244B44" w:rsidP="0060248B">
      <w:pPr>
        <w:rPr>
          <w:b/>
          <w:bCs/>
          <w:sz w:val="28"/>
          <w:szCs w:val="28"/>
          <w:lang w:val="en-US"/>
        </w:rPr>
      </w:pPr>
    </w:p>
    <w:p w14:paraId="7133384B" w14:textId="142DECAC" w:rsidR="0060248B" w:rsidRDefault="0060248B" w:rsidP="0060248B">
      <w:pPr>
        <w:rPr>
          <w:b/>
          <w:bCs/>
          <w:sz w:val="28"/>
          <w:szCs w:val="28"/>
          <w:lang w:val="en-US"/>
        </w:rPr>
      </w:pPr>
      <w:r>
        <w:rPr>
          <w:b/>
          <w:bCs/>
          <w:sz w:val="28"/>
          <w:szCs w:val="28"/>
          <w:lang w:val="en-US"/>
        </w:rPr>
        <w:t>2.2.3 SAT Conclusion</w:t>
      </w:r>
    </w:p>
    <w:p w14:paraId="038857BB" w14:textId="713525A3" w:rsidR="0060248B" w:rsidRPr="00A76ACD" w:rsidRDefault="00A76ACD" w:rsidP="0060248B">
      <w:pPr>
        <w:rPr>
          <w:sz w:val="28"/>
          <w:szCs w:val="28"/>
          <w:lang w:val="en-US"/>
        </w:rPr>
      </w:pPr>
      <w:r>
        <w:rPr>
          <w:sz w:val="28"/>
          <w:szCs w:val="28"/>
          <w:lang w:val="en-US"/>
        </w:rPr>
        <w:t xml:space="preserve">As the first problem proven to be NP-Complete, SAT lies at the heart of the P vs NP question. Its significance reaches beyond theory since it is universal </w:t>
      </w:r>
      <w:r w:rsidR="004A0C44">
        <w:rPr>
          <w:sz w:val="28"/>
          <w:szCs w:val="28"/>
          <w:lang w:val="en-US"/>
        </w:rPr>
        <w:t>-</w:t>
      </w:r>
      <w:r>
        <w:rPr>
          <w:sz w:val="28"/>
          <w:szCs w:val="28"/>
          <w:lang w:val="en-US"/>
        </w:rPr>
        <w:t xml:space="preserve"> due to a wide range of problems such as graph coloring, scheduling and circuit verification can be efficiently reduced to SAT. </w:t>
      </w:r>
    </w:p>
    <w:p w14:paraId="27BA8869" w14:textId="77777777" w:rsidR="0091740A" w:rsidRPr="0028337B" w:rsidRDefault="0091740A" w:rsidP="006E1483">
      <w:pPr>
        <w:rPr>
          <w:sz w:val="28"/>
          <w:szCs w:val="28"/>
          <w:lang w:val="en-US"/>
        </w:rPr>
      </w:pPr>
    </w:p>
    <w:p w14:paraId="025EBA62" w14:textId="15AFB35A" w:rsidR="009824BF" w:rsidRDefault="002703CE" w:rsidP="006E1483">
      <w:pPr>
        <w:rPr>
          <w:sz w:val="28"/>
          <w:szCs w:val="28"/>
          <w:lang w:val="en-US"/>
        </w:rPr>
      </w:pPr>
      <w:r>
        <w:rPr>
          <w:sz w:val="28"/>
          <w:szCs w:val="28"/>
          <w:lang w:val="en-US"/>
        </w:rPr>
        <w:t xml:space="preserve">Moreover, SAT’s practical relevance in modern SAT solvers </w:t>
      </w:r>
      <w:r w:rsidR="00F05034">
        <w:rPr>
          <w:sz w:val="28"/>
          <w:szCs w:val="28"/>
          <w:lang w:val="en-US"/>
        </w:rPr>
        <w:t>can handle</w:t>
      </w:r>
      <w:r>
        <w:rPr>
          <w:sz w:val="28"/>
          <w:szCs w:val="28"/>
          <w:lang w:val="en-US"/>
        </w:rPr>
        <w:t xml:space="preserve"> instances with millions of variables </w:t>
      </w:r>
      <w:r w:rsidR="00E63BDB">
        <w:rPr>
          <w:sz w:val="28"/>
          <w:szCs w:val="28"/>
          <w:lang w:val="en-US"/>
        </w:rPr>
        <w:t>-</w:t>
      </w:r>
      <w:r>
        <w:rPr>
          <w:sz w:val="28"/>
          <w:szCs w:val="28"/>
          <w:lang w:val="en-US"/>
        </w:rPr>
        <w:t xml:space="preserve"> which will be discussed </w:t>
      </w:r>
      <w:r w:rsidR="00132AF9">
        <w:rPr>
          <w:sz w:val="28"/>
          <w:szCs w:val="28"/>
          <w:lang w:val="en-US"/>
        </w:rPr>
        <w:t>later</w:t>
      </w:r>
      <w:r>
        <w:rPr>
          <w:sz w:val="28"/>
          <w:szCs w:val="28"/>
          <w:lang w:val="en-US"/>
        </w:rPr>
        <w:t xml:space="preserve"> in the thesis.  As a result, SAT-based approaches have become indispensable tools in diverse applications including software and hardware verification, security analysis, artificial intelligence and cryptography.</w:t>
      </w:r>
    </w:p>
    <w:p w14:paraId="3E05F5D3" w14:textId="769D3457" w:rsidR="00BB5A47" w:rsidRDefault="00BB5A47" w:rsidP="006E1483">
      <w:pPr>
        <w:rPr>
          <w:sz w:val="28"/>
          <w:szCs w:val="28"/>
          <w:lang w:val="en-US"/>
        </w:rPr>
      </w:pPr>
    </w:p>
    <w:p w14:paraId="6C289370" w14:textId="0F5A6E60" w:rsidR="009824BF" w:rsidRDefault="009824BF" w:rsidP="006E1483">
      <w:pPr>
        <w:rPr>
          <w:sz w:val="28"/>
          <w:szCs w:val="28"/>
          <w:lang w:val="en-US"/>
        </w:rPr>
      </w:pPr>
      <w:r>
        <w:rPr>
          <w:sz w:val="28"/>
          <w:szCs w:val="28"/>
          <w:lang w:val="en-US"/>
        </w:rPr>
        <w:t>Together, these properties make SAT not only a pivotal theoretical construct but also a practical framework for solving real-world problems. Thus, SAT and the P vs NP problem are inseparably connected which explains why SAT continues to attract significant research interest and why it serves as a natural focus for this thesis.</w:t>
      </w:r>
    </w:p>
    <w:p w14:paraId="3F07D91C" w14:textId="77777777" w:rsidR="00F04715" w:rsidRPr="0028337B" w:rsidRDefault="00F04715" w:rsidP="006E1483">
      <w:pPr>
        <w:rPr>
          <w:sz w:val="28"/>
          <w:szCs w:val="28"/>
          <w:lang w:val="en-US"/>
        </w:rPr>
      </w:pPr>
    </w:p>
    <w:p w14:paraId="531EC533" w14:textId="77777777" w:rsidR="001244E6" w:rsidRPr="0028337B" w:rsidRDefault="001244E6" w:rsidP="006E1483">
      <w:pPr>
        <w:rPr>
          <w:sz w:val="28"/>
          <w:szCs w:val="28"/>
          <w:lang w:val="en-US"/>
        </w:rPr>
      </w:pPr>
    </w:p>
    <w:p w14:paraId="359D48DC" w14:textId="77777777" w:rsidR="009063F2" w:rsidRDefault="009063F2" w:rsidP="009063F2">
      <w:pPr>
        <w:jc w:val="center"/>
        <w:rPr>
          <w:b/>
          <w:bCs/>
          <w:sz w:val="52"/>
          <w:szCs w:val="52"/>
          <w:lang w:val="en-US"/>
        </w:rPr>
      </w:pPr>
      <w:r w:rsidRPr="002425D3">
        <w:rPr>
          <w:b/>
          <w:bCs/>
          <w:sz w:val="52"/>
          <w:szCs w:val="52"/>
          <w:lang w:val="en-US"/>
        </w:rPr>
        <w:lastRenderedPageBreak/>
        <w:t>Literature Review</w:t>
      </w:r>
    </w:p>
    <w:p w14:paraId="1F0F51BC" w14:textId="20BC21A6" w:rsidR="00F04715" w:rsidRPr="00F04715" w:rsidRDefault="00F04715" w:rsidP="00F04715">
      <w:pPr>
        <w:rPr>
          <w:b/>
          <w:bCs/>
          <w:sz w:val="40"/>
          <w:szCs w:val="40"/>
          <w:lang w:val="en-US"/>
        </w:rPr>
      </w:pPr>
      <w:r>
        <w:rPr>
          <w:b/>
          <w:bCs/>
          <w:sz w:val="40"/>
          <w:szCs w:val="40"/>
          <w:lang w:val="en-US"/>
        </w:rPr>
        <w:t>3.1 SAT Solvers</w:t>
      </w:r>
    </w:p>
    <w:p w14:paraId="3E061884" w14:textId="0F64E683" w:rsidR="00556BCE" w:rsidRDefault="00F04715" w:rsidP="00556BCE">
      <w:pPr>
        <w:rPr>
          <w:sz w:val="28"/>
          <w:szCs w:val="28"/>
          <w:lang w:val="en-US"/>
        </w:rPr>
      </w:pPr>
      <w:r>
        <w:rPr>
          <w:sz w:val="28"/>
          <w:szCs w:val="28"/>
          <w:lang w:val="en-US"/>
        </w:rPr>
        <w:t>A SAT solver is a tool that takes a CNF Formula as input and outputs either a satisfying Boolean assignment or an UNSAT if it is not [11]. SAT solvers provide combinatorial reasoning with the underlying representational formalism being propositional logic.</w:t>
      </w:r>
      <w:r w:rsidR="00556BCE">
        <w:rPr>
          <w:sz w:val="28"/>
          <w:szCs w:val="28"/>
          <w:lang w:val="en-US"/>
        </w:rPr>
        <w:tab/>
        <w:t xml:space="preserve"> However, the full potential of SAT solvers becomes apparent in their practical uses that are not viewed as propositional reasoning tasks</w:t>
      </w:r>
      <w:r w:rsidR="00190026">
        <w:rPr>
          <w:sz w:val="28"/>
          <w:szCs w:val="28"/>
          <w:lang w:val="en-US"/>
        </w:rPr>
        <w:t xml:space="preserve"> such as [</w:t>
      </w:r>
      <w:r w:rsidR="00806A48">
        <w:rPr>
          <w:sz w:val="28"/>
          <w:szCs w:val="28"/>
          <w:lang w:val="en-US"/>
        </w:rPr>
        <w:t>12</w:t>
      </w:r>
      <w:r w:rsidR="00190026">
        <w:rPr>
          <w:sz w:val="28"/>
          <w:szCs w:val="28"/>
          <w:lang w:val="en-US"/>
        </w:rPr>
        <w:t>]:</w:t>
      </w:r>
    </w:p>
    <w:p w14:paraId="46B54D8C" w14:textId="270F8289" w:rsidR="00190026" w:rsidRDefault="00190026" w:rsidP="00190026">
      <w:pPr>
        <w:pStyle w:val="ListParagraph"/>
        <w:numPr>
          <w:ilvl w:val="0"/>
          <w:numId w:val="8"/>
        </w:numPr>
        <w:rPr>
          <w:sz w:val="28"/>
          <w:szCs w:val="28"/>
          <w:lang w:val="en-US"/>
        </w:rPr>
      </w:pPr>
      <w:r>
        <w:rPr>
          <w:sz w:val="28"/>
          <w:szCs w:val="28"/>
          <w:lang w:val="en-US"/>
        </w:rPr>
        <w:t>AI Planning</w:t>
      </w:r>
    </w:p>
    <w:p w14:paraId="03CC4423" w14:textId="1DF7E6AC" w:rsidR="00190026" w:rsidRDefault="00190026" w:rsidP="00190026">
      <w:pPr>
        <w:pStyle w:val="ListParagraph"/>
        <w:numPr>
          <w:ilvl w:val="0"/>
          <w:numId w:val="8"/>
        </w:numPr>
        <w:rPr>
          <w:sz w:val="28"/>
          <w:szCs w:val="28"/>
          <w:lang w:val="en-US"/>
        </w:rPr>
      </w:pPr>
      <w:r>
        <w:rPr>
          <w:sz w:val="28"/>
          <w:szCs w:val="28"/>
          <w:lang w:val="en-US"/>
        </w:rPr>
        <w:t>Hardware Verification</w:t>
      </w:r>
    </w:p>
    <w:p w14:paraId="581411B0" w14:textId="4B0D5ACF" w:rsidR="00190026" w:rsidRDefault="00190026" w:rsidP="00190026">
      <w:pPr>
        <w:pStyle w:val="ListParagraph"/>
        <w:numPr>
          <w:ilvl w:val="0"/>
          <w:numId w:val="8"/>
        </w:numPr>
        <w:rPr>
          <w:sz w:val="28"/>
          <w:szCs w:val="28"/>
          <w:lang w:val="en-US"/>
        </w:rPr>
      </w:pPr>
      <w:r>
        <w:rPr>
          <w:sz w:val="28"/>
          <w:szCs w:val="28"/>
          <w:lang w:val="en-US"/>
        </w:rPr>
        <w:t>Cryptanalysis</w:t>
      </w:r>
    </w:p>
    <w:p w14:paraId="2C373BD1" w14:textId="7EE45AE8" w:rsidR="00190026" w:rsidRDefault="00190026" w:rsidP="00190026">
      <w:pPr>
        <w:pStyle w:val="ListParagraph"/>
        <w:numPr>
          <w:ilvl w:val="0"/>
          <w:numId w:val="8"/>
        </w:numPr>
        <w:rPr>
          <w:sz w:val="28"/>
          <w:szCs w:val="28"/>
          <w:lang w:val="en-US"/>
        </w:rPr>
      </w:pPr>
      <w:r>
        <w:rPr>
          <w:sz w:val="28"/>
          <w:szCs w:val="28"/>
          <w:lang w:val="en-US"/>
        </w:rPr>
        <w:t>Scheduling</w:t>
      </w:r>
    </w:p>
    <w:p w14:paraId="70DB1E61" w14:textId="4EDD67FB" w:rsidR="00190026" w:rsidRDefault="00806A48" w:rsidP="00190026">
      <w:pPr>
        <w:rPr>
          <w:sz w:val="28"/>
          <w:szCs w:val="28"/>
          <w:lang w:val="en-US"/>
        </w:rPr>
      </w:pPr>
      <w:r>
        <w:rPr>
          <w:sz w:val="28"/>
          <w:szCs w:val="28"/>
          <w:lang w:val="en-US"/>
        </w:rPr>
        <w:t xml:space="preserve">Multiple SAT solvers have been created throughout the years, with the first instance being the Davis-Putnam-Logemann-Loveland algorithm created in </w:t>
      </w:r>
      <w:r w:rsidR="00E62B30">
        <w:rPr>
          <w:sz w:val="28"/>
          <w:szCs w:val="28"/>
          <w:lang w:val="en-US"/>
        </w:rPr>
        <w:t>the 1960s</w:t>
      </w:r>
      <w:r>
        <w:rPr>
          <w:sz w:val="28"/>
          <w:szCs w:val="28"/>
          <w:lang w:val="en-US"/>
        </w:rPr>
        <w:t xml:space="preserve"> [11].  </w:t>
      </w:r>
      <w:r w:rsidR="00836AE1">
        <w:rPr>
          <w:sz w:val="28"/>
          <w:szCs w:val="28"/>
          <w:lang w:val="en-US"/>
        </w:rPr>
        <w:t>Afterwards, the Conflict-driven clause learning algorithm was created during the mid-90s as an improvement on the DPLL algorithm [13].</w:t>
      </w:r>
    </w:p>
    <w:p w14:paraId="02D90972" w14:textId="77777777" w:rsidR="002010BF" w:rsidRDefault="002010BF" w:rsidP="00190026">
      <w:pPr>
        <w:rPr>
          <w:sz w:val="28"/>
          <w:szCs w:val="28"/>
          <w:lang w:val="en-US"/>
        </w:rPr>
      </w:pPr>
    </w:p>
    <w:p w14:paraId="18C63FEB" w14:textId="0EE49D6F" w:rsidR="00F1672F" w:rsidRDefault="00F1672F" w:rsidP="00190026">
      <w:pPr>
        <w:rPr>
          <w:sz w:val="28"/>
          <w:szCs w:val="28"/>
          <w:lang w:val="en-US"/>
        </w:rPr>
      </w:pPr>
      <w:r>
        <w:rPr>
          <w:sz w:val="28"/>
          <w:szCs w:val="28"/>
          <w:lang w:val="en-US"/>
        </w:rPr>
        <w:t>Furthermore, more modern and robust SAT solvers have been created throughout the years</w:t>
      </w:r>
    </w:p>
    <w:p w14:paraId="3BB84EE7" w14:textId="77777777" w:rsidR="00151B81" w:rsidRDefault="00151B81" w:rsidP="00190026">
      <w:pPr>
        <w:rPr>
          <w:sz w:val="28"/>
          <w:szCs w:val="28"/>
          <w:lang w:val="en-US"/>
        </w:rPr>
      </w:pPr>
    </w:p>
    <w:p w14:paraId="2DF5E1CE" w14:textId="77777777" w:rsidR="00151B81" w:rsidRDefault="00151B81" w:rsidP="00190026">
      <w:pPr>
        <w:rPr>
          <w:sz w:val="28"/>
          <w:szCs w:val="28"/>
          <w:lang w:val="en-US"/>
        </w:rPr>
      </w:pPr>
    </w:p>
    <w:p w14:paraId="72AE8916" w14:textId="77777777" w:rsidR="00151B81" w:rsidRDefault="00151B81" w:rsidP="00190026">
      <w:pPr>
        <w:rPr>
          <w:sz w:val="28"/>
          <w:szCs w:val="28"/>
          <w:lang w:val="en-US"/>
        </w:rPr>
      </w:pPr>
    </w:p>
    <w:p w14:paraId="781A810C" w14:textId="77777777" w:rsidR="00151B81" w:rsidRDefault="00151B81" w:rsidP="00190026">
      <w:pPr>
        <w:rPr>
          <w:sz w:val="28"/>
          <w:szCs w:val="28"/>
          <w:lang w:val="en-US"/>
        </w:rPr>
      </w:pPr>
    </w:p>
    <w:p w14:paraId="3C950521" w14:textId="77777777" w:rsidR="00151B81" w:rsidRDefault="00151B81" w:rsidP="00190026">
      <w:pPr>
        <w:rPr>
          <w:sz w:val="28"/>
          <w:szCs w:val="28"/>
          <w:lang w:val="en-US"/>
        </w:rPr>
      </w:pPr>
    </w:p>
    <w:p w14:paraId="6523E670" w14:textId="77777777" w:rsidR="00151B81" w:rsidRDefault="00151B81" w:rsidP="00190026">
      <w:pPr>
        <w:rPr>
          <w:sz w:val="28"/>
          <w:szCs w:val="28"/>
          <w:lang w:val="en-US"/>
        </w:rPr>
      </w:pPr>
    </w:p>
    <w:p w14:paraId="5F86D5DC" w14:textId="77777777" w:rsidR="00151B81" w:rsidRDefault="00151B81" w:rsidP="00190026">
      <w:pPr>
        <w:rPr>
          <w:sz w:val="28"/>
          <w:szCs w:val="28"/>
          <w:lang w:val="en-US"/>
        </w:rPr>
      </w:pPr>
    </w:p>
    <w:p w14:paraId="40A540FC" w14:textId="77777777" w:rsidR="00151B81" w:rsidRDefault="00151B81" w:rsidP="00190026">
      <w:pPr>
        <w:rPr>
          <w:sz w:val="28"/>
          <w:szCs w:val="28"/>
          <w:lang w:val="en-US"/>
        </w:rPr>
      </w:pPr>
    </w:p>
    <w:p w14:paraId="7F24794C" w14:textId="77777777" w:rsidR="00F1672F" w:rsidRPr="00190026" w:rsidRDefault="00F1672F" w:rsidP="00190026">
      <w:pPr>
        <w:rPr>
          <w:sz w:val="28"/>
          <w:szCs w:val="28"/>
          <w:lang w:val="en-US"/>
        </w:rPr>
      </w:pPr>
    </w:p>
    <w:p w14:paraId="723CD011" w14:textId="0C572DCB" w:rsidR="002010BF" w:rsidRPr="00F04715" w:rsidRDefault="002010BF" w:rsidP="002010BF">
      <w:pPr>
        <w:rPr>
          <w:b/>
          <w:bCs/>
          <w:sz w:val="40"/>
          <w:szCs w:val="40"/>
          <w:lang w:val="en-US"/>
        </w:rPr>
      </w:pPr>
      <w:r>
        <w:rPr>
          <w:b/>
          <w:bCs/>
          <w:sz w:val="40"/>
          <w:szCs w:val="40"/>
          <w:lang w:val="en-US"/>
        </w:rPr>
        <w:lastRenderedPageBreak/>
        <w:t>3.2 DPLL Algorithm</w:t>
      </w:r>
    </w:p>
    <w:p w14:paraId="403936ED" w14:textId="4BB3CCDE" w:rsidR="00767908" w:rsidRDefault="0049553C" w:rsidP="0049553C">
      <w:pPr>
        <w:rPr>
          <w:sz w:val="28"/>
          <w:szCs w:val="28"/>
          <w:lang w:val="en-US"/>
        </w:rPr>
      </w:pPr>
      <w:r>
        <w:rPr>
          <w:sz w:val="28"/>
          <w:szCs w:val="28"/>
          <w:lang w:val="en-US"/>
        </w:rPr>
        <w:t>The Davis-Put</w:t>
      </w:r>
      <w:r w:rsidR="00391912">
        <w:rPr>
          <w:sz w:val="28"/>
          <w:szCs w:val="28"/>
          <w:lang w:val="en-US"/>
        </w:rPr>
        <w:t>nam</w:t>
      </w:r>
      <w:r>
        <w:rPr>
          <w:sz w:val="28"/>
          <w:szCs w:val="28"/>
          <w:lang w:val="en-US"/>
        </w:rPr>
        <w:t>-Logemann-Loveland algorithm</w:t>
      </w:r>
      <w:r w:rsidR="008961AE">
        <w:rPr>
          <w:sz w:val="28"/>
          <w:szCs w:val="28"/>
          <w:lang w:val="en-US"/>
        </w:rPr>
        <w:t xml:space="preserve"> underlies most modern SAT solvers</w:t>
      </w:r>
      <w:r w:rsidR="00391912">
        <w:rPr>
          <w:sz w:val="28"/>
          <w:szCs w:val="28"/>
          <w:lang w:val="en-US"/>
        </w:rPr>
        <w:t>. It was introduced by Martin Davis, Hilary Putnam, George Logemann and Donald Loveland. However, it had improvements performed over the 1960s by Davis-Putnam [14]. The DPLL algorithm works as such:</w:t>
      </w:r>
    </w:p>
    <w:p w14:paraId="0E655BCD" w14:textId="56630D0E" w:rsidR="00E62B30" w:rsidRPr="00E62B30" w:rsidRDefault="00E62B30" w:rsidP="00E62B30">
      <w:pPr>
        <w:pStyle w:val="ListParagraph"/>
        <w:numPr>
          <w:ilvl w:val="0"/>
          <w:numId w:val="16"/>
        </w:numPr>
        <w:rPr>
          <w:sz w:val="28"/>
          <w:szCs w:val="28"/>
          <w:lang w:val="en-MT"/>
        </w:rPr>
      </w:pPr>
      <w:r w:rsidRPr="00E62B30">
        <w:rPr>
          <w:b/>
          <w:bCs/>
          <w:sz w:val="28"/>
          <w:szCs w:val="28"/>
          <w:lang w:val="en-MT"/>
        </w:rPr>
        <w:t xml:space="preserve">Unit </w:t>
      </w:r>
      <w:r w:rsidR="008A74DB">
        <w:rPr>
          <w:b/>
          <w:bCs/>
          <w:sz w:val="28"/>
          <w:szCs w:val="28"/>
          <w:lang w:val="en-MT"/>
        </w:rPr>
        <w:t>Propagation</w:t>
      </w:r>
    </w:p>
    <w:p w14:paraId="617F849D"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If a clause has only one literal, that literal must be true to satisfy the clause.</w:t>
      </w:r>
    </w:p>
    <w:p w14:paraId="740F5D43"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Assign it as true, remove all clauses containing it, and delete its negation from other clauses.</w:t>
      </w:r>
    </w:p>
    <w:p w14:paraId="0C79D891" w14:textId="283D42C1" w:rsidR="00E62B30" w:rsidRPr="00E62B30" w:rsidRDefault="00E62B30" w:rsidP="00E62B30">
      <w:pPr>
        <w:pStyle w:val="ListParagraph"/>
        <w:numPr>
          <w:ilvl w:val="0"/>
          <w:numId w:val="16"/>
        </w:numPr>
        <w:rPr>
          <w:sz w:val="28"/>
          <w:szCs w:val="28"/>
          <w:lang w:val="en-MT"/>
        </w:rPr>
      </w:pPr>
      <w:r w:rsidRPr="00E62B30">
        <w:rPr>
          <w:b/>
          <w:bCs/>
          <w:sz w:val="28"/>
          <w:szCs w:val="28"/>
          <w:lang w:val="en-MT"/>
        </w:rPr>
        <w:t>Pure Literal Elimination</w:t>
      </w:r>
    </w:p>
    <w:p w14:paraId="3975E4A7" w14:textId="77777777" w:rsidR="00E62B30" w:rsidRPr="00E62B30" w:rsidRDefault="00E62B30" w:rsidP="00E62B30">
      <w:pPr>
        <w:pStyle w:val="ListParagraph"/>
        <w:numPr>
          <w:ilvl w:val="0"/>
          <w:numId w:val="12"/>
        </w:numPr>
        <w:rPr>
          <w:sz w:val="28"/>
          <w:szCs w:val="28"/>
          <w:lang w:val="en-MT"/>
        </w:rPr>
      </w:pPr>
      <w:r w:rsidRPr="00E62B30">
        <w:rPr>
          <w:sz w:val="28"/>
          <w:szCs w:val="28"/>
          <w:lang w:val="en-MT"/>
        </w:rPr>
        <w:t>If a variable appears with only one polarity (always positive or always negated), assign it to satisfy all clauses containing it.</w:t>
      </w:r>
    </w:p>
    <w:p w14:paraId="7AD1BA6C" w14:textId="77777777" w:rsidR="00E62B30" w:rsidRDefault="00E62B30" w:rsidP="00E62B30">
      <w:pPr>
        <w:pStyle w:val="ListParagraph"/>
        <w:numPr>
          <w:ilvl w:val="0"/>
          <w:numId w:val="12"/>
        </w:numPr>
        <w:rPr>
          <w:sz w:val="28"/>
          <w:szCs w:val="28"/>
          <w:lang w:val="en-MT"/>
        </w:rPr>
      </w:pPr>
      <w:r w:rsidRPr="00E62B30">
        <w:rPr>
          <w:sz w:val="28"/>
          <w:szCs w:val="28"/>
          <w:lang w:val="en-MT"/>
        </w:rPr>
        <w:t>Remove the satisfied clauses from the formula.</w:t>
      </w:r>
    </w:p>
    <w:p w14:paraId="21648698" w14:textId="77777777" w:rsidR="00E62B30" w:rsidRPr="00E62B30" w:rsidRDefault="00E62B30" w:rsidP="00E62B30">
      <w:pPr>
        <w:pStyle w:val="ListParagraph"/>
        <w:ind w:left="1080"/>
        <w:rPr>
          <w:sz w:val="28"/>
          <w:szCs w:val="28"/>
          <w:lang w:val="en-MT"/>
        </w:rPr>
      </w:pPr>
    </w:p>
    <w:p w14:paraId="5AE9C6AE" w14:textId="18148730" w:rsidR="00E62B30" w:rsidRPr="00E62B30" w:rsidRDefault="00E62B30" w:rsidP="00E62B30">
      <w:pPr>
        <w:pStyle w:val="ListParagraph"/>
        <w:numPr>
          <w:ilvl w:val="0"/>
          <w:numId w:val="16"/>
        </w:numPr>
        <w:rPr>
          <w:sz w:val="28"/>
          <w:szCs w:val="28"/>
          <w:lang w:val="en-MT"/>
        </w:rPr>
      </w:pPr>
      <w:r w:rsidRPr="00E62B30">
        <w:rPr>
          <w:b/>
          <w:bCs/>
          <w:sz w:val="28"/>
          <w:szCs w:val="28"/>
          <w:lang w:val="en-MT"/>
        </w:rPr>
        <w:t>Splitting / Decision Step</w:t>
      </w:r>
    </w:p>
    <w:p w14:paraId="5577EE61"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Select an unassigned variable and assign it a truth value (e.g., true).</w:t>
      </w:r>
    </w:p>
    <w:p w14:paraId="7500F207"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Recursively check satisfiability under this assignment.</w:t>
      </w:r>
    </w:p>
    <w:p w14:paraId="4051DADF" w14:textId="4BA41D97" w:rsidR="00E62B30" w:rsidRPr="00E62B30" w:rsidRDefault="00E62B30" w:rsidP="00E62B30">
      <w:pPr>
        <w:pStyle w:val="ListParagraph"/>
        <w:numPr>
          <w:ilvl w:val="0"/>
          <w:numId w:val="13"/>
        </w:numPr>
        <w:rPr>
          <w:sz w:val="28"/>
          <w:szCs w:val="28"/>
          <w:lang w:val="en-MT"/>
        </w:rPr>
      </w:pPr>
      <w:r w:rsidRPr="00E62B30">
        <w:rPr>
          <w:sz w:val="28"/>
          <w:szCs w:val="28"/>
          <w:lang w:val="en-MT"/>
        </w:rPr>
        <w:t>If this leads to a contradiction (UNSAT), backtrack and try the opposite assignment (false)</w:t>
      </w:r>
      <w:r w:rsidR="00D7481D">
        <w:rPr>
          <w:sz w:val="28"/>
          <w:szCs w:val="28"/>
          <w:lang w:val="en-MT"/>
        </w:rPr>
        <w:t xml:space="preserve"> as shown below</w:t>
      </w:r>
      <w:r w:rsidRPr="00E62B30">
        <w:rPr>
          <w:sz w:val="28"/>
          <w:szCs w:val="28"/>
          <w:lang w:val="en-MT"/>
        </w:rPr>
        <w:t>.</w:t>
      </w:r>
    </w:p>
    <w:p w14:paraId="1F467F3F" w14:textId="33B6A335" w:rsidR="00E62B30" w:rsidRPr="00E62B30" w:rsidRDefault="00E62B30" w:rsidP="00E62B30">
      <w:pPr>
        <w:pStyle w:val="ListParagraph"/>
        <w:numPr>
          <w:ilvl w:val="0"/>
          <w:numId w:val="16"/>
        </w:numPr>
        <w:rPr>
          <w:sz w:val="28"/>
          <w:szCs w:val="28"/>
          <w:lang w:val="en-MT"/>
        </w:rPr>
      </w:pPr>
      <w:r w:rsidRPr="00E62B30">
        <w:rPr>
          <w:b/>
          <w:bCs/>
          <w:sz w:val="28"/>
          <w:szCs w:val="28"/>
          <w:lang w:val="en-MT"/>
        </w:rPr>
        <w:t>Backtracking</w:t>
      </w:r>
    </w:p>
    <w:p w14:paraId="6E8C4C61" w14:textId="77777777" w:rsidR="00E62B30" w:rsidRPr="00E62B30" w:rsidRDefault="00E62B30" w:rsidP="00E62B30">
      <w:pPr>
        <w:pStyle w:val="ListParagraph"/>
        <w:numPr>
          <w:ilvl w:val="0"/>
          <w:numId w:val="14"/>
        </w:numPr>
        <w:rPr>
          <w:sz w:val="28"/>
          <w:szCs w:val="28"/>
          <w:lang w:val="en-MT"/>
        </w:rPr>
      </w:pPr>
      <w:r w:rsidRPr="00E62B30">
        <w:rPr>
          <w:sz w:val="28"/>
          <w:szCs w:val="28"/>
          <w:lang w:val="en-MT"/>
        </w:rPr>
        <w:t>When a conflict is detected, backtrack to the most recent decision point and try an alternative assignment.</w:t>
      </w:r>
    </w:p>
    <w:p w14:paraId="175B23CC" w14:textId="6C1BD38E" w:rsidR="00E62B30" w:rsidRDefault="00E62B30" w:rsidP="00E62B30">
      <w:pPr>
        <w:pStyle w:val="ListParagraph"/>
        <w:numPr>
          <w:ilvl w:val="0"/>
          <w:numId w:val="14"/>
        </w:numPr>
        <w:rPr>
          <w:sz w:val="28"/>
          <w:szCs w:val="28"/>
          <w:lang w:val="en-MT"/>
        </w:rPr>
      </w:pPr>
      <w:r w:rsidRPr="00E62B30">
        <w:rPr>
          <w:sz w:val="28"/>
          <w:szCs w:val="28"/>
          <w:lang w:val="en-MT"/>
        </w:rPr>
        <w:t>If no alternatives remain, the formula is unsatisfiable</w:t>
      </w:r>
      <w:r>
        <w:rPr>
          <w:sz w:val="28"/>
          <w:szCs w:val="28"/>
          <w:lang w:val="en-MT"/>
        </w:rPr>
        <w:t xml:space="preserve"> [15]</w:t>
      </w:r>
      <w:r w:rsidRPr="00E62B30">
        <w:rPr>
          <w:sz w:val="28"/>
          <w:szCs w:val="28"/>
          <w:lang w:val="en-MT"/>
        </w:rPr>
        <w:t>.</w:t>
      </w:r>
    </w:p>
    <w:p w14:paraId="7ADB016D" w14:textId="77777777" w:rsidR="00B405EC" w:rsidRDefault="00B405EC" w:rsidP="00B405EC">
      <w:pPr>
        <w:rPr>
          <w:sz w:val="28"/>
          <w:szCs w:val="28"/>
          <w:lang w:val="en-MT"/>
        </w:rPr>
      </w:pPr>
    </w:p>
    <w:p w14:paraId="0FEE963C" w14:textId="77777777" w:rsidR="00B405EC" w:rsidRDefault="00B405EC" w:rsidP="00B405EC">
      <w:pPr>
        <w:rPr>
          <w:sz w:val="28"/>
          <w:szCs w:val="28"/>
          <w:lang w:val="en-MT"/>
        </w:rPr>
      </w:pPr>
    </w:p>
    <w:p w14:paraId="3AC6684F" w14:textId="77777777" w:rsidR="00B405EC" w:rsidRDefault="00B405EC" w:rsidP="00B405EC">
      <w:pPr>
        <w:rPr>
          <w:sz w:val="28"/>
          <w:szCs w:val="28"/>
          <w:lang w:val="en-MT"/>
        </w:rPr>
      </w:pPr>
    </w:p>
    <w:p w14:paraId="569DCE3C" w14:textId="77777777" w:rsidR="00B405EC" w:rsidRDefault="00B405EC" w:rsidP="00B405EC">
      <w:pPr>
        <w:rPr>
          <w:sz w:val="28"/>
          <w:szCs w:val="28"/>
          <w:lang w:val="en-MT"/>
        </w:rPr>
      </w:pPr>
    </w:p>
    <w:p w14:paraId="6534954C" w14:textId="77777777" w:rsidR="00B405EC" w:rsidRDefault="00B405EC" w:rsidP="00B405EC">
      <w:pPr>
        <w:rPr>
          <w:sz w:val="28"/>
          <w:szCs w:val="28"/>
          <w:lang w:val="en-MT"/>
        </w:rPr>
      </w:pPr>
    </w:p>
    <w:p w14:paraId="041DFB96" w14:textId="77777777" w:rsidR="00B405EC" w:rsidRDefault="00B405EC" w:rsidP="00B405EC">
      <w:pPr>
        <w:rPr>
          <w:sz w:val="28"/>
          <w:szCs w:val="28"/>
          <w:lang w:val="en-MT"/>
        </w:rPr>
      </w:pPr>
    </w:p>
    <w:p w14:paraId="50194371" w14:textId="77777777" w:rsidR="00B405EC" w:rsidRPr="00B405EC" w:rsidRDefault="00B405EC" w:rsidP="00B405EC">
      <w:pPr>
        <w:rPr>
          <w:sz w:val="28"/>
          <w:szCs w:val="28"/>
          <w:lang w:val="en-MT"/>
        </w:rPr>
      </w:pPr>
    </w:p>
    <w:p w14:paraId="09C8C219" w14:textId="77777777" w:rsidR="00290F81" w:rsidRDefault="00290F81" w:rsidP="00290F81">
      <w:pPr>
        <w:rPr>
          <w:sz w:val="28"/>
          <w:szCs w:val="28"/>
          <w:lang w:val="en-MT"/>
        </w:rPr>
      </w:pPr>
    </w:p>
    <w:p w14:paraId="19B0E1C6" w14:textId="52CC8BAF" w:rsidR="00391912" w:rsidRDefault="00290F81" w:rsidP="00290F81">
      <w:pPr>
        <w:rPr>
          <w:sz w:val="28"/>
          <w:szCs w:val="28"/>
          <w:lang w:val="en-US"/>
        </w:rPr>
      </w:pPr>
      <w:r>
        <w:rPr>
          <w:sz w:val="28"/>
          <w:szCs w:val="28"/>
          <w:lang w:val="en-MT"/>
        </w:rPr>
        <w:t>The below depiction shows pseudocode of the DPLL algorithm</w:t>
      </w:r>
    </w:p>
    <w:p w14:paraId="3F201907" w14:textId="77777777" w:rsidR="0049553C" w:rsidRDefault="0049553C" w:rsidP="0049553C">
      <w:pPr>
        <w:rPr>
          <w:sz w:val="28"/>
          <w:szCs w:val="28"/>
          <w:lang w:val="en-US"/>
        </w:rPr>
      </w:pPr>
      <w:r>
        <w:rPr>
          <w:noProof/>
        </w:rPr>
        <w:drawing>
          <wp:inline distT="0" distB="0" distL="0" distR="0" wp14:anchorId="499846DF" wp14:editId="71E3C7E7">
            <wp:extent cx="5731510" cy="3850005"/>
            <wp:effectExtent l="0" t="0" r="2540" b="0"/>
            <wp:docPr id="2029288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8847" name="Picture 1" descr="A screenshot of a computer program&#10;&#10;AI-generated content may be incorrect."/>
                    <pic:cNvPicPr/>
                  </pic:nvPicPr>
                  <pic:blipFill>
                    <a:blip r:embed="rId8"/>
                    <a:stretch>
                      <a:fillRect/>
                    </a:stretch>
                  </pic:blipFill>
                  <pic:spPr>
                    <a:xfrm>
                      <a:off x="0" y="0"/>
                      <a:ext cx="5731510" cy="3850005"/>
                    </a:xfrm>
                    <a:prstGeom prst="rect">
                      <a:avLst/>
                    </a:prstGeom>
                  </pic:spPr>
                </pic:pic>
              </a:graphicData>
            </a:graphic>
          </wp:inline>
        </w:drawing>
      </w:r>
    </w:p>
    <w:p w14:paraId="1D3DA04D" w14:textId="38E521D0" w:rsidR="00290F81" w:rsidRDefault="001415C0" w:rsidP="00290F81">
      <w:pPr>
        <w:jc w:val="center"/>
        <w:rPr>
          <w:sz w:val="28"/>
          <w:szCs w:val="28"/>
          <w:lang w:val="en-US"/>
        </w:rPr>
      </w:pPr>
      <w:r w:rsidRPr="001415C0">
        <w:rPr>
          <w:b/>
          <w:bCs/>
          <w:sz w:val="28"/>
          <w:szCs w:val="28"/>
          <w:lang w:val="en-US"/>
        </w:rPr>
        <w:t xml:space="preserve">Figure </w:t>
      </w:r>
      <w:r w:rsidR="00316AD6">
        <w:rPr>
          <w:b/>
          <w:bCs/>
          <w:sz w:val="28"/>
          <w:szCs w:val="28"/>
          <w:lang w:val="en-US"/>
        </w:rPr>
        <w:t>3.1</w:t>
      </w:r>
      <w:r>
        <w:rPr>
          <w:sz w:val="28"/>
          <w:szCs w:val="28"/>
          <w:lang w:val="en-US"/>
        </w:rPr>
        <w:t xml:space="preserve">: </w:t>
      </w:r>
      <w:r w:rsidR="00290F81">
        <w:rPr>
          <w:sz w:val="28"/>
          <w:szCs w:val="28"/>
          <w:lang w:val="en-US"/>
        </w:rPr>
        <w:t>DPLL-Recursive(F,</w:t>
      </w:r>
      <w:r w:rsidR="00290F81" w:rsidRPr="00806A48">
        <w:t xml:space="preserve"> </w:t>
      </w:r>
      <w:r w:rsidR="00290F81" w:rsidRPr="00806A48">
        <w:rPr>
          <w:sz w:val="28"/>
          <w:szCs w:val="28"/>
        </w:rPr>
        <w:t>ρ</w:t>
      </w:r>
      <w:r w:rsidR="00290F81">
        <w:rPr>
          <w:sz w:val="28"/>
          <w:szCs w:val="28"/>
        </w:rPr>
        <w:t>) [12]</w:t>
      </w:r>
    </w:p>
    <w:p w14:paraId="4D6CEAE6" w14:textId="77777777" w:rsidR="0049553C" w:rsidRDefault="0049553C" w:rsidP="0049553C">
      <w:pPr>
        <w:rPr>
          <w:sz w:val="28"/>
          <w:szCs w:val="28"/>
          <w:lang w:val="en-US"/>
        </w:rPr>
      </w:pPr>
    </w:p>
    <w:p w14:paraId="14CEB974" w14:textId="1C34004E" w:rsidR="003D6F65" w:rsidRDefault="003D6F65" w:rsidP="0049553C">
      <w:pPr>
        <w:rPr>
          <w:sz w:val="28"/>
          <w:szCs w:val="28"/>
          <w:lang w:val="en-US"/>
        </w:rPr>
      </w:pPr>
      <w:r>
        <w:rPr>
          <w:sz w:val="28"/>
          <w:szCs w:val="28"/>
          <w:lang w:val="en-US"/>
        </w:rPr>
        <w:t>DPLL is inefficient due to its limitations:</w:t>
      </w:r>
    </w:p>
    <w:p w14:paraId="1D1A76E1" w14:textId="20541B22" w:rsidR="003D6F65" w:rsidRDefault="003D6F65" w:rsidP="003D6F65">
      <w:pPr>
        <w:pStyle w:val="ListParagraph"/>
        <w:numPr>
          <w:ilvl w:val="0"/>
          <w:numId w:val="24"/>
        </w:numPr>
        <w:rPr>
          <w:sz w:val="28"/>
          <w:szCs w:val="28"/>
          <w:lang w:val="en-US"/>
        </w:rPr>
      </w:pPr>
      <w:r>
        <w:rPr>
          <w:sz w:val="28"/>
          <w:szCs w:val="28"/>
          <w:lang w:val="en-US"/>
        </w:rPr>
        <w:t xml:space="preserve">It does not keep track of what it learns </w:t>
      </w:r>
      <w:r w:rsidR="004A0C44">
        <w:rPr>
          <w:sz w:val="28"/>
          <w:szCs w:val="28"/>
          <w:lang w:val="en-US"/>
        </w:rPr>
        <w:t>-</w:t>
      </w:r>
      <w:r>
        <w:rPr>
          <w:sz w:val="28"/>
          <w:szCs w:val="28"/>
          <w:lang w:val="en-US"/>
        </w:rPr>
        <w:t xml:space="preserve"> With each backtrack, it does not track why a conflict </w:t>
      </w:r>
      <w:r w:rsidR="000355F8">
        <w:rPr>
          <w:sz w:val="28"/>
          <w:szCs w:val="28"/>
          <w:lang w:val="en-US"/>
        </w:rPr>
        <w:t>occurs</w:t>
      </w:r>
      <w:r>
        <w:rPr>
          <w:sz w:val="28"/>
          <w:szCs w:val="28"/>
          <w:lang w:val="en-US"/>
        </w:rPr>
        <w:t>.</w:t>
      </w:r>
    </w:p>
    <w:p w14:paraId="26184811" w14:textId="11653079" w:rsidR="003D6F65" w:rsidRDefault="003D6F65" w:rsidP="003D6F65">
      <w:pPr>
        <w:pStyle w:val="ListParagraph"/>
        <w:numPr>
          <w:ilvl w:val="0"/>
          <w:numId w:val="24"/>
        </w:numPr>
        <w:rPr>
          <w:sz w:val="28"/>
          <w:szCs w:val="28"/>
          <w:lang w:val="en-US"/>
        </w:rPr>
      </w:pPr>
      <w:r>
        <w:rPr>
          <w:sz w:val="28"/>
          <w:szCs w:val="28"/>
          <w:lang w:val="en-US"/>
        </w:rPr>
        <w:t>It may revisit the same conflict pattern multiple times</w:t>
      </w:r>
    </w:p>
    <w:p w14:paraId="38E8016F" w14:textId="1A4576C8" w:rsidR="003D6F65" w:rsidRPr="003D6F65" w:rsidRDefault="003D6F65" w:rsidP="003D6F65">
      <w:pPr>
        <w:pStyle w:val="ListParagraph"/>
        <w:numPr>
          <w:ilvl w:val="0"/>
          <w:numId w:val="24"/>
        </w:numPr>
        <w:rPr>
          <w:sz w:val="28"/>
          <w:szCs w:val="28"/>
          <w:lang w:val="en-US"/>
        </w:rPr>
      </w:pPr>
      <w:r>
        <w:rPr>
          <w:sz w:val="28"/>
          <w:szCs w:val="28"/>
          <w:lang w:val="en-US"/>
        </w:rPr>
        <w:t>Even though it backtracks, it only undoes the most recent decision even If the real cause of the conflict may of have occurred several levels deeper.</w:t>
      </w:r>
      <w:r w:rsidR="00D17535">
        <w:rPr>
          <w:sz w:val="28"/>
          <w:szCs w:val="28"/>
          <w:lang w:val="en-US"/>
        </w:rPr>
        <w:t xml:space="preserve"> [16]</w:t>
      </w:r>
    </w:p>
    <w:p w14:paraId="68E357C2" w14:textId="77777777" w:rsidR="003D6F65" w:rsidRDefault="003D6F65" w:rsidP="0049553C">
      <w:pPr>
        <w:rPr>
          <w:sz w:val="28"/>
          <w:szCs w:val="28"/>
          <w:lang w:val="en-US"/>
        </w:rPr>
      </w:pPr>
    </w:p>
    <w:p w14:paraId="5F48526B" w14:textId="07F39CEF" w:rsidR="00E54EB2" w:rsidRDefault="00146AE8" w:rsidP="006E1483">
      <w:pPr>
        <w:rPr>
          <w:sz w:val="28"/>
          <w:szCs w:val="28"/>
          <w:lang w:val="en-US"/>
        </w:rPr>
      </w:pPr>
      <w:r>
        <w:rPr>
          <w:sz w:val="28"/>
          <w:szCs w:val="28"/>
          <w:lang w:val="en-US"/>
        </w:rPr>
        <w:t>Furthermore, a</w:t>
      </w:r>
      <w:r w:rsidR="0009466C">
        <w:rPr>
          <w:sz w:val="28"/>
          <w:szCs w:val="28"/>
          <w:lang w:val="en-US"/>
        </w:rPr>
        <w:t xml:space="preserve"> raw</w:t>
      </w:r>
      <w:r>
        <w:rPr>
          <w:sz w:val="28"/>
          <w:szCs w:val="28"/>
          <w:lang w:val="en-US"/>
        </w:rPr>
        <w:t xml:space="preserve"> full cod</w:t>
      </w:r>
      <w:r w:rsidR="0009466C">
        <w:rPr>
          <w:sz w:val="28"/>
          <w:szCs w:val="28"/>
          <w:lang w:val="en-US"/>
        </w:rPr>
        <w:t>ing</w:t>
      </w:r>
      <w:r>
        <w:rPr>
          <w:sz w:val="28"/>
          <w:szCs w:val="28"/>
          <w:lang w:val="en-US"/>
        </w:rPr>
        <w:t xml:space="preserve"> solution of the DPLL algorithm can be found in Appendix A</w:t>
      </w:r>
      <w:r w:rsidR="004A6A05">
        <w:rPr>
          <w:sz w:val="28"/>
          <w:szCs w:val="28"/>
          <w:lang w:val="en-US"/>
        </w:rPr>
        <w:t xml:space="preserve"> via the help of an LLM</w:t>
      </w:r>
      <w:r w:rsidR="0009466C">
        <w:rPr>
          <w:sz w:val="28"/>
          <w:szCs w:val="28"/>
          <w:lang w:val="en-US"/>
        </w:rPr>
        <w:t>, no external packages were used</w:t>
      </w:r>
      <w:r>
        <w:rPr>
          <w:sz w:val="28"/>
          <w:szCs w:val="28"/>
          <w:lang w:val="en-US"/>
        </w:rPr>
        <w:t>.</w:t>
      </w:r>
    </w:p>
    <w:p w14:paraId="5099D32A" w14:textId="77777777" w:rsidR="00E651A9" w:rsidRDefault="00E651A9" w:rsidP="006E1483">
      <w:pPr>
        <w:rPr>
          <w:sz w:val="28"/>
          <w:szCs w:val="28"/>
          <w:lang w:val="en-US"/>
        </w:rPr>
      </w:pPr>
    </w:p>
    <w:p w14:paraId="0ED44F79" w14:textId="77777777" w:rsidR="00E651A9" w:rsidRDefault="00E651A9" w:rsidP="006E1483">
      <w:pPr>
        <w:rPr>
          <w:sz w:val="28"/>
          <w:szCs w:val="28"/>
          <w:lang w:val="en-US"/>
        </w:rPr>
      </w:pPr>
    </w:p>
    <w:p w14:paraId="5E5B2BD4" w14:textId="77777777" w:rsidR="00E651A9" w:rsidRDefault="00E651A9" w:rsidP="006E1483">
      <w:pPr>
        <w:rPr>
          <w:sz w:val="28"/>
          <w:szCs w:val="28"/>
          <w:lang w:val="en-US"/>
        </w:rPr>
      </w:pPr>
    </w:p>
    <w:p w14:paraId="1663DE1F" w14:textId="77777777" w:rsidR="00E651A9" w:rsidRDefault="00E651A9" w:rsidP="006E1483">
      <w:pPr>
        <w:rPr>
          <w:sz w:val="28"/>
          <w:szCs w:val="28"/>
          <w:lang w:val="en-US"/>
        </w:rPr>
      </w:pPr>
    </w:p>
    <w:p w14:paraId="1D1F26B6" w14:textId="255E3F1A" w:rsidR="00C068FA" w:rsidRPr="00857407" w:rsidRDefault="00C068FA" w:rsidP="00C068FA">
      <w:pPr>
        <w:rPr>
          <w:b/>
          <w:bCs/>
          <w:sz w:val="40"/>
          <w:szCs w:val="40"/>
          <w:lang w:val="en-US"/>
        </w:rPr>
      </w:pPr>
      <w:r w:rsidRPr="00857407">
        <w:rPr>
          <w:b/>
          <w:bCs/>
          <w:sz w:val="40"/>
          <w:szCs w:val="40"/>
          <w:lang w:val="en-US"/>
        </w:rPr>
        <w:t>3.3 CDCL Algorithm</w:t>
      </w:r>
    </w:p>
    <w:p w14:paraId="56808FF2" w14:textId="2E964AAD" w:rsidR="00C068FA" w:rsidRDefault="005072BD" w:rsidP="006E1483">
      <w:pPr>
        <w:rPr>
          <w:sz w:val="28"/>
          <w:szCs w:val="28"/>
          <w:lang w:val="en-US"/>
        </w:rPr>
      </w:pPr>
      <w:r>
        <w:rPr>
          <w:sz w:val="28"/>
          <w:szCs w:val="28"/>
          <w:lang w:val="en-US"/>
        </w:rPr>
        <w:t>The Conflict-Driven Clause Learning Algorithm is an extension over DPLL</w:t>
      </w:r>
      <w:r w:rsidR="00372583">
        <w:rPr>
          <w:sz w:val="28"/>
          <w:szCs w:val="28"/>
          <w:lang w:val="en-US"/>
        </w:rPr>
        <w:t xml:space="preserve"> which is the main algorithmic paradigm used in modern SAT solvers today</w:t>
      </w:r>
      <w:r>
        <w:rPr>
          <w:sz w:val="28"/>
          <w:szCs w:val="28"/>
          <w:lang w:val="en-US"/>
        </w:rPr>
        <w:t xml:space="preserve">, retaining many components such as unit propagation and backtracking. However, it adds several powerful add-ons which are particularly effective on large, real-world formulas [16]. The CDCL algorithm works as </w:t>
      </w:r>
      <w:r w:rsidR="00CD143E">
        <w:rPr>
          <w:sz w:val="28"/>
          <w:szCs w:val="28"/>
          <w:lang w:val="en-US"/>
        </w:rPr>
        <w:t>follows(</w:t>
      </w:r>
      <w:r w:rsidR="00CD143E" w:rsidRPr="00CD143E">
        <w:rPr>
          <w:sz w:val="28"/>
          <w:szCs w:val="28"/>
        </w:rPr>
        <w:t xml:space="preserve">steps are listed in approximate order, though many </w:t>
      </w:r>
      <w:r w:rsidR="00CD143E">
        <w:rPr>
          <w:sz w:val="28"/>
          <w:szCs w:val="28"/>
        </w:rPr>
        <w:t xml:space="preserve">work </w:t>
      </w:r>
      <w:r w:rsidR="00CD143E" w:rsidRPr="00CD143E">
        <w:rPr>
          <w:sz w:val="28"/>
          <w:szCs w:val="28"/>
        </w:rPr>
        <w:t>concurrently</w:t>
      </w:r>
      <w:r w:rsidR="00CD143E">
        <w:rPr>
          <w:sz w:val="28"/>
          <w:szCs w:val="28"/>
        </w:rPr>
        <w:t>)</w:t>
      </w:r>
      <w:r>
        <w:rPr>
          <w:sz w:val="28"/>
          <w:szCs w:val="28"/>
          <w:lang w:val="en-US"/>
        </w:rPr>
        <w:t>:</w:t>
      </w:r>
    </w:p>
    <w:p w14:paraId="491D4F57" w14:textId="77777777" w:rsidR="005072BD" w:rsidRDefault="005072BD" w:rsidP="006E1483">
      <w:pPr>
        <w:rPr>
          <w:sz w:val="28"/>
          <w:szCs w:val="28"/>
          <w:lang w:val="en-US"/>
        </w:rPr>
      </w:pPr>
    </w:p>
    <w:p w14:paraId="493BAC2A" w14:textId="783E2319" w:rsidR="00E54EB2" w:rsidRPr="00E54EB2" w:rsidRDefault="00E54EB2" w:rsidP="00E54EB2">
      <w:pPr>
        <w:rPr>
          <w:b/>
          <w:bCs/>
          <w:sz w:val="28"/>
          <w:szCs w:val="28"/>
          <w:lang w:val="en-MT"/>
        </w:rPr>
      </w:pPr>
      <w:r w:rsidRPr="00E54EB2">
        <w:rPr>
          <w:b/>
          <w:bCs/>
          <w:sz w:val="28"/>
          <w:szCs w:val="28"/>
          <w:lang w:val="en-MT"/>
        </w:rPr>
        <w:t>1. Unit Propagation (</w:t>
      </w:r>
      <w:r w:rsidR="00FB2DF0">
        <w:rPr>
          <w:b/>
          <w:bCs/>
          <w:sz w:val="28"/>
          <w:szCs w:val="28"/>
          <w:lang w:val="en-MT"/>
        </w:rPr>
        <w:t>slightly different to</w:t>
      </w:r>
      <w:r w:rsidRPr="00E54EB2">
        <w:rPr>
          <w:b/>
          <w:bCs/>
          <w:sz w:val="28"/>
          <w:szCs w:val="28"/>
          <w:lang w:val="en-MT"/>
        </w:rPr>
        <w:t xml:space="preserve"> DPLL)</w:t>
      </w:r>
    </w:p>
    <w:p w14:paraId="21D10455" w14:textId="407B5A35" w:rsidR="00E54EB2" w:rsidRDefault="00FB2DF0" w:rsidP="00E54EB2">
      <w:pPr>
        <w:numPr>
          <w:ilvl w:val="0"/>
          <w:numId w:val="18"/>
        </w:numPr>
        <w:rPr>
          <w:sz w:val="28"/>
          <w:szCs w:val="28"/>
          <w:lang w:val="en-US"/>
        </w:rPr>
      </w:pPr>
      <w:r>
        <w:rPr>
          <w:sz w:val="28"/>
          <w:szCs w:val="28"/>
          <w:lang w:val="en-US"/>
        </w:rPr>
        <w:t>U</w:t>
      </w:r>
      <w:r w:rsidRPr="00FB2DF0">
        <w:rPr>
          <w:sz w:val="28"/>
          <w:szCs w:val="28"/>
          <w:lang w:val="en-US"/>
        </w:rPr>
        <w:t>nit propagation consists of</w:t>
      </w:r>
      <w:r>
        <w:rPr>
          <w:sz w:val="28"/>
          <w:szCs w:val="28"/>
          <w:lang w:val="en-US"/>
        </w:rPr>
        <w:t xml:space="preserve"> Decision and Implication assignment types </w:t>
      </w:r>
      <w:r w:rsidR="004A0C44">
        <w:rPr>
          <w:sz w:val="28"/>
          <w:szCs w:val="28"/>
          <w:lang w:val="en-US"/>
        </w:rPr>
        <w:t>-</w:t>
      </w:r>
      <w:r>
        <w:rPr>
          <w:sz w:val="28"/>
          <w:szCs w:val="28"/>
          <w:lang w:val="en-US"/>
        </w:rPr>
        <w:t xml:space="preserve"> where decisions are randomly assigned using heuristics and implications are forced assignments due to the state of the current clause</w:t>
      </w:r>
    </w:p>
    <w:p w14:paraId="36B9DC16" w14:textId="00F18DB5" w:rsidR="00FB2DF0" w:rsidRPr="00FB2DF0" w:rsidRDefault="00FB2DF0" w:rsidP="00E54EB2">
      <w:pPr>
        <w:numPr>
          <w:ilvl w:val="0"/>
          <w:numId w:val="18"/>
        </w:numPr>
        <w:rPr>
          <w:sz w:val="28"/>
          <w:szCs w:val="28"/>
          <w:lang w:val="en-US"/>
        </w:rPr>
      </w:pPr>
      <w:r>
        <w:rPr>
          <w:sz w:val="28"/>
          <w:szCs w:val="28"/>
          <w:lang w:val="en-US"/>
        </w:rPr>
        <w:t>Tracks why every propagated literal was assigned, this is later used in conflict analysis and non-chronological backtracking</w:t>
      </w:r>
    </w:p>
    <w:p w14:paraId="78F77725" w14:textId="1C3228F8" w:rsidR="00E54EB2" w:rsidRPr="00E54EB2" w:rsidRDefault="00C13B4D" w:rsidP="00E54EB2">
      <w:pPr>
        <w:rPr>
          <w:b/>
          <w:bCs/>
          <w:sz w:val="28"/>
          <w:szCs w:val="28"/>
          <w:lang w:val="en-MT"/>
        </w:rPr>
      </w:pPr>
      <w:r>
        <w:rPr>
          <w:b/>
          <w:bCs/>
          <w:sz w:val="28"/>
          <w:szCs w:val="28"/>
          <w:lang w:val="en-MT"/>
        </w:rPr>
        <w:t>2</w:t>
      </w:r>
      <w:r w:rsidR="00E54EB2" w:rsidRPr="00E54EB2">
        <w:rPr>
          <w:b/>
          <w:bCs/>
          <w:sz w:val="28"/>
          <w:szCs w:val="28"/>
          <w:lang w:val="en-MT"/>
        </w:rPr>
        <w:t>. Conflict Detection</w:t>
      </w:r>
    </w:p>
    <w:p w14:paraId="48A2C239" w14:textId="4708F45B" w:rsidR="00E54EB2" w:rsidRPr="00E54EB2" w:rsidRDefault="00E54EB2" w:rsidP="00E54EB2">
      <w:pPr>
        <w:numPr>
          <w:ilvl w:val="0"/>
          <w:numId w:val="20"/>
        </w:numPr>
        <w:rPr>
          <w:sz w:val="28"/>
          <w:szCs w:val="28"/>
          <w:lang w:val="en-MT"/>
        </w:rPr>
      </w:pPr>
      <w:r w:rsidRPr="00E54EB2">
        <w:rPr>
          <w:sz w:val="28"/>
          <w:szCs w:val="28"/>
          <w:lang w:val="en-MT"/>
        </w:rPr>
        <w:t>If unit propagation produces a clause</w:t>
      </w:r>
      <w:r w:rsidR="00C13B4D">
        <w:rPr>
          <w:sz w:val="28"/>
          <w:szCs w:val="28"/>
          <w:lang w:val="en-MT"/>
        </w:rPr>
        <w:t xml:space="preserve"> (typically at implication level)</w:t>
      </w:r>
      <w:r w:rsidRPr="00E54EB2">
        <w:rPr>
          <w:sz w:val="28"/>
          <w:szCs w:val="28"/>
          <w:lang w:val="en-MT"/>
        </w:rPr>
        <w:t xml:space="preserve"> where all literals are false, a conflict occurs</w:t>
      </w:r>
    </w:p>
    <w:p w14:paraId="2701E13F" w14:textId="4726C833" w:rsidR="00E54EB2" w:rsidRPr="00E54EB2" w:rsidRDefault="00E54EB2" w:rsidP="00E54EB2">
      <w:pPr>
        <w:numPr>
          <w:ilvl w:val="0"/>
          <w:numId w:val="20"/>
        </w:numPr>
        <w:rPr>
          <w:sz w:val="28"/>
          <w:szCs w:val="28"/>
          <w:lang w:val="en-MT"/>
        </w:rPr>
      </w:pPr>
      <w:r w:rsidRPr="00E54EB2">
        <w:rPr>
          <w:sz w:val="28"/>
          <w:szCs w:val="28"/>
          <w:lang w:val="en-MT"/>
        </w:rPr>
        <w:t>Unlike DPLL, CDCL does not simply backtrack chronologically to the last decision. Instead, it analyses the conflict</w:t>
      </w:r>
      <w:r w:rsidR="00C13B4D">
        <w:rPr>
          <w:sz w:val="28"/>
          <w:szCs w:val="28"/>
          <w:lang w:val="en-MT"/>
        </w:rPr>
        <w:t xml:space="preserve"> to avoid repeating the same mistake</w:t>
      </w:r>
      <w:r w:rsidR="00B25CDE">
        <w:rPr>
          <w:sz w:val="28"/>
          <w:szCs w:val="28"/>
          <w:lang w:val="en-MT"/>
        </w:rPr>
        <w:t xml:space="preserve"> as depicted below</w:t>
      </w:r>
    </w:p>
    <w:p w14:paraId="0E2AEDE1" w14:textId="77FFEC38" w:rsidR="00E54EB2" w:rsidRPr="00E54EB2" w:rsidRDefault="00C13B4D" w:rsidP="00E54EB2">
      <w:pPr>
        <w:rPr>
          <w:b/>
          <w:bCs/>
          <w:sz w:val="28"/>
          <w:szCs w:val="28"/>
          <w:lang w:val="en-MT"/>
        </w:rPr>
      </w:pPr>
      <w:r>
        <w:rPr>
          <w:b/>
          <w:bCs/>
          <w:sz w:val="28"/>
          <w:szCs w:val="28"/>
          <w:lang w:val="en-MT"/>
        </w:rPr>
        <w:t>3</w:t>
      </w:r>
      <w:r w:rsidR="00E54EB2" w:rsidRPr="00E54EB2">
        <w:rPr>
          <w:b/>
          <w:bCs/>
          <w:sz w:val="28"/>
          <w:szCs w:val="28"/>
          <w:lang w:val="en-MT"/>
        </w:rPr>
        <w:t xml:space="preserve">. Conflict Analysis </w:t>
      </w:r>
      <w:r>
        <w:rPr>
          <w:b/>
          <w:bCs/>
          <w:sz w:val="28"/>
          <w:szCs w:val="28"/>
          <w:lang w:val="en-MT"/>
        </w:rPr>
        <w:t>(Clause Learning)</w:t>
      </w:r>
    </w:p>
    <w:p w14:paraId="1FF488DD" w14:textId="4E02B5A1" w:rsidR="00E54EB2" w:rsidRDefault="00C13B4D" w:rsidP="00E54EB2">
      <w:pPr>
        <w:numPr>
          <w:ilvl w:val="0"/>
          <w:numId w:val="21"/>
        </w:numPr>
        <w:rPr>
          <w:sz w:val="28"/>
          <w:szCs w:val="28"/>
          <w:lang w:val="en-MT"/>
        </w:rPr>
      </w:pPr>
      <w:r>
        <w:rPr>
          <w:sz w:val="28"/>
          <w:szCs w:val="28"/>
          <w:lang w:val="en-MT"/>
        </w:rPr>
        <w:t>For conflict analysis, an implication graph is created</w:t>
      </w:r>
    </w:p>
    <w:p w14:paraId="57CD946C" w14:textId="77777777" w:rsidR="008911C3" w:rsidRDefault="008911C3" w:rsidP="008911C3">
      <w:pPr>
        <w:ind w:left="720"/>
        <w:rPr>
          <w:sz w:val="28"/>
          <w:szCs w:val="28"/>
          <w:lang w:val="en-MT"/>
        </w:rPr>
      </w:pPr>
    </w:p>
    <w:p w14:paraId="70E48DC3" w14:textId="65634521" w:rsidR="008911C3" w:rsidRDefault="008911C3" w:rsidP="00E90C7C">
      <w:pPr>
        <w:ind w:left="720"/>
        <w:jc w:val="center"/>
        <w:rPr>
          <w:sz w:val="28"/>
          <w:szCs w:val="28"/>
          <w:lang w:val="en-MT"/>
        </w:rPr>
      </w:pPr>
      <w:r>
        <w:rPr>
          <w:sz w:val="28"/>
          <w:szCs w:val="28"/>
          <w:lang w:val="en-MT"/>
        </w:rPr>
        <w:lastRenderedPageBreak/>
        <w:t>An implication graph is a directed graph</w:t>
      </w:r>
      <w:r w:rsidR="00793D4C">
        <w:rPr>
          <w:sz w:val="28"/>
          <w:szCs w:val="28"/>
          <w:lang w:val="en-MT"/>
        </w:rPr>
        <w:t xml:space="preserve"> </w:t>
      </w:r>
      <w:r w:rsidR="00E90C7C">
        <w:rPr>
          <w:sz w:val="28"/>
          <w:szCs w:val="28"/>
          <w:lang w:val="en-MT"/>
        </w:rPr>
        <w:t>that depicts how propagations were made by the engine [18]. In this case</w:t>
      </w:r>
      <w:r w:rsidR="00E90C7C">
        <w:rPr>
          <w:sz w:val="28"/>
          <w:szCs w:val="28"/>
          <w:lang w:val="en-MT"/>
        </w:rPr>
        <w:br/>
      </w:r>
      <w:r w:rsidR="00E90C7C">
        <w:rPr>
          <w:noProof/>
        </w:rPr>
        <w:drawing>
          <wp:inline distT="0" distB="0" distL="0" distR="0" wp14:anchorId="2C5FE2AC" wp14:editId="5873A513">
            <wp:extent cx="3333138" cy="4838700"/>
            <wp:effectExtent l="0" t="0" r="635" b="0"/>
            <wp:docPr id="661573722" name="Picture 1" descr="A diagram of a number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73722" name="Picture 1" descr="A diagram of a number flow&#10;&#10;AI-generated content may be incorrect."/>
                    <pic:cNvPicPr/>
                  </pic:nvPicPr>
                  <pic:blipFill>
                    <a:blip r:embed="rId9"/>
                    <a:stretch>
                      <a:fillRect/>
                    </a:stretch>
                  </pic:blipFill>
                  <pic:spPr>
                    <a:xfrm>
                      <a:off x="0" y="0"/>
                      <a:ext cx="3341525" cy="4850875"/>
                    </a:xfrm>
                    <a:prstGeom prst="rect">
                      <a:avLst/>
                    </a:prstGeom>
                  </pic:spPr>
                </pic:pic>
              </a:graphicData>
            </a:graphic>
          </wp:inline>
        </w:drawing>
      </w:r>
    </w:p>
    <w:p w14:paraId="783EC374" w14:textId="060D38DE" w:rsidR="00B25CDE" w:rsidRDefault="004D1E29" w:rsidP="00E90C7C">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sidR="00B25CDE">
        <w:rPr>
          <w:sz w:val="28"/>
          <w:szCs w:val="28"/>
          <w:lang w:val="en-MT"/>
        </w:rPr>
        <w:t>Implication graph example [18]</w:t>
      </w:r>
    </w:p>
    <w:p w14:paraId="473FD85F" w14:textId="77777777" w:rsidR="00B25CDE" w:rsidRDefault="00B25CDE" w:rsidP="00E90C7C">
      <w:pPr>
        <w:ind w:left="720"/>
        <w:jc w:val="center"/>
        <w:rPr>
          <w:sz w:val="28"/>
          <w:szCs w:val="28"/>
          <w:lang w:val="en-MT"/>
        </w:rPr>
      </w:pPr>
    </w:p>
    <w:p w14:paraId="24D22593" w14:textId="34D47E83"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Orange boxes represent decision nodes, which correspond to the variables that the </w:t>
      </w:r>
      <w:r>
        <w:rPr>
          <w:sz w:val="28"/>
          <w:szCs w:val="28"/>
          <w:lang w:val="en-MT"/>
        </w:rPr>
        <w:t>engine</w:t>
      </w:r>
      <w:r w:rsidRPr="001C1B35">
        <w:rPr>
          <w:sz w:val="28"/>
          <w:szCs w:val="28"/>
          <w:lang w:val="en-MT"/>
        </w:rPr>
        <w:t xml:space="preserve"> assigns during the decision process.</w:t>
      </w:r>
    </w:p>
    <w:p w14:paraId="2CF83B64" w14:textId="13E45D68"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Dark green boxes represent implication nodes, whose truth values are determined automatically through unit propagation </w:t>
      </w:r>
      <w:r>
        <w:rPr>
          <w:sz w:val="28"/>
          <w:szCs w:val="28"/>
          <w:lang w:val="en-MT"/>
        </w:rPr>
        <w:t>due to</w:t>
      </w:r>
      <w:r w:rsidRPr="001C1B35">
        <w:rPr>
          <w:sz w:val="28"/>
          <w:szCs w:val="28"/>
          <w:lang w:val="en-MT"/>
        </w:rPr>
        <w:t xml:space="preserve"> earlier decisions.</w:t>
      </w:r>
    </w:p>
    <w:p w14:paraId="6900A94A" w14:textId="7C92457E" w:rsidR="001C1B35" w:rsidRPr="001C1B35" w:rsidRDefault="001C1B35" w:rsidP="008540DB">
      <w:pPr>
        <w:pStyle w:val="ListParagraph"/>
        <w:numPr>
          <w:ilvl w:val="0"/>
          <w:numId w:val="30"/>
        </w:numPr>
        <w:rPr>
          <w:sz w:val="28"/>
          <w:szCs w:val="28"/>
          <w:lang w:val="en-MT"/>
        </w:rPr>
      </w:pPr>
      <w:r w:rsidRPr="001C1B35">
        <w:rPr>
          <w:sz w:val="28"/>
          <w:szCs w:val="28"/>
          <w:lang w:val="en-MT"/>
        </w:rPr>
        <w:t>The light green box represents the conflict node, indicating that the current assignment violates at least one clause of the formula.</w:t>
      </w:r>
    </w:p>
    <w:p w14:paraId="73F13816" w14:textId="3C5E4964" w:rsidR="00B25CDE" w:rsidRDefault="001C1B35" w:rsidP="008540DB">
      <w:pPr>
        <w:pStyle w:val="ListParagraph"/>
        <w:numPr>
          <w:ilvl w:val="0"/>
          <w:numId w:val="30"/>
        </w:numPr>
        <w:rPr>
          <w:sz w:val="28"/>
          <w:szCs w:val="28"/>
          <w:lang w:val="en-MT"/>
        </w:rPr>
      </w:pPr>
      <w:r w:rsidRPr="001C1B35">
        <w:rPr>
          <w:sz w:val="28"/>
          <w:szCs w:val="28"/>
          <w:lang w:val="en-MT"/>
        </w:rPr>
        <w:t>The @ symbol indicates the decision level at which each assignment was made</w:t>
      </w:r>
      <w:r w:rsidR="008540DB">
        <w:rPr>
          <w:sz w:val="28"/>
          <w:szCs w:val="28"/>
          <w:lang w:val="en-MT"/>
        </w:rPr>
        <w:t xml:space="preserve"> [18].</w:t>
      </w:r>
    </w:p>
    <w:p w14:paraId="1C7DBC97" w14:textId="77777777" w:rsidR="001C1B35" w:rsidRDefault="001C1B35" w:rsidP="001C1B35">
      <w:pPr>
        <w:rPr>
          <w:sz w:val="28"/>
          <w:szCs w:val="28"/>
          <w:lang w:val="en-MT"/>
        </w:rPr>
      </w:pPr>
    </w:p>
    <w:p w14:paraId="2ED42D0F" w14:textId="77777777" w:rsidR="001C1B35" w:rsidRPr="001C1B35" w:rsidRDefault="001C1B35" w:rsidP="001C1B35">
      <w:pPr>
        <w:rPr>
          <w:sz w:val="28"/>
          <w:szCs w:val="28"/>
          <w:lang w:val="en-MT"/>
        </w:rPr>
      </w:pPr>
    </w:p>
    <w:p w14:paraId="513F3AA9" w14:textId="07EEEC70" w:rsidR="00B25CDE" w:rsidRPr="00B25CDE" w:rsidRDefault="00B25CDE" w:rsidP="00B25CDE">
      <w:pPr>
        <w:rPr>
          <w:sz w:val="28"/>
          <w:szCs w:val="28"/>
          <w:lang w:val="en-MT"/>
        </w:rPr>
      </w:pPr>
      <w:r w:rsidRPr="00B25CDE">
        <w:rPr>
          <w:sz w:val="28"/>
          <w:szCs w:val="28"/>
          <w:lang w:val="en-MT"/>
        </w:rPr>
        <w:lastRenderedPageBreak/>
        <w:t>The process is as follows:</w:t>
      </w:r>
    </w:p>
    <w:p w14:paraId="6685C0D8" w14:textId="28555DCE" w:rsidR="001C1B35" w:rsidRDefault="001C1B35" w:rsidP="001C1B35">
      <w:pPr>
        <w:pStyle w:val="ListParagraph"/>
        <w:numPr>
          <w:ilvl w:val="1"/>
          <w:numId w:val="20"/>
        </w:numPr>
        <w:rPr>
          <w:sz w:val="28"/>
          <w:szCs w:val="28"/>
          <w:lang w:val="en-MT"/>
        </w:rPr>
      </w:pPr>
      <w:r w:rsidRPr="001C1B35">
        <w:rPr>
          <w:sz w:val="28"/>
          <w:szCs w:val="28"/>
          <w:lang w:val="en-MT"/>
        </w:rPr>
        <w:t>The solver selects a variable and assigns it a truth value, creating a decision node (orange box).</w:t>
      </w:r>
    </w:p>
    <w:p w14:paraId="685F3A88" w14:textId="77777777" w:rsidR="001C1B35" w:rsidRPr="001C1B35" w:rsidRDefault="001C1B35" w:rsidP="001C1B35">
      <w:pPr>
        <w:pStyle w:val="ListParagraph"/>
        <w:ind w:left="1440"/>
        <w:rPr>
          <w:sz w:val="28"/>
          <w:szCs w:val="28"/>
          <w:lang w:val="en-MT"/>
        </w:rPr>
      </w:pPr>
    </w:p>
    <w:p w14:paraId="75014B39" w14:textId="60BBBEAE" w:rsidR="001C1B35" w:rsidRDefault="001C1B35" w:rsidP="008540DB">
      <w:pPr>
        <w:pStyle w:val="ListParagraph"/>
        <w:numPr>
          <w:ilvl w:val="1"/>
          <w:numId w:val="20"/>
        </w:numPr>
        <w:rPr>
          <w:sz w:val="28"/>
          <w:szCs w:val="28"/>
          <w:lang w:val="en-MT"/>
        </w:rPr>
      </w:pPr>
      <w:r w:rsidRPr="001C1B35">
        <w:rPr>
          <w:sz w:val="28"/>
          <w:szCs w:val="28"/>
          <w:lang w:val="en-MT"/>
        </w:rPr>
        <w:t>This assignment triggers unit propagation, leading to additional implied assignments represented by implication nodes (dark green boxes).</w:t>
      </w:r>
    </w:p>
    <w:p w14:paraId="6E92DCBF" w14:textId="77777777" w:rsidR="008540DB" w:rsidRPr="008540DB" w:rsidRDefault="008540DB" w:rsidP="008540DB">
      <w:pPr>
        <w:pStyle w:val="ListParagraph"/>
        <w:rPr>
          <w:sz w:val="28"/>
          <w:szCs w:val="28"/>
          <w:lang w:val="en-MT"/>
        </w:rPr>
      </w:pPr>
    </w:p>
    <w:p w14:paraId="1395A2CA" w14:textId="77777777" w:rsidR="008540DB" w:rsidRPr="008540DB" w:rsidRDefault="008540DB" w:rsidP="008540DB">
      <w:pPr>
        <w:pStyle w:val="ListParagraph"/>
        <w:ind w:left="1440"/>
        <w:rPr>
          <w:sz w:val="28"/>
          <w:szCs w:val="28"/>
          <w:lang w:val="en-MT"/>
        </w:rPr>
      </w:pPr>
    </w:p>
    <w:p w14:paraId="2F7721E1" w14:textId="57F68D80" w:rsidR="001C1B35" w:rsidRDefault="001C1B35" w:rsidP="001C1B35">
      <w:pPr>
        <w:pStyle w:val="ListParagraph"/>
        <w:numPr>
          <w:ilvl w:val="1"/>
          <w:numId w:val="20"/>
        </w:numPr>
        <w:rPr>
          <w:sz w:val="28"/>
          <w:szCs w:val="28"/>
          <w:lang w:val="en-MT"/>
        </w:rPr>
      </w:pPr>
      <w:r w:rsidRPr="001C1B35">
        <w:rPr>
          <w:sz w:val="28"/>
          <w:szCs w:val="28"/>
          <w:lang w:val="en-MT"/>
        </w:rPr>
        <w:t xml:space="preserve">Steps </w:t>
      </w:r>
      <w:r w:rsidR="008540DB">
        <w:rPr>
          <w:sz w:val="28"/>
          <w:szCs w:val="28"/>
          <w:lang w:val="en-MT"/>
        </w:rPr>
        <w:t>one and two</w:t>
      </w:r>
      <w:r w:rsidRPr="001C1B35">
        <w:rPr>
          <w:sz w:val="28"/>
          <w:szCs w:val="28"/>
          <w:lang w:val="en-MT"/>
        </w:rPr>
        <w:t xml:space="preserve"> are repeated across successive decision levels, building a chain of implications.</w:t>
      </w:r>
    </w:p>
    <w:p w14:paraId="1D5A06F5" w14:textId="77777777" w:rsidR="001C1B35" w:rsidRPr="001C1B35" w:rsidRDefault="001C1B35" w:rsidP="001C1B35">
      <w:pPr>
        <w:pStyle w:val="ListParagraph"/>
        <w:ind w:left="1440"/>
        <w:rPr>
          <w:sz w:val="28"/>
          <w:szCs w:val="28"/>
          <w:lang w:val="en-MT"/>
        </w:rPr>
      </w:pPr>
    </w:p>
    <w:p w14:paraId="085B7BB3" w14:textId="480A8B92" w:rsidR="001C1B35" w:rsidRDefault="001C1B35" w:rsidP="001C1B35">
      <w:pPr>
        <w:pStyle w:val="ListParagraph"/>
        <w:numPr>
          <w:ilvl w:val="1"/>
          <w:numId w:val="20"/>
        </w:numPr>
        <w:rPr>
          <w:sz w:val="28"/>
          <w:szCs w:val="28"/>
          <w:lang w:val="en-MT"/>
        </w:rPr>
      </w:pPr>
      <w:r w:rsidRPr="001C1B35">
        <w:rPr>
          <w:sz w:val="28"/>
          <w:szCs w:val="28"/>
          <w:lang w:val="en-MT"/>
        </w:rPr>
        <w:t>Eventually, a conflict arises when a clause becomes unsatisfied under the current assignments, represented by the conflict node (light green box).</w:t>
      </w:r>
    </w:p>
    <w:p w14:paraId="3D389A2D" w14:textId="77777777" w:rsidR="008540DB" w:rsidRPr="008540DB" w:rsidRDefault="008540DB" w:rsidP="008540DB">
      <w:pPr>
        <w:pStyle w:val="ListParagraph"/>
        <w:rPr>
          <w:sz w:val="28"/>
          <w:szCs w:val="28"/>
          <w:lang w:val="en-MT"/>
        </w:rPr>
      </w:pPr>
    </w:p>
    <w:p w14:paraId="0010D7AF" w14:textId="7A9BD0D0" w:rsidR="00B25CDE" w:rsidRPr="004D1E29" w:rsidRDefault="008540DB" w:rsidP="004D1E29">
      <w:pPr>
        <w:pStyle w:val="ListParagraph"/>
        <w:numPr>
          <w:ilvl w:val="1"/>
          <w:numId w:val="20"/>
        </w:numPr>
        <w:rPr>
          <w:sz w:val="28"/>
          <w:szCs w:val="28"/>
          <w:lang w:val="en-MT"/>
        </w:rPr>
      </w:pPr>
      <w:r w:rsidRPr="008540DB">
        <w:rPr>
          <w:sz w:val="28"/>
          <w:szCs w:val="28"/>
          <w:lang w:val="en-MT"/>
        </w:rPr>
        <w:t>The solver then performs backtracking (</w:t>
      </w:r>
      <w:proofErr w:type="spellStart"/>
      <w:r w:rsidRPr="008540DB">
        <w:rPr>
          <w:sz w:val="28"/>
          <w:szCs w:val="28"/>
          <w:lang w:val="en-MT"/>
        </w:rPr>
        <w:t>backjumping</w:t>
      </w:r>
      <w:proofErr w:type="spellEnd"/>
      <w:r w:rsidRPr="008540DB">
        <w:rPr>
          <w:sz w:val="28"/>
          <w:szCs w:val="28"/>
          <w:lang w:val="en-MT"/>
        </w:rPr>
        <w:t>) to a previous decision level to revise the assignment and continue the search</w:t>
      </w:r>
      <w:r w:rsidR="007D4DFC">
        <w:rPr>
          <w:sz w:val="28"/>
          <w:szCs w:val="28"/>
          <w:lang w:val="en-MT"/>
        </w:rPr>
        <w:t>, this is further explained in step 4 [18].</w:t>
      </w:r>
    </w:p>
    <w:p w14:paraId="3F3CD570" w14:textId="77777777" w:rsidR="004F1BAA" w:rsidRDefault="004F1BAA" w:rsidP="004F1BAA">
      <w:pPr>
        <w:ind w:left="720"/>
        <w:rPr>
          <w:sz w:val="28"/>
          <w:szCs w:val="28"/>
          <w:lang w:val="en-MT"/>
        </w:rPr>
      </w:pPr>
    </w:p>
    <w:p w14:paraId="5F839C47" w14:textId="3BE70B7E" w:rsidR="00E54EB2" w:rsidRPr="004D1E29" w:rsidRDefault="00CD33B1" w:rsidP="008540DB">
      <w:pPr>
        <w:pStyle w:val="ListParagraph"/>
        <w:numPr>
          <w:ilvl w:val="0"/>
          <w:numId w:val="29"/>
        </w:numPr>
        <w:rPr>
          <w:sz w:val="28"/>
          <w:szCs w:val="28"/>
          <w:lang w:val="en-MT"/>
        </w:rPr>
      </w:pPr>
      <w:r>
        <w:rPr>
          <w:sz w:val="28"/>
          <w:szCs w:val="28"/>
          <w:lang w:val="en-MT"/>
        </w:rPr>
        <w:t xml:space="preserve">An important </w:t>
      </w:r>
      <w:r w:rsidR="00C87E6A">
        <w:rPr>
          <w:sz w:val="28"/>
          <w:szCs w:val="28"/>
          <w:lang w:val="en-MT"/>
        </w:rPr>
        <w:t>part</w:t>
      </w:r>
      <w:r>
        <w:rPr>
          <w:sz w:val="28"/>
          <w:szCs w:val="28"/>
          <w:lang w:val="en-MT"/>
        </w:rPr>
        <w:t xml:space="preserve"> of conflict analysis is the Unique Implication Point (UIP)</w:t>
      </w:r>
      <w:r w:rsidR="004D1E29">
        <w:rPr>
          <w:sz w:val="28"/>
          <w:szCs w:val="28"/>
          <w:lang w:val="en-MT"/>
        </w:rPr>
        <w:t xml:space="preserve"> which represents the point in the implication graph where all propagation paths from the most recent decision literal converge together before a conflict. In figure 3.2, our UIP is ‘</w:t>
      </w:r>
      <w:r w:rsidR="004D1E29" w:rsidRPr="004D1E29">
        <w:rPr>
          <w:i/>
          <w:iCs/>
          <w:sz w:val="28"/>
          <w:szCs w:val="28"/>
          <w:lang w:val="en-MT"/>
        </w:rPr>
        <w:t>x70 @56</w:t>
      </w:r>
      <w:r w:rsidR="004D1E29">
        <w:rPr>
          <w:sz w:val="28"/>
          <w:szCs w:val="28"/>
          <w:lang w:val="en-MT"/>
        </w:rPr>
        <w:t xml:space="preserve">’ </w:t>
      </w:r>
      <w:r w:rsidR="004D1E29" w:rsidRPr="004D1E29">
        <w:rPr>
          <w:sz w:val="28"/>
          <w:szCs w:val="28"/>
          <w:lang w:val="en-MT"/>
        </w:rPr>
        <w:t>since it is the first node at the current decision level through which all implication paths from the latest decision literal (−x73 @ 56) pass before reaching the conflict.</w:t>
      </w:r>
      <w:r w:rsidR="004D1E29">
        <w:rPr>
          <w:sz w:val="28"/>
          <w:szCs w:val="28"/>
          <w:lang w:val="en-MT"/>
        </w:rPr>
        <w:t xml:space="preserve"> </w:t>
      </w:r>
      <w:r w:rsidR="004D1E29" w:rsidRPr="004D1E29">
        <w:rPr>
          <w:sz w:val="28"/>
          <w:szCs w:val="28"/>
        </w:rPr>
        <w:t>This point marks where conflict analysis stops and the learned clause is derived, preventing the solver from repeating the same conflicting assignment in future search steps</w:t>
      </w:r>
      <w:r w:rsidR="00CF209C">
        <w:rPr>
          <w:sz w:val="28"/>
          <w:szCs w:val="28"/>
        </w:rPr>
        <w:t xml:space="preserve"> [18]</w:t>
      </w:r>
      <w:r w:rsidR="004D1E29" w:rsidRPr="004D1E29">
        <w:rPr>
          <w:sz w:val="28"/>
          <w:szCs w:val="28"/>
        </w:rPr>
        <w:t>.</w:t>
      </w:r>
    </w:p>
    <w:p w14:paraId="0A16D6D0" w14:textId="344F8711" w:rsidR="007A698D" w:rsidRDefault="00D06FEB" w:rsidP="007D4DFC">
      <w:pPr>
        <w:jc w:val="both"/>
        <w:rPr>
          <w:b/>
          <w:bCs/>
          <w:sz w:val="28"/>
          <w:szCs w:val="28"/>
          <w:lang w:val="en-MT"/>
        </w:rPr>
      </w:pPr>
      <w:r>
        <w:rPr>
          <w:b/>
          <w:bCs/>
          <w:sz w:val="28"/>
          <w:szCs w:val="28"/>
          <w:lang w:val="en-MT"/>
        </w:rPr>
        <w:t>4.</w:t>
      </w:r>
      <w:r w:rsidR="007D4DFC" w:rsidRPr="007D4DFC">
        <w:rPr>
          <w:rFonts w:ascii="Calibri" w:hAnsi="Calibri" w:cs="Calibri"/>
          <w:b/>
          <w:bCs/>
          <w:sz w:val="36"/>
          <w:szCs w:val="36"/>
          <w:lang w:val="en-US"/>
        </w:rPr>
        <w:t xml:space="preserve"> </w:t>
      </w:r>
      <w:r w:rsidR="007D4DFC" w:rsidRPr="007D4DFC">
        <w:rPr>
          <w:b/>
          <w:bCs/>
          <w:sz w:val="28"/>
          <w:szCs w:val="28"/>
          <w:lang w:val="en-US"/>
        </w:rPr>
        <w:t>Non-Chronological Backtracking (</w:t>
      </w:r>
      <w:proofErr w:type="spellStart"/>
      <w:r w:rsidR="007D4DFC" w:rsidRPr="007D4DFC">
        <w:rPr>
          <w:b/>
          <w:bCs/>
          <w:sz w:val="28"/>
          <w:szCs w:val="28"/>
          <w:lang w:val="en-US"/>
        </w:rPr>
        <w:t>Backjumping</w:t>
      </w:r>
      <w:proofErr w:type="spellEnd"/>
      <w:r w:rsidR="007D4DFC" w:rsidRPr="007D4DFC">
        <w:rPr>
          <w:b/>
          <w:bCs/>
          <w:sz w:val="28"/>
          <w:szCs w:val="28"/>
          <w:lang w:val="en-US"/>
        </w:rPr>
        <w:t>)</w:t>
      </w:r>
    </w:p>
    <w:p w14:paraId="778C3D23" w14:textId="77777777" w:rsidR="007D4DFC" w:rsidRPr="007D4DFC" w:rsidRDefault="007D4DFC" w:rsidP="007D4DFC">
      <w:pPr>
        <w:numPr>
          <w:ilvl w:val="0"/>
          <w:numId w:val="20"/>
        </w:numPr>
        <w:rPr>
          <w:sz w:val="28"/>
          <w:szCs w:val="28"/>
          <w:lang w:val="en-MT"/>
        </w:rPr>
      </w:pPr>
      <w:r w:rsidRPr="007D4DFC">
        <w:rPr>
          <w:sz w:val="28"/>
          <w:szCs w:val="28"/>
        </w:rPr>
        <w:t>After learning a clause, CDCL determines the earliest decision level where the conflict could have been avoided.</w:t>
      </w:r>
    </w:p>
    <w:p w14:paraId="02736796" w14:textId="77777777" w:rsidR="007D4DFC" w:rsidRPr="007D4DFC" w:rsidRDefault="007D4DFC" w:rsidP="007D4DFC">
      <w:pPr>
        <w:rPr>
          <w:sz w:val="28"/>
          <w:szCs w:val="28"/>
          <w:lang w:val="en-MT"/>
        </w:rPr>
      </w:pPr>
      <w:r w:rsidRPr="007D4DFC">
        <w:rPr>
          <w:sz w:val="28"/>
          <w:szCs w:val="28"/>
          <w:lang w:val="en-MT"/>
        </w:rPr>
        <w:t>Instead of undoing just the last decision:</w:t>
      </w:r>
    </w:p>
    <w:p w14:paraId="20599633" w14:textId="77777777" w:rsidR="007D4DFC" w:rsidRPr="007D4DFC" w:rsidRDefault="007D4DFC" w:rsidP="007D4DFC">
      <w:pPr>
        <w:numPr>
          <w:ilvl w:val="0"/>
          <w:numId w:val="31"/>
        </w:numPr>
        <w:rPr>
          <w:sz w:val="28"/>
          <w:szCs w:val="28"/>
          <w:lang w:val="en-MT"/>
        </w:rPr>
      </w:pPr>
      <w:r w:rsidRPr="007D4DFC">
        <w:rPr>
          <w:sz w:val="28"/>
          <w:szCs w:val="28"/>
          <w:lang w:val="en-MT"/>
        </w:rPr>
        <w:lastRenderedPageBreak/>
        <w:t>CDCL jumps back directly to that decision level.</w:t>
      </w:r>
    </w:p>
    <w:p w14:paraId="6EDEFBFC" w14:textId="4F5343A3" w:rsidR="007A698D" w:rsidRPr="007D4DFC" w:rsidRDefault="007D4DFC" w:rsidP="007A698D">
      <w:pPr>
        <w:numPr>
          <w:ilvl w:val="0"/>
          <w:numId w:val="31"/>
        </w:numPr>
        <w:rPr>
          <w:sz w:val="28"/>
          <w:szCs w:val="28"/>
          <w:lang w:val="en-MT"/>
        </w:rPr>
      </w:pPr>
      <w:r w:rsidRPr="007D4DFC">
        <w:rPr>
          <w:sz w:val="28"/>
          <w:szCs w:val="28"/>
          <w:lang w:val="en-MT"/>
        </w:rPr>
        <w:t>It then reapplies unit propagation with the learned clause.</w:t>
      </w:r>
    </w:p>
    <w:p w14:paraId="73650A28" w14:textId="4DB4A4C3" w:rsidR="007A698D" w:rsidRPr="007D4DFC" w:rsidRDefault="007D4DFC" w:rsidP="007D4DFC">
      <w:pPr>
        <w:rPr>
          <w:sz w:val="28"/>
          <w:szCs w:val="28"/>
          <w:lang w:val="en-MT"/>
        </w:rPr>
      </w:pPr>
      <w:r w:rsidRPr="007D4DFC">
        <w:rPr>
          <w:sz w:val="28"/>
          <w:szCs w:val="28"/>
        </w:rPr>
        <w:t>The learned clause indicates the earliest decision level where the conflict could have been prevented. Instead of merely undoing the last decision (chronological backtracking), the solver jumps directly to this determined level</w:t>
      </w:r>
      <w:r w:rsidR="00F958AB">
        <w:rPr>
          <w:sz w:val="28"/>
          <w:szCs w:val="28"/>
        </w:rPr>
        <w:t xml:space="preserve"> [19]. </w:t>
      </w:r>
    </w:p>
    <w:p w14:paraId="6A7D296C" w14:textId="77777777" w:rsidR="007A698D" w:rsidRDefault="007A698D" w:rsidP="007A698D">
      <w:pPr>
        <w:rPr>
          <w:b/>
          <w:bCs/>
          <w:sz w:val="28"/>
          <w:szCs w:val="28"/>
          <w:lang w:val="en-MT"/>
        </w:rPr>
      </w:pPr>
    </w:p>
    <w:p w14:paraId="357023AE" w14:textId="10406057" w:rsidR="00F958AB" w:rsidRDefault="00224B0D" w:rsidP="00F958AB">
      <w:pPr>
        <w:jc w:val="both"/>
        <w:rPr>
          <w:b/>
          <w:bCs/>
          <w:sz w:val="28"/>
          <w:szCs w:val="28"/>
          <w:lang w:val="en-MT"/>
        </w:rPr>
      </w:pPr>
      <w:r>
        <w:rPr>
          <w:b/>
          <w:bCs/>
          <w:sz w:val="28"/>
          <w:szCs w:val="28"/>
          <w:lang w:val="en-MT"/>
        </w:rPr>
        <w:t>5</w:t>
      </w:r>
      <w:r w:rsidR="00F958AB">
        <w:rPr>
          <w:b/>
          <w:bCs/>
          <w:sz w:val="28"/>
          <w:szCs w:val="28"/>
          <w:lang w:val="en-MT"/>
        </w:rPr>
        <w:t>.</w:t>
      </w:r>
      <w:r w:rsidR="00F958AB" w:rsidRPr="007D4DFC">
        <w:rPr>
          <w:rFonts w:ascii="Calibri" w:hAnsi="Calibri" w:cs="Calibri"/>
          <w:b/>
          <w:bCs/>
          <w:sz w:val="36"/>
          <w:szCs w:val="36"/>
          <w:lang w:val="en-US"/>
        </w:rPr>
        <w:t xml:space="preserve"> </w:t>
      </w:r>
      <w:r w:rsidR="00CD143E">
        <w:rPr>
          <w:b/>
          <w:bCs/>
          <w:sz w:val="28"/>
          <w:szCs w:val="28"/>
          <w:lang w:val="en-US"/>
        </w:rPr>
        <w:t>Decision Heuristics</w:t>
      </w:r>
    </w:p>
    <w:p w14:paraId="034627C3" w14:textId="41F1A5F3" w:rsidR="00F958AB" w:rsidRDefault="00224B0D" w:rsidP="007A698D">
      <w:pPr>
        <w:rPr>
          <w:sz w:val="28"/>
          <w:szCs w:val="28"/>
        </w:rPr>
      </w:pPr>
      <w:r>
        <w:rPr>
          <w:sz w:val="28"/>
          <w:szCs w:val="28"/>
        </w:rPr>
        <w:t xml:space="preserve">The goal of this step is to make a “good” guess that will lead to a quick solution or a conflict that yields a new learned clause. Two popular heuristics are: </w:t>
      </w:r>
    </w:p>
    <w:p w14:paraId="17271437" w14:textId="0DBA9AFA" w:rsidR="00224B0D" w:rsidRPr="00096C14" w:rsidRDefault="00224B0D" w:rsidP="00224B0D">
      <w:pPr>
        <w:pStyle w:val="ListParagraph"/>
        <w:numPr>
          <w:ilvl w:val="1"/>
          <w:numId w:val="34"/>
        </w:numPr>
        <w:rPr>
          <w:sz w:val="28"/>
          <w:szCs w:val="28"/>
          <w:lang w:val="en-MT"/>
        </w:rPr>
      </w:pPr>
      <w:r w:rsidRPr="00224B0D">
        <w:rPr>
          <w:sz w:val="28"/>
          <w:szCs w:val="28"/>
        </w:rPr>
        <w:t>Variable State Independent Decaying Sum (VSIDS)</w:t>
      </w:r>
    </w:p>
    <w:p w14:paraId="7D9E51E9" w14:textId="20B65F15" w:rsidR="00096C14" w:rsidRPr="000B3941" w:rsidRDefault="00096C14" w:rsidP="00224B0D">
      <w:pPr>
        <w:pStyle w:val="ListParagraph"/>
        <w:numPr>
          <w:ilvl w:val="1"/>
          <w:numId w:val="34"/>
        </w:numPr>
        <w:rPr>
          <w:sz w:val="28"/>
          <w:szCs w:val="28"/>
          <w:lang w:val="en-MT"/>
        </w:rPr>
      </w:pPr>
      <w:r>
        <w:rPr>
          <w:sz w:val="28"/>
          <w:szCs w:val="28"/>
        </w:rPr>
        <w:t>Phase Saving</w:t>
      </w:r>
    </w:p>
    <w:p w14:paraId="7F50ED9F" w14:textId="77777777" w:rsidR="000B3941" w:rsidRDefault="000B3941" w:rsidP="000B3941">
      <w:pPr>
        <w:rPr>
          <w:sz w:val="28"/>
          <w:szCs w:val="28"/>
          <w:lang w:val="en-MT"/>
        </w:rPr>
      </w:pPr>
    </w:p>
    <w:p w14:paraId="401D1977" w14:textId="763A6936" w:rsidR="000B3941" w:rsidRDefault="000B3941" w:rsidP="000B3941">
      <w:pPr>
        <w:rPr>
          <w:sz w:val="28"/>
          <w:szCs w:val="28"/>
          <w:lang w:val="en-MT"/>
        </w:rPr>
      </w:pPr>
      <w:r>
        <w:rPr>
          <w:sz w:val="28"/>
          <w:szCs w:val="28"/>
          <w:lang w:val="en-MT"/>
        </w:rPr>
        <w:t xml:space="preserve">VSIDS is </w:t>
      </w:r>
      <w:r w:rsidR="00F366CC">
        <w:rPr>
          <w:sz w:val="28"/>
          <w:szCs w:val="28"/>
          <w:lang w:val="en-MT"/>
        </w:rPr>
        <w:t>a widely used heuristic that focuses on the history of recent conflicts. It works as follows:</w:t>
      </w:r>
    </w:p>
    <w:p w14:paraId="5AB2D7DD" w14:textId="4A8A54EB" w:rsidR="00F366CC" w:rsidRDefault="00F366CC" w:rsidP="00F366CC">
      <w:pPr>
        <w:pStyle w:val="ListParagraph"/>
        <w:numPr>
          <w:ilvl w:val="1"/>
          <w:numId w:val="20"/>
        </w:numPr>
        <w:rPr>
          <w:sz w:val="28"/>
          <w:szCs w:val="28"/>
          <w:lang w:val="en-MT"/>
        </w:rPr>
      </w:pPr>
      <w:r>
        <w:rPr>
          <w:sz w:val="28"/>
          <w:szCs w:val="28"/>
          <w:lang w:val="en-MT"/>
        </w:rPr>
        <w:t>Every literal has an associated score, initially zero</w:t>
      </w:r>
    </w:p>
    <w:p w14:paraId="7293F48F" w14:textId="147EA487" w:rsidR="00F366CC" w:rsidRDefault="00F366CC" w:rsidP="00F366CC">
      <w:pPr>
        <w:pStyle w:val="ListParagraph"/>
        <w:numPr>
          <w:ilvl w:val="1"/>
          <w:numId w:val="20"/>
        </w:numPr>
        <w:rPr>
          <w:sz w:val="28"/>
          <w:szCs w:val="28"/>
          <w:lang w:val="en-MT"/>
        </w:rPr>
      </w:pPr>
      <w:r>
        <w:rPr>
          <w:sz w:val="28"/>
          <w:szCs w:val="28"/>
          <w:lang w:val="en-MT"/>
        </w:rPr>
        <w:t>Once a conflict occurs, the score of each literal that belonged to the newly learned clause is incremented by a fixed amount (usually one)</w:t>
      </w:r>
    </w:p>
    <w:p w14:paraId="44921D6A" w14:textId="3E50C437" w:rsidR="00F366CC" w:rsidRDefault="00F366CC" w:rsidP="00F366CC">
      <w:pPr>
        <w:pStyle w:val="ListParagraph"/>
        <w:numPr>
          <w:ilvl w:val="1"/>
          <w:numId w:val="20"/>
        </w:numPr>
        <w:rPr>
          <w:sz w:val="28"/>
          <w:szCs w:val="28"/>
          <w:lang w:val="en-MT"/>
        </w:rPr>
      </w:pPr>
      <w:r>
        <w:rPr>
          <w:sz w:val="28"/>
          <w:szCs w:val="28"/>
          <w:lang w:val="en-MT"/>
        </w:rPr>
        <w:t>Periodically, the scores of all literals are divided by a constant factor (e.g. two). This causes the influence of older conflicts to decay over time, prioritizing the variables involved in newer conflicts.</w:t>
      </w:r>
    </w:p>
    <w:p w14:paraId="5A106EFB" w14:textId="189913B8" w:rsidR="00F366CC" w:rsidRDefault="00F366CC" w:rsidP="00F366CC">
      <w:pPr>
        <w:pStyle w:val="ListParagraph"/>
        <w:numPr>
          <w:ilvl w:val="1"/>
          <w:numId w:val="20"/>
        </w:numPr>
        <w:rPr>
          <w:sz w:val="28"/>
          <w:szCs w:val="28"/>
          <w:lang w:val="en-MT"/>
        </w:rPr>
      </w:pPr>
      <w:r>
        <w:rPr>
          <w:sz w:val="28"/>
          <w:szCs w:val="28"/>
          <w:lang w:val="en-MT"/>
        </w:rPr>
        <w:t>The heuristic selects the unassigned variable that has the highest score (sums the scores of both positive and negative literals for that variable) [20]</w:t>
      </w:r>
    </w:p>
    <w:p w14:paraId="74AE64F0" w14:textId="77777777" w:rsidR="00F366CC" w:rsidRDefault="00F366CC" w:rsidP="00F366CC">
      <w:pPr>
        <w:rPr>
          <w:sz w:val="28"/>
          <w:szCs w:val="28"/>
          <w:lang w:val="en-MT"/>
        </w:rPr>
      </w:pPr>
    </w:p>
    <w:p w14:paraId="1A3051A3" w14:textId="17E475F9" w:rsidR="00F366CC" w:rsidRDefault="00F366CC" w:rsidP="00F366CC">
      <w:pPr>
        <w:rPr>
          <w:sz w:val="28"/>
          <w:szCs w:val="28"/>
          <w:lang w:val="en-MT"/>
        </w:rPr>
      </w:pPr>
      <w:r>
        <w:rPr>
          <w:sz w:val="28"/>
          <w:szCs w:val="28"/>
          <w:lang w:val="en-MT"/>
        </w:rPr>
        <w:t>Phase Saving is another heuristic that determines which truth value (polarity) to assign to a chosen variable. It works as follows:</w:t>
      </w:r>
    </w:p>
    <w:p w14:paraId="1FA8A0D8" w14:textId="7C0AF866" w:rsidR="00F366CC" w:rsidRDefault="00F366CC" w:rsidP="00F366CC">
      <w:pPr>
        <w:pStyle w:val="ListParagraph"/>
        <w:numPr>
          <w:ilvl w:val="2"/>
          <w:numId w:val="20"/>
        </w:numPr>
        <w:rPr>
          <w:sz w:val="28"/>
          <w:szCs w:val="28"/>
          <w:lang w:val="en-MT"/>
        </w:rPr>
      </w:pPr>
      <w:r>
        <w:rPr>
          <w:sz w:val="28"/>
          <w:szCs w:val="28"/>
          <w:lang w:val="en-MT"/>
        </w:rPr>
        <w:lastRenderedPageBreak/>
        <w:t>The solver keeps track of the last successful polarity assigned to every variable before it was reset by backtracking</w:t>
      </w:r>
    </w:p>
    <w:p w14:paraId="2DFEC61B" w14:textId="7B05833A" w:rsidR="00F366CC" w:rsidRDefault="00F366CC" w:rsidP="00F366CC">
      <w:pPr>
        <w:pStyle w:val="ListParagraph"/>
        <w:numPr>
          <w:ilvl w:val="2"/>
          <w:numId w:val="20"/>
        </w:numPr>
        <w:rPr>
          <w:sz w:val="28"/>
          <w:szCs w:val="28"/>
          <w:lang w:val="en-MT"/>
        </w:rPr>
      </w:pPr>
      <w:r>
        <w:rPr>
          <w:sz w:val="28"/>
          <w:szCs w:val="28"/>
          <w:lang w:val="en-MT"/>
        </w:rPr>
        <w:t xml:space="preserve">Once a variable selection heuristic (such as VSIDS, but not necessarily) chooses a variable, the phase saving heuristic assigns that variable the same polarity it had the last time it was assigned [21]. </w:t>
      </w:r>
    </w:p>
    <w:p w14:paraId="1F016390" w14:textId="6D71935A" w:rsidR="00F366CC" w:rsidRPr="00F366CC" w:rsidRDefault="00F366CC" w:rsidP="00F366CC">
      <w:pPr>
        <w:rPr>
          <w:sz w:val="28"/>
          <w:szCs w:val="28"/>
          <w:lang w:val="en-MT"/>
        </w:rPr>
      </w:pPr>
      <w:r>
        <w:rPr>
          <w:sz w:val="28"/>
          <w:szCs w:val="28"/>
          <w:lang w:val="en-MT"/>
        </w:rPr>
        <w:t>These are both powerful decision heuristics</w:t>
      </w:r>
      <w:r w:rsidR="0015179A">
        <w:rPr>
          <w:sz w:val="28"/>
          <w:szCs w:val="28"/>
          <w:lang w:val="en-MT"/>
        </w:rPr>
        <w:t xml:space="preserve"> as they ensure the solver quickly re-engages with the more complex parts of the formula and reuse the successful assignments from previous search branches.</w:t>
      </w:r>
    </w:p>
    <w:p w14:paraId="2890C6A4" w14:textId="77777777" w:rsidR="00F958AB" w:rsidRDefault="00F958AB" w:rsidP="007A698D">
      <w:pPr>
        <w:rPr>
          <w:b/>
          <w:bCs/>
          <w:sz w:val="28"/>
          <w:szCs w:val="28"/>
          <w:lang w:val="en-MT"/>
        </w:rPr>
      </w:pPr>
    </w:p>
    <w:p w14:paraId="5B0C13A2" w14:textId="76A6D8CA" w:rsidR="00CF01BF" w:rsidRDefault="00CF01BF" w:rsidP="00CF01BF">
      <w:pPr>
        <w:jc w:val="both"/>
        <w:rPr>
          <w:b/>
          <w:bCs/>
          <w:sz w:val="28"/>
          <w:szCs w:val="28"/>
          <w:lang w:val="en-US"/>
        </w:rPr>
      </w:pPr>
      <w:r>
        <w:rPr>
          <w:b/>
          <w:bCs/>
          <w:sz w:val="28"/>
          <w:szCs w:val="28"/>
          <w:lang w:val="en-MT"/>
        </w:rPr>
        <w:t>6.</w:t>
      </w:r>
      <w:r w:rsidRPr="007D4DFC">
        <w:rPr>
          <w:rFonts w:ascii="Calibri" w:hAnsi="Calibri" w:cs="Calibri"/>
          <w:b/>
          <w:bCs/>
          <w:sz w:val="36"/>
          <w:szCs w:val="36"/>
          <w:lang w:val="en-US"/>
        </w:rPr>
        <w:t xml:space="preserve"> </w:t>
      </w:r>
      <w:r>
        <w:rPr>
          <w:b/>
          <w:bCs/>
          <w:sz w:val="28"/>
          <w:szCs w:val="28"/>
          <w:lang w:val="en-US"/>
        </w:rPr>
        <w:t>Restart Policy</w:t>
      </w:r>
    </w:p>
    <w:p w14:paraId="637461F7" w14:textId="5C175C00" w:rsidR="00CF01BF" w:rsidRDefault="00CF01BF" w:rsidP="00CF01BF">
      <w:pPr>
        <w:jc w:val="both"/>
        <w:rPr>
          <w:sz w:val="28"/>
          <w:szCs w:val="28"/>
          <w:lang w:val="en-US"/>
        </w:rPr>
      </w:pPr>
      <w:r>
        <w:rPr>
          <w:sz w:val="28"/>
          <w:szCs w:val="28"/>
          <w:lang w:val="en-US"/>
        </w:rPr>
        <w:t xml:space="preserve">A restart policy is a heuristic </w:t>
      </w:r>
      <w:r w:rsidR="00200759">
        <w:rPr>
          <w:sz w:val="28"/>
          <w:szCs w:val="28"/>
          <w:lang w:val="en-US"/>
        </w:rPr>
        <w:t xml:space="preserve">that </w:t>
      </w:r>
      <w:r>
        <w:rPr>
          <w:sz w:val="28"/>
          <w:szCs w:val="28"/>
          <w:lang w:val="en-US"/>
        </w:rPr>
        <w:t>periodically discards the current assignment and starts the search from the beginning (Decision level 0). It is essential due to:</w:t>
      </w:r>
    </w:p>
    <w:p w14:paraId="0DD97F89" w14:textId="1366D8B5" w:rsidR="00CF01BF" w:rsidRDefault="00CF01BF" w:rsidP="00CF01BF">
      <w:pPr>
        <w:pStyle w:val="ListParagraph"/>
        <w:numPr>
          <w:ilvl w:val="1"/>
          <w:numId w:val="35"/>
        </w:numPr>
        <w:jc w:val="both"/>
        <w:rPr>
          <w:sz w:val="28"/>
          <w:szCs w:val="28"/>
          <w:lang w:val="en-US"/>
        </w:rPr>
      </w:pPr>
      <w:r>
        <w:rPr>
          <w:sz w:val="28"/>
          <w:szCs w:val="28"/>
          <w:lang w:val="en-US"/>
        </w:rPr>
        <w:t xml:space="preserve">Needing to escape suboptimal search regions, </w:t>
      </w:r>
      <w:r w:rsidR="00200759">
        <w:rPr>
          <w:sz w:val="28"/>
          <w:szCs w:val="28"/>
          <w:lang w:val="en-US"/>
        </w:rPr>
        <w:t>since runtime for some instances can follow a heavy-tailed distribution. This means that the engine might occasionally get stuck in a long branch of the search tree, hence a restart gives the solver a “second chance” as a much shorter runtime.</w:t>
      </w:r>
    </w:p>
    <w:p w14:paraId="34CBD473" w14:textId="3B871C8A" w:rsidR="00200759" w:rsidRDefault="00200759" w:rsidP="00CF01BF">
      <w:pPr>
        <w:pStyle w:val="ListParagraph"/>
        <w:numPr>
          <w:ilvl w:val="1"/>
          <w:numId w:val="35"/>
        </w:numPr>
        <w:jc w:val="both"/>
        <w:rPr>
          <w:sz w:val="28"/>
          <w:szCs w:val="28"/>
          <w:lang w:val="en-US"/>
        </w:rPr>
      </w:pPr>
      <w:r>
        <w:rPr>
          <w:sz w:val="28"/>
          <w:szCs w:val="28"/>
          <w:lang w:val="en-US"/>
        </w:rPr>
        <w:t>Leveraging learned clauses, which are derived from past conflicts and remain in the databases.</w:t>
      </w:r>
    </w:p>
    <w:p w14:paraId="7BCC7CFF" w14:textId="77777777" w:rsidR="008A763C" w:rsidRDefault="00200759" w:rsidP="00CF01BF">
      <w:pPr>
        <w:pStyle w:val="ListParagraph"/>
        <w:numPr>
          <w:ilvl w:val="1"/>
          <w:numId w:val="35"/>
        </w:numPr>
        <w:jc w:val="both"/>
        <w:rPr>
          <w:sz w:val="28"/>
          <w:szCs w:val="28"/>
          <w:lang w:val="en-US"/>
        </w:rPr>
      </w:pPr>
      <w:r>
        <w:rPr>
          <w:sz w:val="28"/>
          <w:szCs w:val="28"/>
          <w:lang w:val="en-US"/>
        </w:rPr>
        <w:t>Decision heuristics scores are kept, ensuring that the VSIDS</w:t>
      </w:r>
      <w:r w:rsidR="0013724D">
        <w:rPr>
          <w:sz w:val="28"/>
          <w:szCs w:val="28"/>
          <w:lang w:val="en-US"/>
        </w:rPr>
        <w:t xml:space="preserve"> will choose the same high-activity variables early on</w:t>
      </w:r>
      <w:r w:rsidR="008A763C">
        <w:rPr>
          <w:sz w:val="28"/>
          <w:szCs w:val="28"/>
          <w:lang w:val="en-US"/>
        </w:rPr>
        <w:t xml:space="preserve"> [22]</w:t>
      </w:r>
      <w:r w:rsidR="0013724D">
        <w:rPr>
          <w:sz w:val="28"/>
          <w:szCs w:val="28"/>
          <w:lang w:val="en-US"/>
        </w:rPr>
        <w:t>.</w:t>
      </w:r>
    </w:p>
    <w:p w14:paraId="509E4F77" w14:textId="460ED8E6" w:rsidR="00200759" w:rsidRDefault="007A57D7" w:rsidP="00CF01BF">
      <w:pPr>
        <w:pStyle w:val="ListParagraph"/>
        <w:numPr>
          <w:ilvl w:val="1"/>
          <w:numId w:val="35"/>
        </w:numPr>
        <w:jc w:val="both"/>
        <w:rPr>
          <w:sz w:val="28"/>
          <w:szCs w:val="28"/>
          <w:lang w:val="en-US"/>
        </w:rPr>
      </w:pPr>
      <w:r>
        <w:rPr>
          <w:sz w:val="28"/>
          <w:szCs w:val="28"/>
          <w:lang w:val="en-US"/>
        </w:rPr>
        <w:t>In past literature, restarts have shown</w:t>
      </w:r>
      <w:r w:rsidR="008A763C">
        <w:rPr>
          <w:sz w:val="28"/>
          <w:szCs w:val="28"/>
          <w:lang w:val="en-US"/>
        </w:rPr>
        <w:t xml:space="preserve"> to correlate with higher-quality clauses which </w:t>
      </w:r>
      <w:r w:rsidR="00EA4D01">
        <w:rPr>
          <w:sz w:val="28"/>
          <w:szCs w:val="28"/>
          <w:lang w:val="en-US"/>
        </w:rPr>
        <w:t>are</w:t>
      </w:r>
      <w:r w:rsidR="008A763C">
        <w:rPr>
          <w:sz w:val="28"/>
          <w:szCs w:val="28"/>
          <w:lang w:val="en-US"/>
        </w:rPr>
        <w:t xml:space="preserve"> typically measured in Literal Block Distance(LBD). LBD is </w:t>
      </w:r>
      <w:r w:rsidR="00B635F7">
        <w:rPr>
          <w:sz w:val="28"/>
          <w:szCs w:val="28"/>
          <w:lang w:val="en-US"/>
        </w:rPr>
        <w:t>a metric used in CDCL solvers to measure the quality and usefulness of a learned clause. Clauses with low LBD are considered high-quality [23], it is calculated via function:</w:t>
      </w:r>
    </w:p>
    <w:p w14:paraId="37AEFF2F" w14:textId="77777777" w:rsidR="00B635F7" w:rsidRDefault="00B635F7" w:rsidP="00B635F7">
      <w:pPr>
        <w:jc w:val="both"/>
        <w:rPr>
          <w:sz w:val="28"/>
          <w:szCs w:val="28"/>
          <w:lang w:val="en-US"/>
        </w:rPr>
      </w:pPr>
    </w:p>
    <w:p w14:paraId="10BD06C1" w14:textId="2ACC6E43" w:rsidR="00B635F7" w:rsidRDefault="00B635F7" w:rsidP="00B635F7">
      <w:pPr>
        <w:jc w:val="center"/>
        <w:rPr>
          <w:sz w:val="28"/>
          <w:szCs w:val="28"/>
          <w:lang w:val="en-US"/>
        </w:rPr>
      </w:pPr>
      <w:r>
        <w:rPr>
          <w:noProof/>
        </w:rPr>
        <w:drawing>
          <wp:inline distT="0" distB="0" distL="0" distR="0" wp14:anchorId="7FAECDBD" wp14:editId="57CCEB37">
            <wp:extent cx="4438650" cy="581025"/>
            <wp:effectExtent l="0" t="0" r="0" b="9525"/>
            <wp:docPr id="29326066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0669" name="Picture 1" descr="A black text on a white background&#10;&#10;AI-generated content may be incorrect."/>
                    <pic:cNvPicPr/>
                  </pic:nvPicPr>
                  <pic:blipFill>
                    <a:blip r:embed="rId10"/>
                    <a:stretch>
                      <a:fillRect/>
                    </a:stretch>
                  </pic:blipFill>
                  <pic:spPr>
                    <a:xfrm>
                      <a:off x="0" y="0"/>
                      <a:ext cx="4438650" cy="581025"/>
                    </a:xfrm>
                    <a:prstGeom prst="rect">
                      <a:avLst/>
                    </a:prstGeom>
                  </pic:spPr>
                </pic:pic>
              </a:graphicData>
            </a:graphic>
          </wp:inline>
        </w:drawing>
      </w:r>
    </w:p>
    <w:p w14:paraId="16005D6B" w14:textId="39D47373"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7179EEC5" w14:textId="77777777" w:rsidR="009035AA" w:rsidRDefault="009035AA" w:rsidP="00B635F7">
      <w:pPr>
        <w:ind w:left="720"/>
        <w:jc w:val="center"/>
        <w:rPr>
          <w:sz w:val="28"/>
          <w:szCs w:val="28"/>
          <w:lang w:val="en-MT"/>
        </w:rPr>
      </w:pPr>
    </w:p>
    <w:p w14:paraId="5818FA9C" w14:textId="536D4CE7" w:rsidR="007A57D7" w:rsidRDefault="007A57D7" w:rsidP="007A57D7">
      <w:pPr>
        <w:jc w:val="both"/>
        <w:rPr>
          <w:b/>
          <w:bCs/>
          <w:sz w:val="28"/>
          <w:szCs w:val="28"/>
          <w:lang w:val="en-US"/>
        </w:rPr>
      </w:pPr>
      <w:r>
        <w:rPr>
          <w:b/>
          <w:bCs/>
          <w:sz w:val="28"/>
          <w:szCs w:val="28"/>
          <w:lang w:val="en-MT"/>
        </w:rPr>
        <w:t>7.</w:t>
      </w:r>
      <w:r w:rsidRPr="007D4DFC">
        <w:rPr>
          <w:rFonts w:ascii="Calibri" w:hAnsi="Calibri" w:cs="Calibri"/>
          <w:b/>
          <w:bCs/>
          <w:sz w:val="36"/>
          <w:szCs w:val="36"/>
          <w:lang w:val="en-US"/>
        </w:rPr>
        <w:t xml:space="preserve"> </w:t>
      </w:r>
      <w:r w:rsidR="00C837CD">
        <w:rPr>
          <w:b/>
          <w:bCs/>
          <w:sz w:val="28"/>
          <w:szCs w:val="28"/>
          <w:lang w:val="en-US"/>
        </w:rPr>
        <w:t>Clause</w:t>
      </w:r>
      <w:r>
        <w:rPr>
          <w:b/>
          <w:bCs/>
          <w:sz w:val="28"/>
          <w:szCs w:val="28"/>
          <w:lang w:val="en-US"/>
        </w:rPr>
        <w:t xml:space="preserve"> Database Management</w:t>
      </w:r>
    </w:p>
    <w:p w14:paraId="2FA52459" w14:textId="155256D8" w:rsidR="007A57D7" w:rsidRPr="007A57D7" w:rsidRDefault="00EA4D01" w:rsidP="007A57D7">
      <w:pPr>
        <w:jc w:val="both"/>
        <w:rPr>
          <w:sz w:val="28"/>
          <w:szCs w:val="28"/>
          <w:lang w:val="en-US"/>
        </w:rPr>
      </w:pPr>
      <w:r>
        <w:rPr>
          <w:sz w:val="28"/>
          <w:szCs w:val="28"/>
          <w:lang w:val="en-US"/>
        </w:rPr>
        <w:t>This part of the algorithm periodically evaluates learned clauses and removes low-quality or redundant clauses</w:t>
      </w:r>
      <w:r w:rsidR="00E705B8">
        <w:rPr>
          <w:sz w:val="28"/>
          <w:szCs w:val="28"/>
          <w:lang w:val="en-US"/>
        </w:rPr>
        <w:t xml:space="preserve">. It is </w:t>
      </w:r>
      <w:r w:rsidR="00EF5702">
        <w:rPr>
          <w:sz w:val="28"/>
          <w:szCs w:val="28"/>
          <w:lang w:val="en-US"/>
        </w:rPr>
        <w:t>necessary</w:t>
      </w:r>
      <w:r w:rsidR="00E705B8">
        <w:rPr>
          <w:sz w:val="28"/>
          <w:szCs w:val="28"/>
          <w:lang w:val="en-US"/>
        </w:rPr>
        <w:t xml:space="preserve"> since as the solver runs, it learns a significant number of new clauses from conflicts </w:t>
      </w:r>
      <w:r w:rsidR="004A0C44">
        <w:rPr>
          <w:sz w:val="28"/>
          <w:szCs w:val="28"/>
          <w:lang w:val="en-US"/>
        </w:rPr>
        <w:t xml:space="preserve">- </w:t>
      </w:r>
      <w:r w:rsidR="00E705B8">
        <w:rPr>
          <w:sz w:val="28"/>
          <w:szCs w:val="28"/>
          <w:lang w:val="en-US"/>
        </w:rPr>
        <w:t xml:space="preserve">although these clauses guide the search and ensure completeness, their increasing volume creates </w:t>
      </w:r>
      <w:r w:rsidR="00EF5702">
        <w:rPr>
          <w:sz w:val="28"/>
          <w:szCs w:val="28"/>
          <w:lang w:val="en-US"/>
        </w:rPr>
        <w:t>significant</w:t>
      </w:r>
      <w:r w:rsidR="00E705B8">
        <w:rPr>
          <w:sz w:val="28"/>
          <w:szCs w:val="28"/>
          <w:lang w:val="en-US"/>
        </w:rPr>
        <w:t xml:space="preserve"> performance overhead. This makes use of the previously mentioned LBD</w:t>
      </w:r>
      <w:r w:rsidR="00DA5854">
        <w:rPr>
          <w:sz w:val="28"/>
          <w:szCs w:val="28"/>
          <w:lang w:val="en-US"/>
        </w:rPr>
        <w:t xml:space="preserve"> [20]</w:t>
      </w:r>
      <w:r w:rsidR="00E705B8">
        <w:rPr>
          <w:sz w:val="28"/>
          <w:szCs w:val="28"/>
          <w:lang w:val="en-US"/>
        </w:rPr>
        <w:t>.</w:t>
      </w:r>
    </w:p>
    <w:p w14:paraId="7DD9578B" w14:textId="77777777" w:rsidR="00B635F7" w:rsidRPr="00B635F7" w:rsidRDefault="00B635F7" w:rsidP="00B635F7">
      <w:pPr>
        <w:jc w:val="center"/>
        <w:rPr>
          <w:sz w:val="28"/>
          <w:szCs w:val="28"/>
          <w:lang w:val="en-US"/>
        </w:rPr>
      </w:pPr>
    </w:p>
    <w:p w14:paraId="58C14644" w14:textId="77777777" w:rsidR="004B0C9C" w:rsidRPr="00CF01BF" w:rsidRDefault="004B0C9C" w:rsidP="00B635F7">
      <w:pPr>
        <w:pStyle w:val="ListParagraph"/>
        <w:jc w:val="both"/>
        <w:rPr>
          <w:sz w:val="28"/>
          <w:szCs w:val="28"/>
          <w:lang w:val="en-US"/>
        </w:rPr>
      </w:pPr>
    </w:p>
    <w:p w14:paraId="0D9C5EB6" w14:textId="5293457C" w:rsidR="00CF01BF" w:rsidRPr="00CF01BF" w:rsidRDefault="00CF01BF" w:rsidP="00CF01BF">
      <w:pPr>
        <w:jc w:val="both"/>
        <w:rPr>
          <w:sz w:val="28"/>
          <w:szCs w:val="28"/>
          <w:lang w:val="en-MT"/>
        </w:rPr>
      </w:pPr>
    </w:p>
    <w:p w14:paraId="7A63F90F" w14:textId="77777777" w:rsidR="00F958AB" w:rsidRDefault="00F958AB" w:rsidP="007A698D">
      <w:pPr>
        <w:rPr>
          <w:b/>
          <w:bCs/>
          <w:sz w:val="28"/>
          <w:szCs w:val="28"/>
          <w:lang w:val="en-MT"/>
        </w:rPr>
      </w:pPr>
    </w:p>
    <w:p w14:paraId="60AB046E" w14:textId="77777777" w:rsidR="00F958AB" w:rsidRDefault="00F958AB" w:rsidP="007A698D">
      <w:pPr>
        <w:rPr>
          <w:b/>
          <w:bCs/>
          <w:sz w:val="28"/>
          <w:szCs w:val="28"/>
          <w:lang w:val="en-MT"/>
        </w:rPr>
      </w:pPr>
    </w:p>
    <w:p w14:paraId="7871382E" w14:textId="77777777" w:rsidR="00F958AB" w:rsidRDefault="00F958AB" w:rsidP="007A698D">
      <w:pPr>
        <w:rPr>
          <w:b/>
          <w:bCs/>
          <w:sz w:val="28"/>
          <w:szCs w:val="28"/>
          <w:lang w:val="en-MT"/>
        </w:rPr>
      </w:pPr>
    </w:p>
    <w:p w14:paraId="50AA7AEE" w14:textId="77777777" w:rsidR="00F958AB" w:rsidRDefault="00F958AB" w:rsidP="007A698D">
      <w:pPr>
        <w:rPr>
          <w:b/>
          <w:bCs/>
          <w:sz w:val="28"/>
          <w:szCs w:val="28"/>
          <w:lang w:val="en-MT"/>
        </w:rPr>
      </w:pPr>
    </w:p>
    <w:p w14:paraId="67223ACE" w14:textId="77777777" w:rsidR="00F958AB" w:rsidRDefault="00F958AB" w:rsidP="007A698D">
      <w:pPr>
        <w:rPr>
          <w:b/>
          <w:bCs/>
          <w:sz w:val="28"/>
          <w:szCs w:val="28"/>
          <w:lang w:val="en-MT"/>
        </w:rPr>
      </w:pPr>
    </w:p>
    <w:p w14:paraId="0187C149" w14:textId="77777777" w:rsidR="00F958AB" w:rsidRDefault="00F958AB" w:rsidP="007A698D">
      <w:pPr>
        <w:rPr>
          <w:b/>
          <w:bCs/>
          <w:sz w:val="28"/>
          <w:szCs w:val="28"/>
          <w:lang w:val="en-MT"/>
        </w:rPr>
      </w:pPr>
    </w:p>
    <w:p w14:paraId="5DF28C22" w14:textId="77777777" w:rsidR="00F958AB" w:rsidRDefault="00F958AB" w:rsidP="007A698D">
      <w:pPr>
        <w:rPr>
          <w:b/>
          <w:bCs/>
          <w:sz w:val="28"/>
          <w:szCs w:val="28"/>
          <w:lang w:val="en-MT"/>
        </w:rPr>
      </w:pPr>
    </w:p>
    <w:p w14:paraId="63903CA0" w14:textId="77777777" w:rsidR="00F958AB" w:rsidRDefault="00F958AB" w:rsidP="007A698D">
      <w:pPr>
        <w:rPr>
          <w:b/>
          <w:bCs/>
          <w:sz w:val="28"/>
          <w:szCs w:val="28"/>
          <w:lang w:val="en-MT"/>
        </w:rPr>
      </w:pPr>
    </w:p>
    <w:p w14:paraId="5F076F04" w14:textId="77777777" w:rsidR="00F958AB" w:rsidRDefault="00F958AB" w:rsidP="007A698D">
      <w:pPr>
        <w:rPr>
          <w:b/>
          <w:bCs/>
          <w:sz w:val="28"/>
          <w:szCs w:val="28"/>
          <w:lang w:val="en-MT"/>
        </w:rPr>
      </w:pPr>
    </w:p>
    <w:p w14:paraId="5C5C944F" w14:textId="77777777" w:rsidR="00F958AB" w:rsidRDefault="00F958AB" w:rsidP="007A698D">
      <w:pPr>
        <w:rPr>
          <w:b/>
          <w:bCs/>
          <w:sz w:val="28"/>
          <w:szCs w:val="28"/>
          <w:lang w:val="en-MT"/>
        </w:rPr>
      </w:pPr>
    </w:p>
    <w:p w14:paraId="68A912BB" w14:textId="77777777" w:rsidR="00F958AB" w:rsidRDefault="00F958AB" w:rsidP="007A698D">
      <w:pPr>
        <w:rPr>
          <w:b/>
          <w:bCs/>
          <w:sz w:val="28"/>
          <w:szCs w:val="28"/>
          <w:lang w:val="en-MT"/>
        </w:rPr>
      </w:pPr>
    </w:p>
    <w:p w14:paraId="62111751" w14:textId="77777777" w:rsidR="007A698D" w:rsidRDefault="007A698D" w:rsidP="007A698D">
      <w:pPr>
        <w:rPr>
          <w:b/>
          <w:bCs/>
          <w:sz w:val="28"/>
          <w:szCs w:val="28"/>
          <w:lang w:val="en-MT"/>
        </w:rPr>
      </w:pPr>
    </w:p>
    <w:p w14:paraId="7229CEAD" w14:textId="77777777" w:rsidR="007A698D" w:rsidRPr="007A698D" w:rsidRDefault="007A698D" w:rsidP="007A698D">
      <w:pPr>
        <w:rPr>
          <w:b/>
          <w:bCs/>
          <w:sz w:val="28"/>
          <w:szCs w:val="28"/>
          <w:lang w:val="en-MT"/>
        </w:rPr>
      </w:pPr>
    </w:p>
    <w:p w14:paraId="15BEDF1B" w14:textId="77777777" w:rsidR="004F1BAA" w:rsidRDefault="004F1BAA" w:rsidP="004F1BAA">
      <w:pPr>
        <w:rPr>
          <w:sz w:val="28"/>
          <w:szCs w:val="28"/>
          <w:lang w:val="en-MT"/>
        </w:rPr>
      </w:pPr>
    </w:p>
    <w:p w14:paraId="4BE7721B" w14:textId="77777777" w:rsidR="004F1BAA" w:rsidRDefault="004F1BAA" w:rsidP="004F1BAA">
      <w:pPr>
        <w:rPr>
          <w:sz w:val="28"/>
          <w:szCs w:val="28"/>
          <w:lang w:val="en-MT"/>
        </w:rPr>
      </w:pPr>
    </w:p>
    <w:p w14:paraId="06BF6D2A" w14:textId="77777777" w:rsidR="003F6AE9" w:rsidRDefault="003F6AE9" w:rsidP="004F1BAA">
      <w:pPr>
        <w:rPr>
          <w:sz w:val="28"/>
          <w:szCs w:val="28"/>
          <w:lang w:val="en-MT"/>
        </w:rPr>
      </w:pPr>
    </w:p>
    <w:p w14:paraId="0B50ECD6" w14:textId="77777777" w:rsidR="00E54EB2" w:rsidRPr="00E54EB2" w:rsidRDefault="00E54EB2" w:rsidP="00E54EB2">
      <w:pPr>
        <w:ind w:left="1440"/>
        <w:rPr>
          <w:sz w:val="28"/>
          <w:szCs w:val="28"/>
          <w:lang w:val="en-MT"/>
        </w:rPr>
      </w:pPr>
    </w:p>
    <w:p w14:paraId="519AA1C3" w14:textId="4427CF59" w:rsidR="00D2744A" w:rsidRDefault="00D2744A" w:rsidP="00D2744A">
      <w:pPr>
        <w:rPr>
          <w:sz w:val="28"/>
          <w:szCs w:val="28"/>
          <w:lang w:val="en-US"/>
        </w:rPr>
      </w:pPr>
      <w:r>
        <w:rPr>
          <w:sz w:val="28"/>
          <w:szCs w:val="28"/>
          <w:lang w:val="en-MT"/>
        </w:rPr>
        <w:lastRenderedPageBreak/>
        <w:t>The below depiction shows pseudocode of the CDCL algorithm</w:t>
      </w:r>
    </w:p>
    <w:p w14:paraId="10741D74" w14:textId="77777777" w:rsidR="00D2744A" w:rsidRPr="00D2744A" w:rsidRDefault="00D2744A" w:rsidP="00D2744A">
      <w:pPr>
        <w:rPr>
          <w:sz w:val="28"/>
          <w:szCs w:val="28"/>
          <w:lang w:val="en-US"/>
        </w:rPr>
      </w:pPr>
    </w:p>
    <w:p w14:paraId="2FE9DDBB" w14:textId="048D652B" w:rsidR="005072BD" w:rsidRPr="005072BD" w:rsidRDefault="00D2744A" w:rsidP="006E1483">
      <w:pPr>
        <w:rPr>
          <w:sz w:val="28"/>
          <w:szCs w:val="28"/>
          <w:lang w:val="en-MT"/>
        </w:rPr>
      </w:pPr>
      <w:r>
        <w:rPr>
          <w:noProof/>
        </w:rPr>
        <w:drawing>
          <wp:inline distT="0" distB="0" distL="0" distR="0" wp14:anchorId="3F6EE72E" wp14:editId="313121D8">
            <wp:extent cx="5731510" cy="3204845"/>
            <wp:effectExtent l="0" t="0" r="2540" b="0"/>
            <wp:docPr id="85859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95150" name="Picture 1" descr="A screenshot of a computer code&#10;&#10;AI-generated content may be incorrect."/>
                    <pic:cNvPicPr/>
                  </pic:nvPicPr>
                  <pic:blipFill>
                    <a:blip r:embed="rId11"/>
                    <a:stretch>
                      <a:fillRect/>
                    </a:stretch>
                  </pic:blipFill>
                  <pic:spPr>
                    <a:xfrm>
                      <a:off x="0" y="0"/>
                      <a:ext cx="5731510" cy="3204845"/>
                    </a:xfrm>
                    <a:prstGeom prst="rect">
                      <a:avLst/>
                    </a:prstGeom>
                  </pic:spPr>
                </pic:pic>
              </a:graphicData>
            </a:graphic>
          </wp:inline>
        </w:drawing>
      </w:r>
    </w:p>
    <w:p w14:paraId="30245123" w14:textId="2AD3378C" w:rsidR="00D2744A" w:rsidRDefault="00D2744A" w:rsidP="00D2744A">
      <w:pPr>
        <w:jc w:val="center"/>
        <w:rPr>
          <w:sz w:val="28"/>
          <w:szCs w:val="28"/>
          <w:lang w:val="en-US"/>
        </w:rPr>
      </w:pPr>
      <w:r w:rsidRPr="001415C0">
        <w:rPr>
          <w:b/>
          <w:bCs/>
          <w:sz w:val="28"/>
          <w:szCs w:val="28"/>
          <w:lang w:val="en-US"/>
        </w:rPr>
        <w:t xml:space="preserve">Figure </w:t>
      </w:r>
      <w:r>
        <w:rPr>
          <w:b/>
          <w:bCs/>
          <w:sz w:val="28"/>
          <w:szCs w:val="28"/>
          <w:lang w:val="en-US"/>
        </w:rPr>
        <w:t>3.</w:t>
      </w:r>
      <w:r w:rsidR="00CD28C0">
        <w:rPr>
          <w:b/>
          <w:bCs/>
          <w:sz w:val="28"/>
          <w:szCs w:val="28"/>
          <w:lang w:val="en-US"/>
        </w:rPr>
        <w:t>4</w:t>
      </w:r>
      <w:r>
        <w:rPr>
          <w:sz w:val="28"/>
          <w:szCs w:val="28"/>
          <w:lang w:val="en-US"/>
        </w:rPr>
        <w:t>: CDCL Algorithm Pseudocode</w:t>
      </w:r>
      <w:r w:rsidR="008F64EE">
        <w:rPr>
          <w:sz w:val="28"/>
          <w:szCs w:val="28"/>
          <w:lang w:val="en-US"/>
        </w:rPr>
        <w:t xml:space="preserve"> [16]</w:t>
      </w:r>
    </w:p>
    <w:p w14:paraId="29DBE73E" w14:textId="77777777" w:rsidR="005072BD" w:rsidRDefault="005072BD" w:rsidP="006E1483">
      <w:pPr>
        <w:rPr>
          <w:sz w:val="28"/>
          <w:szCs w:val="28"/>
          <w:lang w:val="en-US"/>
        </w:rPr>
      </w:pPr>
    </w:p>
    <w:p w14:paraId="72C8D438" w14:textId="0E057F2E" w:rsidR="00772462" w:rsidRDefault="00772462" w:rsidP="00772462">
      <w:pPr>
        <w:rPr>
          <w:sz w:val="28"/>
          <w:szCs w:val="28"/>
          <w:lang w:val="en-US"/>
        </w:rPr>
      </w:pPr>
      <w:r>
        <w:rPr>
          <w:sz w:val="28"/>
          <w:szCs w:val="28"/>
          <w:lang w:val="en-US"/>
        </w:rPr>
        <w:t xml:space="preserve">Furthermore, a full coding solution of the </w:t>
      </w:r>
      <w:r w:rsidR="00B43A1A">
        <w:rPr>
          <w:sz w:val="28"/>
          <w:szCs w:val="28"/>
          <w:lang w:val="en-US"/>
        </w:rPr>
        <w:t>CDCL</w:t>
      </w:r>
      <w:r>
        <w:rPr>
          <w:sz w:val="28"/>
          <w:szCs w:val="28"/>
          <w:lang w:val="en-US"/>
        </w:rPr>
        <w:t xml:space="preserve"> algorithm can be found in Appendix B</w:t>
      </w:r>
      <w:r w:rsidR="004A6A05">
        <w:rPr>
          <w:sz w:val="28"/>
          <w:szCs w:val="28"/>
          <w:lang w:val="en-US"/>
        </w:rPr>
        <w:t xml:space="preserve"> via the help of an LLM</w:t>
      </w:r>
      <w:r>
        <w:rPr>
          <w:sz w:val="28"/>
          <w:szCs w:val="28"/>
          <w:lang w:val="en-US"/>
        </w:rPr>
        <w:t xml:space="preserve">, </w:t>
      </w:r>
      <w:r w:rsidR="00B17F44">
        <w:rPr>
          <w:sz w:val="28"/>
          <w:szCs w:val="28"/>
          <w:lang w:val="en-US"/>
        </w:rPr>
        <w:t xml:space="preserve"> the </w:t>
      </w:r>
      <w:proofErr w:type="spellStart"/>
      <w:r w:rsidR="003C69F0">
        <w:rPr>
          <w:sz w:val="28"/>
          <w:szCs w:val="28"/>
          <w:lang w:val="en-US"/>
        </w:rPr>
        <w:t>Pysat</w:t>
      </w:r>
      <w:proofErr w:type="spellEnd"/>
      <w:r w:rsidR="00B17F44">
        <w:rPr>
          <w:sz w:val="28"/>
          <w:szCs w:val="28"/>
          <w:lang w:val="en-US"/>
        </w:rPr>
        <w:t xml:space="preserve"> external package was used due to the sheer complexity of the CDCL algorithm.</w:t>
      </w:r>
      <w:r w:rsidR="003C69F0">
        <w:rPr>
          <w:sz w:val="28"/>
          <w:szCs w:val="28"/>
          <w:lang w:val="en-US"/>
        </w:rPr>
        <w:t xml:space="preserve"> The glucose3 solver was used which is the CDCL algorithm with optimizations done to the clause database management component.</w:t>
      </w:r>
      <w:r w:rsidR="009F3D4C">
        <w:rPr>
          <w:sz w:val="28"/>
          <w:szCs w:val="28"/>
          <w:lang w:val="en-US"/>
        </w:rPr>
        <w:t xml:space="preserve"> </w:t>
      </w:r>
      <w:r w:rsidR="009F3D4C" w:rsidRPr="009F3D4C">
        <w:rPr>
          <w:b/>
          <w:bCs/>
          <w:i/>
          <w:iCs/>
          <w:sz w:val="28"/>
          <w:szCs w:val="28"/>
          <w:lang w:val="en-US"/>
        </w:rPr>
        <w:t>(If the thesis focuses on optimizing a component of CDCL, a raw implementation must be done)</w:t>
      </w:r>
    </w:p>
    <w:p w14:paraId="41E62298" w14:textId="77777777" w:rsidR="008037F6" w:rsidRDefault="008037F6" w:rsidP="006E1483">
      <w:pPr>
        <w:rPr>
          <w:sz w:val="28"/>
          <w:szCs w:val="28"/>
          <w:lang w:val="en-US"/>
        </w:rPr>
      </w:pPr>
    </w:p>
    <w:p w14:paraId="3E74FE57" w14:textId="77777777" w:rsidR="008037F6" w:rsidRDefault="008037F6" w:rsidP="006E1483">
      <w:pPr>
        <w:rPr>
          <w:sz w:val="28"/>
          <w:szCs w:val="28"/>
          <w:lang w:val="en-US"/>
        </w:rPr>
      </w:pPr>
    </w:p>
    <w:p w14:paraId="434DC91C" w14:textId="392EDD9A" w:rsidR="00280C36" w:rsidRPr="00857407" w:rsidRDefault="00280C36" w:rsidP="00280C36">
      <w:pPr>
        <w:rPr>
          <w:b/>
          <w:bCs/>
          <w:sz w:val="40"/>
          <w:szCs w:val="40"/>
          <w:lang w:val="en-US"/>
        </w:rPr>
      </w:pPr>
      <w:r w:rsidRPr="00857407">
        <w:rPr>
          <w:b/>
          <w:bCs/>
          <w:sz w:val="40"/>
          <w:szCs w:val="40"/>
          <w:lang w:val="en-US"/>
        </w:rPr>
        <w:t>3.</w:t>
      </w:r>
      <w:r>
        <w:rPr>
          <w:b/>
          <w:bCs/>
          <w:sz w:val="40"/>
          <w:szCs w:val="40"/>
          <w:lang w:val="en-US"/>
        </w:rPr>
        <w:t>4 ML Utilization in SAT Solvers</w:t>
      </w:r>
      <w:r w:rsidR="00FF653B">
        <w:rPr>
          <w:b/>
          <w:bCs/>
          <w:sz w:val="40"/>
          <w:szCs w:val="40"/>
          <w:lang w:val="en-US"/>
        </w:rPr>
        <w:t xml:space="preserve"> – For master</w:t>
      </w:r>
    </w:p>
    <w:p w14:paraId="1A779947" w14:textId="2F45DB13" w:rsidR="00A544B7" w:rsidRDefault="00C15155" w:rsidP="006E1483">
      <w:pPr>
        <w:rPr>
          <w:sz w:val="28"/>
          <w:szCs w:val="28"/>
        </w:rPr>
      </w:pPr>
      <w:r>
        <w:rPr>
          <w:sz w:val="28"/>
          <w:szCs w:val="28"/>
        </w:rPr>
        <w:t>An important note is that the scope of this thesis</w:t>
      </w:r>
      <w:r w:rsidR="009F3335">
        <w:rPr>
          <w:sz w:val="28"/>
          <w:szCs w:val="28"/>
        </w:rPr>
        <w:t>,</w:t>
      </w:r>
      <w:r>
        <w:rPr>
          <w:sz w:val="28"/>
          <w:szCs w:val="28"/>
        </w:rPr>
        <w:t xml:space="preserve"> does not change the core logic of the CDCL algorithm. </w:t>
      </w:r>
      <w:r w:rsidR="00EC41C4">
        <w:rPr>
          <w:sz w:val="28"/>
          <w:szCs w:val="28"/>
        </w:rPr>
        <w:t>Throughout, I will be looking into other papers that utilize ML and studies how CDCL is steered, hence which information is kept, reused, discarded etc.</w:t>
      </w:r>
    </w:p>
    <w:p w14:paraId="531342EE" w14:textId="77777777" w:rsidR="00EC41C4" w:rsidRDefault="00EC41C4" w:rsidP="006E1483">
      <w:pPr>
        <w:rPr>
          <w:sz w:val="28"/>
          <w:szCs w:val="28"/>
          <w:lang w:val="en-US"/>
        </w:rPr>
      </w:pPr>
    </w:p>
    <w:p w14:paraId="0EC428B2" w14:textId="0CBCB55A" w:rsidR="009E4E47" w:rsidRDefault="00EC41C4" w:rsidP="0084040B">
      <w:pPr>
        <w:tabs>
          <w:tab w:val="left" w:pos="1515"/>
        </w:tabs>
        <w:rPr>
          <w:sz w:val="28"/>
          <w:szCs w:val="28"/>
          <w:lang w:val="en-MT"/>
        </w:rPr>
      </w:pPr>
      <w:r>
        <w:rPr>
          <w:sz w:val="28"/>
          <w:szCs w:val="28"/>
          <w:lang w:val="en-MT"/>
        </w:rPr>
        <w:lastRenderedPageBreak/>
        <w:t>In essence, this means all papers utilizing ML:</w:t>
      </w:r>
    </w:p>
    <w:p w14:paraId="5F8E63DA" w14:textId="3F792C4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correctness, meaning no change occurs in logic. Hence deleting a learned clause for example, cannot create a wrong solution. Or choosing a different variable cannot create a fake SAT. Hence, correctness is preserved. </w:t>
      </w:r>
    </w:p>
    <w:p w14:paraId="268A57BD" w14:textId="77777777" w:rsidR="001D565B" w:rsidRDefault="001D565B" w:rsidP="001D565B">
      <w:pPr>
        <w:pStyle w:val="ListParagraph"/>
        <w:tabs>
          <w:tab w:val="left" w:pos="1515"/>
        </w:tabs>
        <w:rPr>
          <w:sz w:val="28"/>
          <w:szCs w:val="28"/>
          <w:lang w:val="en-MT"/>
        </w:rPr>
      </w:pPr>
    </w:p>
    <w:p w14:paraId="29F3758A" w14:textId="31E9D11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Completeness, </w:t>
      </w:r>
      <w:r w:rsidR="001D565B">
        <w:rPr>
          <w:sz w:val="28"/>
          <w:szCs w:val="28"/>
          <w:lang w:val="en-MT"/>
        </w:rPr>
        <w:t>meaning if a solution exists then the solver will eventually find it. Similarly, if no solution exists it will eventually prove UNSAT. Worse case, it becomes slow and not incomplete. Hence, completeness is preserved.</w:t>
      </w:r>
    </w:p>
    <w:p w14:paraId="43BBC2F4" w14:textId="77777777" w:rsidR="00EC41C4" w:rsidRDefault="00EC41C4" w:rsidP="0084040B">
      <w:pPr>
        <w:tabs>
          <w:tab w:val="left" w:pos="1515"/>
        </w:tabs>
        <w:rPr>
          <w:sz w:val="28"/>
          <w:szCs w:val="28"/>
          <w:lang w:val="en-MT"/>
        </w:rPr>
      </w:pPr>
    </w:p>
    <w:p w14:paraId="5B54A149" w14:textId="35F2F4EA" w:rsidR="00EC41C4" w:rsidRDefault="001D565B" w:rsidP="0084040B">
      <w:pPr>
        <w:tabs>
          <w:tab w:val="left" w:pos="1515"/>
        </w:tabs>
        <w:rPr>
          <w:sz w:val="28"/>
          <w:szCs w:val="28"/>
          <w:lang w:val="en-MT"/>
        </w:rPr>
      </w:pPr>
      <w:r>
        <w:rPr>
          <w:sz w:val="28"/>
          <w:szCs w:val="28"/>
          <w:lang w:val="en-MT"/>
        </w:rPr>
        <w:t>All papers focus on controlling search dynamics</w:t>
      </w:r>
      <w:r w:rsidR="009A60F5">
        <w:rPr>
          <w:sz w:val="28"/>
          <w:szCs w:val="28"/>
          <w:lang w:val="en-MT"/>
        </w:rPr>
        <w:t xml:space="preserve"> which are strategy</w:t>
      </w:r>
      <w:r>
        <w:rPr>
          <w:sz w:val="28"/>
          <w:szCs w:val="28"/>
          <w:lang w:val="en-MT"/>
        </w:rPr>
        <w:t>, not logic</w:t>
      </w:r>
      <w:r w:rsidR="009A60F5">
        <w:rPr>
          <w:sz w:val="28"/>
          <w:szCs w:val="28"/>
          <w:lang w:val="en-MT"/>
        </w:rPr>
        <w:t xml:space="preserve"> which are the rules</w:t>
      </w:r>
      <w:r>
        <w:rPr>
          <w:sz w:val="28"/>
          <w:szCs w:val="28"/>
          <w:lang w:val="en-MT"/>
        </w:rPr>
        <w:t>.</w:t>
      </w:r>
      <w:r w:rsidR="009A60F5">
        <w:rPr>
          <w:sz w:val="28"/>
          <w:szCs w:val="28"/>
          <w:lang w:val="en-MT"/>
        </w:rPr>
        <w:t xml:space="preserve"> Example:</w:t>
      </w:r>
    </w:p>
    <w:tbl>
      <w:tblPr>
        <w:tblStyle w:val="TableGrid"/>
        <w:tblW w:w="0" w:type="auto"/>
        <w:tblLook w:val="04A0" w:firstRow="1" w:lastRow="0" w:firstColumn="1" w:lastColumn="0" w:noHBand="0" w:noVBand="1"/>
      </w:tblPr>
      <w:tblGrid>
        <w:gridCol w:w="4486"/>
        <w:gridCol w:w="4480"/>
      </w:tblGrid>
      <w:tr w:rsidR="009A60F5" w14:paraId="2DAF24D8" w14:textId="77777777" w:rsidTr="009A60F5">
        <w:trPr>
          <w:trHeight w:val="557"/>
        </w:trPr>
        <w:tc>
          <w:tcPr>
            <w:tcW w:w="4486" w:type="dxa"/>
            <w:tcBorders>
              <w:top w:val="single" w:sz="24" w:space="0" w:color="auto"/>
              <w:left w:val="single" w:sz="24" w:space="0" w:color="auto"/>
              <w:bottom w:val="single" w:sz="24" w:space="0" w:color="auto"/>
              <w:right w:val="single" w:sz="24" w:space="0" w:color="auto"/>
            </w:tcBorders>
            <w:vAlign w:val="center"/>
          </w:tcPr>
          <w:p w14:paraId="6DFE9DC2" w14:textId="558B2E86" w:rsidR="009A60F5" w:rsidRPr="009A60F5" w:rsidRDefault="009A60F5" w:rsidP="009A60F5">
            <w:pPr>
              <w:tabs>
                <w:tab w:val="left" w:pos="1515"/>
              </w:tabs>
              <w:jc w:val="center"/>
              <w:rPr>
                <w:b/>
                <w:bCs/>
                <w:sz w:val="32"/>
                <w:szCs w:val="32"/>
                <w:lang w:val="en-MT"/>
              </w:rPr>
            </w:pPr>
            <w:r w:rsidRPr="009A60F5">
              <w:rPr>
                <w:b/>
                <w:bCs/>
                <w:sz w:val="32"/>
                <w:szCs w:val="32"/>
                <w:lang w:val="en-MT"/>
              </w:rPr>
              <w:t>Controlling Search Dynamics</w:t>
            </w:r>
          </w:p>
        </w:tc>
        <w:tc>
          <w:tcPr>
            <w:tcW w:w="4480" w:type="dxa"/>
            <w:tcBorders>
              <w:top w:val="single" w:sz="24" w:space="0" w:color="auto"/>
              <w:left w:val="single" w:sz="24" w:space="0" w:color="auto"/>
              <w:bottom w:val="single" w:sz="24" w:space="0" w:color="auto"/>
              <w:right w:val="single" w:sz="24" w:space="0" w:color="auto"/>
            </w:tcBorders>
            <w:vAlign w:val="center"/>
          </w:tcPr>
          <w:p w14:paraId="5BF6FF5B" w14:textId="30B0F56D" w:rsidR="009A60F5" w:rsidRPr="009A60F5" w:rsidRDefault="009A60F5" w:rsidP="009A60F5">
            <w:pPr>
              <w:tabs>
                <w:tab w:val="left" w:pos="1515"/>
              </w:tabs>
              <w:jc w:val="center"/>
              <w:rPr>
                <w:b/>
                <w:bCs/>
                <w:sz w:val="36"/>
                <w:szCs w:val="36"/>
                <w:lang w:val="en-MT"/>
              </w:rPr>
            </w:pPr>
            <w:r>
              <w:rPr>
                <w:b/>
                <w:bCs/>
                <w:sz w:val="36"/>
                <w:szCs w:val="36"/>
                <w:lang w:val="en-MT"/>
              </w:rPr>
              <w:t>Logic</w:t>
            </w:r>
          </w:p>
        </w:tc>
      </w:tr>
      <w:tr w:rsidR="009A60F5" w14:paraId="77C33879" w14:textId="77777777" w:rsidTr="00E66A62">
        <w:trPr>
          <w:trHeight w:val="509"/>
        </w:trPr>
        <w:tc>
          <w:tcPr>
            <w:tcW w:w="4486" w:type="dxa"/>
            <w:tcBorders>
              <w:top w:val="single" w:sz="24" w:space="0" w:color="auto"/>
              <w:left w:val="single" w:sz="12" w:space="0" w:color="auto"/>
              <w:bottom w:val="single" w:sz="12" w:space="0" w:color="auto"/>
              <w:right w:val="single" w:sz="12" w:space="0" w:color="auto"/>
            </w:tcBorders>
            <w:vAlign w:val="center"/>
          </w:tcPr>
          <w:p w14:paraId="332543B1" w14:textId="4CC3FD9C" w:rsidR="009A60F5" w:rsidRDefault="009A60F5" w:rsidP="009A60F5">
            <w:pPr>
              <w:tabs>
                <w:tab w:val="left" w:pos="1515"/>
              </w:tabs>
              <w:jc w:val="center"/>
              <w:rPr>
                <w:sz w:val="28"/>
                <w:szCs w:val="28"/>
                <w:lang w:val="en-MT"/>
              </w:rPr>
            </w:pPr>
            <w:r>
              <w:rPr>
                <w:sz w:val="28"/>
                <w:szCs w:val="28"/>
                <w:lang w:val="en-MT"/>
              </w:rPr>
              <w:t>Which moves you try first</w:t>
            </w:r>
          </w:p>
        </w:tc>
        <w:tc>
          <w:tcPr>
            <w:tcW w:w="4480" w:type="dxa"/>
            <w:tcBorders>
              <w:top w:val="single" w:sz="24" w:space="0" w:color="auto"/>
              <w:left w:val="single" w:sz="12" w:space="0" w:color="auto"/>
              <w:bottom w:val="single" w:sz="12" w:space="0" w:color="auto"/>
              <w:right w:val="single" w:sz="12" w:space="0" w:color="auto"/>
            </w:tcBorders>
            <w:vAlign w:val="center"/>
          </w:tcPr>
          <w:p w14:paraId="37A2B33F" w14:textId="77CD0786" w:rsidR="009A60F5" w:rsidRDefault="009A60F5" w:rsidP="009A60F5">
            <w:pPr>
              <w:tabs>
                <w:tab w:val="left" w:pos="1515"/>
              </w:tabs>
              <w:jc w:val="center"/>
              <w:rPr>
                <w:sz w:val="28"/>
                <w:szCs w:val="28"/>
                <w:lang w:val="en-MT"/>
              </w:rPr>
            </w:pPr>
            <w:r>
              <w:rPr>
                <w:sz w:val="28"/>
                <w:szCs w:val="28"/>
                <w:lang w:val="en-MT"/>
              </w:rPr>
              <w:t>What moves are legal</w:t>
            </w:r>
          </w:p>
        </w:tc>
      </w:tr>
      <w:tr w:rsidR="009A60F5" w14:paraId="01B26FC7" w14:textId="77777777" w:rsidTr="00E66A62">
        <w:trPr>
          <w:trHeight w:val="567"/>
        </w:trPr>
        <w:tc>
          <w:tcPr>
            <w:tcW w:w="4486" w:type="dxa"/>
            <w:tcBorders>
              <w:top w:val="single" w:sz="12" w:space="0" w:color="auto"/>
              <w:left w:val="single" w:sz="12" w:space="0" w:color="auto"/>
              <w:bottom w:val="single" w:sz="12" w:space="0" w:color="auto"/>
              <w:right w:val="single" w:sz="12" w:space="0" w:color="auto"/>
            </w:tcBorders>
            <w:vAlign w:val="center"/>
          </w:tcPr>
          <w:p w14:paraId="175A69D4" w14:textId="36F240E6" w:rsidR="009A60F5" w:rsidRDefault="009A60F5" w:rsidP="009A60F5">
            <w:pPr>
              <w:tabs>
                <w:tab w:val="left" w:pos="1515"/>
              </w:tabs>
              <w:jc w:val="center"/>
              <w:rPr>
                <w:sz w:val="28"/>
                <w:szCs w:val="28"/>
                <w:lang w:val="en-MT"/>
              </w:rPr>
            </w:pPr>
            <w:r>
              <w:rPr>
                <w:sz w:val="28"/>
                <w:szCs w:val="28"/>
                <w:lang w:val="en-MT"/>
              </w:rPr>
              <w:t>When you give up and restart</w:t>
            </w:r>
          </w:p>
        </w:tc>
        <w:tc>
          <w:tcPr>
            <w:tcW w:w="4480" w:type="dxa"/>
            <w:tcBorders>
              <w:top w:val="single" w:sz="12" w:space="0" w:color="auto"/>
              <w:left w:val="single" w:sz="12" w:space="0" w:color="auto"/>
              <w:bottom w:val="single" w:sz="12" w:space="0" w:color="auto"/>
              <w:right w:val="single" w:sz="12" w:space="0" w:color="auto"/>
            </w:tcBorders>
            <w:vAlign w:val="center"/>
          </w:tcPr>
          <w:p w14:paraId="029AA4D7" w14:textId="20463DB7" w:rsidR="009A60F5" w:rsidRDefault="009A60F5" w:rsidP="009A60F5">
            <w:pPr>
              <w:tabs>
                <w:tab w:val="left" w:pos="1515"/>
              </w:tabs>
              <w:jc w:val="center"/>
              <w:rPr>
                <w:sz w:val="28"/>
                <w:szCs w:val="28"/>
                <w:lang w:val="en-MT"/>
              </w:rPr>
            </w:pPr>
            <w:r>
              <w:rPr>
                <w:sz w:val="28"/>
                <w:szCs w:val="28"/>
                <w:lang w:val="en-MT"/>
              </w:rPr>
              <w:t>What counts as a conflict</w:t>
            </w:r>
          </w:p>
        </w:tc>
      </w:tr>
      <w:tr w:rsidR="009A60F5" w14:paraId="41B15105" w14:textId="77777777" w:rsidTr="00E66A62">
        <w:trPr>
          <w:trHeight w:val="547"/>
        </w:trPr>
        <w:tc>
          <w:tcPr>
            <w:tcW w:w="4486" w:type="dxa"/>
            <w:tcBorders>
              <w:top w:val="single" w:sz="12" w:space="0" w:color="auto"/>
              <w:left w:val="single" w:sz="12" w:space="0" w:color="auto"/>
              <w:bottom w:val="single" w:sz="12" w:space="0" w:color="auto"/>
              <w:right w:val="single" w:sz="12" w:space="0" w:color="auto"/>
            </w:tcBorders>
            <w:vAlign w:val="center"/>
          </w:tcPr>
          <w:p w14:paraId="3576C418" w14:textId="354B1B2D" w:rsidR="009A60F5" w:rsidRDefault="009A60F5" w:rsidP="009A60F5">
            <w:pPr>
              <w:tabs>
                <w:tab w:val="left" w:pos="1515"/>
              </w:tabs>
              <w:jc w:val="center"/>
              <w:rPr>
                <w:sz w:val="28"/>
                <w:szCs w:val="28"/>
                <w:lang w:val="en-MT"/>
              </w:rPr>
            </w:pPr>
            <w:r>
              <w:rPr>
                <w:sz w:val="28"/>
                <w:szCs w:val="28"/>
                <w:lang w:val="en-MT"/>
              </w:rPr>
              <w:t>Which information you keep</w:t>
            </w:r>
          </w:p>
        </w:tc>
        <w:tc>
          <w:tcPr>
            <w:tcW w:w="4480" w:type="dxa"/>
            <w:tcBorders>
              <w:top w:val="single" w:sz="12" w:space="0" w:color="auto"/>
              <w:left w:val="single" w:sz="12" w:space="0" w:color="auto"/>
              <w:bottom w:val="single" w:sz="12" w:space="0" w:color="auto"/>
              <w:right w:val="single" w:sz="12" w:space="0" w:color="auto"/>
            </w:tcBorders>
            <w:vAlign w:val="center"/>
          </w:tcPr>
          <w:p w14:paraId="284D89EF" w14:textId="34D4EABD" w:rsidR="009A60F5" w:rsidRDefault="009A60F5" w:rsidP="009A60F5">
            <w:pPr>
              <w:tabs>
                <w:tab w:val="left" w:pos="1515"/>
              </w:tabs>
              <w:jc w:val="center"/>
              <w:rPr>
                <w:sz w:val="28"/>
                <w:szCs w:val="28"/>
                <w:lang w:val="en-MT"/>
              </w:rPr>
            </w:pPr>
            <w:r>
              <w:rPr>
                <w:sz w:val="28"/>
                <w:szCs w:val="28"/>
                <w:lang w:val="en-MT"/>
              </w:rPr>
              <w:t>How clauses are learned</w:t>
            </w:r>
          </w:p>
        </w:tc>
      </w:tr>
    </w:tbl>
    <w:p w14:paraId="38D867E1" w14:textId="68352F08" w:rsidR="009A60F5" w:rsidRP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Controlling search dynamics vs logic</w:t>
      </w:r>
    </w:p>
    <w:p w14:paraId="14C63F17" w14:textId="4E3B8B1D" w:rsidR="00EA033F" w:rsidRDefault="00EA033F" w:rsidP="0084040B">
      <w:pPr>
        <w:tabs>
          <w:tab w:val="left" w:pos="1515"/>
        </w:tabs>
        <w:rPr>
          <w:sz w:val="28"/>
          <w:szCs w:val="28"/>
          <w:lang w:val="en-MT"/>
        </w:rPr>
      </w:pPr>
    </w:p>
    <w:p w14:paraId="4A99A532" w14:textId="5A5B97A5" w:rsidR="00EA033F" w:rsidRDefault="00EA033F" w:rsidP="0084040B">
      <w:pPr>
        <w:tabs>
          <w:tab w:val="left" w:pos="1515"/>
        </w:tabs>
        <w:rPr>
          <w:sz w:val="28"/>
          <w:szCs w:val="28"/>
          <w:lang w:val="en-MT"/>
        </w:rPr>
      </w:pPr>
      <w:r>
        <w:rPr>
          <w:sz w:val="28"/>
          <w:szCs w:val="28"/>
          <w:lang w:val="en-MT"/>
        </w:rPr>
        <w:t>Search Dynamics consist of:</w:t>
      </w:r>
    </w:p>
    <w:p w14:paraId="1C507CD6" w14:textId="77777777" w:rsidR="00EA033F" w:rsidRPr="00EA033F" w:rsidRDefault="00EA033F" w:rsidP="00EA033F">
      <w:pPr>
        <w:numPr>
          <w:ilvl w:val="0"/>
          <w:numId w:val="55"/>
        </w:numPr>
        <w:rPr>
          <w:sz w:val="28"/>
          <w:szCs w:val="28"/>
          <w:lang w:val="en-MT"/>
        </w:rPr>
      </w:pPr>
      <w:r w:rsidRPr="00EA033F">
        <w:rPr>
          <w:sz w:val="28"/>
          <w:szCs w:val="28"/>
          <w:lang w:val="en-MT"/>
        </w:rPr>
        <w:t>Heuristics (branching, phase selection)</w:t>
      </w:r>
    </w:p>
    <w:p w14:paraId="56D1E440" w14:textId="77777777" w:rsidR="00EA033F" w:rsidRPr="00EA033F" w:rsidRDefault="00EA033F" w:rsidP="00EA033F">
      <w:pPr>
        <w:numPr>
          <w:ilvl w:val="0"/>
          <w:numId w:val="55"/>
        </w:numPr>
        <w:rPr>
          <w:sz w:val="28"/>
          <w:szCs w:val="28"/>
          <w:lang w:val="en-MT"/>
        </w:rPr>
      </w:pPr>
      <w:r w:rsidRPr="00EA033F">
        <w:rPr>
          <w:sz w:val="28"/>
          <w:szCs w:val="28"/>
          <w:lang w:val="en-MT"/>
        </w:rPr>
        <w:t>Policies (when to restart)</w:t>
      </w:r>
    </w:p>
    <w:p w14:paraId="4D2E422B" w14:textId="77777777" w:rsidR="00EA033F" w:rsidRDefault="00EA033F" w:rsidP="00EA033F">
      <w:pPr>
        <w:numPr>
          <w:ilvl w:val="0"/>
          <w:numId w:val="55"/>
        </w:numPr>
        <w:rPr>
          <w:sz w:val="28"/>
          <w:szCs w:val="28"/>
          <w:lang w:val="en-MT"/>
        </w:rPr>
      </w:pPr>
      <w:r w:rsidRPr="00EA033F">
        <w:rPr>
          <w:sz w:val="28"/>
          <w:szCs w:val="28"/>
          <w:lang w:val="en-MT"/>
        </w:rPr>
        <w:t>Memory management (which clauses to keep/delete)</w:t>
      </w:r>
    </w:p>
    <w:p w14:paraId="5E95C95E" w14:textId="77777777" w:rsidR="00EA033F" w:rsidRDefault="00EA033F" w:rsidP="00EA033F">
      <w:pPr>
        <w:rPr>
          <w:sz w:val="28"/>
          <w:szCs w:val="28"/>
          <w:lang w:val="en-MT"/>
        </w:rPr>
      </w:pPr>
    </w:p>
    <w:p w14:paraId="46E7D7E1" w14:textId="55DA8F01" w:rsidR="00EA033F" w:rsidRPr="00B13C52" w:rsidRDefault="007E76C8" w:rsidP="00EA033F">
      <w:pPr>
        <w:rPr>
          <w:b/>
          <w:bCs/>
          <w:sz w:val="28"/>
          <w:szCs w:val="28"/>
          <w:lang w:val="en-MT"/>
        </w:rPr>
      </w:pPr>
      <w:r>
        <w:rPr>
          <w:sz w:val="28"/>
          <w:szCs w:val="28"/>
          <w:lang w:val="en-MT"/>
        </w:rPr>
        <w:t>In summary, for this master’s level thesis - the scope is not to modify or invent a new SAT solver not attempting to change SAT theory. It is to study how CDCL behaves when it is guided differently.</w:t>
      </w:r>
      <w:r w:rsidR="00B13C52">
        <w:rPr>
          <w:sz w:val="28"/>
          <w:szCs w:val="28"/>
          <w:lang w:val="en-MT"/>
        </w:rPr>
        <w:t xml:space="preserve"> </w:t>
      </w:r>
      <w:r w:rsidR="00B13C52">
        <w:rPr>
          <w:b/>
          <w:bCs/>
          <w:sz w:val="28"/>
          <w:szCs w:val="28"/>
          <w:lang w:val="en-MT"/>
        </w:rPr>
        <w:t xml:space="preserve">(Say why you chose these papers and why focus on them in terms of </w:t>
      </w:r>
      <w:r w:rsidR="00770538">
        <w:rPr>
          <w:b/>
          <w:bCs/>
          <w:sz w:val="28"/>
          <w:szCs w:val="28"/>
          <w:lang w:val="en-MT"/>
        </w:rPr>
        <w:t>heuristics chosen</w:t>
      </w:r>
      <w:r w:rsidR="00B13C52">
        <w:rPr>
          <w:b/>
          <w:bCs/>
          <w:sz w:val="28"/>
          <w:szCs w:val="28"/>
          <w:lang w:val="en-MT"/>
        </w:rPr>
        <w:t>)</w:t>
      </w:r>
    </w:p>
    <w:p w14:paraId="36285823" w14:textId="77777777" w:rsidR="00EC41C4" w:rsidRDefault="00EC41C4" w:rsidP="0084040B">
      <w:pPr>
        <w:tabs>
          <w:tab w:val="left" w:pos="1515"/>
        </w:tabs>
        <w:rPr>
          <w:sz w:val="28"/>
          <w:szCs w:val="28"/>
          <w:lang w:val="en-MT"/>
        </w:rPr>
      </w:pPr>
    </w:p>
    <w:p w14:paraId="215DBEC4" w14:textId="409F54B2" w:rsidR="00FE7A7F" w:rsidRDefault="004A460D" w:rsidP="00A544B7">
      <w:pPr>
        <w:rPr>
          <w:b/>
          <w:bCs/>
          <w:sz w:val="28"/>
          <w:szCs w:val="28"/>
          <w:lang w:val="en-US"/>
        </w:rPr>
      </w:pPr>
      <w:r>
        <w:rPr>
          <w:b/>
          <w:bCs/>
          <w:sz w:val="28"/>
          <w:szCs w:val="28"/>
          <w:lang w:val="en-US"/>
        </w:rPr>
        <w:lastRenderedPageBreak/>
        <w:t>3.4.1 NeuroBack: Improving CDCL Sat Solving using Graph Neural Networks</w:t>
      </w:r>
    </w:p>
    <w:p w14:paraId="3B838FA1" w14:textId="0BEF96C3" w:rsidR="007346DB" w:rsidRDefault="007346DB" w:rsidP="00A544B7">
      <w:pPr>
        <w:rPr>
          <w:b/>
          <w:bCs/>
          <w:sz w:val="28"/>
          <w:szCs w:val="28"/>
          <w:lang w:val="en-US"/>
        </w:rPr>
      </w:pPr>
      <w:r>
        <w:rPr>
          <w:b/>
          <w:bCs/>
          <w:sz w:val="28"/>
          <w:szCs w:val="28"/>
          <w:lang w:val="en-US"/>
        </w:rPr>
        <w:t>3.4.1.1 Introduction</w:t>
      </w:r>
    </w:p>
    <w:p w14:paraId="634BEDC0" w14:textId="3642ED88" w:rsidR="00FE7A7F" w:rsidRDefault="00A75920" w:rsidP="00A544B7">
      <w:pPr>
        <w:rPr>
          <w:sz w:val="28"/>
          <w:szCs w:val="28"/>
          <w:lang w:val="en-US"/>
        </w:rPr>
      </w:pPr>
      <w:r>
        <w:rPr>
          <w:sz w:val="28"/>
          <w:szCs w:val="28"/>
          <w:lang w:val="en-US"/>
        </w:rPr>
        <w:t xml:space="preserve">Graph Neural Networks (GNNs) have been proposed to improve CDCL SAT solvers by enhancing two heuristics, namely variable branching which is deciding which variable to assign a value to, and phase selection which is deciding the state of the variable (True or False) [24]. </w:t>
      </w:r>
    </w:p>
    <w:p w14:paraId="4B0CF353" w14:textId="77777777" w:rsidR="00A75920" w:rsidRDefault="00A75920" w:rsidP="00A544B7">
      <w:pPr>
        <w:rPr>
          <w:sz w:val="28"/>
          <w:szCs w:val="28"/>
          <w:lang w:val="en-US"/>
        </w:rPr>
      </w:pPr>
    </w:p>
    <w:p w14:paraId="7E684AD4" w14:textId="3EE47031" w:rsidR="00A75920" w:rsidRDefault="00A75920" w:rsidP="00A544B7">
      <w:pPr>
        <w:rPr>
          <w:sz w:val="28"/>
          <w:szCs w:val="28"/>
          <w:lang w:val="en-US"/>
        </w:rPr>
      </w:pPr>
      <w:r>
        <w:rPr>
          <w:sz w:val="28"/>
          <w:szCs w:val="28"/>
          <w:lang w:val="en-US"/>
        </w:rPr>
        <w:t xml:space="preserve">NeuroBack is an offline inference model which obtains instructive static information for improving CDCL Sat solving prior to the solving process itself. Once trained, the offline model solely executes on the CPU, making it completely independent of GPU resources. NeuroBack focuses </w:t>
      </w:r>
      <w:r w:rsidR="0086436C">
        <w:rPr>
          <w:sz w:val="28"/>
          <w:szCs w:val="28"/>
          <w:lang w:val="en-US"/>
        </w:rPr>
        <w:t>on</w:t>
      </w:r>
      <w:r>
        <w:rPr>
          <w:sz w:val="28"/>
          <w:szCs w:val="28"/>
          <w:lang w:val="en-US"/>
        </w:rPr>
        <w:t xml:space="preserve"> phase selection heuristics in CDCL solvers by leveraging offline neural predictions </w:t>
      </w:r>
      <w:r w:rsidR="000E62CB">
        <w:rPr>
          <w:sz w:val="28"/>
          <w:szCs w:val="28"/>
          <w:lang w:val="en-US"/>
        </w:rPr>
        <w:t>on variable phases appearing in  the majority of SAT assignments [24]</w:t>
      </w:r>
    </w:p>
    <w:p w14:paraId="231CD93A" w14:textId="77777777" w:rsidR="0086436C" w:rsidRDefault="0086436C" w:rsidP="00A544B7">
      <w:pPr>
        <w:rPr>
          <w:sz w:val="28"/>
          <w:szCs w:val="28"/>
          <w:lang w:val="en-US"/>
        </w:rPr>
      </w:pPr>
    </w:p>
    <w:p w14:paraId="63A60103" w14:textId="7E10FAC0" w:rsidR="0086436C" w:rsidRDefault="0086436C" w:rsidP="00A544B7">
      <w:pPr>
        <w:rPr>
          <w:sz w:val="28"/>
          <w:szCs w:val="28"/>
          <w:lang w:val="en-US"/>
        </w:rPr>
      </w:pPr>
      <w:r>
        <w:rPr>
          <w:sz w:val="28"/>
          <w:szCs w:val="28"/>
          <w:lang w:val="en-US"/>
        </w:rPr>
        <w:t>Hence, it does not attempt to predict everything, but rather only the backbone-like variables</w:t>
      </w:r>
      <w:r w:rsidR="001246BE">
        <w:rPr>
          <w:sz w:val="28"/>
          <w:szCs w:val="28"/>
          <w:lang w:val="en-US"/>
        </w:rPr>
        <w:t xml:space="preserve"> i.e. whose values are highly biased across satisfying assignments,</w:t>
      </w:r>
      <w:r>
        <w:rPr>
          <w:sz w:val="28"/>
          <w:szCs w:val="28"/>
          <w:lang w:val="en-US"/>
        </w:rPr>
        <w:t xml:space="preserve"> and it only runs the neural network once before the CDCL process starts which means no ML is </w:t>
      </w:r>
      <w:r w:rsidR="003E69A5">
        <w:rPr>
          <w:sz w:val="28"/>
          <w:szCs w:val="28"/>
          <w:lang w:val="en-US"/>
        </w:rPr>
        <w:t>done</w:t>
      </w:r>
      <w:r>
        <w:rPr>
          <w:sz w:val="28"/>
          <w:szCs w:val="28"/>
          <w:lang w:val="en-US"/>
        </w:rPr>
        <w:t xml:space="preserve"> during solving [24].</w:t>
      </w:r>
    </w:p>
    <w:p w14:paraId="000DA76F" w14:textId="77777777" w:rsidR="00EB1171" w:rsidRDefault="00EB1171" w:rsidP="00A544B7">
      <w:pPr>
        <w:rPr>
          <w:sz w:val="28"/>
          <w:szCs w:val="28"/>
          <w:lang w:val="en-US"/>
        </w:rPr>
      </w:pPr>
    </w:p>
    <w:p w14:paraId="0896DD16" w14:textId="77777777" w:rsidR="00EB1171" w:rsidRDefault="00EB1171" w:rsidP="00A544B7">
      <w:pPr>
        <w:rPr>
          <w:sz w:val="28"/>
          <w:szCs w:val="28"/>
          <w:lang w:val="en-US"/>
        </w:rPr>
      </w:pPr>
    </w:p>
    <w:p w14:paraId="553C348C" w14:textId="77777777" w:rsidR="00EB1171" w:rsidRDefault="00EB1171" w:rsidP="00A544B7">
      <w:pPr>
        <w:rPr>
          <w:sz w:val="28"/>
          <w:szCs w:val="28"/>
          <w:lang w:val="en-US"/>
        </w:rPr>
      </w:pPr>
    </w:p>
    <w:p w14:paraId="36D87982" w14:textId="77777777" w:rsidR="003E69A5" w:rsidRDefault="003E69A5" w:rsidP="00A544B7">
      <w:pPr>
        <w:rPr>
          <w:sz w:val="28"/>
          <w:szCs w:val="28"/>
          <w:lang w:val="en-US"/>
        </w:rPr>
      </w:pPr>
    </w:p>
    <w:p w14:paraId="0836B6B9" w14:textId="77777777" w:rsidR="007F42BC" w:rsidRDefault="007F42BC" w:rsidP="00A544B7">
      <w:pPr>
        <w:rPr>
          <w:sz w:val="28"/>
          <w:szCs w:val="28"/>
          <w:lang w:val="en-US"/>
        </w:rPr>
      </w:pPr>
    </w:p>
    <w:p w14:paraId="1C421574" w14:textId="77777777" w:rsidR="007F42BC" w:rsidRDefault="007F42BC" w:rsidP="00A544B7">
      <w:pPr>
        <w:rPr>
          <w:sz w:val="28"/>
          <w:szCs w:val="28"/>
          <w:lang w:val="en-US"/>
        </w:rPr>
      </w:pPr>
    </w:p>
    <w:p w14:paraId="11DB4E55" w14:textId="77777777" w:rsidR="007F42BC" w:rsidRDefault="007F42BC" w:rsidP="00A544B7">
      <w:pPr>
        <w:rPr>
          <w:sz w:val="28"/>
          <w:szCs w:val="28"/>
          <w:lang w:val="en-US"/>
        </w:rPr>
      </w:pPr>
    </w:p>
    <w:p w14:paraId="5842F3CD" w14:textId="77777777" w:rsidR="007F42BC" w:rsidRDefault="007F42BC" w:rsidP="00A544B7">
      <w:pPr>
        <w:rPr>
          <w:sz w:val="28"/>
          <w:szCs w:val="28"/>
          <w:lang w:val="en-US"/>
        </w:rPr>
      </w:pPr>
    </w:p>
    <w:p w14:paraId="7987D89C" w14:textId="77777777" w:rsidR="007F42BC" w:rsidRDefault="007F42BC" w:rsidP="00A544B7">
      <w:pPr>
        <w:rPr>
          <w:sz w:val="28"/>
          <w:szCs w:val="28"/>
          <w:lang w:val="en-US"/>
        </w:rPr>
      </w:pPr>
    </w:p>
    <w:p w14:paraId="4A22A7C8" w14:textId="77777777" w:rsidR="007F42BC" w:rsidRDefault="007F42BC" w:rsidP="00A544B7">
      <w:pPr>
        <w:rPr>
          <w:sz w:val="28"/>
          <w:szCs w:val="28"/>
          <w:lang w:val="en-US"/>
        </w:rPr>
      </w:pPr>
    </w:p>
    <w:p w14:paraId="62D8EC22" w14:textId="77777777" w:rsidR="007407BF" w:rsidRPr="00FE7A7F" w:rsidRDefault="007407BF" w:rsidP="00A544B7">
      <w:pPr>
        <w:rPr>
          <w:sz w:val="28"/>
          <w:szCs w:val="28"/>
          <w:lang w:val="en-US"/>
        </w:rPr>
      </w:pPr>
    </w:p>
    <w:p w14:paraId="47AA3F5D" w14:textId="3756F605" w:rsidR="007346DB" w:rsidRDefault="007346DB" w:rsidP="007346DB">
      <w:pPr>
        <w:rPr>
          <w:b/>
          <w:bCs/>
          <w:sz w:val="28"/>
          <w:szCs w:val="28"/>
          <w:lang w:val="en-US"/>
        </w:rPr>
      </w:pPr>
      <w:r>
        <w:rPr>
          <w:b/>
          <w:bCs/>
          <w:sz w:val="28"/>
          <w:szCs w:val="28"/>
          <w:lang w:val="en-US"/>
        </w:rPr>
        <w:lastRenderedPageBreak/>
        <w:t xml:space="preserve">3.4.1.2 </w:t>
      </w:r>
      <w:r w:rsidR="00FD0023">
        <w:rPr>
          <w:b/>
          <w:bCs/>
          <w:sz w:val="28"/>
          <w:szCs w:val="28"/>
          <w:lang w:val="en-US"/>
        </w:rPr>
        <w:t>NeuroBack</w:t>
      </w:r>
      <w:r w:rsidR="00D860F3">
        <w:rPr>
          <w:b/>
          <w:bCs/>
          <w:sz w:val="28"/>
          <w:szCs w:val="28"/>
          <w:lang w:val="en-US"/>
        </w:rPr>
        <w:t xml:space="preserve"> design</w:t>
      </w:r>
    </w:p>
    <w:p w14:paraId="348FEAA5" w14:textId="7CDA5B20" w:rsidR="00CD28C0" w:rsidRDefault="00CD28C0" w:rsidP="00CD28C0">
      <w:pPr>
        <w:rPr>
          <w:sz w:val="28"/>
          <w:szCs w:val="28"/>
          <w:lang w:val="en-US"/>
        </w:rPr>
      </w:pPr>
      <w:r>
        <w:rPr>
          <w:sz w:val="28"/>
          <w:szCs w:val="28"/>
          <w:lang w:val="en-US"/>
        </w:rPr>
        <w:t>The input CNF formula is converted into a learnable graph representation. A trained GNN model is then applied once on the graph before SAT solving begins for phase selection. The SAT solver then utilizes the phase information in the resulting labeled graph to guide its solving process. Hence, with offline process of making instructive phase predictions, NeuroBack makes the solving more effective [24].</w:t>
      </w:r>
    </w:p>
    <w:p w14:paraId="0A41D639" w14:textId="77777777" w:rsidR="0060298C" w:rsidRDefault="0060298C" w:rsidP="0060298C">
      <w:pPr>
        <w:jc w:val="center"/>
        <w:rPr>
          <w:sz w:val="28"/>
          <w:szCs w:val="28"/>
          <w:lang w:val="en-US"/>
        </w:rPr>
      </w:pPr>
      <w:r w:rsidRPr="00CD28C0">
        <w:rPr>
          <w:noProof/>
          <w:sz w:val="28"/>
          <w:szCs w:val="28"/>
          <w:lang w:val="en-US"/>
        </w:rPr>
        <w:drawing>
          <wp:inline distT="0" distB="0" distL="0" distR="0" wp14:anchorId="6C55213E" wp14:editId="18E93E70">
            <wp:extent cx="6108065" cy="1276264"/>
            <wp:effectExtent l="0" t="0" r="0" b="635"/>
            <wp:docPr id="162680836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08361" name="Picture 1" descr="A diagram of a diagram&#10;&#10;AI-generated content may be incorrect."/>
                    <pic:cNvPicPr/>
                  </pic:nvPicPr>
                  <pic:blipFill>
                    <a:blip r:embed="rId12"/>
                    <a:stretch>
                      <a:fillRect/>
                    </a:stretch>
                  </pic:blipFill>
                  <pic:spPr>
                    <a:xfrm>
                      <a:off x="0" y="0"/>
                      <a:ext cx="6146814" cy="1284360"/>
                    </a:xfrm>
                    <a:prstGeom prst="rect">
                      <a:avLst/>
                    </a:prstGeom>
                  </pic:spPr>
                </pic:pic>
              </a:graphicData>
            </a:graphic>
          </wp:inline>
        </w:drawing>
      </w:r>
    </w:p>
    <w:p w14:paraId="603271BA" w14:textId="2D11F1DB" w:rsidR="0060298C" w:rsidRDefault="0060298C" w:rsidP="0060298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6</w:t>
      </w:r>
      <w:r>
        <w:rPr>
          <w:sz w:val="28"/>
          <w:szCs w:val="28"/>
          <w:lang w:val="en-US"/>
        </w:rPr>
        <w:t>: Overview of NeuroBack [24]</w:t>
      </w:r>
    </w:p>
    <w:p w14:paraId="097868B2" w14:textId="77777777" w:rsidR="00205048" w:rsidRDefault="00205048" w:rsidP="00A544B7">
      <w:pPr>
        <w:rPr>
          <w:sz w:val="28"/>
          <w:szCs w:val="28"/>
          <w:lang w:val="en-US"/>
        </w:rPr>
      </w:pPr>
    </w:p>
    <w:p w14:paraId="32E64C76" w14:textId="5B135AA9" w:rsidR="0060298C" w:rsidRDefault="0060298C" w:rsidP="00A544B7">
      <w:pPr>
        <w:rPr>
          <w:sz w:val="28"/>
          <w:szCs w:val="28"/>
          <w:lang w:val="en-US"/>
        </w:rPr>
      </w:pPr>
      <w:r w:rsidRPr="0060298C">
        <w:rPr>
          <w:sz w:val="28"/>
          <w:szCs w:val="28"/>
          <w:lang w:val="en-US"/>
        </w:rPr>
        <w:t xml:space="preserve">Following prior </w:t>
      </w:r>
      <w:r>
        <w:rPr>
          <w:sz w:val="28"/>
          <w:szCs w:val="28"/>
          <w:lang w:val="en-US"/>
        </w:rPr>
        <w:t>work mentioned in the paper [24]</w:t>
      </w:r>
      <w:r w:rsidRPr="0060298C">
        <w:rPr>
          <w:sz w:val="28"/>
          <w:szCs w:val="28"/>
          <w:lang w:val="en-US"/>
        </w:rPr>
        <w:t>, CNF formulas are modeled as undirected bipartite graphs with variable nodes and clause nodes. An edge connects a variable to a clause if the variable appears in that clause, with edge types encoding literal polarity (positive or negative). While compact, this representation can have large graph diameter for large formulas, limiting effective message passing in GNNs</w:t>
      </w:r>
      <w:r w:rsidR="00013AEC">
        <w:rPr>
          <w:sz w:val="28"/>
          <w:szCs w:val="28"/>
          <w:lang w:val="en-US"/>
        </w:rPr>
        <w:t xml:space="preserve"> [24]</w:t>
      </w:r>
      <w:r w:rsidRPr="0060298C">
        <w:rPr>
          <w:sz w:val="28"/>
          <w:szCs w:val="28"/>
          <w:lang w:val="en-US"/>
        </w:rPr>
        <w:t xml:space="preserve">. </w:t>
      </w:r>
    </w:p>
    <w:p w14:paraId="2ADF0DA6" w14:textId="3E759F01" w:rsidR="0060298C" w:rsidRDefault="0060298C" w:rsidP="000414EA">
      <w:pPr>
        <w:jc w:val="center"/>
        <w:rPr>
          <w:sz w:val="28"/>
          <w:szCs w:val="28"/>
          <w:lang w:val="en-US"/>
        </w:rPr>
      </w:pPr>
      <w:r w:rsidRPr="0060298C">
        <w:rPr>
          <w:noProof/>
          <w:sz w:val="28"/>
          <w:szCs w:val="28"/>
          <w:lang w:val="en-US"/>
        </w:rPr>
        <w:drawing>
          <wp:inline distT="0" distB="0" distL="0" distR="0" wp14:anchorId="4161CFF1" wp14:editId="12C50996">
            <wp:extent cx="5731510" cy="2028190"/>
            <wp:effectExtent l="0" t="0" r="2540" b="0"/>
            <wp:docPr id="768268238" name="Picture 1" descr="A diagram of a transformer sub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38" name="Picture 1" descr="A diagram of a transformer subnet&#10;&#10;AI-generated content may be incorrect."/>
                    <pic:cNvPicPr/>
                  </pic:nvPicPr>
                  <pic:blipFill>
                    <a:blip r:embed="rId13"/>
                    <a:stretch>
                      <a:fillRect/>
                    </a:stretch>
                  </pic:blipFill>
                  <pic:spPr>
                    <a:xfrm>
                      <a:off x="0" y="0"/>
                      <a:ext cx="5731510" cy="2028190"/>
                    </a:xfrm>
                    <a:prstGeom prst="rect">
                      <a:avLst/>
                    </a:prstGeom>
                  </pic:spPr>
                </pic:pic>
              </a:graphicData>
            </a:graphic>
          </wp:inline>
        </w:drawing>
      </w:r>
    </w:p>
    <w:p w14:paraId="7589E519" w14:textId="30F08B8F" w:rsidR="0060298C" w:rsidRDefault="0060298C" w:rsidP="00A544B7">
      <w:pP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6A4EC14" w14:textId="77777777" w:rsidR="0060298C" w:rsidRDefault="0060298C" w:rsidP="00A544B7">
      <w:pPr>
        <w:rPr>
          <w:sz w:val="28"/>
          <w:szCs w:val="28"/>
          <w:lang w:val="en-US"/>
        </w:rPr>
      </w:pPr>
    </w:p>
    <w:p w14:paraId="659E3AF8" w14:textId="3D24AEB2" w:rsidR="00205048" w:rsidRDefault="0060298C" w:rsidP="00A544B7">
      <w:pPr>
        <w:rPr>
          <w:sz w:val="28"/>
          <w:szCs w:val="28"/>
          <w:lang w:val="en-US"/>
        </w:rPr>
      </w:pPr>
      <w:r w:rsidRPr="0060298C">
        <w:rPr>
          <w:sz w:val="28"/>
          <w:szCs w:val="28"/>
          <w:lang w:val="en-US"/>
        </w:rPr>
        <w:lastRenderedPageBreak/>
        <w:t xml:space="preserve">To address this, a meta node is added for each connected component, connected to all clause nodes in that component. This modification guarantees a maximum graph diameter </w:t>
      </w:r>
      <w:r w:rsidR="00287A09">
        <w:rPr>
          <w:sz w:val="28"/>
          <w:szCs w:val="28"/>
          <w:lang w:val="en-US"/>
        </w:rPr>
        <w:t xml:space="preserve">depending on the structure of </w:t>
      </w:r>
      <w:r w:rsidR="008A770D">
        <w:rPr>
          <w:sz w:val="28"/>
          <w:szCs w:val="28"/>
          <w:lang w:val="en-US"/>
        </w:rPr>
        <w:t>graph</w:t>
      </w:r>
      <w:r w:rsidR="00287A09">
        <w:rPr>
          <w:sz w:val="28"/>
          <w:szCs w:val="28"/>
          <w:lang w:val="en-US"/>
        </w:rPr>
        <w:t xml:space="preserve"> construction </w:t>
      </w:r>
      <w:r w:rsidRPr="0060298C">
        <w:rPr>
          <w:sz w:val="28"/>
          <w:szCs w:val="28"/>
          <w:lang w:val="en-US"/>
        </w:rPr>
        <w:t>enabling efficient global information propagation. Node features encode node type (meta, variable, clause), and edge features encode edge type (meta edge, positive literal, negative literal)</w:t>
      </w:r>
      <w:r w:rsidR="00013AEC">
        <w:rPr>
          <w:sz w:val="28"/>
          <w:szCs w:val="28"/>
          <w:lang w:val="en-US"/>
        </w:rPr>
        <w:t xml:space="preserve"> [24]</w:t>
      </w:r>
      <w:r w:rsidRPr="0060298C">
        <w:rPr>
          <w:sz w:val="28"/>
          <w:szCs w:val="28"/>
          <w:lang w:val="en-US"/>
        </w:rPr>
        <w:t>.</w:t>
      </w:r>
    </w:p>
    <w:p w14:paraId="652F6E65" w14:textId="39DF667C" w:rsidR="000414EA" w:rsidRDefault="000414EA" w:rsidP="000414EA">
      <w:pPr>
        <w:jc w:val="center"/>
        <w:rPr>
          <w:sz w:val="28"/>
          <w:szCs w:val="28"/>
          <w:lang w:val="en-US"/>
        </w:rPr>
      </w:pPr>
      <w:r w:rsidRPr="000414EA">
        <w:rPr>
          <w:noProof/>
          <w:sz w:val="28"/>
          <w:szCs w:val="28"/>
          <w:lang w:val="en-US"/>
        </w:rPr>
        <w:drawing>
          <wp:inline distT="0" distB="0" distL="0" distR="0" wp14:anchorId="4A6B632F" wp14:editId="11357F33">
            <wp:extent cx="3067478" cy="2372056"/>
            <wp:effectExtent l="0" t="0" r="0" b="9525"/>
            <wp:docPr id="169287739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7397" name="Picture 1" descr="A diagram of a diagram&#10;&#10;AI-generated content may be incorrect."/>
                    <pic:cNvPicPr/>
                  </pic:nvPicPr>
                  <pic:blipFill>
                    <a:blip r:embed="rId14"/>
                    <a:stretch>
                      <a:fillRect/>
                    </a:stretch>
                  </pic:blipFill>
                  <pic:spPr>
                    <a:xfrm>
                      <a:off x="0" y="0"/>
                      <a:ext cx="3067478" cy="2372056"/>
                    </a:xfrm>
                    <a:prstGeom prst="rect">
                      <a:avLst/>
                    </a:prstGeom>
                  </pic:spPr>
                </pic:pic>
              </a:graphicData>
            </a:graphic>
          </wp:inline>
        </w:drawing>
      </w:r>
    </w:p>
    <w:p w14:paraId="077A2ECC" w14:textId="436BDEA9" w:rsidR="000414EA" w:rsidRDefault="000414EA" w:rsidP="000414E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4FC65A11" w14:textId="77777777" w:rsidR="000414EA" w:rsidRDefault="000414EA" w:rsidP="000414EA">
      <w:pPr>
        <w:jc w:val="center"/>
        <w:rPr>
          <w:sz w:val="28"/>
          <w:szCs w:val="28"/>
          <w:lang w:val="en-US"/>
        </w:rPr>
      </w:pPr>
    </w:p>
    <w:p w14:paraId="4D02D3A5" w14:textId="1E4C31FB" w:rsidR="00205048" w:rsidRDefault="00D860F3" w:rsidP="00A544B7">
      <w:pPr>
        <w:rPr>
          <w:sz w:val="28"/>
          <w:szCs w:val="28"/>
          <w:lang w:val="en-US"/>
        </w:rPr>
      </w:pPr>
      <w:r w:rsidRPr="00D860F3">
        <w:rPr>
          <w:sz w:val="28"/>
          <w:szCs w:val="28"/>
          <w:lang w:val="en-US"/>
        </w:rPr>
        <w:t>Backbone variables have fixed truth values across all satisfying assignments</w:t>
      </w:r>
      <w:r>
        <w:rPr>
          <w:sz w:val="28"/>
          <w:szCs w:val="28"/>
          <w:lang w:val="en-US"/>
        </w:rPr>
        <w:t xml:space="preserve">, hence </w:t>
      </w:r>
      <w:r w:rsidRPr="00D860F3">
        <w:rPr>
          <w:sz w:val="28"/>
          <w:szCs w:val="28"/>
          <w:lang w:val="en-US"/>
        </w:rPr>
        <w:t>choosing their correct phase avoids backtracking, while an incorrect choice leads to conflict. Such variables are common in practice, comprising about 27% of variables across standard benchmarks. Predicting phases for non-backbone variables that strongly favor one value can further reduce backtracking. Using the graph representation, phase prediction is treated as a binary node classification task, where</w:t>
      </w:r>
      <w:r>
        <w:rPr>
          <w:sz w:val="28"/>
          <w:szCs w:val="28"/>
          <w:lang w:val="en-US"/>
        </w:rPr>
        <w:t>as</w:t>
      </w:r>
      <w:r w:rsidRPr="00D860F3">
        <w:rPr>
          <w:sz w:val="28"/>
          <w:szCs w:val="28"/>
          <w:lang w:val="en-US"/>
        </w:rPr>
        <w:t xml:space="preserve"> a model trained on backbone variables is then applied to predict phases for all variables</w:t>
      </w:r>
      <w:r>
        <w:rPr>
          <w:sz w:val="28"/>
          <w:szCs w:val="28"/>
          <w:lang w:val="en-US"/>
        </w:rPr>
        <w:t xml:space="preserve"> [24]</w:t>
      </w:r>
      <w:r w:rsidRPr="00D860F3">
        <w:rPr>
          <w:sz w:val="28"/>
          <w:szCs w:val="28"/>
          <w:lang w:val="en-US"/>
        </w:rPr>
        <w:t>.</w:t>
      </w:r>
    </w:p>
    <w:p w14:paraId="0706634C" w14:textId="77777777" w:rsidR="00205048" w:rsidRDefault="00205048" w:rsidP="00A544B7">
      <w:pPr>
        <w:rPr>
          <w:sz w:val="28"/>
          <w:szCs w:val="28"/>
          <w:lang w:val="en-US"/>
        </w:rPr>
      </w:pPr>
    </w:p>
    <w:p w14:paraId="128305DF" w14:textId="13A1FF8E" w:rsidR="00985D59" w:rsidRDefault="00985D59" w:rsidP="00A544B7">
      <w:pPr>
        <w:rPr>
          <w:sz w:val="28"/>
          <w:szCs w:val="28"/>
          <w:lang w:val="en-US"/>
        </w:rPr>
      </w:pPr>
      <w:r>
        <w:rPr>
          <w:sz w:val="28"/>
          <w:szCs w:val="28"/>
          <w:lang w:val="en-US"/>
        </w:rPr>
        <w:t xml:space="preserve">As for the GNN model design, since converted graphs representing SAT formulas are substantial (in the millions), it is essential for the model to be compact and robust. Hence, the paper focuses on </w:t>
      </w:r>
      <w:proofErr w:type="spellStart"/>
      <w:r>
        <w:rPr>
          <w:sz w:val="28"/>
          <w:szCs w:val="28"/>
          <w:lang w:val="en-US"/>
        </w:rPr>
        <w:t>GraphTrans</w:t>
      </w:r>
      <w:proofErr w:type="spellEnd"/>
      <w:r>
        <w:rPr>
          <w:sz w:val="28"/>
          <w:szCs w:val="28"/>
          <w:lang w:val="en-US"/>
        </w:rPr>
        <w:t xml:space="preserve"> which is a robust graph transformer. However, it has two limitations:</w:t>
      </w:r>
    </w:p>
    <w:p w14:paraId="4984964C" w14:textId="77198175" w:rsidR="00985D59" w:rsidRDefault="00985D59" w:rsidP="00985D59">
      <w:pPr>
        <w:pStyle w:val="ListParagraph"/>
        <w:numPr>
          <w:ilvl w:val="2"/>
          <w:numId w:val="34"/>
        </w:numPr>
        <w:rPr>
          <w:sz w:val="28"/>
          <w:szCs w:val="28"/>
          <w:lang w:val="en-US"/>
        </w:rPr>
      </w:pPr>
      <w:r>
        <w:rPr>
          <w:sz w:val="28"/>
          <w:szCs w:val="28"/>
          <w:lang w:val="en-US"/>
        </w:rPr>
        <w:t>It does not encode graph topology (does not track which variables appear in which clauses)</w:t>
      </w:r>
    </w:p>
    <w:p w14:paraId="10D2C39C" w14:textId="67C8444F" w:rsidR="00985D59" w:rsidRDefault="00985D59" w:rsidP="00985D59">
      <w:pPr>
        <w:pStyle w:val="ListParagraph"/>
        <w:numPr>
          <w:ilvl w:val="2"/>
          <w:numId w:val="34"/>
        </w:numPr>
        <w:rPr>
          <w:sz w:val="28"/>
          <w:szCs w:val="28"/>
          <w:lang w:val="en-US"/>
        </w:rPr>
      </w:pPr>
      <w:r>
        <w:rPr>
          <w:sz w:val="28"/>
          <w:szCs w:val="28"/>
          <w:lang w:val="en-US"/>
        </w:rPr>
        <w:lastRenderedPageBreak/>
        <w:t>It contains quadratic memory cost (O(N^2)) – inefficient for SAT graphs where N can be in the millions [24]</w:t>
      </w:r>
    </w:p>
    <w:p w14:paraId="30DD11B8" w14:textId="77777777" w:rsidR="00985D59" w:rsidRDefault="00985D59" w:rsidP="00985D59">
      <w:pPr>
        <w:rPr>
          <w:sz w:val="28"/>
          <w:szCs w:val="28"/>
          <w:lang w:val="en-US"/>
        </w:rPr>
      </w:pPr>
    </w:p>
    <w:p w14:paraId="208C28A4" w14:textId="54D4470F" w:rsidR="00985D59" w:rsidRPr="00985D59" w:rsidRDefault="00985D59" w:rsidP="00985D59">
      <w:pPr>
        <w:rPr>
          <w:sz w:val="28"/>
          <w:szCs w:val="28"/>
          <w:lang w:val="en-US"/>
        </w:rPr>
      </w:pPr>
      <w:r>
        <w:rPr>
          <w:sz w:val="28"/>
          <w:szCs w:val="28"/>
          <w:lang w:val="en-US"/>
        </w:rPr>
        <w:t xml:space="preserve">To overcome these </w:t>
      </w:r>
      <w:r w:rsidR="00AD551C">
        <w:rPr>
          <w:sz w:val="28"/>
          <w:szCs w:val="28"/>
          <w:lang w:val="en-US"/>
        </w:rPr>
        <w:t>limitations</w:t>
      </w:r>
      <w:r>
        <w:rPr>
          <w:sz w:val="28"/>
          <w:szCs w:val="28"/>
          <w:lang w:val="en-US"/>
        </w:rPr>
        <w:t>,</w:t>
      </w:r>
      <w:r w:rsidR="00D033F8">
        <w:rPr>
          <w:sz w:val="28"/>
          <w:szCs w:val="28"/>
          <w:lang w:val="en-US"/>
        </w:rPr>
        <w:t xml:space="preserve"> t</w:t>
      </w:r>
      <w:r w:rsidR="00D033F8" w:rsidRPr="00D033F8">
        <w:rPr>
          <w:sz w:val="28"/>
          <w:szCs w:val="28"/>
          <w:lang w:val="en-US"/>
        </w:rPr>
        <w:t>he paper introduces a transformer subnet that explicitly leverages graph topology and improves memory efficiency by combining Graph Self-Attention (GSA) and Local Self-Attention (LSA)</w:t>
      </w:r>
      <w:r w:rsidR="00DD42BF">
        <w:rPr>
          <w:sz w:val="28"/>
          <w:szCs w:val="28"/>
          <w:lang w:val="en-US"/>
        </w:rPr>
        <w:t xml:space="preserve"> (refer to figure 3.6). </w:t>
      </w:r>
      <w:r w:rsidR="00DD42BF" w:rsidRPr="00DD42BF">
        <w:rPr>
          <w:sz w:val="28"/>
          <w:szCs w:val="28"/>
          <w:lang w:val="en-US"/>
        </w:rPr>
        <w:t xml:space="preserve">GSA computes attention only between directly connected nodes, incorporating edge information and reducing memory cost to scale linearly with the number of edges. LSA further reduces memory usage by splitting node </w:t>
      </w:r>
      <w:r w:rsidR="00EE0272" w:rsidRPr="00DD42BF">
        <w:rPr>
          <w:sz w:val="28"/>
          <w:szCs w:val="28"/>
          <w:lang w:val="en-US"/>
        </w:rPr>
        <w:t>embedding</w:t>
      </w:r>
      <w:r w:rsidR="00DD42BF" w:rsidRPr="00DD42BF">
        <w:rPr>
          <w:sz w:val="28"/>
          <w:szCs w:val="28"/>
          <w:lang w:val="en-US"/>
        </w:rPr>
        <w:t xml:space="preserve"> into patches and computing attention locally, yielding linear memory complexity with respect to the number of nodes</w:t>
      </w:r>
      <w:r w:rsidR="00DD42BF">
        <w:rPr>
          <w:sz w:val="28"/>
          <w:szCs w:val="28"/>
          <w:lang w:val="en-US"/>
        </w:rPr>
        <w:t xml:space="preserve"> [24]</w:t>
      </w:r>
      <w:r w:rsidR="00DD42BF" w:rsidRPr="00DD42BF">
        <w:rPr>
          <w:sz w:val="28"/>
          <w:szCs w:val="28"/>
          <w:lang w:val="en-US"/>
        </w:rPr>
        <w:t>.</w:t>
      </w:r>
    </w:p>
    <w:p w14:paraId="71E708BD" w14:textId="77777777" w:rsidR="007C1BA3" w:rsidRDefault="007C1BA3" w:rsidP="00A544B7">
      <w:pPr>
        <w:rPr>
          <w:b/>
          <w:bCs/>
          <w:sz w:val="28"/>
          <w:szCs w:val="28"/>
          <w:lang w:val="en-US"/>
        </w:rPr>
      </w:pPr>
    </w:p>
    <w:p w14:paraId="0CF57674" w14:textId="77777777" w:rsidR="00051D27" w:rsidRDefault="00051D27" w:rsidP="00A544B7">
      <w:pPr>
        <w:rPr>
          <w:b/>
          <w:bCs/>
          <w:sz w:val="28"/>
          <w:szCs w:val="28"/>
          <w:lang w:val="en-US"/>
        </w:rPr>
      </w:pPr>
    </w:p>
    <w:p w14:paraId="4603E70D" w14:textId="61B82EC4" w:rsidR="00D860F3" w:rsidRDefault="00D860F3" w:rsidP="00A544B7">
      <w:pPr>
        <w:rPr>
          <w:b/>
          <w:bCs/>
          <w:sz w:val="28"/>
          <w:szCs w:val="28"/>
          <w:lang w:val="en-US"/>
        </w:rPr>
      </w:pPr>
      <w:r>
        <w:rPr>
          <w:b/>
          <w:bCs/>
          <w:sz w:val="28"/>
          <w:szCs w:val="28"/>
          <w:lang w:val="en-US"/>
        </w:rPr>
        <w:t>3.4.1.3 Data and Implementation</w:t>
      </w:r>
    </w:p>
    <w:p w14:paraId="6AD9C1AA" w14:textId="77777777" w:rsidR="00201D7A" w:rsidRDefault="00AD2AB3" w:rsidP="00A544B7">
      <w:pPr>
        <w:rPr>
          <w:sz w:val="28"/>
          <w:szCs w:val="28"/>
          <w:lang w:val="en-US"/>
        </w:rPr>
      </w:pPr>
      <w:r w:rsidRPr="00AD2AB3">
        <w:rPr>
          <w:sz w:val="28"/>
          <w:szCs w:val="28"/>
          <w:lang w:val="en-US"/>
        </w:rPr>
        <w:t xml:space="preserve">A dataset called </w:t>
      </w:r>
      <w:proofErr w:type="spellStart"/>
      <w:r w:rsidRPr="00AD2AB3">
        <w:rPr>
          <w:sz w:val="28"/>
          <w:szCs w:val="28"/>
          <w:lang w:val="en-US"/>
        </w:rPr>
        <w:t>DataBack</w:t>
      </w:r>
      <w:proofErr w:type="spellEnd"/>
      <w:r w:rsidRPr="00AD2AB3">
        <w:rPr>
          <w:sz w:val="28"/>
          <w:szCs w:val="28"/>
          <w:lang w:val="en-US"/>
        </w:rPr>
        <w:t>, consisting of SAT CNF formulas labeled with the phases of backbone variables, was created for pre-training (</w:t>
      </w:r>
      <w:proofErr w:type="spellStart"/>
      <w:r w:rsidRPr="00AD2AB3">
        <w:rPr>
          <w:sz w:val="28"/>
          <w:szCs w:val="28"/>
          <w:lang w:val="en-US"/>
        </w:rPr>
        <w:t>DataBack</w:t>
      </w:r>
      <w:proofErr w:type="spellEnd"/>
      <w:r w:rsidRPr="00AD2AB3">
        <w:rPr>
          <w:sz w:val="28"/>
          <w:szCs w:val="28"/>
          <w:lang w:val="en-US"/>
        </w:rPr>
        <w:t>-PT) and fine-tuning (</w:t>
      </w:r>
      <w:proofErr w:type="spellStart"/>
      <w:r w:rsidRPr="00AD2AB3">
        <w:rPr>
          <w:sz w:val="28"/>
          <w:szCs w:val="28"/>
          <w:lang w:val="en-US"/>
        </w:rPr>
        <w:t>DataBack</w:t>
      </w:r>
      <w:proofErr w:type="spellEnd"/>
      <w:r w:rsidRPr="00AD2AB3">
        <w:rPr>
          <w:sz w:val="28"/>
          <w:szCs w:val="28"/>
          <w:lang w:val="en-US"/>
        </w:rPr>
        <w:t xml:space="preserve">-FT) the NeuroBack model. </w:t>
      </w:r>
    </w:p>
    <w:p w14:paraId="514D1E84" w14:textId="058A91BA" w:rsidR="00201D7A" w:rsidRDefault="00201D7A" w:rsidP="00201D7A">
      <w:pPr>
        <w:jc w:val="center"/>
        <w:rPr>
          <w:sz w:val="28"/>
          <w:szCs w:val="28"/>
          <w:lang w:val="en-US"/>
        </w:rPr>
      </w:pPr>
      <w:r w:rsidRPr="00201D7A">
        <w:rPr>
          <w:noProof/>
          <w:sz w:val="28"/>
          <w:szCs w:val="28"/>
          <w:lang w:val="en-US"/>
        </w:rPr>
        <w:drawing>
          <wp:inline distT="0" distB="0" distL="0" distR="0" wp14:anchorId="300539AE" wp14:editId="21AF25FB">
            <wp:extent cx="5731510" cy="1047115"/>
            <wp:effectExtent l="0" t="0" r="2540" b="635"/>
            <wp:docPr id="1254588087"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087" name="Picture 1" descr="A table with numbers and text&#10;&#10;AI-generated content may be incorrect."/>
                    <pic:cNvPicPr/>
                  </pic:nvPicPr>
                  <pic:blipFill>
                    <a:blip r:embed="rId15"/>
                    <a:stretch>
                      <a:fillRect/>
                    </a:stretch>
                  </pic:blipFill>
                  <pic:spPr>
                    <a:xfrm>
                      <a:off x="0" y="0"/>
                      <a:ext cx="5731510" cy="1047115"/>
                    </a:xfrm>
                    <a:prstGeom prst="rect">
                      <a:avLst/>
                    </a:prstGeom>
                  </pic:spPr>
                </pic:pic>
              </a:graphicData>
            </a:graphic>
          </wp:inline>
        </w:drawing>
      </w:r>
    </w:p>
    <w:p w14:paraId="0C6DAD42" w14:textId="58B4E566" w:rsidR="00201D7A" w:rsidRDefault="00201D7A" w:rsidP="00201D7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xml:space="preserve">: Details of </w:t>
      </w:r>
      <w:proofErr w:type="spellStart"/>
      <w:r>
        <w:rPr>
          <w:sz w:val="28"/>
          <w:szCs w:val="28"/>
          <w:lang w:val="en-US"/>
        </w:rPr>
        <w:t>DataBack</w:t>
      </w:r>
      <w:proofErr w:type="spellEnd"/>
      <w:r w:rsidR="009512AA">
        <w:rPr>
          <w:sz w:val="28"/>
          <w:szCs w:val="28"/>
          <w:lang w:val="en-US"/>
        </w:rPr>
        <w:t xml:space="preserve"> [24]</w:t>
      </w:r>
    </w:p>
    <w:p w14:paraId="34727B59" w14:textId="3EE77A57" w:rsidR="00A75920" w:rsidRDefault="00AD2AB3" w:rsidP="00A544B7">
      <w:pPr>
        <w:rPr>
          <w:sz w:val="28"/>
          <w:szCs w:val="28"/>
          <w:lang w:val="en-US"/>
        </w:rPr>
      </w:pPr>
      <w:r w:rsidRPr="00AD2AB3">
        <w:rPr>
          <w:sz w:val="28"/>
          <w:szCs w:val="28"/>
          <w:lang w:val="en-US"/>
        </w:rPr>
        <w:t xml:space="preserve">Ground-truth backbone labels are obtained using </w:t>
      </w:r>
      <w:proofErr w:type="spellStart"/>
      <w:r w:rsidRPr="00AD2AB3">
        <w:rPr>
          <w:sz w:val="28"/>
          <w:szCs w:val="28"/>
          <w:lang w:val="en-US"/>
        </w:rPr>
        <w:t>CadiBack</w:t>
      </w:r>
      <w:proofErr w:type="spellEnd"/>
      <w:r w:rsidRPr="00AD2AB3">
        <w:rPr>
          <w:sz w:val="28"/>
          <w:szCs w:val="28"/>
          <w:lang w:val="en-US"/>
        </w:rPr>
        <w:t>, the state-of-the-art backbone extractor at the time of the study</w:t>
      </w:r>
      <w:r>
        <w:rPr>
          <w:sz w:val="28"/>
          <w:szCs w:val="28"/>
          <w:lang w:val="en-US"/>
        </w:rPr>
        <w:t xml:space="preserve">. </w:t>
      </w:r>
      <w:r w:rsidRPr="00AD2AB3">
        <w:rPr>
          <w:sz w:val="28"/>
          <w:szCs w:val="28"/>
          <w:lang w:val="en-US"/>
        </w:rPr>
        <w:t xml:space="preserve">Since fine-tuning formulas are typically more challenging, label collection timeouts are set to 1,000 seconds for pre-training formulas and 5,000 seconds for fine-tuning formulas. Only formulas solved within the time limit and containing at least one backbone variable are included in </w:t>
      </w:r>
      <w:proofErr w:type="spellStart"/>
      <w:r w:rsidRPr="00AD2AB3">
        <w:rPr>
          <w:sz w:val="28"/>
          <w:szCs w:val="28"/>
          <w:lang w:val="en-US"/>
        </w:rPr>
        <w:t>DataBack</w:t>
      </w:r>
      <w:proofErr w:type="spellEnd"/>
      <w:r>
        <w:rPr>
          <w:sz w:val="28"/>
          <w:szCs w:val="28"/>
          <w:lang w:val="en-US"/>
        </w:rPr>
        <w:t xml:space="preserve"> </w:t>
      </w:r>
      <w:r w:rsidR="008E1B21">
        <w:rPr>
          <w:sz w:val="28"/>
          <w:szCs w:val="28"/>
          <w:lang w:val="en-US"/>
        </w:rPr>
        <w:t>[24].</w:t>
      </w:r>
    </w:p>
    <w:p w14:paraId="3DB53622" w14:textId="77777777" w:rsidR="00051D27" w:rsidRDefault="00051D27" w:rsidP="00A544B7">
      <w:pPr>
        <w:rPr>
          <w:sz w:val="28"/>
          <w:szCs w:val="28"/>
          <w:lang w:val="en-US"/>
        </w:rPr>
      </w:pPr>
    </w:p>
    <w:p w14:paraId="21E0EB82" w14:textId="1EDC15B5" w:rsidR="00051D27" w:rsidRDefault="00051D27" w:rsidP="00A544B7">
      <w:pPr>
        <w:rPr>
          <w:sz w:val="28"/>
          <w:szCs w:val="28"/>
          <w:lang w:val="en-US"/>
        </w:rPr>
      </w:pPr>
      <w:proofErr w:type="spellStart"/>
      <w:r>
        <w:rPr>
          <w:sz w:val="28"/>
          <w:szCs w:val="28"/>
          <w:lang w:val="en-US"/>
        </w:rPr>
        <w:t>DataBack</w:t>
      </w:r>
      <w:proofErr w:type="spellEnd"/>
      <w:r>
        <w:rPr>
          <w:sz w:val="28"/>
          <w:szCs w:val="28"/>
          <w:lang w:val="en-US"/>
        </w:rPr>
        <w:t xml:space="preserve"> contains labels for backbone variable phases, however in real SAT formulas backbone variables are not evenly split between true/false </w:t>
      </w:r>
      <w:r>
        <w:rPr>
          <w:sz w:val="28"/>
          <w:szCs w:val="28"/>
          <w:lang w:val="en-US"/>
        </w:rPr>
        <w:lastRenderedPageBreak/>
        <w:t>values which causes label imbalance (Such as many more 1s than 0s or vice versa) which may cause model bias and although accuracy may be high, generalization is poor [24].</w:t>
      </w:r>
    </w:p>
    <w:p w14:paraId="483A52E9" w14:textId="77777777" w:rsidR="00051D27" w:rsidRDefault="00051D27" w:rsidP="00A544B7">
      <w:pPr>
        <w:rPr>
          <w:sz w:val="28"/>
          <w:szCs w:val="28"/>
          <w:lang w:val="en-US"/>
        </w:rPr>
      </w:pPr>
    </w:p>
    <w:p w14:paraId="0A213AEC" w14:textId="1639EF58" w:rsidR="00051D27" w:rsidRDefault="00051D27" w:rsidP="00051D27">
      <w:pPr>
        <w:rPr>
          <w:sz w:val="28"/>
          <w:szCs w:val="28"/>
          <w:lang w:val="en-US"/>
        </w:rPr>
      </w:pPr>
      <w:r>
        <w:rPr>
          <w:sz w:val="28"/>
          <w:szCs w:val="28"/>
          <w:lang w:val="en-US"/>
        </w:rPr>
        <w:t>To fix the imbalance, symmetry-based data augmentation was performed. In essence, for every labeled SAT formula f, a dual formula f’ is created which:</w:t>
      </w:r>
    </w:p>
    <w:p w14:paraId="57464CA4" w14:textId="7E26C2D3" w:rsidR="00051D27" w:rsidRDefault="00051D27" w:rsidP="00051D27">
      <w:pPr>
        <w:pStyle w:val="ListParagraph"/>
        <w:numPr>
          <w:ilvl w:val="0"/>
          <w:numId w:val="29"/>
        </w:numPr>
        <w:rPr>
          <w:sz w:val="28"/>
          <w:szCs w:val="28"/>
          <w:lang w:val="en-US"/>
        </w:rPr>
      </w:pPr>
      <w:r>
        <w:rPr>
          <w:sz w:val="28"/>
          <w:szCs w:val="28"/>
          <w:lang w:val="en-US"/>
        </w:rPr>
        <w:t>Negates all backbone variables</w:t>
      </w:r>
    </w:p>
    <w:p w14:paraId="00010C96" w14:textId="718C597D" w:rsidR="00051D27" w:rsidRDefault="00051D27" w:rsidP="00051D27">
      <w:pPr>
        <w:pStyle w:val="ListParagraph"/>
        <w:numPr>
          <w:ilvl w:val="0"/>
          <w:numId w:val="29"/>
        </w:numPr>
        <w:rPr>
          <w:sz w:val="28"/>
          <w:szCs w:val="28"/>
          <w:lang w:val="en-US"/>
        </w:rPr>
      </w:pPr>
      <w:r>
        <w:rPr>
          <w:sz w:val="28"/>
          <w:szCs w:val="28"/>
          <w:lang w:val="en-US"/>
        </w:rPr>
        <w:t>Keeps everything else unchanged</w:t>
      </w:r>
    </w:p>
    <w:p w14:paraId="57A1C55D" w14:textId="04A84124" w:rsidR="00051D27" w:rsidRDefault="00051D27" w:rsidP="00051D27">
      <w:pPr>
        <w:rPr>
          <w:sz w:val="28"/>
          <w:szCs w:val="28"/>
          <w:lang w:val="en-US"/>
        </w:rPr>
      </w:pPr>
      <w:r>
        <w:rPr>
          <w:sz w:val="28"/>
          <w:szCs w:val="28"/>
          <w:lang w:val="en-US"/>
        </w:rPr>
        <w:t>This doubles the dataset, produces a perfect 50-50 balance of backbone phases and does not require additional SAT solving</w:t>
      </w:r>
    </w:p>
    <w:p w14:paraId="7F6579DE" w14:textId="25D1F359" w:rsidR="00051D27" w:rsidRDefault="00051D27" w:rsidP="00051D27">
      <w:pPr>
        <w:jc w:val="center"/>
        <w:rPr>
          <w:sz w:val="28"/>
          <w:szCs w:val="28"/>
          <w:lang w:val="en-US"/>
        </w:rPr>
      </w:pPr>
      <w:r w:rsidRPr="00051D27">
        <w:rPr>
          <w:noProof/>
          <w:sz w:val="28"/>
          <w:szCs w:val="28"/>
          <w:lang w:val="en-US"/>
        </w:rPr>
        <w:drawing>
          <wp:inline distT="0" distB="0" distL="0" distR="0" wp14:anchorId="02715768" wp14:editId="271B38C9">
            <wp:extent cx="3810532" cy="924054"/>
            <wp:effectExtent l="0" t="0" r="0" b="9525"/>
            <wp:docPr id="1447975067" name="Picture 1" descr="A white rectangular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75067" name="Picture 1" descr="A white rectangular box with black text&#10;&#10;AI-generated content may be incorrect."/>
                    <pic:cNvPicPr/>
                  </pic:nvPicPr>
                  <pic:blipFill>
                    <a:blip r:embed="rId16"/>
                    <a:stretch>
                      <a:fillRect/>
                    </a:stretch>
                  </pic:blipFill>
                  <pic:spPr>
                    <a:xfrm>
                      <a:off x="0" y="0"/>
                      <a:ext cx="3810532" cy="924054"/>
                    </a:xfrm>
                    <a:prstGeom prst="rect">
                      <a:avLst/>
                    </a:prstGeom>
                  </pic:spPr>
                </pic:pic>
              </a:graphicData>
            </a:graphic>
          </wp:inline>
        </w:drawing>
      </w:r>
    </w:p>
    <w:p w14:paraId="53F166E6" w14:textId="7A5549C6" w:rsidR="00051D27" w:rsidRDefault="00051D27" w:rsidP="00051D27">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009156D0" w:rsidRPr="009156D0">
        <w:rPr>
          <w:sz w:val="28"/>
          <w:szCs w:val="28"/>
        </w:rPr>
        <w:t>The performance on the validation set of both pre-trained and fine-tuned NeuroBack models for classifying the phases of backbone variables, in terms of precision, recall, F1 score and accuracy</w:t>
      </w:r>
      <w:r w:rsidR="009512AA">
        <w:rPr>
          <w:sz w:val="28"/>
          <w:szCs w:val="28"/>
        </w:rPr>
        <w:t xml:space="preserve"> [24]</w:t>
      </w:r>
    </w:p>
    <w:p w14:paraId="45063EAF" w14:textId="77777777" w:rsidR="009573FB" w:rsidRDefault="009573FB" w:rsidP="00051D27">
      <w:pPr>
        <w:jc w:val="center"/>
        <w:rPr>
          <w:sz w:val="28"/>
          <w:szCs w:val="28"/>
        </w:rPr>
      </w:pPr>
    </w:p>
    <w:p w14:paraId="566856AF" w14:textId="24B84022" w:rsidR="009573FB" w:rsidRDefault="009573FB" w:rsidP="009573FB">
      <w:pPr>
        <w:rPr>
          <w:sz w:val="28"/>
          <w:szCs w:val="28"/>
        </w:rPr>
      </w:pPr>
      <w:r>
        <w:rPr>
          <w:sz w:val="28"/>
          <w:szCs w:val="28"/>
        </w:rPr>
        <w:t>Graph Isomorphism Network Convolution (</w:t>
      </w:r>
      <w:proofErr w:type="spellStart"/>
      <w:r>
        <w:rPr>
          <w:sz w:val="28"/>
          <w:szCs w:val="28"/>
        </w:rPr>
        <w:t>GINConv</w:t>
      </w:r>
      <w:proofErr w:type="spellEnd"/>
      <w:r>
        <w:rPr>
          <w:sz w:val="28"/>
          <w:szCs w:val="28"/>
        </w:rPr>
        <w:t>)</w:t>
      </w:r>
      <w:r w:rsidR="00E103EF">
        <w:rPr>
          <w:sz w:val="28"/>
          <w:szCs w:val="28"/>
        </w:rPr>
        <w:t xml:space="preserve"> is a GNN layer designed to be as powerful as possible at distinguishing different graph structures</w:t>
      </w:r>
      <w:r w:rsidR="00D23CE8">
        <w:rPr>
          <w:sz w:val="28"/>
          <w:szCs w:val="28"/>
        </w:rPr>
        <w:t xml:space="preserve"> [25]</w:t>
      </w:r>
      <w:r w:rsidR="00E103EF">
        <w:rPr>
          <w:sz w:val="28"/>
          <w:szCs w:val="28"/>
        </w:rPr>
        <w:t>. Most early GNNs:</w:t>
      </w:r>
    </w:p>
    <w:p w14:paraId="052E7767" w14:textId="56171644" w:rsidR="00E103EF" w:rsidRDefault="00E103EF" w:rsidP="00E103EF">
      <w:pPr>
        <w:pStyle w:val="ListParagraph"/>
        <w:numPr>
          <w:ilvl w:val="0"/>
          <w:numId w:val="38"/>
        </w:numPr>
        <w:rPr>
          <w:sz w:val="28"/>
          <w:szCs w:val="28"/>
        </w:rPr>
      </w:pPr>
      <w:r>
        <w:rPr>
          <w:sz w:val="28"/>
          <w:szCs w:val="28"/>
        </w:rPr>
        <w:t>Aggregate neighbour information by averaging</w:t>
      </w:r>
    </w:p>
    <w:p w14:paraId="6E8AE970" w14:textId="16D864A4" w:rsidR="00E103EF" w:rsidRDefault="00E103EF" w:rsidP="00E103EF">
      <w:pPr>
        <w:pStyle w:val="ListParagraph"/>
        <w:numPr>
          <w:ilvl w:val="0"/>
          <w:numId w:val="38"/>
        </w:numPr>
        <w:rPr>
          <w:sz w:val="28"/>
          <w:szCs w:val="28"/>
        </w:rPr>
      </w:pPr>
      <w:r>
        <w:rPr>
          <w:sz w:val="28"/>
          <w:szCs w:val="28"/>
        </w:rPr>
        <w:t>Causing loss in structural information</w:t>
      </w:r>
    </w:p>
    <w:p w14:paraId="4CE14523" w14:textId="7D3AAAE4" w:rsidR="00E103EF" w:rsidRDefault="00E103EF" w:rsidP="00E103EF">
      <w:pPr>
        <w:pStyle w:val="ListParagraph"/>
        <w:numPr>
          <w:ilvl w:val="0"/>
          <w:numId w:val="38"/>
        </w:numPr>
        <w:rPr>
          <w:sz w:val="28"/>
          <w:szCs w:val="28"/>
        </w:rPr>
      </w:pPr>
      <w:r>
        <w:rPr>
          <w:sz w:val="28"/>
          <w:szCs w:val="28"/>
        </w:rPr>
        <w:t>Different graphs can end up with identical embeddings</w:t>
      </w:r>
    </w:p>
    <w:p w14:paraId="713B9F12" w14:textId="16DCD9BE" w:rsidR="00E103EF" w:rsidRDefault="00E103EF" w:rsidP="00E103EF">
      <w:pPr>
        <w:rPr>
          <w:sz w:val="28"/>
          <w:szCs w:val="28"/>
        </w:rPr>
      </w:pPr>
      <w:r>
        <w:rPr>
          <w:sz w:val="28"/>
          <w:szCs w:val="28"/>
        </w:rPr>
        <w:t xml:space="preserve">However, </w:t>
      </w:r>
      <w:proofErr w:type="spellStart"/>
      <w:r>
        <w:rPr>
          <w:sz w:val="28"/>
          <w:szCs w:val="28"/>
        </w:rPr>
        <w:t>GINConv</w:t>
      </w:r>
      <w:proofErr w:type="spellEnd"/>
      <w:r>
        <w:rPr>
          <w:sz w:val="28"/>
          <w:szCs w:val="28"/>
        </w:rPr>
        <w:t xml:space="preserve"> represents SAT formulas as graphs and backbone prediction depends on global structure not just local features. Hence, </w:t>
      </w:r>
      <w:proofErr w:type="spellStart"/>
      <w:r>
        <w:rPr>
          <w:sz w:val="28"/>
          <w:szCs w:val="28"/>
        </w:rPr>
        <w:t>GINConv</w:t>
      </w:r>
      <w:proofErr w:type="spellEnd"/>
      <w:r>
        <w:rPr>
          <w:sz w:val="28"/>
          <w:szCs w:val="28"/>
        </w:rPr>
        <w:t xml:space="preserve"> is good since it:</w:t>
      </w:r>
    </w:p>
    <w:p w14:paraId="7EC4DFD0" w14:textId="1EDFCCB9" w:rsidR="00E103EF" w:rsidRDefault="00E103EF" w:rsidP="00E103EF">
      <w:pPr>
        <w:pStyle w:val="ListParagraph"/>
        <w:numPr>
          <w:ilvl w:val="0"/>
          <w:numId w:val="39"/>
        </w:numPr>
        <w:rPr>
          <w:sz w:val="28"/>
          <w:szCs w:val="28"/>
        </w:rPr>
      </w:pPr>
      <w:r>
        <w:rPr>
          <w:sz w:val="28"/>
          <w:szCs w:val="28"/>
        </w:rPr>
        <w:t>Is structure Sensitive</w:t>
      </w:r>
    </w:p>
    <w:p w14:paraId="6C720F69" w14:textId="2064630B" w:rsidR="00D23CE8" w:rsidRDefault="00E103EF" w:rsidP="00D23CE8">
      <w:pPr>
        <w:pStyle w:val="ListParagraph"/>
        <w:numPr>
          <w:ilvl w:val="0"/>
          <w:numId w:val="39"/>
        </w:numPr>
        <w:rPr>
          <w:sz w:val="28"/>
          <w:szCs w:val="28"/>
        </w:rPr>
      </w:pPr>
      <w:r>
        <w:rPr>
          <w:sz w:val="28"/>
          <w:szCs w:val="28"/>
        </w:rPr>
        <w:t>Handles non-isomorphic graphs</w:t>
      </w:r>
      <w:r w:rsidR="00D23CE8">
        <w:rPr>
          <w:sz w:val="28"/>
          <w:szCs w:val="28"/>
        </w:rPr>
        <w:t xml:space="preserve"> [26]</w:t>
      </w:r>
    </w:p>
    <w:p w14:paraId="38034350" w14:textId="77777777" w:rsidR="00E103EF" w:rsidRPr="00E103EF" w:rsidRDefault="00E103EF" w:rsidP="00E103EF">
      <w:pPr>
        <w:rPr>
          <w:sz w:val="28"/>
          <w:szCs w:val="28"/>
        </w:rPr>
      </w:pPr>
    </w:p>
    <w:p w14:paraId="692AE6C3" w14:textId="01BE3D6B" w:rsidR="009156D0" w:rsidRDefault="00E103EF" w:rsidP="00E103EF">
      <w:pPr>
        <w:rPr>
          <w:sz w:val="28"/>
          <w:szCs w:val="28"/>
        </w:rPr>
      </w:pPr>
      <w:r>
        <w:rPr>
          <w:sz w:val="28"/>
          <w:szCs w:val="28"/>
        </w:rPr>
        <w:lastRenderedPageBreak/>
        <w:t>For a node v:</w:t>
      </w:r>
    </w:p>
    <w:p w14:paraId="5449E3A4" w14:textId="633E1826" w:rsidR="00E103EF" w:rsidRDefault="00E103EF" w:rsidP="00E103EF">
      <w:pPr>
        <w:jc w:val="center"/>
        <w:rPr>
          <w:sz w:val="28"/>
          <w:szCs w:val="28"/>
        </w:rPr>
      </w:pPr>
      <w:r w:rsidRPr="00E103EF">
        <w:rPr>
          <w:noProof/>
          <w:sz w:val="28"/>
          <w:szCs w:val="28"/>
        </w:rPr>
        <w:drawing>
          <wp:inline distT="0" distB="0" distL="0" distR="0" wp14:anchorId="6031437E" wp14:editId="4228330D">
            <wp:extent cx="4544059" cy="1105054"/>
            <wp:effectExtent l="0" t="0" r="9525" b="0"/>
            <wp:docPr id="2034892548" name="Picture 1" descr="A mathematical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92548" name="Picture 1" descr="A mathematical equation with black text&#10;&#10;AI-generated content may be incorrect."/>
                    <pic:cNvPicPr/>
                  </pic:nvPicPr>
                  <pic:blipFill>
                    <a:blip r:embed="rId17"/>
                    <a:stretch>
                      <a:fillRect/>
                    </a:stretch>
                  </pic:blipFill>
                  <pic:spPr>
                    <a:xfrm>
                      <a:off x="0" y="0"/>
                      <a:ext cx="4544059" cy="1105054"/>
                    </a:xfrm>
                    <a:prstGeom prst="rect">
                      <a:avLst/>
                    </a:prstGeom>
                  </pic:spPr>
                </pic:pic>
              </a:graphicData>
            </a:graphic>
          </wp:inline>
        </w:drawing>
      </w:r>
    </w:p>
    <w:p w14:paraId="076366A4" w14:textId="47DC2F35" w:rsidR="00E103EF" w:rsidRDefault="00E103EF" w:rsidP="00E103EF">
      <w:pPr>
        <w:jc w:val="center"/>
        <w:rPr>
          <w:sz w:val="28"/>
          <w:szCs w:val="28"/>
          <w:lang w:val="en-US"/>
        </w:rPr>
      </w:pPr>
      <w:r w:rsidRPr="001415C0">
        <w:rPr>
          <w:b/>
          <w:bCs/>
          <w:sz w:val="28"/>
          <w:szCs w:val="28"/>
          <w:lang w:val="en-US"/>
        </w:rPr>
        <w:t xml:space="preserve">Figure </w:t>
      </w:r>
      <w:r>
        <w:rPr>
          <w:b/>
          <w:bCs/>
          <w:sz w:val="28"/>
          <w:szCs w:val="28"/>
          <w:lang w:val="en-US"/>
        </w:rPr>
        <w:t>3.</w:t>
      </w:r>
      <w:r w:rsidR="00201D7A">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7C106D">
        <w:rPr>
          <w:sz w:val="28"/>
          <w:szCs w:val="28"/>
          <w:lang w:val="en-US"/>
        </w:rPr>
        <w:t xml:space="preserve"> [26]</w:t>
      </w:r>
    </w:p>
    <w:p w14:paraId="21486722" w14:textId="77777777" w:rsidR="00F472B8" w:rsidRDefault="00F472B8" w:rsidP="00E103EF">
      <w:pPr>
        <w:jc w:val="center"/>
        <w:rPr>
          <w:sz w:val="28"/>
          <w:szCs w:val="28"/>
          <w:lang w:val="en-US"/>
        </w:rPr>
      </w:pPr>
    </w:p>
    <w:p w14:paraId="2B4E2E5D" w14:textId="6B00E88D" w:rsidR="00F472B8" w:rsidRDefault="00F472B8" w:rsidP="00F472B8">
      <w:pPr>
        <w:pStyle w:val="ListParagraph"/>
        <w:numPr>
          <w:ilvl w:val="0"/>
          <w:numId w:val="40"/>
        </w:numPr>
        <w:rPr>
          <w:sz w:val="28"/>
          <w:szCs w:val="28"/>
        </w:rPr>
      </w:pPr>
      <w:r>
        <w:rPr>
          <w:sz w:val="28"/>
          <w:szCs w:val="28"/>
        </w:rPr>
        <w:t>Take the node’s current embeddings</w:t>
      </w:r>
    </w:p>
    <w:p w14:paraId="4C7602CB" w14:textId="03CA31EC" w:rsidR="00F472B8" w:rsidRDefault="00F472B8" w:rsidP="00F472B8">
      <w:pPr>
        <w:pStyle w:val="ListParagraph"/>
        <w:numPr>
          <w:ilvl w:val="0"/>
          <w:numId w:val="40"/>
        </w:numPr>
        <w:rPr>
          <w:sz w:val="28"/>
          <w:szCs w:val="28"/>
        </w:rPr>
      </w:pPr>
      <w:r>
        <w:rPr>
          <w:sz w:val="28"/>
          <w:szCs w:val="28"/>
        </w:rPr>
        <w:t>Sum all neighbour embeddings (Not average as per old GNNs)</w:t>
      </w:r>
    </w:p>
    <w:p w14:paraId="6F547463" w14:textId="56DFF7E6" w:rsidR="00F472B8" w:rsidRDefault="00F472B8" w:rsidP="00F472B8">
      <w:pPr>
        <w:pStyle w:val="ListParagraph"/>
        <w:numPr>
          <w:ilvl w:val="0"/>
          <w:numId w:val="40"/>
        </w:numPr>
        <w:rPr>
          <w:sz w:val="28"/>
          <w:szCs w:val="28"/>
        </w:rPr>
      </w:pPr>
      <w:r>
        <w:rPr>
          <w:sz w:val="28"/>
          <w:szCs w:val="28"/>
        </w:rPr>
        <w:t>Add them together</w:t>
      </w:r>
    </w:p>
    <w:p w14:paraId="5146844C" w14:textId="64A9BB3D" w:rsidR="00F472B8" w:rsidRDefault="00F472B8" w:rsidP="00F472B8">
      <w:pPr>
        <w:pStyle w:val="ListParagraph"/>
        <w:numPr>
          <w:ilvl w:val="0"/>
          <w:numId w:val="40"/>
        </w:numPr>
        <w:rPr>
          <w:sz w:val="28"/>
          <w:szCs w:val="28"/>
        </w:rPr>
      </w:pPr>
      <w:r>
        <w:rPr>
          <w:sz w:val="28"/>
          <w:szCs w:val="28"/>
        </w:rPr>
        <w:t>Pass the result through an MLP</w:t>
      </w:r>
    </w:p>
    <w:p w14:paraId="133EE89B" w14:textId="567D1C35" w:rsidR="00F472B8" w:rsidRPr="00F472B8" w:rsidRDefault="00F472B8" w:rsidP="00F472B8">
      <w:pPr>
        <w:pStyle w:val="ListParagraph"/>
        <w:numPr>
          <w:ilvl w:val="0"/>
          <w:numId w:val="40"/>
        </w:numPr>
        <w:rPr>
          <w:sz w:val="28"/>
          <w:szCs w:val="28"/>
        </w:rPr>
      </w:pPr>
      <w:r>
        <w:rPr>
          <w:sz w:val="28"/>
          <w:szCs w:val="28"/>
        </w:rPr>
        <w:t>This becomes the new node embedding</w:t>
      </w:r>
      <w:r w:rsidR="001B2355">
        <w:rPr>
          <w:sz w:val="28"/>
          <w:szCs w:val="28"/>
        </w:rPr>
        <w:t xml:space="preserve"> [26]</w:t>
      </w:r>
    </w:p>
    <w:p w14:paraId="629EF680" w14:textId="77777777" w:rsidR="00E103EF" w:rsidRDefault="00E103EF" w:rsidP="00E103EF">
      <w:pPr>
        <w:jc w:val="center"/>
        <w:rPr>
          <w:sz w:val="28"/>
          <w:szCs w:val="28"/>
        </w:rPr>
      </w:pPr>
    </w:p>
    <w:p w14:paraId="7DCB773A" w14:textId="77777777" w:rsidR="0019203B" w:rsidRDefault="00CF7EEA" w:rsidP="00CF7EEA">
      <w:pPr>
        <w:rPr>
          <w:sz w:val="28"/>
          <w:szCs w:val="28"/>
        </w:rPr>
      </w:pPr>
      <w:proofErr w:type="spellStart"/>
      <w:r>
        <w:rPr>
          <w:sz w:val="28"/>
          <w:szCs w:val="28"/>
        </w:rPr>
        <w:t>NeuroBack</w:t>
      </w:r>
      <w:proofErr w:type="spellEnd"/>
      <w:r>
        <w:rPr>
          <w:sz w:val="28"/>
          <w:szCs w:val="28"/>
        </w:rPr>
        <w:t xml:space="preserve"> utilizes </w:t>
      </w:r>
      <w:proofErr w:type="spellStart"/>
      <w:r>
        <w:rPr>
          <w:sz w:val="28"/>
          <w:szCs w:val="28"/>
        </w:rPr>
        <w:t>GINConv</w:t>
      </w:r>
      <w:proofErr w:type="spellEnd"/>
      <w:r>
        <w:rPr>
          <w:sz w:val="28"/>
          <w:szCs w:val="28"/>
        </w:rPr>
        <w:t xml:space="preserve"> due to is proficiency in distinguishing non-isomorphic graph structures as mentioned above, however is lacks the capability to encode edge weight information. This is because </w:t>
      </w:r>
      <w:proofErr w:type="spellStart"/>
      <w:r>
        <w:rPr>
          <w:sz w:val="28"/>
          <w:szCs w:val="28"/>
        </w:rPr>
        <w:t>GINConv</w:t>
      </w:r>
      <w:proofErr w:type="spellEnd"/>
      <w:r>
        <w:rPr>
          <w:sz w:val="28"/>
          <w:szCs w:val="28"/>
        </w:rPr>
        <w:t xml:space="preserve"> treats all edges equally and only cares that an edge exists [24].</w:t>
      </w:r>
    </w:p>
    <w:p w14:paraId="5B3D1D04" w14:textId="683B79A0" w:rsidR="00CF7EEA" w:rsidRPr="00D23CE8" w:rsidRDefault="00CF7EEA" w:rsidP="00CF7EEA">
      <w:pPr>
        <w:rPr>
          <w:sz w:val="28"/>
          <w:szCs w:val="28"/>
        </w:rPr>
      </w:pPr>
      <w:r>
        <w:rPr>
          <w:sz w:val="28"/>
          <w:szCs w:val="28"/>
        </w:rPr>
        <w:t>To mitigate this,</w:t>
      </w:r>
      <w:r w:rsidR="00CB42DD">
        <w:rPr>
          <w:sz w:val="28"/>
          <w:szCs w:val="28"/>
        </w:rPr>
        <w:t xml:space="preserve"> multi-relation message passing strategy is adopted. Instead of applying a single </w:t>
      </w:r>
      <w:proofErr w:type="spellStart"/>
      <w:r w:rsidR="00CB42DD">
        <w:rPr>
          <w:sz w:val="28"/>
          <w:szCs w:val="28"/>
        </w:rPr>
        <w:t>GINConv</w:t>
      </w:r>
      <w:proofErr w:type="spellEnd"/>
      <w:r w:rsidR="00CB42DD">
        <w:rPr>
          <w:sz w:val="28"/>
          <w:szCs w:val="28"/>
        </w:rPr>
        <w:t xml:space="preserve"> layer over the entire </w:t>
      </w:r>
      <w:r w:rsidR="0019203B">
        <w:rPr>
          <w:sz w:val="28"/>
          <w:szCs w:val="28"/>
        </w:rPr>
        <w:t>graph, multiple</w:t>
      </w:r>
      <w:r w:rsidR="00CB42DD">
        <w:rPr>
          <w:sz w:val="28"/>
          <w:szCs w:val="28"/>
        </w:rPr>
        <w:t xml:space="preserve"> </w:t>
      </w:r>
      <w:proofErr w:type="spellStart"/>
      <w:r w:rsidR="00CB42DD">
        <w:rPr>
          <w:sz w:val="28"/>
          <w:szCs w:val="28"/>
        </w:rPr>
        <w:t>GINConv</w:t>
      </w:r>
      <w:proofErr w:type="spellEnd"/>
      <w:r w:rsidR="00CB42DD">
        <w:rPr>
          <w:sz w:val="28"/>
          <w:szCs w:val="28"/>
        </w:rPr>
        <w:t xml:space="preserve"> layers are employed in parallel, each restricted to edges of a single semantic type. Thus, the </w:t>
      </w:r>
      <w:proofErr w:type="spellStart"/>
      <w:r w:rsidR="00CB42DD">
        <w:rPr>
          <w:sz w:val="28"/>
          <w:szCs w:val="28"/>
        </w:rPr>
        <w:t>GINConv</w:t>
      </w:r>
      <w:proofErr w:type="spellEnd"/>
      <w:r w:rsidR="00CB42DD">
        <w:rPr>
          <w:sz w:val="28"/>
          <w:szCs w:val="28"/>
        </w:rPr>
        <w:t xml:space="preserve"> learns how a specific logical relation influences variable representations. The resulting embeddings are aggregated to form the final node </w:t>
      </w:r>
      <w:r w:rsidR="0019203B">
        <w:rPr>
          <w:sz w:val="28"/>
          <w:szCs w:val="28"/>
        </w:rPr>
        <w:t>representation,</w:t>
      </w:r>
      <w:r w:rsidR="00CB42DD">
        <w:rPr>
          <w:sz w:val="28"/>
          <w:szCs w:val="28"/>
        </w:rPr>
        <w:t xml:space="preserve"> this enables the model to reason about SAT structure in a polarity-aware manner [24].</w:t>
      </w:r>
    </w:p>
    <w:p w14:paraId="1699DFB2" w14:textId="77777777" w:rsidR="009156D0" w:rsidRDefault="009156D0" w:rsidP="009156D0">
      <w:pPr>
        <w:rPr>
          <w:sz w:val="28"/>
          <w:szCs w:val="28"/>
          <w:lang w:val="en-US"/>
        </w:rPr>
      </w:pPr>
    </w:p>
    <w:p w14:paraId="2DBD584E" w14:textId="77777777" w:rsidR="00051D27" w:rsidRPr="00051D27" w:rsidRDefault="00051D27" w:rsidP="00051D27">
      <w:pPr>
        <w:jc w:val="center"/>
        <w:rPr>
          <w:sz w:val="28"/>
          <w:szCs w:val="28"/>
          <w:lang w:val="en-US"/>
        </w:rPr>
      </w:pPr>
    </w:p>
    <w:p w14:paraId="373F168C" w14:textId="77777777" w:rsidR="007C1BA3" w:rsidRDefault="007C1BA3" w:rsidP="00A544B7">
      <w:pPr>
        <w:rPr>
          <w:b/>
          <w:bCs/>
          <w:sz w:val="28"/>
          <w:szCs w:val="28"/>
          <w:lang w:val="en-US"/>
        </w:rPr>
      </w:pPr>
    </w:p>
    <w:p w14:paraId="58AA5A77" w14:textId="77777777" w:rsidR="007C1BA3" w:rsidRDefault="007C1BA3" w:rsidP="00A544B7">
      <w:pPr>
        <w:rPr>
          <w:b/>
          <w:bCs/>
          <w:sz w:val="28"/>
          <w:szCs w:val="28"/>
          <w:lang w:val="en-US"/>
        </w:rPr>
      </w:pPr>
    </w:p>
    <w:p w14:paraId="0FC5AEA6" w14:textId="77777777" w:rsidR="007C1BA3" w:rsidRDefault="007C1BA3" w:rsidP="00A544B7">
      <w:pPr>
        <w:rPr>
          <w:b/>
          <w:bCs/>
          <w:sz w:val="28"/>
          <w:szCs w:val="28"/>
          <w:lang w:val="en-US"/>
        </w:rPr>
      </w:pPr>
    </w:p>
    <w:p w14:paraId="313AB03C" w14:textId="77777777" w:rsidR="007C1BA3" w:rsidRDefault="007C1BA3" w:rsidP="00A544B7">
      <w:pPr>
        <w:rPr>
          <w:b/>
          <w:bCs/>
          <w:sz w:val="28"/>
          <w:szCs w:val="28"/>
          <w:lang w:val="en-US"/>
        </w:rPr>
      </w:pPr>
    </w:p>
    <w:p w14:paraId="79843B15" w14:textId="77777777" w:rsidR="007C1BA3" w:rsidRDefault="007C1BA3" w:rsidP="00A544B7">
      <w:pPr>
        <w:rPr>
          <w:b/>
          <w:bCs/>
          <w:sz w:val="28"/>
          <w:szCs w:val="28"/>
          <w:lang w:val="en-US"/>
        </w:rPr>
      </w:pPr>
    </w:p>
    <w:p w14:paraId="3B43540C" w14:textId="46C18B6C" w:rsidR="00AE4803" w:rsidRDefault="00AE4803" w:rsidP="00AE4803">
      <w:pPr>
        <w:rPr>
          <w:b/>
          <w:bCs/>
          <w:sz w:val="28"/>
          <w:szCs w:val="28"/>
          <w:lang w:val="en-US"/>
        </w:rPr>
      </w:pPr>
      <w:r>
        <w:rPr>
          <w:b/>
          <w:bCs/>
          <w:sz w:val="28"/>
          <w:szCs w:val="28"/>
          <w:lang w:val="en-US"/>
        </w:rPr>
        <w:lastRenderedPageBreak/>
        <w:t>3.4.1.4 Experiment, results and conclusions</w:t>
      </w:r>
    </w:p>
    <w:p w14:paraId="647ECED0" w14:textId="08439F1A" w:rsidR="007C1BA3" w:rsidRDefault="005F7F89" w:rsidP="00A544B7">
      <w:pPr>
        <w:rPr>
          <w:sz w:val="28"/>
          <w:szCs w:val="28"/>
          <w:lang w:val="en-US"/>
        </w:rPr>
      </w:pPr>
      <w:r>
        <w:rPr>
          <w:sz w:val="28"/>
          <w:szCs w:val="28"/>
          <w:lang w:val="en-US"/>
        </w:rPr>
        <w:t>The experiments were run on an ordinary commodity computer:</w:t>
      </w:r>
    </w:p>
    <w:p w14:paraId="737E44AB" w14:textId="69C49984" w:rsidR="005F7F89" w:rsidRDefault="005F7F89" w:rsidP="005F7F89">
      <w:pPr>
        <w:pStyle w:val="ListParagraph"/>
        <w:numPr>
          <w:ilvl w:val="0"/>
          <w:numId w:val="41"/>
        </w:numPr>
        <w:rPr>
          <w:sz w:val="28"/>
          <w:szCs w:val="28"/>
          <w:lang w:val="en-US"/>
        </w:rPr>
      </w:pPr>
      <w:r>
        <w:rPr>
          <w:sz w:val="28"/>
          <w:szCs w:val="28"/>
          <w:lang w:val="en-US"/>
        </w:rPr>
        <w:t>NVIDIA GeForce RTX GPU(10GB Memory)</w:t>
      </w:r>
    </w:p>
    <w:p w14:paraId="2947ACDD" w14:textId="2177919B" w:rsidR="005F7F89" w:rsidRDefault="005F7F89" w:rsidP="005F7F89">
      <w:pPr>
        <w:pStyle w:val="ListParagraph"/>
        <w:numPr>
          <w:ilvl w:val="0"/>
          <w:numId w:val="41"/>
        </w:numPr>
        <w:rPr>
          <w:sz w:val="28"/>
          <w:szCs w:val="28"/>
          <w:lang w:val="en-US"/>
        </w:rPr>
      </w:pPr>
      <w:r>
        <w:rPr>
          <w:sz w:val="28"/>
          <w:szCs w:val="28"/>
          <w:lang w:val="en-US"/>
        </w:rPr>
        <w:t xml:space="preserve">AMD Ryzen </w:t>
      </w:r>
      <w:proofErr w:type="spellStart"/>
      <w:r w:rsidRPr="005F7F89">
        <w:rPr>
          <w:sz w:val="28"/>
          <w:szCs w:val="28"/>
        </w:rPr>
        <w:t>Threadripper</w:t>
      </w:r>
      <w:proofErr w:type="spellEnd"/>
      <w:r w:rsidRPr="005F7F89">
        <w:rPr>
          <w:sz w:val="28"/>
          <w:szCs w:val="28"/>
        </w:rPr>
        <w:t xml:space="preserve"> </w:t>
      </w:r>
      <w:r>
        <w:rPr>
          <w:sz w:val="28"/>
          <w:szCs w:val="28"/>
          <w:lang w:val="en-US"/>
        </w:rPr>
        <w:t>3970X Process (64 cores)</w:t>
      </w:r>
    </w:p>
    <w:p w14:paraId="0D9AE5E9" w14:textId="5875EC54" w:rsidR="005F7F89" w:rsidRDefault="005F7F89" w:rsidP="005F7F89">
      <w:pPr>
        <w:pStyle w:val="ListParagraph"/>
        <w:numPr>
          <w:ilvl w:val="0"/>
          <w:numId w:val="41"/>
        </w:numPr>
        <w:rPr>
          <w:sz w:val="28"/>
          <w:szCs w:val="28"/>
          <w:lang w:val="en-US"/>
        </w:rPr>
      </w:pPr>
      <w:r>
        <w:rPr>
          <w:sz w:val="28"/>
          <w:szCs w:val="28"/>
          <w:lang w:val="en-US"/>
        </w:rPr>
        <w:t>256GB Ram</w:t>
      </w:r>
      <w:r w:rsidR="008B78BA">
        <w:rPr>
          <w:sz w:val="28"/>
          <w:szCs w:val="28"/>
          <w:lang w:val="en-US"/>
        </w:rPr>
        <w:t xml:space="preserve"> [24]</w:t>
      </w:r>
    </w:p>
    <w:p w14:paraId="545133A2" w14:textId="77777777" w:rsidR="008B78BA" w:rsidRDefault="008B78BA" w:rsidP="008B78BA">
      <w:pPr>
        <w:rPr>
          <w:sz w:val="28"/>
          <w:szCs w:val="28"/>
          <w:lang w:val="en-US"/>
        </w:rPr>
      </w:pPr>
    </w:p>
    <w:p w14:paraId="03C08005" w14:textId="5DAD412D" w:rsidR="008B78BA" w:rsidRDefault="008B78BA" w:rsidP="008B78BA">
      <w:pPr>
        <w:rPr>
          <w:sz w:val="28"/>
          <w:szCs w:val="28"/>
          <w:lang w:val="en-US"/>
        </w:rPr>
      </w:pPr>
      <w:r>
        <w:rPr>
          <w:sz w:val="28"/>
          <w:szCs w:val="28"/>
          <w:lang w:val="en-US"/>
        </w:rPr>
        <w:t>The experiments aim to answer two questions:</w:t>
      </w:r>
    </w:p>
    <w:p w14:paraId="7BCE12C6" w14:textId="1109DF3B" w:rsidR="008B78BA" w:rsidRDefault="008B78BA" w:rsidP="008B78BA">
      <w:pPr>
        <w:pStyle w:val="ListParagraph"/>
        <w:numPr>
          <w:ilvl w:val="0"/>
          <w:numId w:val="42"/>
        </w:numPr>
        <w:rPr>
          <w:sz w:val="28"/>
          <w:szCs w:val="28"/>
          <w:lang w:val="en-US"/>
        </w:rPr>
      </w:pPr>
      <w:r>
        <w:rPr>
          <w:sz w:val="28"/>
          <w:szCs w:val="28"/>
          <w:lang w:val="en-US"/>
        </w:rPr>
        <w:t>How accurately does the NeuroBack model classify the phases of backbone variables?</w:t>
      </w:r>
    </w:p>
    <w:p w14:paraId="33BBE8F5" w14:textId="21451A64" w:rsidR="008B78BA" w:rsidRDefault="008B78BA" w:rsidP="008B78BA">
      <w:pPr>
        <w:rPr>
          <w:sz w:val="28"/>
          <w:szCs w:val="28"/>
          <w:lang w:val="en-US"/>
        </w:rPr>
      </w:pPr>
      <w:r w:rsidRPr="008B78BA">
        <w:rPr>
          <w:sz w:val="28"/>
          <w:szCs w:val="28"/>
          <w:lang w:val="en-US"/>
        </w:rPr>
        <w:t xml:space="preserve">The NeuroBack model was first pre-trained on the full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 xml:space="preserve">PT dataset and then fine-tuned on 90% of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FT, with the remaining 10% used for validation. Pre-training achieved 75.1% accuracy, with over 90% precision and 76.7% recall, indicating the model’s ability to generalize backbone phase prediction across datasets. Fine-tuning further improved performance by 4</w:t>
      </w:r>
      <w:r w:rsidR="00C27D63">
        <w:rPr>
          <w:sz w:val="28"/>
          <w:szCs w:val="28"/>
          <w:lang w:val="en-US"/>
        </w:rPr>
        <w:t>-</w:t>
      </w:r>
      <w:r w:rsidRPr="008B78BA">
        <w:rPr>
          <w:sz w:val="28"/>
          <w:szCs w:val="28"/>
          <w:lang w:val="en-US"/>
        </w:rPr>
        <w:t>15% across metrics, resulting in precision, recall, and F1 scores all exceeding 90%</w:t>
      </w:r>
      <w:r>
        <w:rPr>
          <w:sz w:val="28"/>
          <w:szCs w:val="28"/>
          <w:lang w:val="en-US"/>
        </w:rPr>
        <w:t xml:space="preserve"> (Refer to figure 3.9)</w:t>
      </w:r>
      <w:r w:rsidRPr="008B78BA">
        <w:rPr>
          <w:sz w:val="28"/>
          <w:szCs w:val="28"/>
          <w:lang w:val="en-US"/>
        </w:rPr>
        <w:t>. Overall, NeuroBack effectively predicts backbone variable phases through both pre</w:t>
      </w:r>
      <w:r w:rsidR="00C27D63">
        <w:rPr>
          <w:sz w:val="28"/>
          <w:szCs w:val="28"/>
          <w:lang w:val="en-US"/>
        </w:rPr>
        <w:t>-</w:t>
      </w:r>
      <w:r w:rsidRPr="008B78BA">
        <w:rPr>
          <w:sz w:val="28"/>
          <w:szCs w:val="28"/>
          <w:lang w:val="en-US"/>
        </w:rPr>
        <w:t>training and fine</w:t>
      </w:r>
      <w:r w:rsidR="00C27D63">
        <w:rPr>
          <w:sz w:val="28"/>
          <w:szCs w:val="28"/>
          <w:lang w:val="en-US"/>
        </w:rPr>
        <w:t>-</w:t>
      </w:r>
      <w:r w:rsidRPr="008B78BA">
        <w:rPr>
          <w:sz w:val="28"/>
          <w:szCs w:val="28"/>
          <w:lang w:val="en-US"/>
        </w:rPr>
        <w:t>tuning</w:t>
      </w:r>
      <w:r>
        <w:rPr>
          <w:sz w:val="28"/>
          <w:szCs w:val="28"/>
          <w:lang w:val="en-US"/>
        </w:rPr>
        <w:t xml:space="preserve"> [24]</w:t>
      </w:r>
      <w:r w:rsidRPr="008B78BA">
        <w:rPr>
          <w:sz w:val="28"/>
          <w:szCs w:val="28"/>
          <w:lang w:val="en-US"/>
        </w:rPr>
        <w:t>.</w:t>
      </w:r>
    </w:p>
    <w:p w14:paraId="112A8BCF" w14:textId="77777777" w:rsidR="00C27D63" w:rsidRDefault="00C27D63" w:rsidP="008B78BA">
      <w:pPr>
        <w:rPr>
          <w:sz w:val="28"/>
          <w:szCs w:val="28"/>
          <w:lang w:val="en-US"/>
        </w:rPr>
      </w:pPr>
    </w:p>
    <w:p w14:paraId="1263F6BC" w14:textId="5C3AA7C1" w:rsidR="00C27D63" w:rsidRDefault="00C27D63" w:rsidP="008B78BA">
      <w:pPr>
        <w:pStyle w:val="ListParagraph"/>
        <w:numPr>
          <w:ilvl w:val="0"/>
          <w:numId w:val="42"/>
        </w:numPr>
        <w:rPr>
          <w:sz w:val="28"/>
          <w:szCs w:val="28"/>
          <w:lang w:val="en-US"/>
        </w:rPr>
      </w:pPr>
      <w:r>
        <w:rPr>
          <w:sz w:val="28"/>
          <w:szCs w:val="28"/>
          <w:lang w:val="en-US"/>
        </w:rPr>
        <w:t>How effective is the NeuroBack approach?</w:t>
      </w:r>
    </w:p>
    <w:p w14:paraId="7CEB72B2" w14:textId="7744E018" w:rsidR="00C27D63" w:rsidRDefault="00C27D63" w:rsidP="00C27D63">
      <w:pPr>
        <w:rPr>
          <w:sz w:val="28"/>
          <w:szCs w:val="28"/>
        </w:rPr>
      </w:pPr>
      <w:r w:rsidRPr="00C27D63">
        <w:rPr>
          <w:sz w:val="28"/>
          <w:szCs w:val="28"/>
        </w:rPr>
        <w:t xml:space="preserve">The </w:t>
      </w:r>
      <w:proofErr w:type="spellStart"/>
      <w:r w:rsidRPr="00C27D63">
        <w:rPr>
          <w:sz w:val="28"/>
          <w:szCs w:val="28"/>
        </w:rPr>
        <w:t>NeuroBack</w:t>
      </w:r>
      <w:proofErr w:type="spellEnd"/>
      <w:r w:rsidRPr="00C27D63">
        <w:rPr>
          <w:sz w:val="28"/>
          <w:szCs w:val="28"/>
        </w:rPr>
        <w:t xml:space="preserve">-Kissat solver </w:t>
      </w:r>
      <w:r>
        <w:rPr>
          <w:sz w:val="28"/>
          <w:szCs w:val="28"/>
        </w:rPr>
        <w:t>is</w:t>
      </w:r>
      <w:r w:rsidRPr="00C27D63">
        <w:rPr>
          <w:sz w:val="28"/>
          <w:szCs w:val="28"/>
        </w:rPr>
        <w:t xml:space="preserve"> evaluated on 800 SAT problems from SATCOMP-2022 and SATCOMP-2023, compared against two baselines: Default-Kissat (all true phases) and Random-Kissat (random phases). NeuroBack inference ran on CPU with a 10GB memory limit, taking 0.3</w:t>
      </w:r>
      <w:r>
        <w:rPr>
          <w:sz w:val="28"/>
          <w:szCs w:val="28"/>
        </w:rPr>
        <w:t>-</w:t>
      </w:r>
      <w:r w:rsidRPr="00C27D63">
        <w:rPr>
          <w:sz w:val="28"/>
          <w:szCs w:val="28"/>
        </w:rPr>
        <w:t xml:space="preserve">16.5 seconds per problem. Out of the inferred problems, </w:t>
      </w:r>
      <w:proofErr w:type="spellStart"/>
      <w:r w:rsidRPr="00C27D63">
        <w:rPr>
          <w:sz w:val="28"/>
          <w:szCs w:val="28"/>
        </w:rPr>
        <w:t>NeuroBack</w:t>
      </w:r>
      <w:proofErr w:type="spellEnd"/>
      <w:r w:rsidRPr="00C27D63">
        <w:rPr>
          <w:sz w:val="28"/>
          <w:szCs w:val="28"/>
        </w:rPr>
        <w:t>-Kissat solved more than both baselines</w:t>
      </w:r>
      <w:r w:rsidR="000F1C86">
        <w:rPr>
          <w:sz w:val="28"/>
          <w:szCs w:val="28"/>
        </w:rPr>
        <w:t>-</w:t>
      </w:r>
      <w:r w:rsidRPr="00C27D63">
        <w:rPr>
          <w:sz w:val="28"/>
          <w:szCs w:val="28"/>
        </w:rPr>
        <w:t xml:space="preserve">203 </w:t>
      </w:r>
      <w:r w:rsidR="000F1C86">
        <w:rPr>
          <w:sz w:val="28"/>
          <w:szCs w:val="28"/>
        </w:rPr>
        <w:t>against</w:t>
      </w:r>
      <w:r w:rsidRPr="00C27D63">
        <w:rPr>
          <w:sz w:val="28"/>
          <w:szCs w:val="28"/>
        </w:rPr>
        <w:t xml:space="preserve"> 193/197 in SATCOMP</w:t>
      </w:r>
      <w:r w:rsidR="000F1C86">
        <w:rPr>
          <w:sz w:val="28"/>
          <w:szCs w:val="28"/>
        </w:rPr>
        <w:t>-</w:t>
      </w:r>
      <w:r w:rsidRPr="00C27D63">
        <w:rPr>
          <w:sz w:val="28"/>
          <w:szCs w:val="28"/>
        </w:rPr>
        <w:t xml:space="preserve">2022 and 204 </w:t>
      </w:r>
      <w:r w:rsidR="000F1C86">
        <w:rPr>
          <w:sz w:val="28"/>
          <w:szCs w:val="28"/>
        </w:rPr>
        <w:t>against</w:t>
      </w:r>
      <w:r w:rsidRPr="00C27D63">
        <w:rPr>
          <w:sz w:val="28"/>
          <w:szCs w:val="28"/>
        </w:rPr>
        <w:t xml:space="preserve"> 198/190 in SATCOMP-2023</w:t>
      </w:r>
      <w:r w:rsidR="000F1C86">
        <w:rPr>
          <w:sz w:val="28"/>
          <w:szCs w:val="28"/>
        </w:rPr>
        <w:t>. This improves</w:t>
      </w:r>
      <w:r w:rsidRPr="00C27D63">
        <w:rPr>
          <w:sz w:val="28"/>
          <w:szCs w:val="28"/>
        </w:rPr>
        <w:t xml:space="preserve"> solved problem counts by up to 7.4% and reducing solving time per problem. Overall, </w:t>
      </w:r>
      <w:proofErr w:type="spellStart"/>
      <w:r w:rsidRPr="00C27D63">
        <w:rPr>
          <w:sz w:val="28"/>
          <w:szCs w:val="28"/>
        </w:rPr>
        <w:t>NeuroBack’s</w:t>
      </w:r>
      <w:proofErr w:type="spellEnd"/>
      <w:r w:rsidRPr="00C27D63">
        <w:rPr>
          <w:sz w:val="28"/>
          <w:szCs w:val="28"/>
        </w:rPr>
        <w:t xml:space="preserve"> phase initialization consistently outperformed default and random strategies, enhancing SAT solving efficiency across both datasets</w:t>
      </w:r>
      <w:r w:rsidR="00EB0E5E">
        <w:rPr>
          <w:sz w:val="28"/>
          <w:szCs w:val="28"/>
        </w:rPr>
        <w:t xml:space="preserve"> [24]</w:t>
      </w:r>
      <w:r w:rsidRPr="00C27D63">
        <w:rPr>
          <w:sz w:val="28"/>
          <w:szCs w:val="28"/>
        </w:rPr>
        <w:t>.</w:t>
      </w:r>
    </w:p>
    <w:p w14:paraId="7C28381D" w14:textId="158C4E01" w:rsidR="0090637A" w:rsidRDefault="0090637A" w:rsidP="0090637A">
      <w:pPr>
        <w:jc w:val="center"/>
        <w:rPr>
          <w:sz w:val="28"/>
          <w:szCs w:val="28"/>
          <w:lang w:val="en-US"/>
        </w:rPr>
      </w:pPr>
      <w:r w:rsidRPr="0090637A">
        <w:rPr>
          <w:noProof/>
          <w:sz w:val="28"/>
          <w:szCs w:val="28"/>
          <w:lang w:val="en-US"/>
        </w:rPr>
        <w:lastRenderedPageBreak/>
        <w:drawing>
          <wp:inline distT="0" distB="0" distL="0" distR="0" wp14:anchorId="42994AAA" wp14:editId="7161FB7B">
            <wp:extent cx="5731510" cy="1837690"/>
            <wp:effectExtent l="0" t="0" r="2540" b="0"/>
            <wp:docPr id="1881430413"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30413" name="Picture 1" descr="A graph of a number of numbers&#10;&#10;AI-generated content may be incorrect."/>
                    <pic:cNvPicPr/>
                  </pic:nvPicPr>
                  <pic:blipFill>
                    <a:blip r:embed="rId18"/>
                    <a:stretch>
                      <a:fillRect/>
                    </a:stretch>
                  </pic:blipFill>
                  <pic:spPr>
                    <a:xfrm>
                      <a:off x="0" y="0"/>
                      <a:ext cx="5731510" cy="1837690"/>
                    </a:xfrm>
                    <a:prstGeom prst="rect">
                      <a:avLst/>
                    </a:prstGeom>
                  </pic:spPr>
                </pic:pic>
              </a:graphicData>
            </a:graphic>
          </wp:inline>
        </w:drawing>
      </w:r>
    </w:p>
    <w:p w14:paraId="7A007D11" w14:textId="13C42B5A" w:rsidR="0090637A" w:rsidRDefault="0090637A" w:rsidP="0090637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A22173">
        <w:rPr>
          <w:sz w:val="28"/>
          <w:szCs w:val="28"/>
          <w:lang w:val="en-US"/>
        </w:rPr>
        <w:t xml:space="preserve"> [24]</w:t>
      </w:r>
    </w:p>
    <w:p w14:paraId="4F5E917E" w14:textId="77777777" w:rsidR="0090637A" w:rsidRDefault="0090637A" w:rsidP="0090637A">
      <w:pPr>
        <w:jc w:val="center"/>
        <w:rPr>
          <w:sz w:val="28"/>
          <w:szCs w:val="28"/>
          <w:lang w:val="en-US"/>
        </w:rPr>
      </w:pPr>
    </w:p>
    <w:p w14:paraId="49F8DEEE" w14:textId="36FFB008" w:rsidR="00A22173" w:rsidRPr="00C27D63" w:rsidRDefault="00A22173" w:rsidP="00A22173">
      <w:pPr>
        <w:rPr>
          <w:sz w:val="28"/>
          <w:szCs w:val="28"/>
          <w:lang w:val="en-US"/>
        </w:rPr>
      </w:pPr>
      <w:r>
        <w:rPr>
          <w:sz w:val="28"/>
          <w:szCs w:val="28"/>
          <w:lang w:val="en-US"/>
        </w:rPr>
        <w:t>The paper proposed an ML approach to make CDCL SAT solvers more effective without requiring any GPU resources during its application. The main concept is to make an offline model inference variable phases appearing in majority of SAT assignments. Building up on SAT solver Kissat, this approach significantly reduces solving time and makes it possible to solve more instances in SATCOMP-2022 and SATCOMP-2023. Hence, NeuroBack has potential to improve SAT solvers through ML [24].</w:t>
      </w:r>
    </w:p>
    <w:p w14:paraId="3F54B85A" w14:textId="77777777" w:rsidR="007C1BA3" w:rsidRDefault="007C1BA3" w:rsidP="00A544B7">
      <w:pPr>
        <w:rPr>
          <w:b/>
          <w:bCs/>
          <w:sz w:val="28"/>
          <w:szCs w:val="28"/>
          <w:lang w:val="en-US"/>
        </w:rPr>
      </w:pPr>
    </w:p>
    <w:p w14:paraId="680CE3DF" w14:textId="77777777" w:rsidR="007C1BA3" w:rsidRDefault="007C1BA3" w:rsidP="00A544B7">
      <w:pPr>
        <w:rPr>
          <w:b/>
          <w:bCs/>
          <w:sz w:val="28"/>
          <w:szCs w:val="28"/>
          <w:lang w:val="en-US"/>
        </w:rPr>
      </w:pPr>
    </w:p>
    <w:p w14:paraId="714FAC3C" w14:textId="77777777" w:rsidR="007C1BA3" w:rsidRDefault="007C1BA3" w:rsidP="00A544B7">
      <w:pPr>
        <w:rPr>
          <w:b/>
          <w:bCs/>
          <w:sz w:val="28"/>
          <w:szCs w:val="28"/>
          <w:lang w:val="en-US"/>
        </w:rPr>
      </w:pPr>
    </w:p>
    <w:p w14:paraId="54115AB1" w14:textId="77777777" w:rsidR="007C1BA3" w:rsidRDefault="007C1BA3" w:rsidP="00A544B7">
      <w:pPr>
        <w:rPr>
          <w:b/>
          <w:bCs/>
          <w:sz w:val="28"/>
          <w:szCs w:val="28"/>
          <w:lang w:val="en-US"/>
        </w:rPr>
      </w:pPr>
    </w:p>
    <w:p w14:paraId="4B6EF5AF" w14:textId="77777777" w:rsidR="007C1BA3" w:rsidRDefault="007C1BA3" w:rsidP="00A544B7">
      <w:pPr>
        <w:rPr>
          <w:b/>
          <w:bCs/>
          <w:sz w:val="28"/>
          <w:szCs w:val="28"/>
          <w:lang w:val="en-US"/>
        </w:rPr>
      </w:pPr>
    </w:p>
    <w:p w14:paraId="365F09D3" w14:textId="77777777" w:rsidR="007C1BA3" w:rsidRDefault="007C1BA3" w:rsidP="00A544B7">
      <w:pPr>
        <w:rPr>
          <w:b/>
          <w:bCs/>
          <w:sz w:val="28"/>
          <w:szCs w:val="28"/>
          <w:lang w:val="en-US"/>
        </w:rPr>
      </w:pPr>
    </w:p>
    <w:p w14:paraId="25BC180D" w14:textId="77777777" w:rsidR="007C1BA3" w:rsidRDefault="007C1BA3" w:rsidP="00A544B7">
      <w:pPr>
        <w:rPr>
          <w:b/>
          <w:bCs/>
          <w:sz w:val="28"/>
          <w:szCs w:val="28"/>
          <w:lang w:val="en-US"/>
        </w:rPr>
      </w:pPr>
    </w:p>
    <w:p w14:paraId="046005F6" w14:textId="77777777" w:rsidR="007C1BA3" w:rsidRDefault="007C1BA3" w:rsidP="00A544B7">
      <w:pPr>
        <w:rPr>
          <w:b/>
          <w:bCs/>
          <w:sz w:val="28"/>
          <w:szCs w:val="28"/>
          <w:lang w:val="en-US"/>
        </w:rPr>
      </w:pPr>
    </w:p>
    <w:p w14:paraId="423A028C" w14:textId="72A5C8AD" w:rsidR="00EF2655" w:rsidRDefault="00EF2655" w:rsidP="006E1483">
      <w:pPr>
        <w:rPr>
          <w:sz w:val="28"/>
          <w:szCs w:val="28"/>
          <w:lang w:val="en-US"/>
        </w:rPr>
      </w:pPr>
    </w:p>
    <w:p w14:paraId="4EE923F0" w14:textId="77777777" w:rsidR="00EF2655" w:rsidRDefault="00EF2655" w:rsidP="006E1483">
      <w:pPr>
        <w:rPr>
          <w:sz w:val="28"/>
          <w:szCs w:val="28"/>
          <w:lang w:val="en-US"/>
        </w:rPr>
      </w:pPr>
    </w:p>
    <w:p w14:paraId="6C2C00C8" w14:textId="77777777" w:rsidR="00EF2655" w:rsidRDefault="00EF2655" w:rsidP="006E1483">
      <w:pPr>
        <w:rPr>
          <w:sz w:val="28"/>
          <w:szCs w:val="28"/>
          <w:lang w:val="en-US"/>
        </w:rPr>
      </w:pPr>
    </w:p>
    <w:p w14:paraId="42238454" w14:textId="77777777" w:rsidR="00EF2655" w:rsidRDefault="00EF2655" w:rsidP="006E1483">
      <w:pPr>
        <w:rPr>
          <w:sz w:val="28"/>
          <w:szCs w:val="28"/>
          <w:lang w:val="en-US"/>
        </w:rPr>
      </w:pPr>
    </w:p>
    <w:p w14:paraId="1BBEB074" w14:textId="77777777" w:rsidR="00CF2FAA" w:rsidRDefault="00CF2FAA" w:rsidP="006E1483">
      <w:pPr>
        <w:rPr>
          <w:sz w:val="28"/>
          <w:szCs w:val="28"/>
          <w:lang w:val="en-US"/>
        </w:rPr>
      </w:pPr>
    </w:p>
    <w:p w14:paraId="78A29216" w14:textId="29E7DC6D" w:rsidR="00FB2A4C" w:rsidRDefault="00FB2A4C" w:rsidP="00FB2A4C">
      <w:pPr>
        <w:rPr>
          <w:b/>
          <w:bCs/>
          <w:sz w:val="28"/>
          <w:szCs w:val="28"/>
          <w:lang w:val="en-US"/>
        </w:rPr>
      </w:pPr>
      <w:r>
        <w:rPr>
          <w:b/>
          <w:bCs/>
          <w:sz w:val="28"/>
          <w:szCs w:val="28"/>
          <w:lang w:val="en-US"/>
        </w:rPr>
        <w:lastRenderedPageBreak/>
        <w:t>3.4.2 ML-</w:t>
      </w:r>
      <w:r w:rsidR="007E489C">
        <w:rPr>
          <w:b/>
          <w:bCs/>
          <w:sz w:val="28"/>
          <w:szCs w:val="28"/>
          <w:lang w:val="en-US"/>
        </w:rPr>
        <w:t>Based</w:t>
      </w:r>
      <w:r>
        <w:rPr>
          <w:b/>
          <w:bCs/>
          <w:sz w:val="28"/>
          <w:szCs w:val="28"/>
          <w:lang w:val="en-US"/>
        </w:rPr>
        <w:t xml:space="preserve"> Restart Policy for SAT solvers</w:t>
      </w:r>
    </w:p>
    <w:p w14:paraId="3C5E7AA6" w14:textId="0C1972A2" w:rsidR="00FB2A4C" w:rsidRDefault="00FB2A4C" w:rsidP="00FB2A4C">
      <w:pPr>
        <w:rPr>
          <w:b/>
          <w:bCs/>
          <w:sz w:val="28"/>
          <w:szCs w:val="28"/>
          <w:lang w:val="en-US"/>
        </w:rPr>
      </w:pPr>
      <w:r>
        <w:rPr>
          <w:b/>
          <w:bCs/>
          <w:sz w:val="28"/>
          <w:szCs w:val="28"/>
          <w:lang w:val="en-US"/>
        </w:rPr>
        <w:t>3.4.2.1 Introduction</w:t>
      </w:r>
    </w:p>
    <w:p w14:paraId="4D738916" w14:textId="3B8A2219" w:rsidR="00CF2FAA" w:rsidRDefault="007E489C" w:rsidP="006E1483">
      <w:pPr>
        <w:rPr>
          <w:sz w:val="28"/>
          <w:szCs w:val="28"/>
          <w:lang w:val="en-US"/>
        </w:rPr>
      </w:pPr>
      <w:r>
        <w:rPr>
          <w:sz w:val="28"/>
          <w:szCs w:val="28"/>
          <w:lang w:val="en-US"/>
        </w:rPr>
        <w:t xml:space="preserve">One component of the CDCL solver is restarts. </w:t>
      </w:r>
      <w:r w:rsidR="00E07A41">
        <w:rPr>
          <w:sz w:val="28"/>
          <w:szCs w:val="28"/>
          <w:lang w:val="en-US"/>
        </w:rPr>
        <w:t xml:space="preserve">That is, discarding the current search tree and beginning a new one (does not throw away learnt clauses/variables activities). This may seem counter-productive,  however SAT solvers that restart frequently are </w:t>
      </w:r>
      <w:r w:rsidR="00A76619">
        <w:rPr>
          <w:sz w:val="28"/>
          <w:szCs w:val="28"/>
          <w:lang w:val="en-US"/>
        </w:rPr>
        <w:t xml:space="preserve">empirically </w:t>
      </w:r>
      <w:r w:rsidR="00E07A41">
        <w:rPr>
          <w:sz w:val="28"/>
          <w:szCs w:val="28"/>
          <w:lang w:val="en-US"/>
        </w:rPr>
        <w:t>faster than ones that opt not to utilize this component [27].</w:t>
      </w:r>
      <w:r w:rsidR="00A76619">
        <w:rPr>
          <w:sz w:val="28"/>
          <w:szCs w:val="28"/>
          <w:lang w:val="en-US"/>
        </w:rPr>
        <w:t xml:space="preserve"> ‘Empirically’ here is used due to not having theoretical proof but only making observations.</w:t>
      </w:r>
    </w:p>
    <w:p w14:paraId="2931B9C2" w14:textId="4D9047DE" w:rsidR="00E07A41" w:rsidRDefault="00E07A41" w:rsidP="006E1483">
      <w:pPr>
        <w:rPr>
          <w:sz w:val="28"/>
          <w:szCs w:val="28"/>
          <w:lang w:val="en-US"/>
        </w:rPr>
      </w:pPr>
      <w:r w:rsidRPr="00E07A41">
        <w:rPr>
          <w:noProof/>
          <w:sz w:val="28"/>
          <w:szCs w:val="28"/>
          <w:lang w:val="en-US"/>
        </w:rPr>
        <w:drawing>
          <wp:inline distT="0" distB="0" distL="0" distR="0" wp14:anchorId="3321F3AE" wp14:editId="04CF7A76">
            <wp:extent cx="5731510" cy="2914015"/>
            <wp:effectExtent l="0" t="0" r="2540" b="635"/>
            <wp:docPr id="1892041819"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41819" name="Picture 1" descr="A graph with red and blue lines&#10;&#10;AI-generated content may be incorrect."/>
                    <pic:cNvPicPr/>
                  </pic:nvPicPr>
                  <pic:blipFill>
                    <a:blip r:embed="rId19"/>
                    <a:stretch>
                      <a:fillRect/>
                    </a:stretch>
                  </pic:blipFill>
                  <pic:spPr>
                    <a:xfrm>
                      <a:off x="0" y="0"/>
                      <a:ext cx="5731510" cy="2914015"/>
                    </a:xfrm>
                    <a:prstGeom prst="rect">
                      <a:avLst/>
                    </a:prstGeom>
                  </pic:spPr>
                </pic:pic>
              </a:graphicData>
            </a:graphic>
          </wp:inline>
        </w:drawing>
      </w:r>
    </w:p>
    <w:p w14:paraId="2977B2A3" w14:textId="497253B3" w:rsidR="00CF2FAA" w:rsidRPr="00C20445" w:rsidRDefault="00C20445" w:rsidP="00C20445">
      <w:pPr>
        <w:jc w:val="center"/>
        <w:rPr>
          <w:sz w:val="28"/>
          <w:szCs w:val="28"/>
          <w:lang w:val="en-US"/>
        </w:rPr>
      </w:pPr>
      <w:r w:rsidRPr="001415C0">
        <w:rPr>
          <w:b/>
          <w:bCs/>
          <w:sz w:val="28"/>
          <w:szCs w:val="28"/>
          <w:lang w:val="en-US"/>
        </w:rPr>
        <w:t xml:space="preserve">Figure </w:t>
      </w:r>
      <w:r>
        <w:rPr>
          <w:b/>
          <w:bCs/>
          <w:sz w:val="28"/>
          <w:szCs w:val="28"/>
          <w:lang w:val="en-US"/>
        </w:rPr>
        <w:t xml:space="preserve">3.13: </w:t>
      </w:r>
      <w:r>
        <w:rPr>
          <w:sz w:val="28"/>
          <w:szCs w:val="28"/>
          <w:lang w:val="en-US"/>
        </w:rPr>
        <w:t>Glucose 4.1 SAT Solver with and without restarts on 350 instances from the SAT competition 2017</w:t>
      </w:r>
    </w:p>
    <w:p w14:paraId="39AB4D3A" w14:textId="77777777" w:rsidR="00CF2FAA" w:rsidRDefault="00CF2FAA" w:rsidP="006E1483">
      <w:pPr>
        <w:rPr>
          <w:sz w:val="28"/>
          <w:szCs w:val="28"/>
          <w:lang w:val="en-US"/>
        </w:rPr>
      </w:pPr>
    </w:p>
    <w:p w14:paraId="55CEDF37" w14:textId="1A03F5B5" w:rsidR="00CF2FAA" w:rsidRDefault="00BE65CD" w:rsidP="006E1483">
      <w:pPr>
        <w:rPr>
          <w:sz w:val="28"/>
          <w:szCs w:val="28"/>
          <w:lang w:val="en-US"/>
        </w:rPr>
      </w:pPr>
      <w:r>
        <w:rPr>
          <w:sz w:val="28"/>
          <w:szCs w:val="28"/>
          <w:lang w:val="en-US"/>
        </w:rPr>
        <w:t xml:space="preserve">The focusing paper [27] </w:t>
      </w:r>
      <w:r w:rsidR="004B053D">
        <w:rPr>
          <w:sz w:val="28"/>
          <w:szCs w:val="28"/>
          <w:lang w:val="en-US"/>
        </w:rPr>
        <w:t xml:space="preserve">presents a new ML-based restart policy that is competitive with state-of-the-art policies. </w:t>
      </w:r>
      <w:r w:rsidR="00A76619">
        <w:rPr>
          <w:sz w:val="28"/>
          <w:szCs w:val="28"/>
          <w:lang w:val="en-US"/>
        </w:rPr>
        <w:t>Since restarts empirically reduce LBD (refer to 3.3 CDCL Algorithm – step 6), the ML-based restart policy tries to avoid high LBDs by restarting at the appropriate times. Two questions were to be answered which required the development of new techniques:</w:t>
      </w:r>
    </w:p>
    <w:p w14:paraId="0631E93B" w14:textId="0F14AB3E" w:rsidR="00A76619" w:rsidRDefault="00A76619" w:rsidP="00A76619">
      <w:pPr>
        <w:pStyle w:val="ListParagraph"/>
        <w:numPr>
          <w:ilvl w:val="0"/>
          <w:numId w:val="42"/>
        </w:numPr>
        <w:rPr>
          <w:sz w:val="28"/>
          <w:szCs w:val="28"/>
          <w:lang w:val="en-US"/>
        </w:rPr>
      </w:pPr>
      <w:r>
        <w:rPr>
          <w:sz w:val="28"/>
          <w:szCs w:val="28"/>
          <w:lang w:val="en-US"/>
        </w:rPr>
        <w:t>Is an LBD in the 99.9</w:t>
      </w:r>
      <w:r w:rsidRPr="00A76619">
        <w:rPr>
          <w:sz w:val="28"/>
          <w:szCs w:val="28"/>
          <w:vertAlign w:val="superscript"/>
          <w:lang w:val="en-US"/>
        </w:rPr>
        <w:t>th</w:t>
      </w:r>
      <w:r>
        <w:rPr>
          <w:sz w:val="28"/>
          <w:szCs w:val="28"/>
          <w:lang w:val="en-US"/>
        </w:rPr>
        <w:t xml:space="preserve"> percentile</w:t>
      </w:r>
    </w:p>
    <w:p w14:paraId="66708110" w14:textId="5CA93F94" w:rsidR="00A76619" w:rsidRDefault="00A76619" w:rsidP="00A76619">
      <w:pPr>
        <w:pStyle w:val="ListParagraph"/>
        <w:numPr>
          <w:ilvl w:val="0"/>
          <w:numId w:val="42"/>
        </w:numPr>
        <w:rPr>
          <w:sz w:val="28"/>
          <w:szCs w:val="28"/>
          <w:lang w:val="en-US"/>
        </w:rPr>
      </w:pPr>
      <w:r>
        <w:rPr>
          <w:sz w:val="28"/>
          <w:szCs w:val="28"/>
          <w:lang w:val="en-US"/>
        </w:rPr>
        <w:t>What is the LBD of the next learnt clause</w:t>
      </w:r>
    </w:p>
    <w:p w14:paraId="3600F0AF" w14:textId="77777777" w:rsidR="00D32A3C" w:rsidRDefault="00D32A3C" w:rsidP="00D32A3C">
      <w:pPr>
        <w:rPr>
          <w:sz w:val="28"/>
          <w:szCs w:val="28"/>
          <w:lang w:val="en-US"/>
        </w:rPr>
      </w:pPr>
    </w:p>
    <w:p w14:paraId="7B0D43A6" w14:textId="77777777" w:rsidR="00D32A3C" w:rsidRDefault="00D32A3C" w:rsidP="00D32A3C">
      <w:pPr>
        <w:rPr>
          <w:sz w:val="28"/>
          <w:szCs w:val="28"/>
          <w:lang w:val="en-US"/>
        </w:rPr>
      </w:pPr>
    </w:p>
    <w:p w14:paraId="54C547BE" w14:textId="1836B8E0" w:rsidR="00D32A3C" w:rsidRDefault="00D32A3C" w:rsidP="00D32A3C">
      <w:pPr>
        <w:rPr>
          <w:b/>
          <w:bCs/>
          <w:sz w:val="28"/>
          <w:szCs w:val="28"/>
          <w:lang w:val="en-US"/>
        </w:rPr>
      </w:pPr>
      <w:r>
        <w:rPr>
          <w:b/>
          <w:bCs/>
          <w:sz w:val="28"/>
          <w:szCs w:val="28"/>
          <w:lang w:val="en-US"/>
        </w:rPr>
        <w:lastRenderedPageBreak/>
        <w:t>3.4.2.2 Prior Hypotheses on the “power of restarts”</w:t>
      </w:r>
    </w:p>
    <w:p w14:paraId="0D97C43E" w14:textId="6F2E03B8" w:rsidR="00CF2FAA" w:rsidRDefault="00EF11A5" w:rsidP="006E1483">
      <w:pPr>
        <w:rPr>
          <w:sz w:val="28"/>
          <w:szCs w:val="28"/>
          <w:lang w:val="en-US"/>
        </w:rPr>
      </w:pPr>
      <w:r>
        <w:rPr>
          <w:sz w:val="28"/>
          <w:szCs w:val="28"/>
          <w:lang w:val="en-US"/>
        </w:rPr>
        <w:t xml:space="preserve">Section 3.4.2.2 discusses hypothesis </w:t>
      </w:r>
      <w:r w:rsidR="00C57D5D">
        <w:rPr>
          <w:sz w:val="28"/>
          <w:szCs w:val="28"/>
          <w:lang w:val="en-US"/>
        </w:rPr>
        <w:t>that give</w:t>
      </w:r>
      <w:r>
        <w:rPr>
          <w:sz w:val="28"/>
          <w:szCs w:val="28"/>
          <w:lang w:val="en-US"/>
        </w:rPr>
        <w:t xml:space="preserve"> contextual background and further below section 3.4.2.3 discusses hypothesis that justifies the methods used in this paper.</w:t>
      </w:r>
    </w:p>
    <w:p w14:paraId="56D10559" w14:textId="77777777" w:rsidR="00EF11A5" w:rsidRDefault="00EF11A5" w:rsidP="006E1483">
      <w:pPr>
        <w:rPr>
          <w:sz w:val="28"/>
          <w:szCs w:val="28"/>
          <w:lang w:val="en-US"/>
        </w:rPr>
      </w:pPr>
    </w:p>
    <w:p w14:paraId="0AEA2CEB" w14:textId="6FB4F40D" w:rsidR="004A69D9" w:rsidRDefault="004A69D9" w:rsidP="006E1483">
      <w:pPr>
        <w:rPr>
          <w:b/>
          <w:bCs/>
          <w:sz w:val="28"/>
          <w:szCs w:val="28"/>
          <w:lang w:val="en-US"/>
        </w:rPr>
      </w:pPr>
      <w:r>
        <w:rPr>
          <w:b/>
          <w:bCs/>
          <w:sz w:val="28"/>
          <w:szCs w:val="28"/>
          <w:lang w:val="en-US"/>
        </w:rPr>
        <w:t xml:space="preserve">3.4.2.2.1 Heavy-tailed Distribution &amp; Las Vegas Algorithm Hypotheses </w:t>
      </w:r>
    </w:p>
    <w:p w14:paraId="0D18A6C1" w14:textId="49FA4A8C" w:rsidR="004A69D9" w:rsidRDefault="00BB4ACA" w:rsidP="006E1483">
      <w:pPr>
        <w:rPr>
          <w:sz w:val="28"/>
          <w:szCs w:val="28"/>
          <w:lang w:val="en-US"/>
        </w:rPr>
      </w:pPr>
      <w:r>
        <w:rPr>
          <w:sz w:val="28"/>
          <w:szCs w:val="28"/>
          <w:lang w:val="en-US"/>
        </w:rPr>
        <w:t xml:space="preserve">A </w:t>
      </w:r>
      <w:r w:rsidR="003B6AF0">
        <w:rPr>
          <w:sz w:val="28"/>
          <w:szCs w:val="28"/>
          <w:lang w:val="en-US"/>
        </w:rPr>
        <w:t>Las Vegas</w:t>
      </w:r>
      <w:r>
        <w:rPr>
          <w:sz w:val="28"/>
          <w:szCs w:val="28"/>
          <w:lang w:val="en-US"/>
        </w:rPr>
        <w:t xml:space="preserve"> algorithm in a randomized algorithm that always produces the correct result [28]. </w:t>
      </w:r>
      <w:r w:rsidR="003B6AF0">
        <w:rPr>
          <w:sz w:val="28"/>
          <w:szCs w:val="28"/>
          <w:lang w:val="en-US"/>
        </w:rPr>
        <w:t xml:space="preserve">Earlier works explain the effectiveness of restarts in SAT solvers using the framework of Las Vegas algorithm and heavy-tailed distribution </w:t>
      </w:r>
      <w:r w:rsidR="003B6AF0" w:rsidRPr="003B6AF0">
        <w:rPr>
          <w:sz w:val="28"/>
          <w:szCs w:val="28"/>
          <w:lang w:val="en-US"/>
        </w:rPr>
        <w:t>where restarting provides new independent runs that may terminate quickly by chance</w:t>
      </w:r>
      <w:r w:rsidR="003B6AF0">
        <w:rPr>
          <w:sz w:val="28"/>
          <w:szCs w:val="28"/>
          <w:lang w:val="en-US"/>
        </w:rPr>
        <w:t>. While this applies to early randomized DPLL algorithms, it does not extend to modern CDCL Solvers [27].  Modern CDCL solvers are deterministic, employing very frequent restarts even on harder instances while preserving information. As a result, restarts do not produce independent runs nor escape the same region of space. Furthermore,  heavy-tailed behavior was mainly observed for SAT instances whereas restarts are empirically</w:t>
      </w:r>
      <w:r w:rsidR="009A4D73">
        <w:rPr>
          <w:sz w:val="28"/>
          <w:szCs w:val="28"/>
          <w:lang w:val="en-US"/>
        </w:rPr>
        <w:t xml:space="preserve"> even more beneficial for UNSAT instances. Therefore, the heavy-tailed Las Vegas explanation fails to account for the success of restarts in modern CDCL solvers [27].</w:t>
      </w:r>
      <w:r w:rsidR="00CF6A2D">
        <w:rPr>
          <w:sz w:val="28"/>
          <w:szCs w:val="28"/>
          <w:lang w:val="en-US"/>
        </w:rPr>
        <w:t xml:space="preserve"> Hence it is important to understand that restarts </w:t>
      </w:r>
      <w:r w:rsidR="00074C15">
        <w:rPr>
          <w:sz w:val="28"/>
          <w:szCs w:val="28"/>
          <w:lang w:val="en-US"/>
        </w:rPr>
        <w:t>do</w:t>
      </w:r>
      <w:r w:rsidR="00CF6A2D">
        <w:rPr>
          <w:sz w:val="28"/>
          <w:szCs w:val="28"/>
          <w:lang w:val="en-US"/>
        </w:rPr>
        <w:t xml:space="preserve"> not equal to starting </w:t>
      </w:r>
      <w:r w:rsidR="00074C15">
        <w:rPr>
          <w:sz w:val="28"/>
          <w:szCs w:val="28"/>
          <w:lang w:val="en-US"/>
        </w:rPr>
        <w:t>over but</w:t>
      </w:r>
      <w:r w:rsidR="00CF6A2D">
        <w:rPr>
          <w:sz w:val="28"/>
          <w:szCs w:val="28"/>
          <w:lang w:val="en-US"/>
        </w:rPr>
        <w:t xml:space="preserve"> rather keeping learned information and re-shuffling focus.</w:t>
      </w:r>
    </w:p>
    <w:p w14:paraId="300A4507" w14:textId="77777777" w:rsidR="00C7263A" w:rsidRPr="00C7263A" w:rsidRDefault="00C7263A" w:rsidP="006E1483">
      <w:pPr>
        <w:rPr>
          <w:sz w:val="28"/>
          <w:szCs w:val="28"/>
          <w:lang w:val="en-US"/>
        </w:rPr>
      </w:pPr>
    </w:p>
    <w:p w14:paraId="007FB6C0" w14:textId="25994E4A" w:rsidR="004A69D9" w:rsidRPr="004A69D9" w:rsidRDefault="004A69D9" w:rsidP="004A69D9">
      <w:pPr>
        <w:rPr>
          <w:b/>
          <w:bCs/>
          <w:sz w:val="28"/>
          <w:szCs w:val="28"/>
          <w:lang w:val="en-US"/>
        </w:rPr>
      </w:pPr>
      <w:r>
        <w:rPr>
          <w:b/>
          <w:bCs/>
          <w:sz w:val="28"/>
          <w:szCs w:val="28"/>
          <w:lang w:val="en-US"/>
        </w:rPr>
        <w:t>3.4.2.2.2 Escaping Local Minima Hypothesis</w:t>
      </w:r>
    </w:p>
    <w:p w14:paraId="7C1AF6BF" w14:textId="6D02E18B" w:rsidR="004A69D9" w:rsidRDefault="00074C15" w:rsidP="006E1483">
      <w:pPr>
        <w:rPr>
          <w:sz w:val="28"/>
          <w:szCs w:val="28"/>
          <w:lang w:val="en-US"/>
        </w:rPr>
      </w:pPr>
      <w:r w:rsidRPr="00074C15">
        <w:rPr>
          <w:sz w:val="28"/>
          <w:szCs w:val="28"/>
          <w:lang w:val="en-US"/>
        </w:rPr>
        <w:t>While restarts in optimization and local-search algorithms are used to escape local minima by randomly jumping to a different region of the solution space, this explanation does not directly apply to CDCL solvers</w:t>
      </w:r>
      <w:r>
        <w:rPr>
          <w:sz w:val="28"/>
          <w:szCs w:val="28"/>
          <w:lang w:val="en-US"/>
        </w:rPr>
        <w:t>.</w:t>
      </w:r>
      <w:r w:rsidR="00F6437C">
        <w:rPr>
          <w:sz w:val="28"/>
          <w:szCs w:val="28"/>
          <w:lang w:val="en-US"/>
        </w:rPr>
        <w:t xml:space="preserve"> Similarly to the above, information is preserved causing the solver to revisit the same or nearby regions of the search space – </w:t>
      </w:r>
      <w:proofErr w:type="spellStart"/>
      <w:r w:rsidR="00F6437C">
        <w:rPr>
          <w:sz w:val="28"/>
          <w:szCs w:val="28"/>
          <w:lang w:val="en-US"/>
        </w:rPr>
        <w:t>hemce</w:t>
      </w:r>
      <w:proofErr w:type="spellEnd"/>
      <w:r w:rsidR="00F6437C">
        <w:rPr>
          <w:sz w:val="28"/>
          <w:szCs w:val="28"/>
          <w:lang w:val="en-US"/>
        </w:rPr>
        <w:t xml:space="preserve"> CDCL restarts do not randomize variable assignments [27]. Nevertheless, the notion of escaping local minima remains relevant in terms of clause learning. </w:t>
      </w:r>
      <w:r w:rsidR="00F6437C" w:rsidRPr="00F6437C">
        <w:rPr>
          <w:sz w:val="28"/>
          <w:szCs w:val="28"/>
          <w:lang w:val="en-US"/>
        </w:rPr>
        <w:t>In CDCL solvers, restarts allow the solver to escape stagnation by restructuring the search to learn higher-quality clauses, rather than by exploring a distant region of the assignment space</w:t>
      </w:r>
      <w:r w:rsidR="00F6437C">
        <w:rPr>
          <w:sz w:val="28"/>
          <w:szCs w:val="28"/>
          <w:lang w:val="en-US"/>
        </w:rPr>
        <w:t xml:space="preserve"> [27].</w:t>
      </w:r>
    </w:p>
    <w:p w14:paraId="43518F92" w14:textId="77777777" w:rsidR="009619F5" w:rsidRDefault="009619F5" w:rsidP="006E1483">
      <w:pPr>
        <w:rPr>
          <w:sz w:val="28"/>
          <w:szCs w:val="28"/>
          <w:lang w:val="en-US"/>
        </w:rPr>
      </w:pPr>
    </w:p>
    <w:p w14:paraId="3AABA2E1" w14:textId="05BBD774" w:rsidR="00D32A3C" w:rsidRDefault="00D32A3C" w:rsidP="00D32A3C">
      <w:pPr>
        <w:rPr>
          <w:b/>
          <w:bCs/>
          <w:sz w:val="28"/>
          <w:szCs w:val="28"/>
          <w:lang w:val="en-US"/>
        </w:rPr>
      </w:pPr>
      <w:r>
        <w:rPr>
          <w:b/>
          <w:bCs/>
          <w:sz w:val="28"/>
          <w:szCs w:val="28"/>
          <w:lang w:val="en-US"/>
        </w:rPr>
        <w:lastRenderedPageBreak/>
        <w:t>3.4.2.3 “Restarts enable learning better clauses” hypothesis</w:t>
      </w:r>
    </w:p>
    <w:p w14:paraId="66DDC2C3" w14:textId="7E30FE7E" w:rsidR="00F46B81" w:rsidRDefault="00F46B81" w:rsidP="00F46B81">
      <w:pPr>
        <w:rPr>
          <w:b/>
          <w:bCs/>
          <w:sz w:val="28"/>
          <w:szCs w:val="28"/>
          <w:lang w:val="en-US"/>
        </w:rPr>
      </w:pPr>
      <w:r>
        <w:rPr>
          <w:b/>
          <w:bCs/>
          <w:sz w:val="28"/>
          <w:szCs w:val="28"/>
          <w:lang w:val="en-US"/>
        </w:rPr>
        <w:t xml:space="preserve">3.4.2.3.1 </w:t>
      </w:r>
      <w:r w:rsidR="00026E76">
        <w:rPr>
          <w:b/>
          <w:bCs/>
          <w:sz w:val="28"/>
          <w:szCs w:val="28"/>
          <w:lang w:val="en-US"/>
        </w:rPr>
        <w:t>Learning Better Clauses</w:t>
      </w:r>
    </w:p>
    <w:p w14:paraId="1A7A74C1" w14:textId="0F8E6DFA" w:rsidR="00F46B81" w:rsidRDefault="00311E56" w:rsidP="00D32A3C">
      <w:pPr>
        <w:rPr>
          <w:sz w:val="28"/>
          <w:szCs w:val="28"/>
          <w:lang w:val="en-US"/>
        </w:rPr>
      </w:pPr>
      <w:r>
        <w:rPr>
          <w:sz w:val="28"/>
          <w:szCs w:val="28"/>
          <w:lang w:val="en-US"/>
        </w:rPr>
        <w:t xml:space="preserve">The paper argues that one of the main benefits of restarts in CDCL solvers is their effect on the size of the assignment stack at conflicts. Learned clauses are constructed from variables on the current assignment stack, hence deeper stacks tend to produce clauses spanning more decision trees which results in higher LBD [27]. </w:t>
      </w:r>
      <w:r w:rsidRPr="00311E56">
        <w:rPr>
          <w:sz w:val="28"/>
          <w:szCs w:val="28"/>
          <w:lang w:val="en-US"/>
        </w:rPr>
        <w:t>Frequent restarts compact the assignment stack, leading conflicts to occur closer to the root of the search tree and producing learned clauses with lower LBD.</w:t>
      </w:r>
      <w:r>
        <w:rPr>
          <w:sz w:val="28"/>
          <w:szCs w:val="28"/>
          <w:lang w:val="en-US"/>
        </w:rPr>
        <w:t xml:space="preserve"> This hypothesis is supported empirically using Glucose 4.1, where a positive correlation between average assignment stack size and average LBD of learned clauses is observed at 73.1% of instances [27].</w:t>
      </w:r>
    </w:p>
    <w:p w14:paraId="1EC02D73" w14:textId="77777777" w:rsidR="00311E56" w:rsidRDefault="00311E56" w:rsidP="00D32A3C">
      <w:pPr>
        <w:rPr>
          <w:sz w:val="28"/>
          <w:szCs w:val="28"/>
          <w:lang w:val="en-US"/>
        </w:rPr>
      </w:pPr>
    </w:p>
    <w:p w14:paraId="7F4A9A42" w14:textId="46997626" w:rsidR="00311E56" w:rsidRPr="00311E56" w:rsidRDefault="00135CE9" w:rsidP="00135CE9">
      <w:pPr>
        <w:jc w:val="center"/>
        <w:rPr>
          <w:sz w:val="28"/>
          <w:szCs w:val="28"/>
          <w:lang w:val="en-US"/>
        </w:rPr>
      </w:pPr>
      <w:r w:rsidRPr="00135CE9">
        <w:rPr>
          <w:noProof/>
          <w:sz w:val="28"/>
          <w:szCs w:val="28"/>
          <w:lang w:val="en-US"/>
        </w:rPr>
        <w:drawing>
          <wp:inline distT="0" distB="0" distL="0" distR="0" wp14:anchorId="08567051" wp14:editId="3E8E5097">
            <wp:extent cx="4369981" cy="2784173"/>
            <wp:effectExtent l="0" t="0" r="0" b="0"/>
            <wp:docPr id="1290377599" name="Picture 1"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7599" name="Picture 1" descr="A graph with purple dots&#10;&#10;AI-generated content may be incorrect."/>
                    <pic:cNvPicPr/>
                  </pic:nvPicPr>
                  <pic:blipFill>
                    <a:blip r:embed="rId20"/>
                    <a:stretch>
                      <a:fillRect/>
                    </a:stretch>
                  </pic:blipFill>
                  <pic:spPr>
                    <a:xfrm>
                      <a:off x="0" y="0"/>
                      <a:ext cx="4378168" cy="2789389"/>
                    </a:xfrm>
                    <a:prstGeom prst="rect">
                      <a:avLst/>
                    </a:prstGeom>
                  </pic:spPr>
                </pic:pic>
              </a:graphicData>
            </a:graphic>
          </wp:inline>
        </w:drawing>
      </w:r>
    </w:p>
    <w:p w14:paraId="0DAE15C3" w14:textId="791E3016" w:rsidR="0027008C" w:rsidRPr="00135CE9" w:rsidRDefault="00135CE9" w:rsidP="00135CE9">
      <w:pPr>
        <w:jc w:val="center"/>
        <w:rPr>
          <w:sz w:val="28"/>
          <w:szCs w:val="28"/>
          <w:lang w:val="en-US"/>
        </w:rPr>
      </w:pPr>
      <w:r w:rsidRPr="001415C0">
        <w:rPr>
          <w:b/>
          <w:bCs/>
          <w:sz w:val="28"/>
          <w:szCs w:val="28"/>
          <w:lang w:val="en-US"/>
        </w:rPr>
        <w:t xml:space="preserve">Figure </w:t>
      </w:r>
      <w:r>
        <w:rPr>
          <w:b/>
          <w:bCs/>
          <w:sz w:val="28"/>
          <w:szCs w:val="28"/>
          <w:lang w:val="en-US"/>
        </w:rPr>
        <w:t xml:space="preserve">3.14: </w:t>
      </w:r>
      <w:r>
        <w:rPr>
          <w:sz w:val="28"/>
          <w:szCs w:val="28"/>
          <w:lang w:val="en-US"/>
        </w:rPr>
        <w:t>Scatter Plot for a given instance showing increasing assignment stack size correlating with increase LBD of learn clauses</w:t>
      </w:r>
      <w:r w:rsidR="00273B0C">
        <w:rPr>
          <w:sz w:val="28"/>
          <w:szCs w:val="28"/>
          <w:lang w:val="en-US"/>
        </w:rPr>
        <w:t xml:space="preserve"> [27]</w:t>
      </w:r>
    </w:p>
    <w:p w14:paraId="23471E9C" w14:textId="001ABEDE" w:rsidR="0027008C" w:rsidRDefault="009C08FD" w:rsidP="009C08FD">
      <w:pPr>
        <w:jc w:val="center"/>
        <w:rPr>
          <w:b/>
          <w:bCs/>
          <w:sz w:val="28"/>
          <w:szCs w:val="28"/>
          <w:lang w:val="en-US"/>
        </w:rPr>
      </w:pPr>
      <w:r w:rsidRPr="009C08FD">
        <w:rPr>
          <w:b/>
          <w:bCs/>
          <w:noProof/>
          <w:sz w:val="28"/>
          <w:szCs w:val="28"/>
          <w:lang w:val="en-US"/>
        </w:rPr>
        <w:lastRenderedPageBreak/>
        <w:drawing>
          <wp:inline distT="0" distB="0" distL="0" distR="0" wp14:anchorId="1D18ED31" wp14:editId="01C84719">
            <wp:extent cx="4696480" cy="3143689"/>
            <wp:effectExtent l="0" t="0" r="0" b="0"/>
            <wp:docPr id="2130147913" name="Picture 1" descr="A graph with purple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47913" name="Picture 1" descr="A graph with purple and white lines&#10;&#10;AI-generated content may be incorrect."/>
                    <pic:cNvPicPr/>
                  </pic:nvPicPr>
                  <pic:blipFill>
                    <a:blip r:embed="rId21"/>
                    <a:stretch>
                      <a:fillRect/>
                    </a:stretch>
                  </pic:blipFill>
                  <pic:spPr>
                    <a:xfrm>
                      <a:off x="0" y="0"/>
                      <a:ext cx="4696480" cy="3143689"/>
                    </a:xfrm>
                    <a:prstGeom prst="rect">
                      <a:avLst/>
                    </a:prstGeom>
                  </pic:spPr>
                </pic:pic>
              </a:graphicData>
            </a:graphic>
          </wp:inline>
        </w:drawing>
      </w:r>
    </w:p>
    <w:p w14:paraId="6A081F9E" w14:textId="2D2B26AD" w:rsidR="0027008C" w:rsidRPr="009C08FD" w:rsidRDefault="009C08FD" w:rsidP="009C08FD">
      <w:pPr>
        <w:jc w:val="center"/>
        <w:rPr>
          <w:sz w:val="28"/>
          <w:szCs w:val="28"/>
          <w:lang w:val="en-US"/>
        </w:rPr>
      </w:pPr>
      <w:r w:rsidRPr="001415C0">
        <w:rPr>
          <w:b/>
          <w:bCs/>
          <w:sz w:val="28"/>
          <w:szCs w:val="28"/>
          <w:lang w:val="en-US"/>
        </w:rPr>
        <w:t xml:space="preserve">Figure </w:t>
      </w:r>
      <w:r>
        <w:rPr>
          <w:b/>
          <w:bCs/>
          <w:sz w:val="28"/>
          <w:szCs w:val="28"/>
          <w:lang w:val="en-US"/>
        </w:rPr>
        <w:t>3.15:</w:t>
      </w:r>
      <w:r>
        <w:rPr>
          <w:sz w:val="28"/>
          <w:szCs w:val="28"/>
          <w:lang w:val="en-US"/>
        </w:rPr>
        <w:t xml:space="preserve"> Histogram showing distribution of spearman correlations between the average assignment stack size and average LBD of learn clauses for all 350 instances. Median correlation is 0.607</w:t>
      </w:r>
      <w:r w:rsidR="00273B0C">
        <w:rPr>
          <w:sz w:val="28"/>
          <w:szCs w:val="28"/>
          <w:lang w:val="en-US"/>
        </w:rPr>
        <w:t xml:space="preserve"> [27]</w:t>
      </w:r>
    </w:p>
    <w:p w14:paraId="703C239A" w14:textId="77777777" w:rsidR="00135CE9" w:rsidRDefault="00135CE9" w:rsidP="00D32A3C">
      <w:pPr>
        <w:rPr>
          <w:b/>
          <w:bCs/>
          <w:sz w:val="28"/>
          <w:szCs w:val="28"/>
          <w:lang w:val="en-US"/>
        </w:rPr>
      </w:pPr>
    </w:p>
    <w:p w14:paraId="7382ED93" w14:textId="2F8A190F" w:rsidR="0027008C" w:rsidRDefault="0027008C" w:rsidP="00D32A3C">
      <w:pPr>
        <w:rPr>
          <w:b/>
          <w:bCs/>
          <w:sz w:val="28"/>
          <w:szCs w:val="28"/>
          <w:lang w:val="en-US"/>
        </w:rPr>
      </w:pPr>
      <w:r>
        <w:rPr>
          <w:b/>
          <w:bCs/>
          <w:sz w:val="28"/>
          <w:szCs w:val="28"/>
          <w:lang w:val="en-US"/>
        </w:rPr>
        <w:t>3.4.2.3</w:t>
      </w:r>
      <w:r w:rsidR="00950743">
        <w:rPr>
          <w:b/>
          <w:bCs/>
          <w:sz w:val="28"/>
          <w:szCs w:val="28"/>
          <w:lang w:val="en-US"/>
        </w:rPr>
        <w:t>.2 Low LBD in Core Proof</w:t>
      </w:r>
    </w:p>
    <w:p w14:paraId="7B37315C" w14:textId="3882E9B4" w:rsidR="00EF11A5" w:rsidRDefault="00720EF6" w:rsidP="00D32A3C">
      <w:pPr>
        <w:rPr>
          <w:sz w:val="28"/>
          <w:szCs w:val="28"/>
          <w:lang w:val="en-US"/>
        </w:rPr>
      </w:pPr>
      <w:r>
        <w:rPr>
          <w:sz w:val="28"/>
          <w:szCs w:val="28"/>
          <w:lang w:val="en-US"/>
        </w:rPr>
        <w:t>A core learnt clause is:</w:t>
      </w:r>
    </w:p>
    <w:p w14:paraId="3E8D7705" w14:textId="6E42B222" w:rsidR="00720EF6" w:rsidRDefault="00720EF6" w:rsidP="00720EF6">
      <w:pPr>
        <w:pStyle w:val="ListParagraph"/>
        <w:numPr>
          <w:ilvl w:val="0"/>
          <w:numId w:val="60"/>
        </w:numPr>
        <w:rPr>
          <w:sz w:val="28"/>
          <w:szCs w:val="28"/>
          <w:lang w:val="en-US"/>
        </w:rPr>
      </w:pPr>
      <w:r>
        <w:rPr>
          <w:sz w:val="28"/>
          <w:szCs w:val="28"/>
          <w:lang w:val="en-US"/>
        </w:rPr>
        <w:t>A learned Clause</w:t>
      </w:r>
    </w:p>
    <w:p w14:paraId="3AE7B78B" w14:textId="197FF19F" w:rsidR="00720EF6" w:rsidRDefault="00720EF6" w:rsidP="00720EF6">
      <w:pPr>
        <w:pStyle w:val="ListParagraph"/>
        <w:numPr>
          <w:ilvl w:val="0"/>
          <w:numId w:val="60"/>
        </w:numPr>
        <w:rPr>
          <w:sz w:val="28"/>
          <w:szCs w:val="28"/>
          <w:lang w:val="en-US"/>
        </w:rPr>
      </w:pPr>
      <w:r>
        <w:rPr>
          <w:sz w:val="28"/>
          <w:szCs w:val="28"/>
          <w:lang w:val="en-US"/>
        </w:rPr>
        <w:t>Appears in the final UNSAT proof [27]</w:t>
      </w:r>
    </w:p>
    <w:p w14:paraId="062AB1CC" w14:textId="54819B27" w:rsidR="00720EF6" w:rsidRDefault="00720EF6" w:rsidP="00720EF6">
      <w:pPr>
        <w:rPr>
          <w:sz w:val="28"/>
          <w:szCs w:val="28"/>
          <w:lang w:val="en-US"/>
        </w:rPr>
      </w:pPr>
      <w:r>
        <w:rPr>
          <w:sz w:val="28"/>
          <w:szCs w:val="28"/>
          <w:lang w:val="en-US"/>
        </w:rPr>
        <w:t>These are the most important clauses, and the solver could not finish without them. Hence, to further justify the importance of LBD clauses, the paper analyzes its role in the final proof of UNSAT [27].</w:t>
      </w:r>
    </w:p>
    <w:p w14:paraId="27316047" w14:textId="77777777" w:rsidR="00560BFF" w:rsidRDefault="00560BFF" w:rsidP="00D32A3C">
      <w:pPr>
        <w:rPr>
          <w:sz w:val="28"/>
          <w:szCs w:val="28"/>
          <w:lang w:val="en-US"/>
        </w:rPr>
      </w:pPr>
    </w:p>
    <w:p w14:paraId="485E8758" w14:textId="799AAB36" w:rsidR="00560BFF" w:rsidRDefault="00052DE1" w:rsidP="00D32A3C">
      <w:pPr>
        <w:rPr>
          <w:sz w:val="28"/>
          <w:szCs w:val="28"/>
          <w:lang w:val="en-US"/>
        </w:rPr>
      </w:pPr>
      <w:r>
        <w:rPr>
          <w:sz w:val="28"/>
          <w:szCs w:val="28"/>
          <w:lang w:val="en-US"/>
        </w:rPr>
        <w:t xml:space="preserve">Deletion Resolution Asymmetric Tautology(DRAT) </w:t>
      </w:r>
      <w:r w:rsidR="00DA34C0">
        <w:rPr>
          <w:sz w:val="28"/>
          <w:szCs w:val="28"/>
          <w:lang w:val="en-US"/>
        </w:rPr>
        <w:t xml:space="preserve">is a proof format used </w:t>
      </w:r>
      <w:r w:rsidR="007C56EF">
        <w:rPr>
          <w:sz w:val="28"/>
          <w:szCs w:val="28"/>
          <w:lang w:val="en-US"/>
        </w:rPr>
        <w:t>on</w:t>
      </w:r>
      <w:r w:rsidR="00DA34C0">
        <w:rPr>
          <w:sz w:val="28"/>
          <w:szCs w:val="28"/>
          <w:lang w:val="en-US"/>
        </w:rPr>
        <w:t xml:space="preserve"> SAT solving to certify that a CNF formula is UNSAT [29].</w:t>
      </w:r>
      <w:r w:rsidR="00273B0C">
        <w:rPr>
          <w:sz w:val="28"/>
          <w:szCs w:val="28"/>
          <w:lang w:val="en-US"/>
        </w:rPr>
        <w:t xml:space="preserve"> By disabling clause deletion in Glucose and extracting core DRAT proofs for UNSAT instances, the authors showed that the learned clauses appearing in the core proof have significantly lower average LBD than learned clauses overall [27].</w:t>
      </w:r>
      <w:r w:rsidR="00EB0203">
        <w:rPr>
          <w:sz w:val="28"/>
          <w:szCs w:val="28"/>
          <w:lang w:val="en-US"/>
        </w:rPr>
        <w:t xml:space="preserve"> For nearly all instances with extracted proofs, the ratio between mean LBD of core learned clauses is below one. This indicates that low-LBD clauses are </w:t>
      </w:r>
      <w:r w:rsidR="00EB0203">
        <w:rPr>
          <w:sz w:val="28"/>
          <w:szCs w:val="28"/>
          <w:lang w:val="en-US"/>
        </w:rPr>
        <w:lastRenderedPageBreak/>
        <w:t xml:space="preserve">not only heuristically beneficial but also structurally central to deriving the final contradiction [27]. </w:t>
      </w:r>
    </w:p>
    <w:p w14:paraId="24D486A4" w14:textId="15E672DA" w:rsidR="00560BFF" w:rsidRDefault="00560BFF" w:rsidP="00560BFF">
      <w:pPr>
        <w:jc w:val="center"/>
        <w:rPr>
          <w:sz w:val="28"/>
          <w:szCs w:val="28"/>
          <w:lang w:val="en-US"/>
        </w:rPr>
      </w:pPr>
      <w:r w:rsidRPr="00560BFF">
        <w:rPr>
          <w:noProof/>
          <w:sz w:val="28"/>
          <w:szCs w:val="28"/>
          <w:lang w:val="en-US"/>
        </w:rPr>
        <w:drawing>
          <wp:inline distT="0" distB="0" distL="0" distR="0" wp14:anchorId="44D0D0C3" wp14:editId="455F71B9">
            <wp:extent cx="4525006" cy="3286584"/>
            <wp:effectExtent l="0" t="0" r="0" b="9525"/>
            <wp:docPr id="30179698"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9698" name="Picture 1" descr="A graph of a number of people&#10;&#10;AI-generated content may be incorrect."/>
                    <pic:cNvPicPr/>
                  </pic:nvPicPr>
                  <pic:blipFill>
                    <a:blip r:embed="rId22"/>
                    <a:stretch>
                      <a:fillRect/>
                    </a:stretch>
                  </pic:blipFill>
                  <pic:spPr>
                    <a:xfrm>
                      <a:off x="0" y="0"/>
                      <a:ext cx="4525006" cy="3286584"/>
                    </a:xfrm>
                    <a:prstGeom prst="rect">
                      <a:avLst/>
                    </a:prstGeom>
                  </pic:spPr>
                </pic:pic>
              </a:graphicData>
            </a:graphic>
          </wp:inline>
        </w:drawing>
      </w:r>
    </w:p>
    <w:p w14:paraId="5055B910" w14:textId="249F1FB6" w:rsidR="00560BFF" w:rsidRDefault="00560BFF" w:rsidP="00560BFF">
      <w:pPr>
        <w:jc w:val="center"/>
        <w:rPr>
          <w:sz w:val="28"/>
          <w:szCs w:val="28"/>
          <w:lang w:val="en-US"/>
        </w:rPr>
      </w:pPr>
      <w:r w:rsidRPr="00560BFF">
        <w:rPr>
          <w:b/>
          <w:bCs/>
          <w:sz w:val="28"/>
          <w:szCs w:val="28"/>
          <w:lang w:val="en-US"/>
        </w:rPr>
        <w:t>Figure 3.16:</w:t>
      </w:r>
      <w:r w:rsidRPr="00560BFF">
        <w:rPr>
          <w:sz w:val="28"/>
          <w:szCs w:val="28"/>
          <w:lang w:val="en-US"/>
        </w:rPr>
        <w:t xml:space="preserve"> Histogram depicting the r</w:t>
      </w:r>
      <w:r>
        <w:rPr>
          <w:sz w:val="28"/>
          <w:szCs w:val="28"/>
          <w:lang w:val="en-US"/>
        </w:rPr>
        <w:t>atio between the mean LBD of learn clauses in the core proof and mean LBD of all learnt clauses for the 57 UNSAT instances DRAT-trim produced a core proof [27].</w:t>
      </w:r>
    </w:p>
    <w:p w14:paraId="07171785" w14:textId="77777777" w:rsidR="008B154D" w:rsidRPr="00560BFF" w:rsidRDefault="008B154D" w:rsidP="00560BFF">
      <w:pPr>
        <w:jc w:val="center"/>
        <w:rPr>
          <w:sz w:val="28"/>
          <w:szCs w:val="28"/>
          <w:lang w:val="en-US"/>
        </w:rPr>
      </w:pPr>
    </w:p>
    <w:p w14:paraId="07441F14" w14:textId="46ED144B" w:rsidR="00D32A3C" w:rsidRPr="006A0BC1" w:rsidRDefault="00D32A3C" w:rsidP="00D32A3C">
      <w:pPr>
        <w:rPr>
          <w:b/>
          <w:bCs/>
          <w:sz w:val="28"/>
          <w:szCs w:val="28"/>
          <w:lang w:val="en-US"/>
        </w:rPr>
      </w:pPr>
      <w:r w:rsidRPr="006A0BC1">
        <w:rPr>
          <w:b/>
          <w:bCs/>
          <w:sz w:val="28"/>
          <w:szCs w:val="28"/>
          <w:lang w:val="en-US"/>
        </w:rPr>
        <w:t>3.4.2.4 LBD Percentile</w:t>
      </w:r>
    </w:p>
    <w:p w14:paraId="2CE36CFB" w14:textId="030E42A3" w:rsidR="00D32A3C" w:rsidRDefault="006A0BC1" w:rsidP="00D32A3C">
      <w:pPr>
        <w:rPr>
          <w:sz w:val="28"/>
          <w:szCs w:val="28"/>
          <w:lang w:val="en-US"/>
        </w:rPr>
      </w:pPr>
      <w:r w:rsidRPr="006A0BC1">
        <w:rPr>
          <w:sz w:val="28"/>
          <w:szCs w:val="28"/>
          <w:lang w:val="en-US"/>
        </w:rPr>
        <w:t>Although LBD o</w:t>
      </w:r>
      <w:r>
        <w:rPr>
          <w:sz w:val="28"/>
          <w:szCs w:val="28"/>
          <w:lang w:val="en-US"/>
        </w:rPr>
        <w:t>f a learnt clause is commonly used to estimate its quality, it is not immediately clear on  how to classify a clause as “good” or “bad”. In this paper, uses the mean LBD multiplied by a constant to guide its restart policy [27]. However, these fixed or arbitrary thresholds present problems:</w:t>
      </w:r>
    </w:p>
    <w:p w14:paraId="1B1A55F3" w14:textId="62BF4B1E" w:rsidR="006A0BC1" w:rsidRDefault="006A0BC1" w:rsidP="006A0BC1">
      <w:pPr>
        <w:pStyle w:val="ListParagraph"/>
        <w:numPr>
          <w:ilvl w:val="0"/>
          <w:numId w:val="61"/>
        </w:numPr>
        <w:rPr>
          <w:sz w:val="28"/>
          <w:szCs w:val="28"/>
          <w:lang w:val="en-US"/>
        </w:rPr>
      </w:pPr>
      <w:r>
        <w:rPr>
          <w:sz w:val="28"/>
          <w:szCs w:val="28"/>
          <w:lang w:val="en-US"/>
        </w:rPr>
        <w:t>They make it difficult to reason about heuristic decisions of the solver</w:t>
      </w:r>
    </w:p>
    <w:p w14:paraId="3C72CFAF" w14:textId="190B9046" w:rsidR="006A0BC1" w:rsidRDefault="006A0BC1" w:rsidP="006A0BC1">
      <w:pPr>
        <w:pStyle w:val="ListParagraph"/>
        <w:numPr>
          <w:ilvl w:val="0"/>
          <w:numId w:val="61"/>
        </w:numPr>
        <w:rPr>
          <w:sz w:val="28"/>
          <w:szCs w:val="28"/>
          <w:lang w:val="en-US"/>
        </w:rPr>
      </w:pPr>
      <w:r>
        <w:rPr>
          <w:sz w:val="28"/>
          <w:szCs w:val="28"/>
          <w:lang w:val="en-US"/>
        </w:rPr>
        <w:t>There is no prior estimate of how many clauses exceed the threshold [27]</w:t>
      </w:r>
    </w:p>
    <w:p w14:paraId="0AFCE978" w14:textId="1AFA2BE9" w:rsidR="006A0BC1" w:rsidRDefault="006A0BC1" w:rsidP="006A0BC1">
      <w:pPr>
        <w:rPr>
          <w:sz w:val="28"/>
          <w:szCs w:val="28"/>
          <w:lang w:val="en-US"/>
        </w:rPr>
      </w:pPr>
      <w:r>
        <w:rPr>
          <w:sz w:val="28"/>
          <w:szCs w:val="28"/>
          <w:lang w:val="en-US"/>
        </w:rPr>
        <w:t>Figure 3.1</w:t>
      </w:r>
      <w:r w:rsidR="001F3D46">
        <w:rPr>
          <w:sz w:val="28"/>
          <w:szCs w:val="28"/>
          <w:lang w:val="en-US"/>
        </w:rPr>
        <w:t>6</w:t>
      </w:r>
      <w:r>
        <w:rPr>
          <w:sz w:val="28"/>
          <w:szCs w:val="28"/>
          <w:lang w:val="en-US"/>
        </w:rPr>
        <w:t xml:space="preserve"> illustrates the arbitrary nature of fixed thresholds</w:t>
      </w:r>
      <w:r w:rsidR="00FF2509">
        <w:rPr>
          <w:sz w:val="28"/>
          <w:szCs w:val="28"/>
          <w:lang w:val="en-US"/>
        </w:rPr>
        <w:t>, highlighting the variability in clause importance</w:t>
      </w:r>
      <w:r w:rsidR="001F3D46">
        <w:rPr>
          <w:sz w:val="28"/>
          <w:szCs w:val="28"/>
          <w:lang w:val="en-US"/>
        </w:rPr>
        <w:t xml:space="preserve"> [27].</w:t>
      </w:r>
    </w:p>
    <w:p w14:paraId="799D1048" w14:textId="77777777" w:rsidR="00AE5F3E" w:rsidRDefault="00AE5F3E" w:rsidP="006A0BC1">
      <w:pPr>
        <w:rPr>
          <w:sz w:val="28"/>
          <w:szCs w:val="28"/>
          <w:lang w:val="en-US"/>
        </w:rPr>
      </w:pPr>
    </w:p>
    <w:p w14:paraId="2289C9EC" w14:textId="77777777" w:rsidR="00AE5F3E" w:rsidRDefault="00AE5F3E" w:rsidP="006A0BC1">
      <w:pPr>
        <w:rPr>
          <w:sz w:val="28"/>
          <w:szCs w:val="28"/>
          <w:lang w:val="en-US"/>
        </w:rPr>
      </w:pPr>
    </w:p>
    <w:p w14:paraId="5A417F96" w14:textId="5CD33FD4" w:rsidR="00AE5F3E" w:rsidRDefault="00AE5F3E" w:rsidP="006A0BC1">
      <w:pPr>
        <w:rPr>
          <w:sz w:val="28"/>
          <w:szCs w:val="28"/>
          <w:lang w:val="en-US"/>
        </w:rPr>
      </w:pPr>
      <w:r>
        <w:rPr>
          <w:sz w:val="28"/>
          <w:szCs w:val="28"/>
          <w:lang w:val="en-US"/>
        </w:rPr>
        <w:lastRenderedPageBreak/>
        <w:t>To address these limitations, a dynamic thresholding approach was proposed. The threshold was computed as the 99.9</w:t>
      </w:r>
      <w:r w:rsidRPr="00AE5F3E">
        <w:rPr>
          <w:sz w:val="28"/>
          <w:szCs w:val="28"/>
          <w:vertAlign w:val="superscript"/>
          <w:lang w:val="en-US"/>
        </w:rPr>
        <w:t>th</w:t>
      </w:r>
      <w:r>
        <w:rPr>
          <w:sz w:val="28"/>
          <w:szCs w:val="28"/>
          <w:lang w:val="en-US"/>
        </w:rPr>
        <w:t xml:space="preserve"> percentile of LBDs observed up to that point, this approach relied on analyzing the distribution of LBDs collected in practice. The experiment was run with the Glucose solver on 350 instances from 2017 SAT competition [27]. </w:t>
      </w:r>
    </w:p>
    <w:p w14:paraId="5451D936" w14:textId="77777777" w:rsidR="00AE5F3E" w:rsidRDefault="00AE5F3E" w:rsidP="006A0BC1">
      <w:pPr>
        <w:rPr>
          <w:sz w:val="28"/>
          <w:szCs w:val="28"/>
          <w:lang w:val="en-US"/>
        </w:rPr>
      </w:pPr>
    </w:p>
    <w:p w14:paraId="379FA874" w14:textId="251934F2" w:rsidR="00AE5F3E" w:rsidRDefault="00AE5F3E" w:rsidP="006A0BC1">
      <w:pPr>
        <w:rPr>
          <w:sz w:val="28"/>
          <w:szCs w:val="28"/>
          <w:lang w:val="en-US"/>
        </w:rPr>
      </w:pPr>
      <w:r>
        <w:rPr>
          <w:sz w:val="28"/>
          <w:szCs w:val="28"/>
          <w:lang w:val="en-US"/>
        </w:rPr>
        <w:t>Over 30-minute runs revealed that LBD distributions are typically either close to normal or right-skewed. Even for right-skewed distributions, high percentiles can be approximated by a normal distribution since the tail behavior aligns closely with a normal curve [27].</w:t>
      </w:r>
    </w:p>
    <w:p w14:paraId="0B2FB272" w14:textId="76877690" w:rsidR="00FF2509" w:rsidRPr="006A0BC1" w:rsidRDefault="00AE5F3E" w:rsidP="001F3D46">
      <w:pPr>
        <w:jc w:val="center"/>
        <w:rPr>
          <w:sz w:val="28"/>
          <w:szCs w:val="28"/>
          <w:lang w:val="en-US"/>
        </w:rPr>
      </w:pPr>
      <w:r w:rsidRPr="00AE5F3E">
        <w:rPr>
          <w:noProof/>
          <w:sz w:val="28"/>
          <w:szCs w:val="28"/>
          <w:lang w:val="en-US"/>
        </w:rPr>
        <w:drawing>
          <wp:inline distT="0" distB="0" distL="0" distR="0" wp14:anchorId="45DC5BD0" wp14:editId="0AB0723B">
            <wp:extent cx="5731510" cy="4572000"/>
            <wp:effectExtent l="0" t="0" r="2540" b="0"/>
            <wp:docPr id="1076366706" name="Picture 1" descr="A group of graph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66706" name="Picture 1" descr="A group of graphs with numbers&#10;&#10;AI-generated content may be incorrect."/>
                    <pic:cNvPicPr/>
                  </pic:nvPicPr>
                  <pic:blipFill>
                    <a:blip r:embed="rId23"/>
                    <a:stretch>
                      <a:fillRect/>
                    </a:stretch>
                  </pic:blipFill>
                  <pic:spPr>
                    <a:xfrm>
                      <a:off x="0" y="0"/>
                      <a:ext cx="5731510" cy="4572000"/>
                    </a:xfrm>
                    <a:prstGeom prst="rect">
                      <a:avLst/>
                    </a:prstGeom>
                  </pic:spPr>
                </pic:pic>
              </a:graphicData>
            </a:graphic>
          </wp:inline>
        </w:drawing>
      </w:r>
    </w:p>
    <w:p w14:paraId="7E4B97A9" w14:textId="42B06943" w:rsidR="006A0BC1" w:rsidRPr="001F3D46" w:rsidRDefault="001F3D46" w:rsidP="001F3D46">
      <w:pPr>
        <w:jc w:val="center"/>
        <w:rPr>
          <w:sz w:val="28"/>
          <w:szCs w:val="28"/>
          <w:lang w:val="en-US"/>
        </w:rPr>
      </w:pPr>
      <w:r w:rsidRPr="00560BFF">
        <w:rPr>
          <w:b/>
          <w:bCs/>
          <w:sz w:val="28"/>
          <w:szCs w:val="28"/>
          <w:lang w:val="en-US"/>
        </w:rPr>
        <w:t>Figure 3.1</w:t>
      </w:r>
      <w:r>
        <w:rPr>
          <w:b/>
          <w:bCs/>
          <w:sz w:val="28"/>
          <w:szCs w:val="28"/>
          <w:lang w:val="en-US"/>
        </w:rPr>
        <w:t>7</w:t>
      </w:r>
      <w:r w:rsidRPr="00560BFF">
        <w:rPr>
          <w:b/>
          <w:bCs/>
          <w:sz w:val="28"/>
          <w:szCs w:val="28"/>
          <w:lang w:val="en-US"/>
        </w:rPr>
        <w:t>:</w:t>
      </w:r>
      <w:r>
        <w:rPr>
          <w:b/>
          <w:bCs/>
          <w:sz w:val="28"/>
          <w:szCs w:val="28"/>
          <w:lang w:val="en-US"/>
        </w:rPr>
        <w:t xml:space="preserve"> </w:t>
      </w:r>
      <w:r w:rsidR="00AE5F3E">
        <w:rPr>
          <w:sz w:val="28"/>
          <w:szCs w:val="28"/>
          <w:lang w:val="en-US"/>
        </w:rPr>
        <w:t>Histogram of LBDs of 4 instances. A normal distribution with the same mean and variance is overlaid on top for comparison</w:t>
      </w:r>
      <w:r w:rsidR="007356D0">
        <w:rPr>
          <w:sz w:val="28"/>
          <w:szCs w:val="28"/>
          <w:lang w:val="en-US"/>
        </w:rPr>
        <w:t xml:space="preserve"> [27]</w:t>
      </w:r>
      <w:r w:rsidR="00AE5F3E">
        <w:rPr>
          <w:sz w:val="28"/>
          <w:szCs w:val="28"/>
          <w:lang w:val="en-US"/>
        </w:rPr>
        <w:t>.</w:t>
      </w:r>
      <w:r>
        <w:rPr>
          <w:sz w:val="28"/>
          <w:szCs w:val="28"/>
          <w:lang w:val="en-US"/>
        </w:rPr>
        <w:t xml:space="preserve"> </w:t>
      </w:r>
    </w:p>
    <w:p w14:paraId="54807D8B" w14:textId="28E0580E" w:rsidR="004B52AA" w:rsidRPr="007356D0" w:rsidRDefault="007356D0" w:rsidP="00D32A3C">
      <w:pPr>
        <w:rPr>
          <w:sz w:val="28"/>
          <w:szCs w:val="28"/>
          <w:lang w:val="en-US"/>
        </w:rPr>
      </w:pPr>
      <w:r>
        <w:rPr>
          <w:sz w:val="28"/>
          <w:szCs w:val="28"/>
          <w:lang w:val="en-US"/>
        </w:rPr>
        <w:t>Figure 3.17 demonstrates that the normal approximation is reasonable even when the distribution is not perfectly symmetrical.</w:t>
      </w:r>
    </w:p>
    <w:p w14:paraId="6DD6959A" w14:textId="77777777" w:rsidR="004B52AA" w:rsidRPr="006A0BC1" w:rsidRDefault="004B52AA" w:rsidP="00D32A3C">
      <w:pPr>
        <w:rPr>
          <w:b/>
          <w:bCs/>
          <w:sz w:val="28"/>
          <w:szCs w:val="28"/>
          <w:lang w:val="en-US"/>
        </w:rPr>
      </w:pPr>
    </w:p>
    <w:p w14:paraId="7AEA7C64" w14:textId="3D1B3E0E" w:rsidR="00504F71" w:rsidRDefault="00377CF8" w:rsidP="00D32A3C">
      <w:pPr>
        <w:rPr>
          <w:sz w:val="28"/>
          <w:szCs w:val="28"/>
          <w:lang w:val="en-US"/>
        </w:rPr>
      </w:pPr>
      <w:r>
        <w:rPr>
          <w:sz w:val="28"/>
          <w:szCs w:val="28"/>
          <w:lang w:val="en-US"/>
        </w:rPr>
        <w:lastRenderedPageBreak/>
        <w:t>This approximation was used</w:t>
      </w:r>
      <w:r w:rsidR="00504F71">
        <w:rPr>
          <w:sz w:val="28"/>
          <w:szCs w:val="28"/>
          <w:lang w:val="en-US"/>
        </w:rPr>
        <w:t xml:space="preserve"> to efficiently estimate the 99.9</w:t>
      </w:r>
      <w:r w:rsidR="00504F71" w:rsidRPr="00504F71">
        <w:rPr>
          <w:sz w:val="28"/>
          <w:szCs w:val="28"/>
          <w:vertAlign w:val="superscript"/>
          <w:lang w:val="en-US"/>
        </w:rPr>
        <w:t>th</w:t>
      </w:r>
      <w:r w:rsidR="00504F71">
        <w:rPr>
          <w:sz w:val="28"/>
          <w:szCs w:val="28"/>
          <w:lang w:val="en-US"/>
        </w:rPr>
        <w:t xml:space="preserve"> percentile</w:t>
      </w:r>
      <w:r w:rsidR="002D0158">
        <w:rPr>
          <w:sz w:val="28"/>
          <w:szCs w:val="28"/>
          <w:lang w:val="en-US"/>
        </w:rPr>
        <w:t xml:space="preserve">, the below figure 3.18 indicates that even in the worst case, the predicted percentile is only slightly off (97.1th percentile). This confirms the robustness of the approach, only 6 out of 350 instances had predicted percentiles of 100 and it is worth noting that these </w:t>
      </w:r>
      <w:r w:rsidR="00C34AB6">
        <w:rPr>
          <w:sz w:val="28"/>
          <w:szCs w:val="28"/>
          <w:lang w:val="en-US"/>
        </w:rPr>
        <w:t>instances were</w:t>
      </w:r>
      <w:r w:rsidR="002D0158">
        <w:rPr>
          <w:sz w:val="28"/>
          <w:szCs w:val="28"/>
          <w:lang w:val="en-US"/>
        </w:rPr>
        <w:t xml:space="preserve"> solved quickly with little data [27] .</w:t>
      </w:r>
    </w:p>
    <w:p w14:paraId="413845AF" w14:textId="7BD9EA0B" w:rsidR="00504F71" w:rsidRPr="00377CF8" w:rsidRDefault="00504F71" w:rsidP="00504F71">
      <w:pPr>
        <w:jc w:val="center"/>
        <w:rPr>
          <w:sz w:val="28"/>
          <w:szCs w:val="28"/>
          <w:lang w:val="en-US"/>
        </w:rPr>
      </w:pPr>
      <w:r w:rsidRPr="00504F71">
        <w:rPr>
          <w:noProof/>
          <w:sz w:val="28"/>
          <w:szCs w:val="28"/>
          <w:lang w:val="en-US"/>
        </w:rPr>
        <w:drawing>
          <wp:inline distT="0" distB="0" distL="0" distR="0" wp14:anchorId="71F4AC64" wp14:editId="57710826">
            <wp:extent cx="4744112" cy="3267531"/>
            <wp:effectExtent l="0" t="0" r="0" b="9525"/>
            <wp:docPr id="767494382" name="Picture 1" descr="A graph with purple and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494382" name="Picture 1" descr="A graph with purple and black lines&#10;&#10;AI-generated content may be incorrect."/>
                    <pic:cNvPicPr/>
                  </pic:nvPicPr>
                  <pic:blipFill>
                    <a:blip r:embed="rId24"/>
                    <a:stretch>
                      <a:fillRect/>
                    </a:stretch>
                  </pic:blipFill>
                  <pic:spPr>
                    <a:xfrm>
                      <a:off x="0" y="0"/>
                      <a:ext cx="4744112" cy="3267531"/>
                    </a:xfrm>
                    <a:prstGeom prst="rect">
                      <a:avLst/>
                    </a:prstGeom>
                  </pic:spPr>
                </pic:pic>
              </a:graphicData>
            </a:graphic>
          </wp:inline>
        </w:drawing>
      </w:r>
    </w:p>
    <w:p w14:paraId="1FD4A1A2" w14:textId="28C8FE0A" w:rsidR="004B52AA" w:rsidRDefault="00504F71" w:rsidP="00504F71">
      <w:pPr>
        <w:jc w:val="center"/>
        <w:rPr>
          <w:sz w:val="28"/>
          <w:szCs w:val="28"/>
          <w:lang w:val="en-US"/>
        </w:rPr>
      </w:pPr>
      <w:r w:rsidRPr="00560BFF">
        <w:rPr>
          <w:b/>
          <w:bCs/>
          <w:sz w:val="28"/>
          <w:szCs w:val="28"/>
          <w:lang w:val="en-US"/>
        </w:rPr>
        <w:t>Figure 3.1</w:t>
      </w:r>
      <w:r>
        <w:rPr>
          <w:b/>
          <w:bCs/>
          <w:sz w:val="28"/>
          <w:szCs w:val="28"/>
          <w:lang w:val="en-US"/>
        </w:rPr>
        <w:t>8</w:t>
      </w:r>
      <w:r w:rsidRPr="00560BFF">
        <w:rPr>
          <w:b/>
          <w:bCs/>
          <w:sz w:val="28"/>
          <w:szCs w:val="28"/>
          <w:lang w:val="en-US"/>
        </w:rPr>
        <w:t>:</w:t>
      </w:r>
      <w:r>
        <w:rPr>
          <w:b/>
          <w:bCs/>
          <w:sz w:val="28"/>
          <w:szCs w:val="28"/>
          <w:lang w:val="en-US"/>
        </w:rPr>
        <w:t xml:space="preserve"> </w:t>
      </w:r>
      <w:r>
        <w:rPr>
          <w:sz w:val="28"/>
          <w:szCs w:val="28"/>
          <w:lang w:val="en-US"/>
        </w:rPr>
        <w:t>Histogram of the actual percentiles of the LBD predicted to be the 99.9</w:t>
      </w:r>
      <w:r w:rsidRPr="00504F71">
        <w:rPr>
          <w:sz w:val="28"/>
          <w:szCs w:val="28"/>
          <w:vertAlign w:val="superscript"/>
          <w:lang w:val="en-US"/>
        </w:rPr>
        <w:t>th</w:t>
      </w:r>
      <w:r>
        <w:rPr>
          <w:sz w:val="28"/>
          <w:szCs w:val="28"/>
          <w:lang w:val="en-US"/>
        </w:rPr>
        <w:t xml:space="preserve"> percentile using a normal distribution [27]</w:t>
      </w:r>
    </w:p>
    <w:p w14:paraId="3DC41665" w14:textId="77777777" w:rsidR="00030B81" w:rsidRDefault="00030B81" w:rsidP="00C34AB6">
      <w:pPr>
        <w:rPr>
          <w:sz w:val="28"/>
          <w:szCs w:val="28"/>
          <w:lang w:val="en-US"/>
        </w:rPr>
      </w:pPr>
    </w:p>
    <w:p w14:paraId="0647F246" w14:textId="57D09F44" w:rsidR="00C34AB6" w:rsidRPr="00504F71" w:rsidRDefault="00C34AB6" w:rsidP="00C34AB6">
      <w:pPr>
        <w:rPr>
          <w:sz w:val="28"/>
          <w:szCs w:val="28"/>
          <w:lang w:val="en-US"/>
        </w:rPr>
      </w:pPr>
      <w:r>
        <w:rPr>
          <w:sz w:val="28"/>
          <w:szCs w:val="28"/>
          <w:lang w:val="en-US"/>
        </w:rPr>
        <w:t>Furthermore, the below figure 3.19 indicates that the “previous” and “next” LBDs are strongly correlated and support the stability of dynamic percentile estimation.</w:t>
      </w:r>
    </w:p>
    <w:p w14:paraId="79ED64E7" w14:textId="24E58745" w:rsidR="004B52AA" w:rsidRPr="006A0BC1" w:rsidRDefault="00030B81" w:rsidP="00030B81">
      <w:pPr>
        <w:jc w:val="center"/>
        <w:rPr>
          <w:b/>
          <w:bCs/>
          <w:sz w:val="28"/>
          <w:szCs w:val="28"/>
          <w:lang w:val="en-US"/>
        </w:rPr>
      </w:pPr>
      <w:r w:rsidRPr="00030B81">
        <w:rPr>
          <w:b/>
          <w:bCs/>
          <w:noProof/>
          <w:sz w:val="28"/>
          <w:szCs w:val="28"/>
          <w:lang w:val="en-US"/>
        </w:rPr>
        <w:lastRenderedPageBreak/>
        <w:drawing>
          <wp:inline distT="0" distB="0" distL="0" distR="0" wp14:anchorId="1483364A" wp14:editId="3F8FD83B">
            <wp:extent cx="4553585" cy="3343742"/>
            <wp:effectExtent l="0" t="0" r="0" b="9525"/>
            <wp:docPr id="1510124677" name="Picture 1" descr="A graph of a number of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24677" name="Picture 1" descr="A graph of a number of purple bars&#10;&#10;AI-generated content may be incorrect."/>
                    <pic:cNvPicPr/>
                  </pic:nvPicPr>
                  <pic:blipFill>
                    <a:blip r:embed="rId25"/>
                    <a:stretch>
                      <a:fillRect/>
                    </a:stretch>
                  </pic:blipFill>
                  <pic:spPr>
                    <a:xfrm>
                      <a:off x="0" y="0"/>
                      <a:ext cx="4553585" cy="3343742"/>
                    </a:xfrm>
                    <a:prstGeom prst="rect">
                      <a:avLst/>
                    </a:prstGeom>
                  </pic:spPr>
                </pic:pic>
              </a:graphicData>
            </a:graphic>
          </wp:inline>
        </w:drawing>
      </w:r>
    </w:p>
    <w:p w14:paraId="244920C5" w14:textId="76F07B46" w:rsidR="004B52AA" w:rsidRDefault="00030B81" w:rsidP="00030B81">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Histogram depicting Pearson correlation between the “previous” and “next” LBD for the instances in 2017 SAT competition [27]</w:t>
      </w:r>
    </w:p>
    <w:p w14:paraId="16AEAF66" w14:textId="77777777" w:rsidR="00746FDB" w:rsidRDefault="00746FDB" w:rsidP="00746FDB">
      <w:pPr>
        <w:rPr>
          <w:sz w:val="28"/>
          <w:szCs w:val="28"/>
          <w:lang w:val="en-US"/>
        </w:rPr>
      </w:pPr>
    </w:p>
    <w:p w14:paraId="7735B639" w14:textId="391D481C" w:rsidR="00746FDB" w:rsidRPr="00030B81" w:rsidRDefault="00746FDB" w:rsidP="00746FDB">
      <w:pPr>
        <w:rPr>
          <w:sz w:val="28"/>
          <w:szCs w:val="28"/>
          <w:lang w:val="en-US"/>
        </w:rPr>
      </w:pPr>
      <w:r>
        <w:rPr>
          <w:sz w:val="28"/>
          <w:szCs w:val="28"/>
          <w:lang w:val="en-US"/>
        </w:rPr>
        <w:t>Overall, these results demonstrate that dynamic, data-driven thresholding provides a principled and computationally efficient alternative to fixed thresholds, improving the interpretability of clause quality heuristics and enhancing the rationale behind restart policies in modern SAT solvers.</w:t>
      </w:r>
    </w:p>
    <w:p w14:paraId="1BBF4050" w14:textId="77777777" w:rsidR="004B52AA" w:rsidRPr="006A0BC1" w:rsidRDefault="004B52AA" w:rsidP="00D32A3C">
      <w:pPr>
        <w:rPr>
          <w:b/>
          <w:bCs/>
          <w:sz w:val="28"/>
          <w:szCs w:val="28"/>
          <w:lang w:val="en-US"/>
        </w:rPr>
      </w:pPr>
    </w:p>
    <w:p w14:paraId="3172F4B5" w14:textId="017433BC" w:rsidR="00D32A3C" w:rsidRDefault="00D32A3C" w:rsidP="00D32A3C">
      <w:pPr>
        <w:rPr>
          <w:b/>
          <w:bCs/>
          <w:sz w:val="28"/>
          <w:szCs w:val="28"/>
          <w:lang w:val="en-US"/>
        </w:rPr>
      </w:pPr>
      <w:r>
        <w:rPr>
          <w:b/>
          <w:bCs/>
          <w:sz w:val="28"/>
          <w:szCs w:val="28"/>
          <w:lang w:val="en-US"/>
        </w:rPr>
        <w:t>3.4.2.5 LBD of Next Clause</w:t>
      </w:r>
    </w:p>
    <w:p w14:paraId="04F50C20" w14:textId="2D684C50" w:rsidR="00D32A3C" w:rsidRDefault="007A35B6" w:rsidP="00D32A3C">
      <w:pPr>
        <w:rPr>
          <w:sz w:val="28"/>
          <w:szCs w:val="28"/>
          <w:lang w:val="en-US"/>
        </w:rPr>
      </w:pPr>
      <w:r>
        <w:rPr>
          <w:sz w:val="28"/>
          <w:szCs w:val="28"/>
          <w:lang w:val="en-US"/>
        </w:rPr>
        <w:t>The LBD of the “next learnt”</w:t>
      </w:r>
      <w:r w:rsidR="00D26C00">
        <w:rPr>
          <w:sz w:val="28"/>
          <w:szCs w:val="28"/>
          <w:lang w:val="en-US"/>
        </w:rPr>
        <w:t xml:space="preserve"> clause is unknown, hence the paper proposes the use of ML to predict that LBD instead, this is done by using information available during the current run. The key hypothesis underlying this approach is that the LBDs of recently learnt clauses are correlated with the LBD of the next learnt clause, making them suitable predictive features [27].</w:t>
      </w:r>
    </w:p>
    <w:p w14:paraId="5C4C3E3C" w14:textId="77777777" w:rsidR="00CE1F87" w:rsidRDefault="00CE1F87" w:rsidP="00D32A3C">
      <w:pPr>
        <w:rPr>
          <w:sz w:val="28"/>
          <w:szCs w:val="28"/>
          <w:lang w:val="en-US"/>
        </w:rPr>
      </w:pPr>
    </w:p>
    <w:p w14:paraId="4AF84FF2" w14:textId="77777777" w:rsidR="00576495" w:rsidRDefault="00CE1F87" w:rsidP="00D32A3C">
      <w:pPr>
        <w:rPr>
          <w:sz w:val="28"/>
          <w:szCs w:val="28"/>
          <w:lang w:val="en-US"/>
        </w:rPr>
      </w:pPr>
      <w:r>
        <w:rPr>
          <w:sz w:val="28"/>
          <w:szCs w:val="28"/>
          <w:lang w:val="en-US"/>
        </w:rPr>
        <w:t xml:space="preserve">To validate this, an empirical study was conducted using the Glucose solver on the 2017 SAT competition – all 350 SAT instances. For each instance, the LBDs of all learnt clauses were recorded, and pairs of consecutive LBDs were analyzed by constructing a two-column table </w:t>
      </w:r>
      <w:r>
        <w:rPr>
          <w:sz w:val="28"/>
          <w:szCs w:val="28"/>
          <w:lang w:val="en-US"/>
        </w:rPr>
        <w:lastRenderedPageBreak/>
        <w:t>where each row contains the LBD of the previously learnt clause and the LBD of the next learnt clause [27].</w:t>
      </w:r>
      <w:r w:rsidR="00576495">
        <w:rPr>
          <w:sz w:val="28"/>
          <w:szCs w:val="28"/>
          <w:lang w:val="en-US"/>
        </w:rPr>
        <w:t xml:space="preserve"> </w:t>
      </w:r>
      <w:r w:rsidR="0024533D">
        <w:rPr>
          <w:sz w:val="28"/>
          <w:szCs w:val="28"/>
          <w:lang w:val="en-US"/>
        </w:rPr>
        <w:t>For instances requiring more than 100 conflicts, the Person correlation coefficient between these two columns was computed, distribution of these correlations is in figure 3.19</w:t>
      </w:r>
      <w:r w:rsidR="00576495">
        <w:rPr>
          <w:sz w:val="28"/>
          <w:szCs w:val="28"/>
          <w:lang w:val="en-US"/>
        </w:rPr>
        <w:t xml:space="preserve"> [27]</w:t>
      </w:r>
      <w:r w:rsidR="0024533D">
        <w:rPr>
          <w:sz w:val="28"/>
          <w:szCs w:val="28"/>
          <w:lang w:val="en-US"/>
        </w:rPr>
        <w:t>.</w:t>
      </w:r>
    </w:p>
    <w:p w14:paraId="68E2B367" w14:textId="77777777" w:rsidR="00576495" w:rsidRDefault="00576495" w:rsidP="00D32A3C">
      <w:pPr>
        <w:rPr>
          <w:sz w:val="28"/>
          <w:szCs w:val="28"/>
          <w:lang w:val="en-US"/>
        </w:rPr>
      </w:pPr>
    </w:p>
    <w:p w14:paraId="5430A5F6" w14:textId="2868F484" w:rsidR="00576495" w:rsidRDefault="00576495" w:rsidP="00D32A3C">
      <w:pPr>
        <w:rPr>
          <w:sz w:val="28"/>
          <w:szCs w:val="28"/>
          <w:lang w:val="en-US"/>
        </w:rPr>
      </w:pPr>
      <w:r>
        <w:rPr>
          <w:sz w:val="28"/>
          <w:szCs w:val="28"/>
          <w:lang w:val="en-US"/>
        </w:rPr>
        <w:t>The results show that the LBD of the previously learnt clause is positively correlated with the LBD of the next learnt clause across all instances. This implies that if a recent clause has a high LBD, the subsequent clause is also likely to have a high LBD. Additionally, it was observed that for approximately 74% of instances, the LBD of the clause learnt immediately after a restart is lower than that of the clause learnt just before the restart, demonstrating the beneficial impact of restarts on clause quality [27].</w:t>
      </w:r>
    </w:p>
    <w:p w14:paraId="596C576C" w14:textId="77777777" w:rsidR="00576495" w:rsidRDefault="00576495" w:rsidP="00D32A3C">
      <w:pPr>
        <w:rPr>
          <w:sz w:val="28"/>
          <w:szCs w:val="28"/>
          <w:lang w:val="en-US"/>
        </w:rPr>
      </w:pPr>
    </w:p>
    <w:p w14:paraId="5F543D8A" w14:textId="10A56B13" w:rsidR="00576495" w:rsidRDefault="00576495" w:rsidP="00D32A3C">
      <w:pPr>
        <w:rPr>
          <w:sz w:val="28"/>
          <w:szCs w:val="28"/>
          <w:lang w:val="en-US"/>
        </w:rPr>
      </w:pPr>
      <w:r>
        <w:rPr>
          <w:sz w:val="28"/>
          <w:szCs w:val="28"/>
          <w:lang w:val="en-US"/>
        </w:rPr>
        <w:t xml:space="preserve">Based on these observations, a </w:t>
      </w:r>
      <w:r w:rsidR="00BB1471">
        <w:rPr>
          <w:sz w:val="28"/>
          <w:szCs w:val="28"/>
          <w:lang w:val="en-US"/>
        </w:rPr>
        <w:t>predictive</w:t>
      </w:r>
      <w:r>
        <w:rPr>
          <w:sz w:val="28"/>
          <w:szCs w:val="28"/>
          <w:lang w:val="en-US"/>
        </w:rPr>
        <w:t xml:space="preserve"> model i</w:t>
      </w:r>
      <w:r w:rsidR="00BB1471">
        <w:rPr>
          <w:sz w:val="28"/>
          <w:szCs w:val="28"/>
          <w:lang w:val="en-US"/>
        </w:rPr>
        <w:t>s</w:t>
      </w:r>
      <w:r>
        <w:rPr>
          <w:sz w:val="28"/>
          <w:szCs w:val="28"/>
          <w:lang w:val="en-US"/>
        </w:rPr>
        <w:t xml:space="preserve"> proposed to estimate the LBD of the next learnt clause using recent LBD history, defined as:</w:t>
      </w:r>
    </w:p>
    <w:p w14:paraId="28B9DFA7" w14:textId="073188AF" w:rsidR="00576495" w:rsidRPr="007A35B6" w:rsidRDefault="00576495" w:rsidP="00576495">
      <w:pPr>
        <w:jc w:val="center"/>
        <w:rPr>
          <w:sz w:val="28"/>
          <w:szCs w:val="28"/>
          <w:lang w:val="en-US"/>
        </w:rPr>
      </w:pPr>
      <w:r w:rsidRPr="00576495">
        <w:rPr>
          <w:noProof/>
          <w:sz w:val="28"/>
          <w:szCs w:val="28"/>
          <w:lang w:val="en-US"/>
        </w:rPr>
        <w:drawing>
          <wp:inline distT="0" distB="0" distL="0" distR="0" wp14:anchorId="12555B0C" wp14:editId="6F929B0C">
            <wp:extent cx="4191585" cy="247685"/>
            <wp:effectExtent l="0" t="0" r="0" b="0"/>
            <wp:docPr id="34690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00542" name=""/>
                    <pic:cNvPicPr/>
                  </pic:nvPicPr>
                  <pic:blipFill>
                    <a:blip r:embed="rId26"/>
                    <a:stretch>
                      <a:fillRect/>
                    </a:stretch>
                  </pic:blipFill>
                  <pic:spPr>
                    <a:xfrm>
                      <a:off x="0" y="0"/>
                      <a:ext cx="4191585" cy="247685"/>
                    </a:xfrm>
                    <a:prstGeom prst="rect">
                      <a:avLst/>
                    </a:prstGeom>
                  </pic:spPr>
                </pic:pic>
              </a:graphicData>
            </a:graphic>
          </wp:inline>
        </w:drawing>
      </w:r>
    </w:p>
    <w:p w14:paraId="79C50B6C" w14:textId="25FF09C5" w:rsidR="00627E6F" w:rsidRPr="00576495" w:rsidRDefault="00576495" w:rsidP="00576495">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Prediction learning function [27]</w:t>
      </w:r>
    </w:p>
    <w:p w14:paraId="11448A82" w14:textId="73285629" w:rsidR="00627E6F" w:rsidRPr="00BB1471" w:rsidRDefault="00BB1471" w:rsidP="00D32A3C">
      <w:pPr>
        <w:rPr>
          <w:sz w:val="28"/>
          <w:szCs w:val="28"/>
          <w:lang w:val="en-US"/>
        </w:rPr>
      </w:pPr>
      <w:r>
        <w:rPr>
          <w:sz w:val="28"/>
          <w:szCs w:val="28"/>
          <w:lang w:val="en-US"/>
        </w:rPr>
        <w:t xml:space="preserve">Where </w:t>
      </w:r>
      <m:oMath>
        <m:r>
          <w:rPr>
            <w:rFonts w:ascii="Cambria Math" w:hAnsi="Cambria Math"/>
            <w:sz w:val="28"/>
            <w:szCs w:val="28"/>
            <w:lang w:val="en-US"/>
          </w:rPr>
          <m:t>l</m:t>
        </m:r>
      </m:oMath>
      <w:r w:rsidRPr="00BB1471">
        <w:rPr>
          <w:sz w:val="28"/>
          <w:szCs w:val="28"/>
          <w:vertAlign w:val="subscript"/>
        </w:rPr>
        <w:t>−</w:t>
      </w:r>
      <m:oMath>
        <m:r>
          <w:rPr>
            <w:rFonts w:ascii="Cambria Math" w:hAnsi="Cambria Math"/>
            <w:sz w:val="28"/>
            <w:szCs w:val="28"/>
          </w:rPr>
          <m:t>i</m:t>
        </m:r>
      </m:oMath>
      <w:r>
        <w:rPr>
          <w:sz w:val="28"/>
          <w:szCs w:val="28"/>
          <w:vertAlign w:val="subscript"/>
        </w:rPr>
        <w:t xml:space="preserve"> </w:t>
      </w:r>
      <w:r>
        <w:rPr>
          <w:sz w:val="28"/>
          <w:szCs w:val="28"/>
        </w:rPr>
        <w:t xml:space="preserve">denote the LBD pf the clause learnt </w:t>
      </w:r>
      <m:oMath>
        <m:r>
          <w:rPr>
            <w:rFonts w:ascii="Cambria Math" w:hAnsi="Cambria Math"/>
            <w:sz w:val="28"/>
            <w:szCs w:val="28"/>
          </w:rPr>
          <m:t>i</m:t>
        </m:r>
      </m:oMath>
      <w:r>
        <w:rPr>
          <w:sz w:val="28"/>
          <w:szCs w:val="28"/>
        </w:rPr>
        <w:t xml:space="preserve"> conflicts ago. Since LBD values arrive sequentially during conflict resolution, an online learning algorithm is required to update the model efficiently. The Adam Optimization Algorithm is chosen due to its computational efficiency, scalability and fast convergence [27]. It is important to note that, although the Adam Optimization Algorithm belongs to the family of stochastic gradient descent – all coefficients are initialized to zero [27]. Hence, no randomization is present and remains deterministic which is within the scope of this thesis. </w:t>
      </w:r>
    </w:p>
    <w:p w14:paraId="5B0B7ED0" w14:textId="77777777" w:rsidR="00627E6F" w:rsidRDefault="00627E6F" w:rsidP="00D32A3C">
      <w:pPr>
        <w:rPr>
          <w:b/>
          <w:bCs/>
          <w:sz w:val="28"/>
          <w:szCs w:val="28"/>
          <w:lang w:val="en-US"/>
        </w:rPr>
      </w:pPr>
    </w:p>
    <w:p w14:paraId="6C5D3C7F" w14:textId="3E635162" w:rsidR="003B7A51" w:rsidRDefault="003B7A51" w:rsidP="003B7A51">
      <w:pPr>
        <w:jc w:val="center"/>
        <w:rPr>
          <w:b/>
          <w:bCs/>
          <w:sz w:val="28"/>
          <w:szCs w:val="28"/>
          <w:lang w:val="en-US"/>
        </w:rPr>
      </w:pPr>
      <w:r w:rsidRPr="003B7A51">
        <w:rPr>
          <w:b/>
          <w:bCs/>
          <w:noProof/>
          <w:sz w:val="28"/>
          <w:szCs w:val="28"/>
          <w:lang w:val="en-US"/>
        </w:rPr>
        <w:lastRenderedPageBreak/>
        <w:drawing>
          <wp:inline distT="0" distB="0" distL="0" distR="0" wp14:anchorId="0335F8C4" wp14:editId="45105C51">
            <wp:extent cx="5731510" cy="5988050"/>
            <wp:effectExtent l="0" t="0" r="2540" b="0"/>
            <wp:docPr id="23437192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71921" name="Picture 1" descr="A screenshot of a computer program&#10;&#10;AI-generated content may be incorrect."/>
                    <pic:cNvPicPr/>
                  </pic:nvPicPr>
                  <pic:blipFill>
                    <a:blip r:embed="rId27"/>
                    <a:stretch>
                      <a:fillRect/>
                    </a:stretch>
                  </pic:blipFill>
                  <pic:spPr>
                    <a:xfrm>
                      <a:off x="0" y="0"/>
                      <a:ext cx="5731510" cy="5988050"/>
                    </a:xfrm>
                    <a:prstGeom prst="rect">
                      <a:avLst/>
                    </a:prstGeom>
                  </pic:spPr>
                </pic:pic>
              </a:graphicData>
            </a:graphic>
          </wp:inline>
        </w:drawing>
      </w:r>
    </w:p>
    <w:p w14:paraId="7D7C593B" w14:textId="21A9C0EA" w:rsidR="00627E6F" w:rsidRPr="003B7A51" w:rsidRDefault="003B7A51" w:rsidP="003B7A51">
      <w:pPr>
        <w:jc w:val="center"/>
        <w:rPr>
          <w:sz w:val="28"/>
          <w:szCs w:val="28"/>
          <w:lang w:val="en-US"/>
        </w:rPr>
      </w:pPr>
      <w:r w:rsidRPr="00560BFF">
        <w:rPr>
          <w:b/>
          <w:bCs/>
          <w:sz w:val="28"/>
          <w:szCs w:val="28"/>
          <w:lang w:val="en-US"/>
        </w:rPr>
        <w:t>Figure 3.</w:t>
      </w:r>
      <w:r>
        <w:rPr>
          <w:b/>
          <w:bCs/>
          <w:sz w:val="28"/>
          <w:szCs w:val="28"/>
          <w:lang w:val="en-US"/>
        </w:rPr>
        <w:t>20</w:t>
      </w:r>
      <w:r w:rsidRPr="00560BFF">
        <w:rPr>
          <w:b/>
          <w:bCs/>
          <w:sz w:val="28"/>
          <w:szCs w:val="28"/>
          <w:lang w:val="en-US"/>
        </w:rPr>
        <w:t>:</w:t>
      </w:r>
      <w:r>
        <w:rPr>
          <w:b/>
          <w:bCs/>
          <w:sz w:val="28"/>
          <w:szCs w:val="28"/>
          <w:lang w:val="en-US"/>
        </w:rPr>
        <w:t xml:space="preserve"> </w:t>
      </w:r>
      <w:r>
        <w:rPr>
          <w:sz w:val="28"/>
          <w:szCs w:val="28"/>
          <w:lang w:val="en-US"/>
        </w:rPr>
        <w:t>Pseudocode for the new restart policy MLR [27]</w:t>
      </w:r>
    </w:p>
    <w:p w14:paraId="364E9555" w14:textId="1133F8E4" w:rsidR="00627E6F" w:rsidRDefault="000A118E" w:rsidP="00D32A3C">
      <w:pPr>
        <w:rPr>
          <w:b/>
          <w:bCs/>
          <w:sz w:val="28"/>
          <w:szCs w:val="28"/>
          <w:lang w:val="en-US"/>
        </w:rPr>
      </w:pPr>
      <w:r w:rsidRPr="000A118E">
        <w:rPr>
          <w:sz w:val="28"/>
          <w:szCs w:val="28"/>
        </w:rPr>
        <w:t>All coefficients are initialized to zero at the start of the search, and after each learnt clause, a single Adam update step is performed using the previous three LBDs and their interaction terms as features</w:t>
      </w:r>
      <w:r>
        <w:rPr>
          <w:sz w:val="28"/>
          <w:szCs w:val="28"/>
        </w:rPr>
        <w:t xml:space="preserve"> [27]</w:t>
      </w:r>
      <w:r w:rsidRPr="000A118E">
        <w:rPr>
          <w:sz w:val="28"/>
          <w:szCs w:val="28"/>
        </w:rPr>
        <w:t>.</w:t>
      </w:r>
      <w:r w:rsidR="001D6E04">
        <w:rPr>
          <w:sz w:val="28"/>
          <w:szCs w:val="28"/>
        </w:rPr>
        <w:t xml:space="preserve"> </w:t>
      </w:r>
      <w:r w:rsidR="001D6E04" w:rsidRPr="001D6E04">
        <w:rPr>
          <w:sz w:val="28"/>
          <w:szCs w:val="28"/>
        </w:rPr>
        <w:t>Once Boolean Constraint Propagation (BCP) reaches a fixed point without a conflict, the trained model is queried to predict the LBD of the next learnt clause.</w:t>
      </w:r>
      <w:r w:rsidR="001D6E04">
        <w:rPr>
          <w:sz w:val="28"/>
          <w:szCs w:val="28"/>
        </w:rPr>
        <w:t xml:space="preserve"> </w:t>
      </w:r>
      <w:r w:rsidR="001D6E04" w:rsidRPr="001D6E04">
        <w:rPr>
          <w:sz w:val="28"/>
          <w:szCs w:val="28"/>
        </w:rPr>
        <w:t>This restart strategy, referred to as the Machine Learning–based Restart (MLR) policy, incurs very low overhead since the mean, variance, and model parameters are all updated incrementally</w:t>
      </w:r>
      <w:r w:rsidR="00F568D7">
        <w:rPr>
          <w:sz w:val="28"/>
          <w:szCs w:val="28"/>
        </w:rPr>
        <w:t xml:space="preserve"> [27]</w:t>
      </w:r>
      <w:r w:rsidR="001D6E04" w:rsidRPr="001D6E04">
        <w:rPr>
          <w:sz w:val="28"/>
          <w:szCs w:val="28"/>
        </w:rPr>
        <w:t>.</w:t>
      </w:r>
    </w:p>
    <w:p w14:paraId="134EF54D" w14:textId="77777777" w:rsidR="00627E6F" w:rsidRDefault="00627E6F" w:rsidP="00D32A3C">
      <w:pPr>
        <w:rPr>
          <w:b/>
          <w:bCs/>
          <w:sz w:val="28"/>
          <w:szCs w:val="28"/>
          <w:lang w:val="en-US"/>
        </w:rPr>
      </w:pPr>
    </w:p>
    <w:p w14:paraId="40F0056C" w14:textId="77777777" w:rsidR="004C3162" w:rsidRDefault="004C3162" w:rsidP="00D32A3C">
      <w:pPr>
        <w:rPr>
          <w:b/>
          <w:bCs/>
          <w:sz w:val="28"/>
          <w:szCs w:val="28"/>
          <w:lang w:val="en-US"/>
        </w:rPr>
      </w:pPr>
    </w:p>
    <w:p w14:paraId="2F5059FD" w14:textId="5F37E3D6" w:rsidR="004C3162" w:rsidRDefault="004C3162" w:rsidP="004C3162">
      <w:pPr>
        <w:jc w:val="center"/>
        <w:rPr>
          <w:b/>
          <w:bCs/>
          <w:sz w:val="28"/>
          <w:szCs w:val="28"/>
          <w:lang w:val="en-US"/>
        </w:rPr>
      </w:pPr>
      <w:r w:rsidRPr="004C3162">
        <w:rPr>
          <w:b/>
          <w:bCs/>
          <w:noProof/>
          <w:sz w:val="28"/>
          <w:szCs w:val="28"/>
          <w:lang w:val="en-US"/>
        </w:rPr>
        <w:drawing>
          <wp:inline distT="0" distB="0" distL="0" distR="0" wp14:anchorId="7E2C6A12" wp14:editId="35225214">
            <wp:extent cx="5706271" cy="3534268"/>
            <wp:effectExtent l="0" t="0" r="8890" b="9525"/>
            <wp:docPr id="1469799147" name="Picture 1" descr="A graph of a number of subst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99147" name="Picture 1" descr="A graph of a number of substances&#10;&#10;AI-generated content may be incorrect."/>
                    <pic:cNvPicPr/>
                  </pic:nvPicPr>
                  <pic:blipFill>
                    <a:blip r:embed="rId28"/>
                    <a:stretch>
                      <a:fillRect/>
                    </a:stretch>
                  </pic:blipFill>
                  <pic:spPr>
                    <a:xfrm>
                      <a:off x="0" y="0"/>
                      <a:ext cx="5706271" cy="3534268"/>
                    </a:xfrm>
                    <a:prstGeom prst="rect">
                      <a:avLst/>
                    </a:prstGeom>
                  </pic:spPr>
                </pic:pic>
              </a:graphicData>
            </a:graphic>
          </wp:inline>
        </w:drawing>
      </w:r>
    </w:p>
    <w:p w14:paraId="06BBB207" w14:textId="57D1D965" w:rsidR="004C3162" w:rsidRPr="004C3162" w:rsidRDefault="004C3162" w:rsidP="004C3162">
      <w:pPr>
        <w:jc w:val="center"/>
        <w:rPr>
          <w:sz w:val="28"/>
          <w:szCs w:val="28"/>
          <w:lang w:val="en-US"/>
        </w:rPr>
      </w:pPr>
      <w:r w:rsidRPr="00560BFF">
        <w:rPr>
          <w:b/>
          <w:bCs/>
          <w:sz w:val="28"/>
          <w:szCs w:val="28"/>
          <w:lang w:val="en-US"/>
        </w:rPr>
        <w:t>Figure</w:t>
      </w:r>
      <w:r>
        <w:rPr>
          <w:b/>
          <w:bCs/>
          <w:sz w:val="28"/>
          <w:szCs w:val="28"/>
          <w:lang w:val="en-US"/>
        </w:rPr>
        <w:t xml:space="preserve"> 3.21: </w:t>
      </w:r>
      <w:r>
        <w:rPr>
          <w:sz w:val="28"/>
          <w:szCs w:val="28"/>
          <w:lang w:val="en-US"/>
        </w:rPr>
        <w:t>Cactus plot of two state-of-the-art restart policies and MLR on the entire benchmark with duplicate instances removed [27]</w:t>
      </w:r>
    </w:p>
    <w:p w14:paraId="644F06B9" w14:textId="24ABB325" w:rsidR="004C3162" w:rsidRPr="00FD128B" w:rsidRDefault="00FD128B" w:rsidP="00D32A3C">
      <w:pPr>
        <w:rPr>
          <w:sz w:val="28"/>
          <w:szCs w:val="28"/>
          <w:lang w:val="en-US"/>
        </w:rPr>
      </w:pPr>
      <w:r>
        <w:rPr>
          <w:sz w:val="28"/>
          <w:szCs w:val="28"/>
          <w:lang w:val="en-US"/>
        </w:rPr>
        <w:t xml:space="preserve">Figure 3.21 indicates that </w:t>
      </w:r>
      <w:r w:rsidRPr="00FD128B">
        <w:rPr>
          <w:sz w:val="28"/>
          <w:szCs w:val="28"/>
          <w:lang w:val="en-US"/>
        </w:rPr>
        <w:t>Glucose augmented with MLR solves more instances within the same time budget, demonstrating that predicting the next clause’s LBD provides a meaningful and practical signal for restart decisions.</w:t>
      </w:r>
    </w:p>
    <w:p w14:paraId="6F6D1B15" w14:textId="77777777" w:rsidR="004C3162" w:rsidRDefault="004C3162" w:rsidP="00D32A3C">
      <w:pPr>
        <w:rPr>
          <w:b/>
          <w:bCs/>
          <w:sz w:val="28"/>
          <w:szCs w:val="28"/>
          <w:lang w:val="en-US"/>
        </w:rPr>
      </w:pPr>
    </w:p>
    <w:p w14:paraId="02443699" w14:textId="77777777" w:rsidR="004C3162" w:rsidRDefault="004C3162" w:rsidP="00D32A3C">
      <w:pPr>
        <w:rPr>
          <w:b/>
          <w:bCs/>
          <w:sz w:val="28"/>
          <w:szCs w:val="28"/>
          <w:lang w:val="en-US"/>
        </w:rPr>
      </w:pPr>
    </w:p>
    <w:p w14:paraId="49E778DE" w14:textId="47B4E865" w:rsidR="00D32A3C" w:rsidRDefault="00D32A3C" w:rsidP="00D32A3C">
      <w:pPr>
        <w:rPr>
          <w:b/>
          <w:bCs/>
          <w:sz w:val="28"/>
          <w:szCs w:val="28"/>
          <w:lang w:val="en-US"/>
        </w:rPr>
      </w:pPr>
      <w:r>
        <w:rPr>
          <w:b/>
          <w:bCs/>
          <w:sz w:val="28"/>
          <w:szCs w:val="28"/>
          <w:lang w:val="en-US"/>
        </w:rPr>
        <w:t>3.4.2.6 Evaluation and conclusion</w:t>
      </w:r>
    </w:p>
    <w:p w14:paraId="37B0BE4D" w14:textId="7C69A871" w:rsidR="00D32A3C" w:rsidRDefault="00CD3E03" w:rsidP="00D32A3C">
      <w:pPr>
        <w:rPr>
          <w:sz w:val="28"/>
          <w:szCs w:val="28"/>
          <w:lang w:val="en-US"/>
        </w:rPr>
      </w:pPr>
      <w:r w:rsidRPr="00CD3E03">
        <w:rPr>
          <w:sz w:val="28"/>
          <w:szCs w:val="28"/>
          <w:lang w:val="en-US"/>
        </w:rPr>
        <w:t>The evaluation benchmark consists of all instances from the application and hard combinatorial tracks of the SAT Competitions from 2014 to 2017, totaling 1411 unique instances. All experiments were performed on the StarExec platform, with each solver configuration allocated 5000 seconds of CPU time and 8 GB of memory per instance, ensuring a fair and controlled comparison</w:t>
      </w:r>
      <w:r>
        <w:rPr>
          <w:sz w:val="28"/>
          <w:szCs w:val="28"/>
          <w:lang w:val="en-US"/>
        </w:rPr>
        <w:t xml:space="preserve"> [27]</w:t>
      </w:r>
      <w:r w:rsidRPr="00CD3E03">
        <w:rPr>
          <w:sz w:val="28"/>
          <w:szCs w:val="28"/>
          <w:lang w:val="en-US"/>
        </w:rPr>
        <w:t>.</w:t>
      </w:r>
    </w:p>
    <w:p w14:paraId="6CB85E04" w14:textId="77777777" w:rsidR="00CD3E03" w:rsidRDefault="00CD3E03" w:rsidP="00D32A3C">
      <w:pPr>
        <w:rPr>
          <w:sz w:val="28"/>
          <w:szCs w:val="28"/>
          <w:lang w:val="en-US"/>
        </w:rPr>
      </w:pPr>
    </w:p>
    <w:p w14:paraId="0D1482E4" w14:textId="77777777" w:rsidR="00CD3E03" w:rsidRDefault="00CD3E03" w:rsidP="00D32A3C">
      <w:pPr>
        <w:rPr>
          <w:sz w:val="28"/>
          <w:szCs w:val="28"/>
          <w:lang w:val="en-US"/>
        </w:rPr>
      </w:pPr>
    </w:p>
    <w:p w14:paraId="55444FBC" w14:textId="638CA68D" w:rsidR="00CD3E03" w:rsidRDefault="00CD3E03" w:rsidP="00D32A3C">
      <w:pPr>
        <w:rPr>
          <w:sz w:val="28"/>
          <w:szCs w:val="28"/>
          <w:lang w:val="en-US"/>
        </w:rPr>
      </w:pPr>
      <w:r w:rsidRPr="00CD3E03">
        <w:rPr>
          <w:sz w:val="28"/>
          <w:szCs w:val="28"/>
          <w:lang w:val="en-US"/>
        </w:rPr>
        <w:lastRenderedPageBreak/>
        <w:t>The results demonstrate that MLR performs competitively with established restart policies. On this large and diverse benchmark, MLR solves 19 more instances than Luby, while solving 20 fewer instances than the default Glucose restart policy. This places MLR squarely between the two state-of-the-art methods in terms of overall performance. Importantly, this result is achieved with very low computational overhead, since the model parameters, sample statistics, and predictions are all updated incrementally during the solver’s execution. Further analysis of the learned model reveals that the coefficients corresponding to recent LBD values are nonnegative in 91% of runs, reinforcing the empirical observation that recent LBDs are positively correlated with the LBD of the next learnt clause. This consistency supports the core modeling assumption underlying the MLR policy</w:t>
      </w:r>
      <w:r>
        <w:rPr>
          <w:sz w:val="28"/>
          <w:szCs w:val="28"/>
          <w:lang w:val="en-US"/>
        </w:rPr>
        <w:t xml:space="preserve"> [27]</w:t>
      </w:r>
      <w:r w:rsidRPr="00CD3E03">
        <w:rPr>
          <w:sz w:val="28"/>
          <w:szCs w:val="28"/>
          <w:lang w:val="en-US"/>
        </w:rPr>
        <w:t>.</w:t>
      </w:r>
    </w:p>
    <w:p w14:paraId="5CE4CE21" w14:textId="77777777" w:rsidR="00CD3E03" w:rsidRDefault="00CD3E03" w:rsidP="00D32A3C">
      <w:pPr>
        <w:rPr>
          <w:sz w:val="28"/>
          <w:szCs w:val="28"/>
          <w:lang w:val="en-US"/>
        </w:rPr>
      </w:pPr>
    </w:p>
    <w:p w14:paraId="22DFEF6C" w14:textId="46672099" w:rsidR="00CD3E03" w:rsidRPr="00CD3E03" w:rsidRDefault="00DF0271" w:rsidP="00D32A3C">
      <w:pPr>
        <w:rPr>
          <w:sz w:val="28"/>
          <w:szCs w:val="28"/>
          <w:lang w:val="en-US"/>
        </w:rPr>
      </w:pPr>
      <w:r w:rsidRPr="00DF0271">
        <w:rPr>
          <w:sz w:val="28"/>
          <w:szCs w:val="28"/>
          <w:lang w:val="en-US"/>
        </w:rPr>
        <w:t xml:space="preserve">The experimental results show that the proposed methods successfully address both </w:t>
      </w:r>
      <w:r>
        <w:rPr>
          <w:sz w:val="28"/>
          <w:szCs w:val="28"/>
          <w:lang w:val="en-US"/>
        </w:rPr>
        <w:t>questions in 3.4.2.1 - introduction</w:t>
      </w:r>
      <w:r w:rsidRPr="00DF0271">
        <w:rPr>
          <w:sz w:val="28"/>
          <w:szCs w:val="28"/>
          <w:lang w:val="en-US"/>
        </w:rPr>
        <w:t>. First, the use of a dynamic, distribution-based threshold allows the solver to determine whether a learnt clause’s LBD lies in the 99.9th percentile using efficient normal approximation, avoiding arbitrary fixed thresholds</w:t>
      </w:r>
      <w:r>
        <w:rPr>
          <w:sz w:val="28"/>
          <w:szCs w:val="28"/>
          <w:lang w:val="en-US"/>
        </w:rPr>
        <w:t xml:space="preserve"> [27]</w:t>
      </w:r>
      <w:r w:rsidRPr="00DF0271">
        <w:rPr>
          <w:sz w:val="28"/>
          <w:szCs w:val="28"/>
          <w:lang w:val="en-US"/>
        </w:rPr>
        <w:t>. Second, the machine learning–based restart (MLR) policy demonstrates that the LBD of the next learnt clause can be predicted with sufficient accuracy using recent LBD history and an online learning model. Experimental evaluation confirms that MLR performs competitively with state-of-the-art restart policies, validating both the predictive model and its practical usefulness for guiding restart decisions</w:t>
      </w:r>
      <w:r w:rsidR="00264BD8">
        <w:rPr>
          <w:sz w:val="28"/>
          <w:szCs w:val="28"/>
          <w:lang w:val="en-US"/>
        </w:rPr>
        <w:t xml:space="preserve"> [27]</w:t>
      </w:r>
      <w:r w:rsidRPr="00DF0271">
        <w:rPr>
          <w:sz w:val="28"/>
          <w:szCs w:val="28"/>
          <w:lang w:val="en-US"/>
        </w:rPr>
        <w:t>.</w:t>
      </w:r>
    </w:p>
    <w:p w14:paraId="4163B907" w14:textId="77777777" w:rsidR="001F278D" w:rsidRDefault="001F278D" w:rsidP="00D32A3C">
      <w:pPr>
        <w:rPr>
          <w:b/>
          <w:bCs/>
          <w:sz w:val="28"/>
          <w:szCs w:val="28"/>
          <w:lang w:val="en-US"/>
        </w:rPr>
      </w:pPr>
    </w:p>
    <w:p w14:paraId="7D07F1F4" w14:textId="77777777" w:rsidR="001F278D" w:rsidRDefault="001F278D" w:rsidP="00D32A3C">
      <w:pPr>
        <w:rPr>
          <w:b/>
          <w:bCs/>
          <w:sz w:val="28"/>
          <w:szCs w:val="28"/>
          <w:lang w:val="en-US"/>
        </w:rPr>
      </w:pPr>
    </w:p>
    <w:p w14:paraId="2B2E41E1" w14:textId="77777777" w:rsidR="001F278D" w:rsidRDefault="001F278D" w:rsidP="00D32A3C">
      <w:pPr>
        <w:rPr>
          <w:b/>
          <w:bCs/>
          <w:sz w:val="28"/>
          <w:szCs w:val="28"/>
          <w:lang w:val="en-US"/>
        </w:rPr>
      </w:pPr>
    </w:p>
    <w:p w14:paraId="6FE1E0F2" w14:textId="77777777" w:rsidR="001F278D" w:rsidRDefault="001F278D" w:rsidP="00D32A3C">
      <w:pPr>
        <w:rPr>
          <w:b/>
          <w:bCs/>
          <w:sz w:val="28"/>
          <w:szCs w:val="28"/>
          <w:lang w:val="en-US"/>
        </w:rPr>
      </w:pPr>
    </w:p>
    <w:p w14:paraId="042FE273" w14:textId="77777777" w:rsidR="001F278D" w:rsidRDefault="001F278D" w:rsidP="00D32A3C">
      <w:pPr>
        <w:rPr>
          <w:b/>
          <w:bCs/>
          <w:sz w:val="28"/>
          <w:szCs w:val="28"/>
          <w:lang w:val="en-US"/>
        </w:rPr>
      </w:pPr>
    </w:p>
    <w:p w14:paraId="26C08159" w14:textId="77777777" w:rsidR="001F278D" w:rsidRDefault="001F278D" w:rsidP="00D32A3C">
      <w:pPr>
        <w:rPr>
          <w:b/>
          <w:bCs/>
          <w:sz w:val="28"/>
          <w:szCs w:val="28"/>
          <w:lang w:val="en-US"/>
        </w:rPr>
      </w:pPr>
    </w:p>
    <w:p w14:paraId="212A8D64" w14:textId="77777777" w:rsidR="001F278D" w:rsidRDefault="001F278D" w:rsidP="00D32A3C">
      <w:pPr>
        <w:rPr>
          <w:b/>
          <w:bCs/>
          <w:sz w:val="28"/>
          <w:szCs w:val="28"/>
          <w:lang w:val="en-US"/>
        </w:rPr>
      </w:pPr>
    </w:p>
    <w:p w14:paraId="41BF233A" w14:textId="77777777" w:rsidR="008037F6" w:rsidRDefault="008037F6" w:rsidP="006E1483">
      <w:pPr>
        <w:rPr>
          <w:sz w:val="28"/>
          <w:szCs w:val="28"/>
          <w:lang w:val="en-US"/>
        </w:rPr>
      </w:pPr>
    </w:p>
    <w:p w14:paraId="332C488F" w14:textId="77777777" w:rsidR="00822F0D" w:rsidRDefault="00822F0D" w:rsidP="00822F0D">
      <w:pPr>
        <w:rPr>
          <w:b/>
          <w:bCs/>
          <w:sz w:val="28"/>
          <w:szCs w:val="28"/>
          <w:lang w:val="en-US"/>
        </w:rPr>
      </w:pPr>
      <w:r>
        <w:rPr>
          <w:b/>
          <w:bCs/>
          <w:sz w:val="28"/>
          <w:szCs w:val="28"/>
          <w:lang w:val="en-US"/>
        </w:rPr>
        <w:lastRenderedPageBreak/>
        <w:t>3.4.3 Predicting Learnt Clauses Quality in Modern SAT Solvers</w:t>
      </w:r>
    </w:p>
    <w:p w14:paraId="6EDBFC22" w14:textId="634A1745" w:rsidR="006A2546" w:rsidRPr="006A2546" w:rsidRDefault="006A2546" w:rsidP="00822F0D">
      <w:pPr>
        <w:rPr>
          <w:sz w:val="28"/>
          <w:szCs w:val="28"/>
          <w:lang w:val="en-US"/>
        </w:rPr>
      </w:pPr>
      <w:r>
        <w:rPr>
          <w:sz w:val="28"/>
          <w:szCs w:val="28"/>
          <w:lang w:val="en-US"/>
        </w:rPr>
        <w:t>This paper Is not ML-based, however it is foundational work on clause quality prediction which can be used to guide which clause to retain or delete. Hence, while not ML-based it does move beyond simple heuristics (such as previously discussed LBD) towards predictive clause quality scoring.</w:t>
      </w:r>
      <w:r w:rsidR="000C5F4E">
        <w:rPr>
          <w:sz w:val="28"/>
          <w:szCs w:val="28"/>
          <w:lang w:val="en-US"/>
        </w:rPr>
        <w:t xml:space="preserve"> The literature review for this paper will be kept concisely minimal.</w:t>
      </w:r>
    </w:p>
    <w:p w14:paraId="44E864EC" w14:textId="77EE154E" w:rsidR="00822F0D" w:rsidRDefault="00822F0D" w:rsidP="00822F0D">
      <w:pPr>
        <w:rPr>
          <w:b/>
          <w:bCs/>
          <w:sz w:val="28"/>
          <w:szCs w:val="28"/>
          <w:lang w:val="en-US"/>
        </w:rPr>
      </w:pPr>
      <w:r>
        <w:rPr>
          <w:b/>
          <w:bCs/>
          <w:sz w:val="28"/>
          <w:szCs w:val="28"/>
          <w:lang w:val="en-US"/>
        </w:rPr>
        <w:t>3.4.3.1</w:t>
      </w:r>
      <w:r w:rsidR="005B1149">
        <w:rPr>
          <w:b/>
          <w:bCs/>
          <w:sz w:val="28"/>
          <w:szCs w:val="28"/>
          <w:lang w:val="en-US"/>
        </w:rPr>
        <w:t xml:space="preserve"> Introduction</w:t>
      </w:r>
    </w:p>
    <w:p w14:paraId="2D10E835" w14:textId="38244CD9" w:rsidR="00717B17" w:rsidRDefault="00717B17" w:rsidP="00403740">
      <w:pPr>
        <w:tabs>
          <w:tab w:val="left" w:pos="1515"/>
        </w:tabs>
        <w:rPr>
          <w:sz w:val="28"/>
          <w:szCs w:val="28"/>
          <w:lang w:val="en-MT"/>
        </w:rPr>
      </w:pPr>
      <w:r w:rsidRPr="00717B17">
        <w:rPr>
          <w:sz w:val="28"/>
          <w:szCs w:val="28"/>
          <w:lang w:val="en-MT"/>
        </w:rPr>
        <w:t>Despite</w:t>
      </w:r>
      <w:r>
        <w:rPr>
          <w:sz w:val="28"/>
          <w:szCs w:val="28"/>
          <w:lang w:val="en-MT"/>
        </w:rPr>
        <w:t xml:space="preserve"> significant</w:t>
      </w:r>
      <w:r w:rsidRPr="00717B17">
        <w:rPr>
          <w:sz w:val="28"/>
          <w:szCs w:val="28"/>
          <w:lang w:val="en-MT"/>
        </w:rPr>
        <w:t xml:space="preserve"> progress</w:t>
      </w:r>
      <w:r>
        <w:rPr>
          <w:sz w:val="28"/>
          <w:szCs w:val="28"/>
          <w:lang w:val="en-MT"/>
        </w:rPr>
        <w:t xml:space="preserve"> in CDCL as an effective practical framework for large-scale combinatorial problems</w:t>
      </w:r>
      <w:r w:rsidRPr="00717B17">
        <w:rPr>
          <w:sz w:val="28"/>
          <w:szCs w:val="28"/>
          <w:lang w:val="en-MT"/>
        </w:rPr>
        <w:t>, the overall architecture of modern SAT solvers has remained largely unchanged since the introduction of Chaff-style solvers</w:t>
      </w:r>
      <w:r w:rsidR="006918D0">
        <w:rPr>
          <w:sz w:val="28"/>
          <w:szCs w:val="28"/>
          <w:lang w:val="en-MT"/>
        </w:rPr>
        <w:t xml:space="preserve"> (solvers with significant performance gains in multiple aspects of the search [31])</w:t>
      </w:r>
      <w:r w:rsidRPr="00717B17">
        <w:rPr>
          <w:sz w:val="28"/>
          <w:szCs w:val="28"/>
          <w:lang w:val="en-MT"/>
        </w:rPr>
        <w:t>, with most improvements focusing on low-level data structures and heuristics rather than on core architectural components</w:t>
      </w:r>
      <w:r>
        <w:rPr>
          <w:sz w:val="28"/>
          <w:szCs w:val="28"/>
          <w:lang w:val="en-MT"/>
        </w:rPr>
        <w:t xml:space="preserve"> [30]</w:t>
      </w:r>
      <w:r w:rsidRPr="00717B17">
        <w:rPr>
          <w:sz w:val="28"/>
          <w:szCs w:val="28"/>
          <w:lang w:val="en-MT"/>
        </w:rPr>
        <w:t>.</w:t>
      </w:r>
    </w:p>
    <w:p w14:paraId="563BD306" w14:textId="77777777" w:rsidR="00717B17" w:rsidRDefault="00717B17" w:rsidP="00403740">
      <w:pPr>
        <w:tabs>
          <w:tab w:val="left" w:pos="1515"/>
        </w:tabs>
        <w:rPr>
          <w:sz w:val="28"/>
          <w:szCs w:val="28"/>
          <w:lang w:val="en-MT"/>
        </w:rPr>
      </w:pPr>
    </w:p>
    <w:p w14:paraId="168A50E9" w14:textId="37EFA6C7" w:rsidR="004B13BE" w:rsidRDefault="00717B17" w:rsidP="00403740">
      <w:pPr>
        <w:tabs>
          <w:tab w:val="left" w:pos="1515"/>
        </w:tabs>
        <w:rPr>
          <w:sz w:val="28"/>
          <w:szCs w:val="28"/>
          <w:lang w:val="en-MT"/>
        </w:rPr>
      </w:pPr>
      <w:r w:rsidRPr="00717B17">
        <w:rPr>
          <w:sz w:val="28"/>
          <w:szCs w:val="28"/>
          <w:lang w:val="en-MT"/>
        </w:rPr>
        <w:t>In particular, solver performance has traditionally been optimized by accelerating Boolean Constraint Propagation</w:t>
      </w:r>
      <w:r w:rsidR="004B13BE">
        <w:rPr>
          <w:sz w:val="28"/>
          <w:szCs w:val="28"/>
          <w:lang w:val="en-MT"/>
        </w:rPr>
        <w:t xml:space="preserve"> </w:t>
      </w:r>
      <w:r w:rsidR="00CB2C55">
        <w:rPr>
          <w:sz w:val="28"/>
          <w:szCs w:val="28"/>
          <w:lang w:val="en-MT"/>
        </w:rPr>
        <w:t>(BCP)</w:t>
      </w:r>
      <w:r w:rsidRPr="00717B17">
        <w:rPr>
          <w:sz w:val="28"/>
          <w:szCs w:val="28"/>
          <w:lang w:val="en-MT"/>
        </w:rPr>
        <w:t xml:space="preserve"> and by prioritizing rapid conflict generation, while the usefulness of learned clauses is approximated indirectly using activity-based heuristics inspired by VSIDS. However, such heuristics provide no guarantees about the long-term utility of learned clauses. As a result, accurately identifying which learned clauses will be useful remains a fundamental challenge in CDCL solvers</w:t>
      </w:r>
      <w:r w:rsidR="004B13BE">
        <w:rPr>
          <w:sz w:val="28"/>
          <w:szCs w:val="28"/>
          <w:lang w:val="en-MT"/>
        </w:rPr>
        <w:t xml:space="preserve"> [30]</w:t>
      </w:r>
      <w:r w:rsidRPr="00717B17">
        <w:rPr>
          <w:sz w:val="28"/>
          <w:szCs w:val="28"/>
          <w:lang w:val="en-MT"/>
        </w:rPr>
        <w:t xml:space="preserve">. </w:t>
      </w:r>
    </w:p>
    <w:p w14:paraId="1090FDDD" w14:textId="77777777" w:rsidR="004B13BE" w:rsidRDefault="004B13BE" w:rsidP="00403740">
      <w:pPr>
        <w:tabs>
          <w:tab w:val="left" w:pos="1515"/>
        </w:tabs>
        <w:rPr>
          <w:sz w:val="28"/>
          <w:szCs w:val="28"/>
          <w:lang w:val="en-MT"/>
        </w:rPr>
      </w:pPr>
    </w:p>
    <w:p w14:paraId="67157F3F" w14:textId="447530B0" w:rsidR="006E732D" w:rsidRPr="00717B17" w:rsidRDefault="00717B17" w:rsidP="00403740">
      <w:pPr>
        <w:tabs>
          <w:tab w:val="left" w:pos="1515"/>
        </w:tabs>
        <w:rPr>
          <w:sz w:val="28"/>
          <w:szCs w:val="28"/>
          <w:lang w:val="en-MT"/>
        </w:rPr>
      </w:pPr>
      <w:r w:rsidRPr="00717B17">
        <w:rPr>
          <w:sz w:val="28"/>
          <w:szCs w:val="28"/>
          <w:lang w:val="en-MT"/>
        </w:rPr>
        <w:t>Deleting useful clauses can severely degrade solver performance, forcing solvers to retain increasingly large clause databases to mitigate this risk. This uncontrolled growth negatively impacts memory consumption and propagation efficiency,</w:t>
      </w:r>
      <w:r w:rsidR="00E156B0">
        <w:rPr>
          <w:sz w:val="28"/>
          <w:szCs w:val="28"/>
          <w:lang w:val="en-MT"/>
        </w:rPr>
        <w:t xml:space="preserve"> </w:t>
      </w:r>
      <w:r w:rsidRPr="00717B17">
        <w:rPr>
          <w:sz w:val="28"/>
          <w:szCs w:val="28"/>
          <w:lang w:val="en-MT"/>
        </w:rPr>
        <w:t>limiting solver scalability and motivating the need for principled methods to predict learned clause utility and guide clause deletion</w:t>
      </w:r>
      <w:r w:rsidR="00E156B0">
        <w:rPr>
          <w:sz w:val="28"/>
          <w:szCs w:val="28"/>
          <w:lang w:val="en-MT"/>
        </w:rPr>
        <w:t xml:space="preserve"> [30]</w:t>
      </w:r>
      <w:r w:rsidRPr="00717B17">
        <w:rPr>
          <w:sz w:val="28"/>
          <w:szCs w:val="28"/>
          <w:lang w:val="en-MT"/>
        </w:rPr>
        <w:t>.</w:t>
      </w:r>
    </w:p>
    <w:p w14:paraId="4B9C7A3A" w14:textId="77777777" w:rsidR="00C10D71" w:rsidRDefault="00C10D71" w:rsidP="00403740">
      <w:pPr>
        <w:tabs>
          <w:tab w:val="left" w:pos="1515"/>
        </w:tabs>
        <w:rPr>
          <w:b/>
          <w:bCs/>
          <w:sz w:val="28"/>
          <w:szCs w:val="28"/>
          <w:lang w:val="en-MT"/>
        </w:rPr>
      </w:pPr>
    </w:p>
    <w:p w14:paraId="0F837BC6" w14:textId="77777777" w:rsidR="00C10D71" w:rsidRDefault="00C10D71" w:rsidP="00403740">
      <w:pPr>
        <w:tabs>
          <w:tab w:val="left" w:pos="1515"/>
        </w:tabs>
        <w:rPr>
          <w:b/>
          <w:bCs/>
          <w:sz w:val="28"/>
          <w:szCs w:val="28"/>
          <w:lang w:val="en-MT"/>
        </w:rPr>
      </w:pPr>
    </w:p>
    <w:p w14:paraId="4BE9F7D2" w14:textId="77777777" w:rsidR="00C10D71" w:rsidRDefault="00C10D71" w:rsidP="00403740">
      <w:pPr>
        <w:tabs>
          <w:tab w:val="left" w:pos="1515"/>
        </w:tabs>
        <w:rPr>
          <w:b/>
          <w:bCs/>
          <w:sz w:val="28"/>
          <w:szCs w:val="28"/>
          <w:lang w:val="en-MT"/>
        </w:rPr>
      </w:pPr>
    </w:p>
    <w:p w14:paraId="2BD5EEA3" w14:textId="1DEBBE3E" w:rsidR="00C10D71" w:rsidRDefault="00C10D71" w:rsidP="00403740">
      <w:pPr>
        <w:tabs>
          <w:tab w:val="left" w:pos="1515"/>
        </w:tabs>
        <w:rPr>
          <w:b/>
          <w:bCs/>
          <w:sz w:val="28"/>
          <w:szCs w:val="28"/>
          <w:lang w:val="en-MT"/>
        </w:rPr>
      </w:pPr>
      <w:r>
        <w:rPr>
          <w:b/>
          <w:bCs/>
          <w:sz w:val="28"/>
          <w:szCs w:val="28"/>
          <w:lang w:val="en-MT"/>
        </w:rPr>
        <w:lastRenderedPageBreak/>
        <w:t xml:space="preserve">3.4.3.2 Empirical analysis/insights </w:t>
      </w:r>
    </w:p>
    <w:p w14:paraId="0C3020C8" w14:textId="4865E2F6" w:rsidR="00C17C09" w:rsidRDefault="00C17C09" w:rsidP="00403740">
      <w:pPr>
        <w:tabs>
          <w:tab w:val="left" w:pos="1515"/>
        </w:tabs>
        <w:rPr>
          <w:sz w:val="28"/>
          <w:szCs w:val="28"/>
        </w:rPr>
      </w:pPr>
      <w:r>
        <w:rPr>
          <w:sz w:val="28"/>
          <w:szCs w:val="28"/>
        </w:rPr>
        <w:t xml:space="preserve">The paper </w:t>
      </w:r>
      <w:r w:rsidRPr="00C17C09">
        <w:rPr>
          <w:sz w:val="28"/>
          <w:szCs w:val="28"/>
        </w:rPr>
        <w:t>provide</w:t>
      </w:r>
      <w:r>
        <w:rPr>
          <w:sz w:val="28"/>
          <w:szCs w:val="28"/>
        </w:rPr>
        <w:t>s</w:t>
      </w:r>
      <w:r w:rsidRPr="00C17C09">
        <w:rPr>
          <w:sz w:val="28"/>
          <w:szCs w:val="28"/>
        </w:rPr>
        <w:t xml:space="preserve"> empirical evidence that the effectiveness of CDCL solvers on industrial benchmarks is closely associated with a systematic decrease in decision levels at which conflicts occur during search. By instrumenting </w:t>
      </w:r>
      <w:proofErr w:type="spellStart"/>
      <w:r w:rsidRPr="00C17C09">
        <w:rPr>
          <w:sz w:val="28"/>
          <w:szCs w:val="28"/>
        </w:rPr>
        <w:t>MiniSAT</w:t>
      </w:r>
      <w:proofErr w:type="spellEnd"/>
      <w:r w:rsidRPr="00C17C09">
        <w:rPr>
          <w:sz w:val="28"/>
          <w:szCs w:val="28"/>
        </w:rPr>
        <w:t xml:space="preserve"> and analysing conflict levels over time, they observe that for the majority of industrial instances, conflicts tend to arise progressively closer to the root of the search tree. This behaviour is shown to be widespread across diverse benchmark families</w:t>
      </w:r>
      <w:r>
        <w:rPr>
          <w:sz w:val="28"/>
          <w:szCs w:val="28"/>
        </w:rPr>
        <w:t xml:space="preserve"> </w:t>
      </w:r>
      <w:r w:rsidRPr="00C17C09">
        <w:rPr>
          <w:sz w:val="28"/>
          <w:szCs w:val="28"/>
        </w:rPr>
        <w:t xml:space="preserve">while being largely absent in random or cryptographic instances </w:t>
      </w:r>
      <w:r>
        <w:rPr>
          <w:sz w:val="28"/>
          <w:szCs w:val="28"/>
        </w:rPr>
        <w:t>[30].</w:t>
      </w:r>
    </w:p>
    <w:p w14:paraId="38C5DB86" w14:textId="6B12440F" w:rsidR="00C17C09" w:rsidRDefault="00E10E00" w:rsidP="00C17C09">
      <w:pPr>
        <w:tabs>
          <w:tab w:val="left" w:pos="1515"/>
        </w:tabs>
        <w:jc w:val="center"/>
        <w:rPr>
          <w:sz w:val="28"/>
          <w:szCs w:val="28"/>
        </w:rPr>
      </w:pPr>
      <w:r w:rsidRPr="00E10E00">
        <w:rPr>
          <w:noProof/>
          <w:sz w:val="28"/>
          <w:szCs w:val="28"/>
        </w:rPr>
        <w:drawing>
          <wp:inline distT="0" distB="0" distL="0" distR="0" wp14:anchorId="36C9EBC9" wp14:editId="6128D98E">
            <wp:extent cx="4629796" cy="3000794"/>
            <wp:effectExtent l="0" t="0" r="0" b="9525"/>
            <wp:docPr id="624267903"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67903" name="Picture 1" descr="A table with numbers and symbols&#10;&#10;AI-generated content may be incorrect."/>
                    <pic:cNvPicPr/>
                  </pic:nvPicPr>
                  <pic:blipFill>
                    <a:blip r:embed="rId29"/>
                    <a:stretch>
                      <a:fillRect/>
                    </a:stretch>
                  </pic:blipFill>
                  <pic:spPr>
                    <a:xfrm>
                      <a:off x="0" y="0"/>
                      <a:ext cx="4629796" cy="3000794"/>
                    </a:xfrm>
                    <a:prstGeom prst="rect">
                      <a:avLst/>
                    </a:prstGeom>
                  </pic:spPr>
                </pic:pic>
              </a:graphicData>
            </a:graphic>
          </wp:inline>
        </w:drawing>
      </w:r>
    </w:p>
    <w:p w14:paraId="499D3959" w14:textId="379176A3" w:rsidR="00C17C09" w:rsidRPr="00C17C09" w:rsidRDefault="00C17C09" w:rsidP="00C17C09">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3.2</w:t>
      </w:r>
      <w:r w:rsidR="00E10E00">
        <w:rPr>
          <w:b/>
          <w:bCs/>
          <w:sz w:val="28"/>
          <w:szCs w:val="28"/>
          <w:lang w:val="en-US"/>
        </w:rPr>
        <w:t>2</w:t>
      </w:r>
      <w:r>
        <w:rPr>
          <w:b/>
          <w:bCs/>
          <w:sz w:val="28"/>
          <w:szCs w:val="28"/>
          <w:lang w:val="en-US"/>
        </w:rPr>
        <w:t>:</w:t>
      </w:r>
      <w:r w:rsidRPr="00C17C09">
        <w:rPr>
          <w:rFonts w:ascii="NimbusRomNo9L-Regu" w:hAnsi="NimbusRomNo9L-Regu"/>
          <w:color w:val="000000"/>
          <w:sz w:val="20"/>
          <w:szCs w:val="20"/>
        </w:rPr>
        <w:t xml:space="preserve"> </w:t>
      </w:r>
      <w:r w:rsidR="00E10E00" w:rsidRPr="00E10E00">
        <w:rPr>
          <w:i/>
          <w:iCs/>
          <w:color w:val="000000"/>
          <w:sz w:val="28"/>
          <w:szCs w:val="28"/>
        </w:rPr>
        <w:t xml:space="preserve">x </w:t>
      </w:r>
      <w:r w:rsidR="00E10E00" w:rsidRPr="00E10E00">
        <w:rPr>
          <w:color w:val="000000"/>
          <w:sz w:val="28"/>
          <w:szCs w:val="28"/>
        </w:rPr>
        <w:t xml:space="preserve">= </w:t>
      </w:r>
      <w:r w:rsidR="00E10E00" w:rsidRPr="00E10E00">
        <w:rPr>
          <w:i/>
          <w:iCs/>
          <w:color w:val="000000"/>
          <w:sz w:val="28"/>
          <w:szCs w:val="28"/>
        </w:rPr>
        <w:t xml:space="preserve">-n/m </w:t>
      </w:r>
      <w:r w:rsidR="00E10E00" w:rsidRPr="00E10E00">
        <w:rPr>
          <w:color w:val="000000"/>
          <w:sz w:val="28"/>
          <w:szCs w:val="28"/>
        </w:rPr>
        <w:t>(fourth column) is the positive lookback “justification” of the number of conflicts needed to solve benchmarks, median value over all benchmarks that show a decreasing of their decision level (%</w:t>
      </w:r>
      <w:proofErr w:type="spellStart"/>
      <w:r w:rsidR="00E10E00" w:rsidRPr="00E10E00">
        <w:rPr>
          <w:color w:val="000000"/>
          <w:sz w:val="28"/>
          <w:szCs w:val="28"/>
        </w:rPr>
        <w:t>Decr</w:t>
      </w:r>
      <w:proofErr w:type="spellEnd"/>
      <w:r w:rsidR="00E10E00" w:rsidRPr="00E10E00">
        <w:rPr>
          <w:color w:val="000000"/>
          <w:sz w:val="28"/>
          <w:szCs w:val="28"/>
        </w:rPr>
        <w:t>)</w:t>
      </w:r>
      <w:r w:rsidR="00E10E00">
        <w:rPr>
          <w:color w:val="000000"/>
          <w:sz w:val="28"/>
          <w:szCs w:val="28"/>
        </w:rPr>
        <w:t xml:space="preserve"> [30]</w:t>
      </w:r>
      <w:r w:rsidR="00E10E00" w:rsidRPr="00E10E00">
        <w:rPr>
          <w:color w:val="000000"/>
          <w:sz w:val="28"/>
          <w:szCs w:val="28"/>
        </w:rPr>
        <w:t>.</w:t>
      </w:r>
    </w:p>
    <w:p w14:paraId="76BF9946" w14:textId="77777777" w:rsidR="00C17C09" w:rsidRDefault="00C17C09" w:rsidP="00C17C09">
      <w:pPr>
        <w:tabs>
          <w:tab w:val="left" w:pos="1515"/>
        </w:tabs>
        <w:jc w:val="center"/>
        <w:rPr>
          <w:sz w:val="28"/>
          <w:szCs w:val="28"/>
        </w:rPr>
      </w:pPr>
    </w:p>
    <w:p w14:paraId="33ADCD17" w14:textId="77777777" w:rsidR="007D4BC5" w:rsidRDefault="00C17C09" w:rsidP="00403740">
      <w:pPr>
        <w:tabs>
          <w:tab w:val="left" w:pos="1515"/>
        </w:tabs>
        <w:rPr>
          <w:sz w:val="28"/>
          <w:szCs w:val="28"/>
        </w:rPr>
      </w:pPr>
      <w:r w:rsidRPr="00C17C09">
        <w:rPr>
          <w:sz w:val="28"/>
          <w:szCs w:val="28"/>
        </w:rPr>
        <w:t xml:space="preserve">Furthermore, the authors introduce the notion of </w:t>
      </w:r>
      <w:r w:rsidR="007D4BC5">
        <w:rPr>
          <w:sz w:val="28"/>
          <w:szCs w:val="28"/>
        </w:rPr>
        <w:t>‘</w:t>
      </w:r>
      <w:r w:rsidRPr="007D4BC5">
        <w:rPr>
          <w:sz w:val="28"/>
          <w:szCs w:val="28"/>
        </w:rPr>
        <w:t>look-back justification</w:t>
      </w:r>
      <w:r w:rsidR="007D4BC5">
        <w:rPr>
          <w:sz w:val="28"/>
          <w:szCs w:val="28"/>
        </w:rPr>
        <w:t>’</w:t>
      </w:r>
      <w:r w:rsidRPr="00C17C09">
        <w:rPr>
          <w:sz w:val="28"/>
          <w:szCs w:val="28"/>
        </w:rPr>
        <w:t>, demonstrating a strong correlation between the predicted number of conflicts derived from decision-level trends and the actual number of conflicts required to solve an instance.</w:t>
      </w:r>
    </w:p>
    <w:p w14:paraId="308D128E" w14:textId="31D4FEA5" w:rsidR="007D4BC5" w:rsidRDefault="007D4BC5" w:rsidP="007D4BC5">
      <w:pPr>
        <w:tabs>
          <w:tab w:val="left" w:pos="1515"/>
        </w:tabs>
        <w:jc w:val="center"/>
        <w:rPr>
          <w:sz w:val="28"/>
          <w:szCs w:val="28"/>
        </w:rPr>
      </w:pPr>
      <w:r w:rsidRPr="007D4BC5">
        <w:rPr>
          <w:noProof/>
          <w:sz w:val="28"/>
          <w:szCs w:val="28"/>
        </w:rPr>
        <w:lastRenderedPageBreak/>
        <w:drawing>
          <wp:inline distT="0" distB="0" distL="0" distR="0" wp14:anchorId="5339C0E7" wp14:editId="66EC8649">
            <wp:extent cx="5872827" cy="4093535"/>
            <wp:effectExtent l="0" t="0" r="0" b="2540"/>
            <wp:docPr id="281189274" name="Picture 1" descr="A graph of a graph with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89274" name="Picture 1" descr="A graph of a graph with black squares&#10;&#10;AI-generated content may be incorrect."/>
                    <pic:cNvPicPr/>
                  </pic:nvPicPr>
                  <pic:blipFill>
                    <a:blip r:embed="rId30"/>
                    <a:stretch>
                      <a:fillRect/>
                    </a:stretch>
                  </pic:blipFill>
                  <pic:spPr>
                    <a:xfrm>
                      <a:off x="0" y="0"/>
                      <a:ext cx="5882905" cy="4100560"/>
                    </a:xfrm>
                    <a:prstGeom prst="rect">
                      <a:avLst/>
                    </a:prstGeom>
                  </pic:spPr>
                </pic:pic>
              </a:graphicData>
            </a:graphic>
          </wp:inline>
        </w:drawing>
      </w:r>
    </w:p>
    <w:p w14:paraId="336A9980" w14:textId="5A5DD0C1" w:rsidR="007D4BC5" w:rsidRDefault="007D4BC5" w:rsidP="007D4BC5">
      <w:pPr>
        <w:tabs>
          <w:tab w:val="left" w:pos="1515"/>
        </w:tabs>
        <w:jc w:val="center"/>
        <w:rPr>
          <w:sz w:val="28"/>
          <w:szCs w:val="28"/>
        </w:rPr>
      </w:pPr>
      <w:r w:rsidRPr="00560BFF">
        <w:rPr>
          <w:b/>
          <w:bCs/>
          <w:sz w:val="28"/>
          <w:szCs w:val="28"/>
          <w:lang w:val="en-US"/>
        </w:rPr>
        <w:t>Figure</w:t>
      </w:r>
      <w:r>
        <w:rPr>
          <w:b/>
          <w:bCs/>
          <w:sz w:val="28"/>
          <w:szCs w:val="28"/>
          <w:lang w:val="en-US"/>
        </w:rPr>
        <w:t xml:space="preserve"> 3.23: </w:t>
      </w:r>
      <w:r w:rsidRPr="007D4BC5">
        <w:rPr>
          <w:sz w:val="28"/>
          <w:szCs w:val="28"/>
        </w:rPr>
        <w:t>Relationship between look-back justification and effective number of conflicts needed by MINISAT to solve the instance</w:t>
      </w:r>
      <w:r>
        <w:rPr>
          <w:sz w:val="28"/>
          <w:szCs w:val="28"/>
        </w:rPr>
        <w:t xml:space="preserve"> [30]</w:t>
      </w:r>
      <w:r w:rsidRPr="007D4BC5">
        <w:rPr>
          <w:sz w:val="28"/>
          <w:szCs w:val="28"/>
        </w:rPr>
        <w:t>.</w:t>
      </w:r>
    </w:p>
    <w:p w14:paraId="02D8D2B1" w14:textId="77777777" w:rsidR="00571056" w:rsidRPr="007D4BC5" w:rsidRDefault="00571056" w:rsidP="007D4BC5">
      <w:pPr>
        <w:tabs>
          <w:tab w:val="left" w:pos="1515"/>
        </w:tabs>
        <w:jc w:val="center"/>
        <w:rPr>
          <w:sz w:val="28"/>
          <w:szCs w:val="28"/>
        </w:rPr>
      </w:pPr>
    </w:p>
    <w:p w14:paraId="723547D6" w14:textId="445380B9" w:rsidR="00C10D71" w:rsidRPr="00C17C09" w:rsidRDefault="00C17C09" w:rsidP="00403740">
      <w:pPr>
        <w:tabs>
          <w:tab w:val="left" w:pos="1515"/>
        </w:tabs>
        <w:rPr>
          <w:sz w:val="28"/>
          <w:szCs w:val="28"/>
          <w:lang w:val="en-MT"/>
        </w:rPr>
      </w:pPr>
      <w:r w:rsidRPr="00C17C09">
        <w:rPr>
          <w:sz w:val="28"/>
          <w:szCs w:val="28"/>
        </w:rPr>
        <w:t xml:space="preserve"> As illustrated in Figure </w:t>
      </w:r>
      <w:r w:rsidR="00571056">
        <w:rPr>
          <w:sz w:val="28"/>
          <w:szCs w:val="28"/>
        </w:rPr>
        <w:t>3.23</w:t>
      </w:r>
      <w:r w:rsidRPr="00C17C09">
        <w:rPr>
          <w:sz w:val="28"/>
          <w:szCs w:val="28"/>
        </w:rPr>
        <w:t xml:space="preserve">, this correlation holds for both </w:t>
      </w:r>
      <w:r w:rsidR="00571056">
        <w:rPr>
          <w:sz w:val="28"/>
          <w:szCs w:val="28"/>
        </w:rPr>
        <w:t>SAT</w:t>
      </w:r>
      <w:r w:rsidRPr="00C17C09">
        <w:rPr>
          <w:sz w:val="28"/>
          <w:szCs w:val="28"/>
        </w:rPr>
        <w:t xml:space="preserve"> and </w:t>
      </w:r>
      <w:r w:rsidR="00571056">
        <w:rPr>
          <w:sz w:val="28"/>
          <w:szCs w:val="28"/>
        </w:rPr>
        <w:t>UNSAT</w:t>
      </w:r>
      <w:r w:rsidRPr="00C17C09">
        <w:rPr>
          <w:sz w:val="28"/>
          <w:szCs w:val="28"/>
        </w:rPr>
        <w:t xml:space="preserve"> instances, suggesting that decision-level decrease is not a coincidental by-product of learning but a fundamental characteristic of effective CDCL search. This observation motivates the hypothesis that certain learned clauses play a critical role in enforcing early conflicts, thereby providing a principled basis for predicting clause utility and guiding clause deletion strategies</w:t>
      </w:r>
      <w:r w:rsidR="00571056">
        <w:rPr>
          <w:sz w:val="28"/>
          <w:szCs w:val="28"/>
        </w:rPr>
        <w:t xml:space="preserve"> [30]</w:t>
      </w:r>
      <w:r w:rsidRPr="00C17C09">
        <w:rPr>
          <w:sz w:val="28"/>
          <w:szCs w:val="28"/>
        </w:rPr>
        <w:t>.</w:t>
      </w:r>
    </w:p>
    <w:p w14:paraId="6197A090" w14:textId="77777777" w:rsidR="00A523D7" w:rsidRDefault="00A523D7" w:rsidP="00403740">
      <w:pPr>
        <w:tabs>
          <w:tab w:val="left" w:pos="1515"/>
        </w:tabs>
        <w:rPr>
          <w:b/>
          <w:bCs/>
          <w:sz w:val="28"/>
          <w:szCs w:val="28"/>
          <w:lang w:val="en-MT"/>
        </w:rPr>
      </w:pPr>
    </w:p>
    <w:p w14:paraId="5C4B251C" w14:textId="435C5AA9" w:rsidR="00C10D71" w:rsidRDefault="00C10D71" w:rsidP="00403740">
      <w:pPr>
        <w:tabs>
          <w:tab w:val="left" w:pos="1515"/>
        </w:tabs>
        <w:rPr>
          <w:b/>
          <w:bCs/>
          <w:sz w:val="28"/>
          <w:szCs w:val="28"/>
          <w:lang w:val="en-MT"/>
        </w:rPr>
      </w:pPr>
      <w:r>
        <w:rPr>
          <w:b/>
          <w:bCs/>
          <w:sz w:val="28"/>
          <w:szCs w:val="28"/>
          <w:lang w:val="en-MT"/>
        </w:rPr>
        <w:t xml:space="preserve">3.4.3.3 Static Measure of Clause Usefulness </w:t>
      </w:r>
    </w:p>
    <w:p w14:paraId="5477FAFE" w14:textId="13E842AC" w:rsidR="00FF6A8B" w:rsidRDefault="00FF6A8B" w:rsidP="00403740">
      <w:pPr>
        <w:tabs>
          <w:tab w:val="left" w:pos="1515"/>
        </w:tabs>
        <w:rPr>
          <w:sz w:val="28"/>
          <w:szCs w:val="28"/>
          <w:lang w:val="en-MT"/>
        </w:rPr>
      </w:pPr>
      <w:r w:rsidRPr="00FF6A8B">
        <w:rPr>
          <w:sz w:val="28"/>
          <w:szCs w:val="28"/>
          <w:lang w:val="en-MT"/>
        </w:rPr>
        <w:t xml:space="preserve">Building on the observation that decreasing decision levels are central to the effectiveness of CDCL solvers, the authors turn to the problem of identifying high-quality learnt clauses early during search. While prior work had already suggested that good learning schemes should reduce the number of decisions required to solve instances, this section provides the </w:t>
      </w:r>
      <w:r w:rsidRPr="00FF6A8B">
        <w:rPr>
          <w:sz w:val="28"/>
          <w:szCs w:val="28"/>
          <w:lang w:val="en-MT"/>
        </w:rPr>
        <w:lastRenderedPageBreak/>
        <w:t>first concrete explanation of why this property is crucial. The discussion begins by revisiting known characteristics of modern CDCL solvers, particularly aggressive restart strategies, which have evolved from mechanisms for escaping heavy-tailed behaviour into tools that mainly reorder variable dependencies while preserving the explored search space</w:t>
      </w:r>
      <w:r>
        <w:rPr>
          <w:sz w:val="28"/>
          <w:szCs w:val="28"/>
          <w:lang w:val="en-MT"/>
        </w:rPr>
        <w:t xml:space="preserve"> [30]</w:t>
      </w:r>
      <w:r w:rsidRPr="00FF6A8B">
        <w:rPr>
          <w:sz w:val="28"/>
          <w:szCs w:val="28"/>
          <w:lang w:val="en-MT"/>
        </w:rPr>
        <w:t>.</w:t>
      </w:r>
    </w:p>
    <w:p w14:paraId="77D20D8A" w14:textId="77777777" w:rsidR="00FF6A8B" w:rsidRDefault="00FF6A8B" w:rsidP="00403740">
      <w:pPr>
        <w:tabs>
          <w:tab w:val="left" w:pos="1515"/>
        </w:tabs>
        <w:rPr>
          <w:sz w:val="28"/>
          <w:szCs w:val="28"/>
          <w:lang w:val="en-MT"/>
        </w:rPr>
      </w:pPr>
    </w:p>
    <w:p w14:paraId="797005F0" w14:textId="61DB9190" w:rsidR="00C138C2" w:rsidRDefault="00FF6A8B" w:rsidP="00403740">
      <w:pPr>
        <w:tabs>
          <w:tab w:val="left" w:pos="1515"/>
        </w:tabs>
        <w:rPr>
          <w:sz w:val="28"/>
          <w:szCs w:val="28"/>
          <w:lang w:val="en-MT"/>
        </w:rPr>
      </w:pPr>
      <w:r w:rsidRPr="00FF6A8B">
        <w:rPr>
          <w:sz w:val="28"/>
          <w:szCs w:val="28"/>
          <w:lang w:val="en-MT"/>
        </w:rPr>
        <w:t xml:space="preserve">This behaviour is especially effective on industrial benchmarks, which often exhibit small backdoor sets and strong dependency structures among variables. Motivated by this structural perspective, the </w:t>
      </w:r>
      <w:r>
        <w:rPr>
          <w:sz w:val="28"/>
          <w:szCs w:val="28"/>
          <w:lang w:val="en-MT"/>
        </w:rPr>
        <w:t>paper</w:t>
      </w:r>
      <w:r w:rsidRPr="00FF6A8B">
        <w:rPr>
          <w:sz w:val="28"/>
          <w:szCs w:val="28"/>
          <w:lang w:val="en-MT"/>
        </w:rPr>
        <w:t xml:space="preserve"> introduce</w:t>
      </w:r>
      <w:r>
        <w:rPr>
          <w:sz w:val="28"/>
          <w:szCs w:val="28"/>
          <w:lang w:val="en-MT"/>
        </w:rPr>
        <w:t>s</w:t>
      </w:r>
      <w:r w:rsidRPr="00FF6A8B">
        <w:rPr>
          <w:sz w:val="28"/>
          <w:szCs w:val="28"/>
          <w:lang w:val="en-MT"/>
        </w:rPr>
        <w:t xml:space="preserve"> the </w:t>
      </w:r>
      <w:r>
        <w:rPr>
          <w:sz w:val="28"/>
          <w:szCs w:val="28"/>
          <w:lang w:val="en-MT"/>
        </w:rPr>
        <w:t>LBD</w:t>
      </w:r>
      <w:r w:rsidRPr="00FF6A8B">
        <w:rPr>
          <w:sz w:val="28"/>
          <w:szCs w:val="28"/>
          <w:lang w:val="en-MT"/>
        </w:rPr>
        <w:t xml:space="preserve"> as a static measure of learnt clause quality</w:t>
      </w:r>
      <w:r>
        <w:rPr>
          <w:sz w:val="28"/>
          <w:szCs w:val="28"/>
          <w:lang w:val="en-MT"/>
        </w:rPr>
        <w:t>.</w:t>
      </w:r>
      <w:r w:rsidRPr="00FF6A8B">
        <w:rPr>
          <w:sz w:val="28"/>
          <w:szCs w:val="28"/>
          <w:lang w:val="en-MT"/>
        </w:rPr>
        <w:t xml:space="preserve"> Low-LBD clauses explicitly link otherwise independent blocks of propagated literals, thereby accelerating the reduction of future decision levels. Clauses with LBD equal to 2, termed glue clauses, are shown to be particularly influential, regardless of their size. Extensive experimental results demonstrate that clauses with small LBD values are used far more frequently in both unit propagation and conflict analysis than clauses selected purely by length, highlighting LBD as a more meaningful predictor of </w:t>
      </w:r>
      <w:r w:rsidR="00C138C2" w:rsidRPr="00FF6A8B">
        <w:rPr>
          <w:sz w:val="28"/>
          <w:szCs w:val="28"/>
          <w:lang w:val="en-MT"/>
        </w:rPr>
        <w:t>usefulness</w:t>
      </w:r>
      <w:r w:rsidR="00C138C2">
        <w:rPr>
          <w:sz w:val="28"/>
          <w:szCs w:val="28"/>
          <w:lang w:val="en-MT"/>
        </w:rPr>
        <w:t xml:space="preserve"> [30]</w:t>
      </w:r>
      <w:r w:rsidRPr="00FF6A8B">
        <w:rPr>
          <w:sz w:val="28"/>
          <w:szCs w:val="28"/>
          <w:lang w:val="en-MT"/>
        </w:rPr>
        <w:t>.</w:t>
      </w:r>
    </w:p>
    <w:p w14:paraId="153C54EB" w14:textId="4A6EABE0" w:rsidR="00C138C2" w:rsidRDefault="00C138C2" w:rsidP="00C138C2">
      <w:pPr>
        <w:tabs>
          <w:tab w:val="left" w:pos="1515"/>
        </w:tabs>
        <w:jc w:val="center"/>
        <w:rPr>
          <w:sz w:val="28"/>
          <w:szCs w:val="28"/>
          <w:lang w:val="en-MT"/>
        </w:rPr>
      </w:pPr>
      <w:r w:rsidRPr="00C138C2">
        <w:rPr>
          <w:noProof/>
          <w:sz w:val="28"/>
          <w:szCs w:val="28"/>
          <w:lang w:val="en-MT"/>
        </w:rPr>
        <w:drawing>
          <wp:inline distT="0" distB="0" distL="0" distR="0" wp14:anchorId="12C4813A" wp14:editId="432E14B5">
            <wp:extent cx="5297072" cy="3732028"/>
            <wp:effectExtent l="0" t="0" r="0" b="1905"/>
            <wp:docPr id="1680820691"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20691" name="Picture 1" descr="A graph of different sizes and shapes&#10;&#10;AI-generated content may be incorrect."/>
                    <pic:cNvPicPr/>
                  </pic:nvPicPr>
                  <pic:blipFill>
                    <a:blip r:embed="rId31"/>
                    <a:stretch>
                      <a:fillRect/>
                    </a:stretch>
                  </pic:blipFill>
                  <pic:spPr>
                    <a:xfrm>
                      <a:off x="0" y="0"/>
                      <a:ext cx="5311587" cy="3742255"/>
                    </a:xfrm>
                    <a:prstGeom prst="rect">
                      <a:avLst/>
                    </a:prstGeom>
                  </pic:spPr>
                </pic:pic>
              </a:graphicData>
            </a:graphic>
          </wp:inline>
        </w:drawing>
      </w:r>
    </w:p>
    <w:p w14:paraId="3764350F" w14:textId="0E1210F0" w:rsidR="00C138C2" w:rsidRPr="00C138C2" w:rsidRDefault="00C138C2" w:rsidP="00C138C2">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3.24:</w:t>
      </w:r>
      <w:r>
        <w:rPr>
          <w:sz w:val="28"/>
          <w:szCs w:val="28"/>
          <w:lang w:val="en-US"/>
        </w:rPr>
        <w:t xml:space="preserve"> </w:t>
      </w:r>
      <w:r w:rsidRPr="00C138C2">
        <w:rPr>
          <w:sz w:val="28"/>
          <w:szCs w:val="28"/>
          <w:lang w:val="en-US"/>
        </w:rPr>
        <w:t xml:space="preserve">CDF of usefulness of clauses </w:t>
      </w:r>
      <w:proofErr w:type="spellStart"/>
      <w:r w:rsidRPr="00C138C2">
        <w:rPr>
          <w:sz w:val="28"/>
          <w:szCs w:val="28"/>
          <w:lang w:val="en-US"/>
        </w:rPr>
        <w:t>w.r.t.</w:t>
      </w:r>
      <w:proofErr w:type="spellEnd"/>
      <w:r w:rsidRPr="00C138C2">
        <w:rPr>
          <w:sz w:val="28"/>
          <w:szCs w:val="28"/>
          <w:lang w:val="en-US"/>
        </w:rPr>
        <w:t xml:space="preserve"> LBD and size</w:t>
      </w:r>
      <w:r>
        <w:rPr>
          <w:sz w:val="28"/>
          <w:szCs w:val="28"/>
          <w:lang w:val="en-US"/>
        </w:rPr>
        <w:t xml:space="preserve"> [30]</w:t>
      </w:r>
    </w:p>
    <w:p w14:paraId="143517E6" w14:textId="59A0CD55" w:rsidR="00C10D71" w:rsidRPr="006945A3" w:rsidRDefault="00FF6A8B" w:rsidP="00403740">
      <w:pPr>
        <w:tabs>
          <w:tab w:val="left" w:pos="1515"/>
        </w:tabs>
        <w:rPr>
          <w:sz w:val="28"/>
          <w:szCs w:val="28"/>
          <w:lang w:val="en-MT"/>
        </w:rPr>
      </w:pPr>
      <w:r w:rsidRPr="00FF6A8B">
        <w:rPr>
          <w:sz w:val="28"/>
          <w:szCs w:val="28"/>
          <w:lang w:val="en-MT"/>
        </w:rPr>
        <w:lastRenderedPageBreak/>
        <w:t>This empirical dominance is further supported by theoretical results showing that First UIP learning produces clauses with minimal LBD among all UIP schemes, offering a compelling explanation for the practical superiority of First UIP in modern CDCL solvers.</w:t>
      </w:r>
    </w:p>
    <w:p w14:paraId="33931A36" w14:textId="7B099B88" w:rsidR="00C10D71" w:rsidRDefault="00073D8E" w:rsidP="00073D8E">
      <w:pPr>
        <w:tabs>
          <w:tab w:val="left" w:pos="1515"/>
        </w:tabs>
        <w:jc w:val="center"/>
        <w:rPr>
          <w:b/>
          <w:bCs/>
          <w:sz w:val="28"/>
          <w:szCs w:val="28"/>
          <w:lang w:val="en-MT"/>
        </w:rPr>
      </w:pPr>
      <w:r w:rsidRPr="00073D8E">
        <w:rPr>
          <w:b/>
          <w:bCs/>
          <w:noProof/>
          <w:sz w:val="28"/>
          <w:szCs w:val="28"/>
          <w:lang w:val="en-MT"/>
        </w:rPr>
        <w:drawing>
          <wp:inline distT="0" distB="0" distL="0" distR="0" wp14:anchorId="3AA0BB53" wp14:editId="5772E361">
            <wp:extent cx="4744112" cy="847843"/>
            <wp:effectExtent l="0" t="0" r="0" b="9525"/>
            <wp:docPr id="111441496" name="Picture 1" descr="A black tex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1496" name="Picture 1" descr="A black text with numbers&#10;&#10;AI-generated content may be incorrect."/>
                    <pic:cNvPicPr/>
                  </pic:nvPicPr>
                  <pic:blipFill>
                    <a:blip r:embed="rId32"/>
                    <a:stretch>
                      <a:fillRect/>
                    </a:stretch>
                  </pic:blipFill>
                  <pic:spPr>
                    <a:xfrm>
                      <a:off x="0" y="0"/>
                      <a:ext cx="4744112" cy="847843"/>
                    </a:xfrm>
                    <a:prstGeom prst="rect">
                      <a:avLst/>
                    </a:prstGeom>
                  </pic:spPr>
                </pic:pic>
              </a:graphicData>
            </a:graphic>
          </wp:inline>
        </w:drawing>
      </w:r>
    </w:p>
    <w:p w14:paraId="37A6346E" w14:textId="54410B69" w:rsidR="00073D8E" w:rsidRPr="00C138C2" w:rsidRDefault="00073D8E" w:rsidP="00073D8E">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3.25:</w:t>
      </w:r>
      <w:r>
        <w:rPr>
          <w:sz w:val="28"/>
          <w:szCs w:val="28"/>
          <w:lang w:val="en-US"/>
        </w:rPr>
        <w:t xml:space="preserve"> </w:t>
      </w:r>
      <w:r w:rsidRPr="00073D8E">
        <w:rPr>
          <w:sz w:val="28"/>
          <w:szCs w:val="28"/>
        </w:rPr>
        <w:t xml:space="preserve">Average number of times a </w:t>
      </w:r>
      <w:r w:rsidR="00B9452C" w:rsidRPr="00073D8E">
        <w:rPr>
          <w:sz w:val="28"/>
          <w:szCs w:val="28"/>
        </w:rPr>
        <w:t>clause of a given measure</w:t>
      </w:r>
      <w:r w:rsidRPr="00073D8E">
        <w:rPr>
          <w:sz w:val="28"/>
          <w:szCs w:val="28"/>
        </w:rPr>
        <w:t xml:space="preserve"> was used (propagation/conflict analysis)</w:t>
      </w:r>
      <w:r>
        <w:rPr>
          <w:sz w:val="28"/>
          <w:szCs w:val="28"/>
        </w:rPr>
        <w:t xml:space="preserve"> [30]</w:t>
      </w:r>
      <w:r w:rsidRPr="00073D8E">
        <w:rPr>
          <w:sz w:val="28"/>
          <w:szCs w:val="28"/>
        </w:rPr>
        <w:t>.</w:t>
      </w:r>
    </w:p>
    <w:p w14:paraId="2A8ECD07" w14:textId="77777777" w:rsidR="00E361B5" w:rsidRDefault="00E361B5" w:rsidP="00403740">
      <w:pPr>
        <w:tabs>
          <w:tab w:val="left" w:pos="1515"/>
        </w:tabs>
        <w:rPr>
          <w:b/>
          <w:bCs/>
          <w:sz w:val="28"/>
          <w:szCs w:val="28"/>
          <w:lang w:val="en-MT"/>
        </w:rPr>
      </w:pPr>
    </w:p>
    <w:p w14:paraId="08519DCC" w14:textId="2DD6A103" w:rsidR="00C10D71" w:rsidRDefault="00C10D71" w:rsidP="00403740">
      <w:pPr>
        <w:tabs>
          <w:tab w:val="left" w:pos="1515"/>
        </w:tabs>
        <w:rPr>
          <w:b/>
          <w:bCs/>
          <w:sz w:val="28"/>
          <w:szCs w:val="28"/>
          <w:lang w:val="en-MT"/>
        </w:rPr>
      </w:pPr>
      <w:r>
        <w:rPr>
          <w:b/>
          <w:bCs/>
          <w:sz w:val="28"/>
          <w:szCs w:val="28"/>
          <w:lang w:val="en-MT"/>
        </w:rPr>
        <w:t>3.4.3.4 Integration in CDCL Solvers</w:t>
      </w:r>
    </w:p>
    <w:p w14:paraId="772D9C60" w14:textId="77777777" w:rsidR="00A350DB" w:rsidRDefault="00A350DB" w:rsidP="00403740">
      <w:pPr>
        <w:tabs>
          <w:tab w:val="left" w:pos="1515"/>
        </w:tabs>
        <w:rPr>
          <w:sz w:val="28"/>
          <w:szCs w:val="28"/>
        </w:rPr>
      </w:pPr>
      <w:r w:rsidRPr="00A350DB">
        <w:rPr>
          <w:sz w:val="28"/>
          <w:szCs w:val="28"/>
        </w:rPr>
        <w:t xml:space="preserve">The performance of CDCL solvers is tightly coupled with the management of the learnt clause database, as retaining too many clauses degrades </w:t>
      </w:r>
      <w:r>
        <w:rPr>
          <w:sz w:val="28"/>
          <w:szCs w:val="28"/>
        </w:rPr>
        <w:t>BCP</w:t>
      </w:r>
      <w:r w:rsidRPr="00A350DB">
        <w:rPr>
          <w:sz w:val="28"/>
          <w:szCs w:val="28"/>
        </w:rPr>
        <w:t xml:space="preserve"> efficiency, while overly aggressive deletion risks discarding essential learning. To address this trade-off, </w:t>
      </w:r>
      <w:r>
        <w:rPr>
          <w:sz w:val="28"/>
          <w:szCs w:val="28"/>
        </w:rPr>
        <w:t>the paper</w:t>
      </w:r>
      <w:r w:rsidRPr="00A350DB">
        <w:rPr>
          <w:sz w:val="28"/>
          <w:szCs w:val="28"/>
        </w:rPr>
        <w:t xml:space="preserve"> propose</w:t>
      </w:r>
      <w:r>
        <w:rPr>
          <w:sz w:val="28"/>
          <w:szCs w:val="28"/>
        </w:rPr>
        <w:t>s</w:t>
      </w:r>
      <w:r w:rsidRPr="00A350DB">
        <w:rPr>
          <w:sz w:val="28"/>
          <w:szCs w:val="28"/>
        </w:rPr>
        <w:t xml:space="preserve"> an aggressive clause deletion strategy guided by the previously introduced LBD measure</w:t>
      </w:r>
      <w:r>
        <w:rPr>
          <w:sz w:val="28"/>
          <w:szCs w:val="28"/>
        </w:rPr>
        <w:t xml:space="preserve"> [30]</w:t>
      </w:r>
      <w:r w:rsidRPr="00A350DB">
        <w:rPr>
          <w:sz w:val="28"/>
          <w:szCs w:val="28"/>
        </w:rPr>
        <w:t>.</w:t>
      </w:r>
    </w:p>
    <w:p w14:paraId="2E472363" w14:textId="77777777" w:rsidR="00A350DB" w:rsidRDefault="00A350DB" w:rsidP="00403740">
      <w:pPr>
        <w:tabs>
          <w:tab w:val="left" w:pos="1515"/>
        </w:tabs>
        <w:rPr>
          <w:sz w:val="28"/>
          <w:szCs w:val="28"/>
        </w:rPr>
      </w:pPr>
    </w:p>
    <w:p w14:paraId="6F54EA5E" w14:textId="0A6E95A7" w:rsidR="00EB0AA9" w:rsidRDefault="00A350DB" w:rsidP="00403740">
      <w:pPr>
        <w:tabs>
          <w:tab w:val="left" w:pos="1515"/>
        </w:tabs>
        <w:rPr>
          <w:sz w:val="28"/>
          <w:szCs w:val="28"/>
        </w:rPr>
      </w:pPr>
      <w:r w:rsidRPr="00A350DB">
        <w:rPr>
          <w:sz w:val="28"/>
          <w:szCs w:val="28"/>
        </w:rPr>
        <w:t>In this approach, half of the learnt clauses are removed periodically, while low-LBD clauses, including glue clauses, are preserved to maintain critical learning. Empirical evaluation across SAT-Race benchmarks demonstrates that LBD-guided deletion substantially increases the number of solved instances and reduces CPU time compared to both standard MINISAT and activity-based deletion alone</w:t>
      </w:r>
      <w:r w:rsidR="00EB0AA9">
        <w:rPr>
          <w:sz w:val="28"/>
          <w:szCs w:val="28"/>
        </w:rPr>
        <w:t xml:space="preserve"> [30].</w:t>
      </w:r>
    </w:p>
    <w:p w14:paraId="022E8D0C" w14:textId="3969F818" w:rsidR="00EA6672" w:rsidRDefault="00EA6672" w:rsidP="00EA6672">
      <w:pPr>
        <w:tabs>
          <w:tab w:val="left" w:pos="1515"/>
        </w:tabs>
        <w:jc w:val="center"/>
        <w:rPr>
          <w:sz w:val="28"/>
          <w:szCs w:val="28"/>
        </w:rPr>
      </w:pPr>
      <w:r w:rsidRPr="00EA6672">
        <w:rPr>
          <w:noProof/>
          <w:sz w:val="28"/>
          <w:szCs w:val="28"/>
        </w:rPr>
        <w:drawing>
          <wp:inline distT="0" distB="0" distL="0" distR="0" wp14:anchorId="315F9367" wp14:editId="2349B940">
            <wp:extent cx="3677163" cy="1066949"/>
            <wp:effectExtent l="0" t="0" r="0" b="0"/>
            <wp:docPr id="1376403635" name="Picture 1" descr="A number of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03635" name="Picture 1" descr="A number of numbers on a white background&#10;&#10;AI-generated content may be incorrect."/>
                    <pic:cNvPicPr/>
                  </pic:nvPicPr>
                  <pic:blipFill>
                    <a:blip r:embed="rId33"/>
                    <a:stretch>
                      <a:fillRect/>
                    </a:stretch>
                  </pic:blipFill>
                  <pic:spPr>
                    <a:xfrm>
                      <a:off x="0" y="0"/>
                      <a:ext cx="3677163" cy="1066949"/>
                    </a:xfrm>
                    <a:prstGeom prst="rect">
                      <a:avLst/>
                    </a:prstGeom>
                  </pic:spPr>
                </pic:pic>
              </a:graphicData>
            </a:graphic>
          </wp:inline>
        </w:drawing>
      </w:r>
    </w:p>
    <w:p w14:paraId="6F973BFC" w14:textId="01E11990" w:rsidR="00EA6672" w:rsidRDefault="00EA6672" w:rsidP="00EA6672">
      <w:pPr>
        <w:tabs>
          <w:tab w:val="left" w:pos="1515"/>
        </w:tabs>
        <w:jc w:val="center"/>
        <w:rPr>
          <w:sz w:val="28"/>
          <w:szCs w:val="28"/>
        </w:rPr>
      </w:pPr>
      <w:r w:rsidRPr="00560BFF">
        <w:rPr>
          <w:b/>
          <w:bCs/>
          <w:sz w:val="28"/>
          <w:szCs w:val="28"/>
          <w:lang w:val="en-US"/>
        </w:rPr>
        <w:t>Figure</w:t>
      </w:r>
      <w:r>
        <w:rPr>
          <w:b/>
          <w:bCs/>
          <w:sz w:val="28"/>
          <w:szCs w:val="28"/>
          <w:lang w:val="en-US"/>
        </w:rPr>
        <w:t xml:space="preserve"> 3.26: </w:t>
      </w:r>
      <w:r w:rsidRPr="00EA6672">
        <w:rPr>
          <w:sz w:val="28"/>
          <w:szCs w:val="28"/>
        </w:rPr>
        <w:t>Comparison of four versions of MINISAT.</w:t>
      </w:r>
    </w:p>
    <w:p w14:paraId="50C8CDB1" w14:textId="77777777" w:rsidR="00EB0AA9" w:rsidRPr="00EB0AA9" w:rsidRDefault="00EB0AA9" w:rsidP="00EB0AA9">
      <w:pPr>
        <w:tabs>
          <w:tab w:val="left" w:pos="1515"/>
        </w:tabs>
        <w:jc w:val="center"/>
        <w:rPr>
          <w:sz w:val="28"/>
          <w:szCs w:val="28"/>
          <w:lang w:val="en-MT"/>
        </w:rPr>
      </w:pPr>
    </w:p>
    <w:p w14:paraId="79B73107" w14:textId="31CDD1CC" w:rsidR="00C17DA0" w:rsidRPr="00C17DA0" w:rsidRDefault="00A350DB" w:rsidP="00403740">
      <w:pPr>
        <w:tabs>
          <w:tab w:val="left" w:pos="1515"/>
        </w:tabs>
        <w:rPr>
          <w:sz w:val="28"/>
          <w:szCs w:val="28"/>
          <w:lang w:val="en-MT"/>
        </w:rPr>
      </w:pPr>
      <w:r w:rsidRPr="00A350DB">
        <w:rPr>
          <w:sz w:val="28"/>
          <w:szCs w:val="28"/>
        </w:rPr>
        <w:lastRenderedPageBreak/>
        <w:t>Moreover, the evolution of BCP rate and database size over time illustrates that aggressive LBD-guided deletion maintains high propagation efficiency while controlling memory growth</w:t>
      </w:r>
      <w:r w:rsidR="001E3C7E">
        <w:rPr>
          <w:sz w:val="28"/>
          <w:szCs w:val="28"/>
        </w:rPr>
        <w:t xml:space="preserve">. </w:t>
      </w:r>
    </w:p>
    <w:p w14:paraId="2787B5C8" w14:textId="77777777" w:rsidR="00F471A0" w:rsidRDefault="00F471A0" w:rsidP="00F471A0">
      <w:pPr>
        <w:tabs>
          <w:tab w:val="left" w:pos="1515"/>
        </w:tabs>
        <w:jc w:val="center"/>
        <w:rPr>
          <w:sz w:val="28"/>
          <w:szCs w:val="28"/>
        </w:rPr>
      </w:pPr>
      <w:r w:rsidRPr="00EB0AA9">
        <w:rPr>
          <w:noProof/>
          <w:sz w:val="28"/>
          <w:szCs w:val="28"/>
        </w:rPr>
        <w:drawing>
          <wp:inline distT="0" distB="0" distL="0" distR="0" wp14:anchorId="18B51012" wp14:editId="60F76C00">
            <wp:extent cx="4941569" cy="3583172"/>
            <wp:effectExtent l="0" t="0" r="0" b="0"/>
            <wp:docPr id="1521775458"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75458" name="Picture 1" descr="A graph with lines and dots&#10;&#10;AI-generated content may be incorrect."/>
                    <pic:cNvPicPr/>
                  </pic:nvPicPr>
                  <pic:blipFill>
                    <a:blip r:embed="rId34"/>
                    <a:stretch>
                      <a:fillRect/>
                    </a:stretch>
                  </pic:blipFill>
                  <pic:spPr>
                    <a:xfrm>
                      <a:off x="0" y="0"/>
                      <a:ext cx="4942951" cy="3584174"/>
                    </a:xfrm>
                    <a:prstGeom prst="rect">
                      <a:avLst/>
                    </a:prstGeom>
                  </pic:spPr>
                </pic:pic>
              </a:graphicData>
            </a:graphic>
          </wp:inline>
        </w:drawing>
      </w:r>
    </w:p>
    <w:p w14:paraId="1C558AA8" w14:textId="77777777" w:rsidR="00F471A0" w:rsidRPr="00C138C2" w:rsidRDefault="00F471A0" w:rsidP="00F471A0">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3.27:</w:t>
      </w:r>
      <w:r>
        <w:rPr>
          <w:sz w:val="28"/>
          <w:szCs w:val="28"/>
          <w:lang w:val="en-US"/>
        </w:rPr>
        <w:t xml:space="preserve"> </w:t>
      </w:r>
      <w:r w:rsidRPr="00EB0AA9">
        <w:rPr>
          <w:sz w:val="28"/>
          <w:szCs w:val="28"/>
        </w:rPr>
        <w:t>Comparison of BCP rate (left y scale) and learnt clauses database size (right y scale) between MINISAT and MINISAT +</w:t>
      </w:r>
      <w:proofErr w:type="spellStart"/>
      <w:r w:rsidRPr="00EB0AA9">
        <w:rPr>
          <w:sz w:val="28"/>
          <w:szCs w:val="28"/>
        </w:rPr>
        <w:t>ag+lbd</w:t>
      </w:r>
      <w:proofErr w:type="spellEnd"/>
      <w:r w:rsidRPr="00EB0AA9">
        <w:rPr>
          <w:sz w:val="28"/>
          <w:szCs w:val="28"/>
        </w:rPr>
        <w:t xml:space="preserve"> </w:t>
      </w:r>
      <w:r>
        <w:rPr>
          <w:sz w:val="28"/>
          <w:szCs w:val="28"/>
        </w:rPr>
        <w:t>[30]</w:t>
      </w:r>
      <w:r w:rsidRPr="00073D8E">
        <w:rPr>
          <w:sz w:val="28"/>
          <w:szCs w:val="28"/>
        </w:rPr>
        <w:t>.</w:t>
      </w:r>
    </w:p>
    <w:p w14:paraId="60960E2B" w14:textId="77777777" w:rsidR="00C17DA0" w:rsidRDefault="00C17DA0" w:rsidP="00403740">
      <w:pPr>
        <w:tabs>
          <w:tab w:val="left" w:pos="1515"/>
        </w:tabs>
        <w:rPr>
          <w:b/>
          <w:bCs/>
          <w:sz w:val="28"/>
          <w:szCs w:val="28"/>
          <w:lang w:val="en-MT"/>
        </w:rPr>
      </w:pPr>
    </w:p>
    <w:p w14:paraId="4D707815" w14:textId="4FD81B8C" w:rsidR="001E3C7E" w:rsidRPr="00C17DA0" w:rsidRDefault="001E3C7E" w:rsidP="001E3C7E">
      <w:pPr>
        <w:tabs>
          <w:tab w:val="left" w:pos="1515"/>
        </w:tabs>
        <w:rPr>
          <w:sz w:val="28"/>
          <w:szCs w:val="28"/>
          <w:lang w:val="en-MT"/>
        </w:rPr>
      </w:pPr>
      <w:r w:rsidRPr="00A350DB">
        <w:rPr>
          <w:sz w:val="28"/>
          <w:szCs w:val="28"/>
        </w:rPr>
        <w:t xml:space="preserve">Finally, performance across a wide range of industrial benchmarks, shown in Figure </w:t>
      </w:r>
      <w:r w:rsidR="004A24CD">
        <w:rPr>
          <w:sz w:val="28"/>
          <w:szCs w:val="28"/>
        </w:rPr>
        <w:t>3.28</w:t>
      </w:r>
      <w:r w:rsidRPr="00A350DB">
        <w:rPr>
          <w:sz w:val="28"/>
          <w:szCs w:val="28"/>
        </w:rPr>
        <w:t xml:space="preserve"> confirms the robustness of this strategy, establishing LBD-guided aggressive deletion as an effective method for optimizing CDCL solver performance</w:t>
      </w:r>
      <w:r w:rsidR="004A24CD">
        <w:rPr>
          <w:sz w:val="28"/>
          <w:szCs w:val="28"/>
        </w:rPr>
        <w:t xml:space="preserve"> [30]</w:t>
      </w:r>
      <w:r w:rsidRPr="00A350DB">
        <w:rPr>
          <w:sz w:val="28"/>
          <w:szCs w:val="28"/>
        </w:rPr>
        <w:t>.</w:t>
      </w:r>
    </w:p>
    <w:p w14:paraId="6729E62F" w14:textId="77777777" w:rsidR="001E3C7E" w:rsidRDefault="001E3C7E" w:rsidP="00403740">
      <w:pPr>
        <w:tabs>
          <w:tab w:val="left" w:pos="1515"/>
        </w:tabs>
        <w:rPr>
          <w:b/>
          <w:bCs/>
          <w:sz w:val="28"/>
          <w:szCs w:val="28"/>
          <w:lang w:val="en-MT"/>
        </w:rPr>
      </w:pPr>
    </w:p>
    <w:p w14:paraId="3C96F688" w14:textId="6882DF2A" w:rsidR="001E3C7E" w:rsidRDefault="001E3C7E" w:rsidP="001E3C7E">
      <w:pPr>
        <w:tabs>
          <w:tab w:val="left" w:pos="1515"/>
        </w:tabs>
        <w:jc w:val="center"/>
        <w:rPr>
          <w:b/>
          <w:bCs/>
          <w:sz w:val="28"/>
          <w:szCs w:val="28"/>
          <w:lang w:val="en-MT"/>
        </w:rPr>
      </w:pPr>
      <w:r w:rsidRPr="001E3C7E">
        <w:rPr>
          <w:b/>
          <w:bCs/>
          <w:noProof/>
          <w:sz w:val="28"/>
          <w:szCs w:val="28"/>
          <w:lang w:val="en-MT"/>
        </w:rPr>
        <w:lastRenderedPageBreak/>
        <w:drawing>
          <wp:inline distT="0" distB="0" distL="0" distR="0" wp14:anchorId="7FB82E16" wp14:editId="27A6CE74">
            <wp:extent cx="4836873" cy="3338623"/>
            <wp:effectExtent l="0" t="0" r="1905" b="0"/>
            <wp:docPr id="890427797"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7797" name="Picture 1" descr="A graph of a number of objects&#10;&#10;AI-generated content may be incorrect."/>
                    <pic:cNvPicPr/>
                  </pic:nvPicPr>
                  <pic:blipFill>
                    <a:blip r:embed="rId35"/>
                    <a:stretch>
                      <a:fillRect/>
                    </a:stretch>
                  </pic:blipFill>
                  <pic:spPr>
                    <a:xfrm>
                      <a:off x="0" y="0"/>
                      <a:ext cx="4849861" cy="3347588"/>
                    </a:xfrm>
                    <a:prstGeom prst="rect">
                      <a:avLst/>
                    </a:prstGeom>
                  </pic:spPr>
                </pic:pic>
              </a:graphicData>
            </a:graphic>
          </wp:inline>
        </w:drawing>
      </w:r>
    </w:p>
    <w:p w14:paraId="618BB975" w14:textId="0F87CD31" w:rsidR="00C17DA0" w:rsidRPr="009722C4" w:rsidRDefault="001E3C7E" w:rsidP="001E3C7E">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3.28:</w:t>
      </w:r>
      <w:r w:rsidR="009722C4">
        <w:rPr>
          <w:b/>
          <w:bCs/>
          <w:sz w:val="28"/>
          <w:szCs w:val="28"/>
          <w:lang w:val="en-US"/>
        </w:rPr>
        <w:t xml:space="preserve"> </w:t>
      </w:r>
      <w:r w:rsidR="009722C4" w:rsidRPr="009722C4">
        <w:rPr>
          <w:sz w:val="28"/>
          <w:szCs w:val="28"/>
        </w:rPr>
        <w:t>Cactus plot on the 234 industrial instances of the SAT’07 competition</w:t>
      </w:r>
      <w:r w:rsidR="009722C4">
        <w:rPr>
          <w:sz w:val="28"/>
          <w:szCs w:val="28"/>
        </w:rPr>
        <w:t xml:space="preserve"> [30]</w:t>
      </w:r>
    </w:p>
    <w:p w14:paraId="6876651C" w14:textId="77777777" w:rsidR="00C17DA0" w:rsidRDefault="00C17DA0" w:rsidP="00403740">
      <w:pPr>
        <w:tabs>
          <w:tab w:val="left" w:pos="1515"/>
        </w:tabs>
        <w:rPr>
          <w:b/>
          <w:bCs/>
          <w:sz w:val="28"/>
          <w:szCs w:val="28"/>
          <w:lang w:val="en-MT"/>
        </w:rPr>
      </w:pPr>
    </w:p>
    <w:p w14:paraId="52F51251" w14:textId="1708091C" w:rsidR="006E732D" w:rsidRDefault="00C10D71" w:rsidP="00403740">
      <w:pPr>
        <w:tabs>
          <w:tab w:val="left" w:pos="1515"/>
        </w:tabs>
        <w:rPr>
          <w:b/>
          <w:bCs/>
          <w:sz w:val="28"/>
          <w:szCs w:val="28"/>
          <w:lang w:val="en-MT"/>
        </w:rPr>
      </w:pPr>
      <w:r>
        <w:rPr>
          <w:b/>
          <w:bCs/>
          <w:sz w:val="28"/>
          <w:szCs w:val="28"/>
          <w:lang w:val="en-MT"/>
        </w:rPr>
        <w:t>3.4.3.5 Experimental Evaluation</w:t>
      </w:r>
    </w:p>
    <w:p w14:paraId="30EFE546" w14:textId="77777777" w:rsidR="00FD2F86" w:rsidRDefault="001078EE" w:rsidP="00403740">
      <w:pPr>
        <w:tabs>
          <w:tab w:val="left" w:pos="1515"/>
        </w:tabs>
        <w:rPr>
          <w:sz w:val="28"/>
          <w:szCs w:val="28"/>
          <w:lang w:val="en-MT"/>
        </w:rPr>
      </w:pPr>
      <w:r w:rsidRPr="001078EE">
        <w:rPr>
          <w:sz w:val="28"/>
          <w:szCs w:val="28"/>
          <w:lang w:val="en-MT"/>
        </w:rPr>
        <w:t>The final evaluation demonstrates how the proposed LBD-guided strategies and aggressive clause deletion can be integrated into a high-performance solver,</w:t>
      </w:r>
      <w:r w:rsidR="00FD2F86">
        <w:rPr>
          <w:sz w:val="28"/>
          <w:szCs w:val="28"/>
          <w:lang w:val="en-MT"/>
        </w:rPr>
        <w:t xml:space="preserve"> </w:t>
      </w:r>
      <w:r w:rsidRPr="001078EE">
        <w:rPr>
          <w:sz w:val="28"/>
          <w:szCs w:val="28"/>
          <w:lang w:val="en-MT"/>
        </w:rPr>
        <w:t>GLUCOSE. Built on MINISAT’s core with Luby restarts and phase saving, GLUCOSE enhances clause usefulness by dynamically updating LBD scores during unit propagation and boosting the scores of variables propagated by glue clauses</w:t>
      </w:r>
      <w:r w:rsidR="00FD2F86">
        <w:rPr>
          <w:sz w:val="28"/>
          <w:szCs w:val="28"/>
          <w:lang w:val="en-MT"/>
        </w:rPr>
        <w:t xml:space="preserve"> [30]</w:t>
      </w:r>
      <w:r w:rsidRPr="001078EE">
        <w:rPr>
          <w:sz w:val="28"/>
          <w:szCs w:val="28"/>
          <w:lang w:val="en-MT"/>
        </w:rPr>
        <w:t>.</w:t>
      </w:r>
    </w:p>
    <w:p w14:paraId="412553E2" w14:textId="77777777" w:rsidR="00FD2F86" w:rsidRDefault="00FD2F86" w:rsidP="00403740">
      <w:pPr>
        <w:tabs>
          <w:tab w:val="left" w:pos="1515"/>
        </w:tabs>
        <w:rPr>
          <w:sz w:val="28"/>
          <w:szCs w:val="28"/>
          <w:lang w:val="en-MT"/>
        </w:rPr>
      </w:pPr>
    </w:p>
    <w:p w14:paraId="0229C1ED" w14:textId="77777777" w:rsidR="0080471D" w:rsidRDefault="001078EE" w:rsidP="00403740">
      <w:pPr>
        <w:tabs>
          <w:tab w:val="left" w:pos="1515"/>
        </w:tabs>
        <w:rPr>
          <w:sz w:val="28"/>
          <w:szCs w:val="28"/>
          <w:lang w:val="en-MT"/>
        </w:rPr>
      </w:pPr>
      <w:r w:rsidRPr="001078EE">
        <w:rPr>
          <w:sz w:val="28"/>
          <w:szCs w:val="28"/>
          <w:lang w:val="en-MT"/>
        </w:rPr>
        <w:t xml:space="preserve">The solver was benchmarked against leading CDCL solvers from the </w:t>
      </w:r>
      <w:r w:rsidR="0080471D">
        <w:rPr>
          <w:sz w:val="28"/>
          <w:szCs w:val="28"/>
          <w:lang w:val="en-MT"/>
        </w:rPr>
        <w:t>2017 SAT</w:t>
      </w:r>
      <w:r w:rsidRPr="001078EE">
        <w:rPr>
          <w:sz w:val="28"/>
          <w:szCs w:val="28"/>
          <w:lang w:val="en-MT"/>
        </w:rPr>
        <w:t xml:space="preserve"> competition </w:t>
      </w:r>
      <w:r w:rsidR="0080471D">
        <w:rPr>
          <w:sz w:val="28"/>
          <w:szCs w:val="28"/>
          <w:lang w:val="en-MT"/>
        </w:rPr>
        <w:t>-</w:t>
      </w:r>
      <w:r w:rsidRPr="001078EE">
        <w:rPr>
          <w:sz w:val="28"/>
          <w:szCs w:val="28"/>
          <w:lang w:val="en-MT"/>
        </w:rPr>
        <w:t xml:space="preserve"> including MINISAT, RSAT, PICOSAT, ZCHAFF, and a version of MINISAT with restarts (MINISAT+) </w:t>
      </w:r>
      <w:r w:rsidR="0080471D">
        <w:rPr>
          <w:sz w:val="28"/>
          <w:szCs w:val="28"/>
          <w:lang w:val="en-MT"/>
        </w:rPr>
        <w:t>-</w:t>
      </w:r>
      <w:r w:rsidRPr="001078EE">
        <w:rPr>
          <w:sz w:val="28"/>
          <w:szCs w:val="28"/>
          <w:lang w:val="en-MT"/>
        </w:rPr>
        <w:t xml:space="preserve"> across 234 industrial instances with standardized preprocessing and hardware conditions. Results clearly demonstrate that GLUCOSE outperforms all competitors, solving 176 instances compared to approximately 140</w:t>
      </w:r>
      <w:r w:rsidR="0080471D">
        <w:rPr>
          <w:sz w:val="28"/>
          <w:szCs w:val="28"/>
          <w:lang w:val="en-MT"/>
        </w:rPr>
        <w:t>-</w:t>
      </w:r>
      <w:r w:rsidRPr="001078EE">
        <w:rPr>
          <w:sz w:val="28"/>
          <w:szCs w:val="28"/>
          <w:lang w:val="en-MT"/>
        </w:rPr>
        <w:t xml:space="preserve">153 for the other solvers, while achieving higher efficiency on UNSAT instances, which aligns with the primary objective of accelerating decreasing decision levels </w:t>
      </w:r>
      <w:r w:rsidR="0080471D">
        <w:rPr>
          <w:sz w:val="28"/>
          <w:szCs w:val="28"/>
          <w:lang w:val="en-MT"/>
        </w:rPr>
        <w:t>[30]</w:t>
      </w:r>
      <w:r w:rsidRPr="001078EE">
        <w:rPr>
          <w:sz w:val="28"/>
          <w:szCs w:val="28"/>
          <w:lang w:val="en-MT"/>
        </w:rPr>
        <w:t>.</w:t>
      </w:r>
    </w:p>
    <w:p w14:paraId="71A83FD0" w14:textId="743C2FA0" w:rsidR="0080471D" w:rsidRDefault="0080471D" w:rsidP="0080471D">
      <w:pPr>
        <w:tabs>
          <w:tab w:val="left" w:pos="1515"/>
        </w:tabs>
        <w:jc w:val="center"/>
        <w:rPr>
          <w:sz w:val="28"/>
          <w:szCs w:val="28"/>
          <w:lang w:val="en-MT"/>
        </w:rPr>
      </w:pPr>
      <w:r w:rsidRPr="0080471D">
        <w:rPr>
          <w:noProof/>
          <w:sz w:val="28"/>
          <w:szCs w:val="28"/>
          <w:lang w:val="en-MT"/>
        </w:rPr>
        <w:lastRenderedPageBreak/>
        <w:drawing>
          <wp:inline distT="0" distB="0" distL="0" distR="0" wp14:anchorId="43FC0576" wp14:editId="366A4EEB">
            <wp:extent cx="4029637" cy="1705213"/>
            <wp:effectExtent l="0" t="0" r="9525" b="9525"/>
            <wp:docPr id="197647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476452" name=""/>
                    <pic:cNvPicPr/>
                  </pic:nvPicPr>
                  <pic:blipFill>
                    <a:blip r:embed="rId36"/>
                    <a:stretch>
                      <a:fillRect/>
                    </a:stretch>
                  </pic:blipFill>
                  <pic:spPr>
                    <a:xfrm>
                      <a:off x="0" y="0"/>
                      <a:ext cx="4029637" cy="1705213"/>
                    </a:xfrm>
                    <a:prstGeom prst="rect">
                      <a:avLst/>
                    </a:prstGeom>
                  </pic:spPr>
                </pic:pic>
              </a:graphicData>
            </a:graphic>
          </wp:inline>
        </w:drawing>
      </w:r>
    </w:p>
    <w:p w14:paraId="2ADF6884" w14:textId="39B854DA" w:rsidR="0080471D" w:rsidRPr="0080471D" w:rsidRDefault="0080471D" w:rsidP="0080471D">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3.29: </w:t>
      </w:r>
      <w:r w:rsidRPr="0080471D">
        <w:rPr>
          <w:sz w:val="28"/>
          <w:szCs w:val="28"/>
          <w:lang w:val="en-US"/>
        </w:rPr>
        <w:t>Performance Comparison of GLUCOSE vs. Other SAT Solvers [30]</w:t>
      </w:r>
    </w:p>
    <w:p w14:paraId="45D82994" w14:textId="77777777" w:rsidR="00EF3BDC" w:rsidRDefault="00EF3BDC" w:rsidP="00403740">
      <w:pPr>
        <w:tabs>
          <w:tab w:val="left" w:pos="1515"/>
        </w:tabs>
        <w:rPr>
          <w:sz w:val="28"/>
          <w:szCs w:val="28"/>
          <w:lang w:val="en-MT"/>
        </w:rPr>
      </w:pPr>
    </w:p>
    <w:p w14:paraId="2817A5BF" w14:textId="0A4C906D" w:rsidR="006E732D" w:rsidRDefault="0073589A" w:rsidP="00403740">
      <w:pPr>
        <w:tabs>
          <w:tab w:val="left" w:pos="1515"/>
        </w:tabs>
        <w:rPr>
          <w:sz w:val="28"/>
          <w:szCs w:val="28"/>
          <w:lang w:val="en-MT"/>
        </w:rPr>
      </w:pPr>
      <w:r>
        <w:rPr>
          <w:sz w:val="28"/>
          <w:szCs w:val="28"/>
          <w:lang w:val="en-MT"/>
        </w:rPr>
        <w:t>D</w:t>
      </w:r>
      <w:r w:rsidR="001078EE" w:rsidRPr="001078EE">
        <w:rPr>
          <w:sz w:val="28"/>
          <w:szCs w:val="28"/>
          <w:lang w:val="en-MT"/>
        </w:rPr>
        <w:t>irect pairwise comparison with PICOSAT shows that GLUCOSE is faster on most benchmarks and never performs substantially worse, especially on UNSAT problems. These results validate that combining LBD-based clause quality measurement with aggressive clause database management effectively enhances CDCL solver performance and accelerates the decrease of decision levels, achieving both higher speed and robustness</w:t>
      </w:r>
      <w:r w:rsidR="00C10D48">
        <w:rPr>
          <w:sz w:val="28"/>
          <w:szCs w:val="28"/>
          <w:lang w:val="en-MT"/>
        </w:rPr>
        <w:t xml:space="preserve"> [30]</w:t>
      </w:r>
      <w:r w:rsidR="001078EE" w:rsidRPr="001078EE">
        <w:rPr>
          <w:sz w:val="28"/>
          <w:szCs w:val="28"/>
          <w:lang w:val="en-MT"/>
        </w:rPr>
        <w:t>.</w:t>
      </w:r>
    </w:p>
    <w:p w14:paraId="45707F9D" w14:textId="289CE4F3" w:rsidR="0073589A" w:rsidRPr="003007A5" w:rsidRDefault="0073589A" w:rsidP="0073589A">
      <w:pPr>
        <w:tabs>
          <w:tab w:val="left" w:pos="1515"/>
        </w:tabs>
        <w:jc w:val="center"/>
        <w:rPr>
          <w:sz w:val="28"/>
          <w:szCs w:val="28"/>
          <w:lang w:val="en-MT"/>
        </w:rPr>
      </w:pPr>
      <w:r w:rsidRPr="0073589A">
        <w:rPr>
          <w:noProof/>
          <w:sz w:val="28"/>
          <w:szCs w:val="28"/>
          <w:lang w:val="en-MT"/>
        </w:rPr>
        <w:drawing>
          <wp:inline distT="0" distB="0" distL="0" distR="0" wp14:anchorId="2607F4AD" wp14:editId="5AB7AE24">
            <wp:extent cx="4119010" cy="3806455"/>
            <wp:effectExtent l="0" t="0" r="0" b="3810"/>
            <wp:docPr id="1459961967"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61967" name="Picture 1" descr="A graph of a function&#10;&#10;AI-generated content may be incorrect."/>
                    <pic:cNvPicPr/>
                  </pic:nvPicPr>
                  <pic:blipFill>
                    <a:blip r:embed="rId37"/>
                    <a:stretch>
                      <a:fillRect/>
                    </a:stretch>
                  </pic:blipFill>
                  <pic:spPr>
                    <a:xfrm>
                      <a:off x="0" y="0"/>
                      <a:ext cx="4122842" cy="3809997"/>
                    </a:xfrm>
                    <a:prstGeom prst="rect">
                      <a:avLst/>
                    </a:prstGeom>
                  </pic:spPr>
                </pic:pic>
              </a:graphicData>
            </a:graphic>
          </wp:inline>
        </w:drawing>
      </w:r>
    </w:p>
    <w:p w14:paraId="297B7BE5" w14:textId="0B67AA36" w:rsidR="006E732D" w:rsidRDefault="0073589A" w:rsidP="0073589A">
      <w:pPr>
        <w:tabs>
          <w:tab w:val="left" w:pos="1515"/>
        </w:tabs>
        <w:jc w:val="center"/>
        <w:rPr>
          <w:b/>
          <w:bCs/>
          <w:sz w:val="28"/>
          <w:szCs w:val="28"/>
          <w:lang w:val="en-MT"/>
        </w:rPr>
      </w:pPr>
      <w:r w:rsidRPr="00560BFF">
        <w:rPr>
          <w:b/>
          <w:bCs/>
          <w:sz w:val="28"/>
          <w:szCs w:val="28"/>
          <w:lang w:val="en-US"/>
        </w:rPr>
        <w:t>Figure</w:t>
      </w:r>
      <w:r>
        <w:rPr>
          <w:b/>
          <w:bCs/>
          <w:sz w:val="28"/>
          <w:szCs w:val="28"/>
          <w:lang w:val="en-US"/>
        </w:rPr>
        <w:t xml:space="preserve"> 3.</w:t>
      </w:r>
      <w:r w:rsidR="00E15E48">
        <w:rPr>
          <w:b/>
          <w:bCs/>
          <w:sz w:val="28"/>
          <w:szCs w:val="28"/>
          <w:lang w:val="en-US"/>
        </w:rPr>
        <w:t>30</w:t>
      </w:r>
      <w:r>
        <w:rPr>
          <w:b/>
          <w:bCs/>
          <w:sz w:val="28"/>
          <w:szCs w:val="28"/>
          <w:lang w:val="en-US"/>
        </w:rPr>
        <w:t xml:space="preserve">: </w:t>
      </w:r>
      <w:r w:rsidRPr="0073589A">
        <w:rPr>
          <w:sz w:val="28"/>
          <w:szCs w:val="28"/>
        </w:rPr>
        <w:t>Comparison between GLUCOSE and PICOSAT</w:t>
      </w:r>
      <w:r>
        <w:rPr>
          <w:sz w:val="28"/>
          <w:szCs w:val="28"/>
        </w:rPr>
        <w:t xml:space="preserve"> [30]</w:t>
      </w:r>
      <w:r w:rsidRPr="0073589A">
        <w:rPr>
          <w:sz w:val="28"/>
          <w:szCs w:val="28"/>
        </w:rPr>
        <w:t>.</w:t>
      </w:r>
    </w:p>
    <w:p w14:paraId="77D48A6F" w14:textId="58B61841" w:rsidR="006E732D" w:rsidRDefault="00DB26DC" w:rsidP="00403740">
      <w:pPr>
        <w:tabs>
          <w:tab w:val="left" w:pos="1515"/>
        </w:tabs>
        <w:rPr>
          <w:b/>
          <w:bCs/>
          <w:sz w:val="28"/>
          <w:szCs w:val="28"/>
          <w:lang w:val="en-MT"/>
        </w:rPr>
      </w:pPr>
      <w:r>
        <w:rPr>
          <w:b/>
          <w:bCs/>
          <w:sz w:val="28"/>
          <w:szCs w:val="28"/>
          <w:lang w:val="en-MT"/>
        </w:rPr>
        <w:lastRenderedPageBreak/>
        <w:t xml:space="preserve">3.4.4 </w:t>
      </w:r>
      <w:r w:rsidRPr="004C43C7">
        <w:rPr>
          <w:b/>
          <w:bCs/>
          <w:sz w:val="28"/>
          <w:szCs w:val="28"/>
        </w:rPr>
        <w:t>NeuroSelect: Learning to Select Clauses in SAT Solvers</w:t>
      </w:r>
    </w:p>
    <w:p w14:paraId="7CF223C9" w14:textId="77777777" w:rsidR="00DB26DC" w:rsidRPr="00DE5443" w:rsidRDefault="00DB26DC" w:rsidP="00DB26DC">
      <w:pPr>
        <w:tabs>
          <w:tab w:val="left" w:pos="1515"/>
        </w:tabs>
        <w:rPr>
          <w:b/>
          <w:bCs/>
          <w:sz w:val="28"/>
          <w:szCs w:val="28"/>
          <w:lang w:val="en-MT"/>
        </w:rPr>
      </w:pPr>
      <w:r>
        <w:rPr>
          <w:b/>
          <w:bCs/>
          <w:sz w:val="28"/>
          <w:szCs w:val="28"/>
          <w:lang w:val="en-MT"/>
        </w:rPr>
        <w:t>3.4.4.1 Introduction</w:t>
      </w:r>
    </w:p>
    <w:p w14:paraId="7DDC3924" w14:textId="0CD612B5" w:rsidR="003929DF" w:rsidRDefault="003929DF" w:rsidP="00403740">
      <w:pPr>
        <w:tabs>
          <w:tab w:val="left" w:pos="1515"/>
        </w:tabs>
        <w:rPr>
          <w:sz w:val="28"/>
          <w:szCs w:val="28"/>
          <w:lang w:val="en-MT"/>
        </w:rPr>
      </w:pPr>
      <w:r w:rsidRPr="003929DF">
        <w:rPr>
          <w:sz w:val="28"/>
          <w:szCs w:val="28"/>
          <w:lang w:val="en-MT"/>
        </w:rPr>
        <w:t>Modern SAT solvers rely heavily on clause deletion to manage memory</w:t>
      </w:r>
      <w:r w:rsidRPr="003929DF">
        <w:rPr>
          <w:b/>
          <w:bCs/>
          <w:sz w:val="28"/>
          <w:szCs w:val="28"/>
          <w:lang w:val="en-MT"/>
        </w:rPr>
        <w:t xml:space="preserve"> </w:t>
      </w:r>
      <w:r w:rsidRPr="003929DF">
        <w:rPr>
          <w:sz w:val="28"/>
          <w:szCs w:val="28"/>
          <w:lang w:val="en-MT"/>
        </w:rPr>
        <w:t xml:space="preserve">and computational resources by removing redundant or less useful learned clauses. </w:t>
      </w:r>
      <w:r>
        <w:rPr>
          <w:sz w:val="28"/>
          <w:szCs w:val="28"/>
          <w:lang w:val="en-MT"/>
        </w:rPr>
        <w:t>While effective, t</w:t>
      </w:r>
      <w:r w:rsidRPr="003929DF">
        <w:rPr>
          <w:sz w:val="28"/>
          <w:szCs w:val="28"/>
          <w:lang w:val="en-MT"/>
        </w:rPr>
        <w:t xml:space="preserve">raditional heuristics are limited in their adaptability to diverse SAT instances. </w:t>
      </w:r>
      <w:r>
        <w:rPr>
          <w:sz w:val="28"/>
          <w:szCs w:val="28"/>
          <w:lang w:val="en-MT"/>
        </w:rPr>
        <w:t>ML</w:t>
      </w:r>
      <w:r w:rsidRPr="003929DF">
        <w:rPr>
          <w:sz w:val="28"/>
          <w:szCs w:val="28"/>
          <w:lang w:val="en-MT"/>
        </w:rPr>
        <w:t xml:space="preserve"> offers a promising approach to automate clause selection based on clause characteristics</w:t>
      </w:r>
      <w:r>
        <w:rPr>
          <w:sz w:val="28"/>
          <w:szCs w:val="28"/>
          <w:lang w:val="en-MT"/>
        </w:rPr>
        <w:t xml:space="preserve"> [32].</w:t>
      </w:r>
    </w:p>
    <w:p w14:paraId="727F0C99" w14:textId="77777777" w:rsidR="003929DF" w:rsidRDefault="003929DF" w:rsidP="00403740">
      <w:pPr>
        <w:tabs>
          <w:tab w:val="left" w:pos="1515"/>
        </w:tabs>
        <w:rPr>
          <w:sz w:val="28"/>
          <w:szCs w:val="28"/>
          <w:lang w:val="en-MT"/>
        </w:rPr>
      </w:pPr>
    </w:p>
    <w:p w14:paraId="3CB1229A" w14:textId="0E848DF2" w:rsidR="003929DF" w:rsidRDefault="003929DF" w:rsidP="00403740">
      <w:pPr>
        <w:tabs>
          <w:tab w:val="left" w:pos="1515"/>
        </w:tabs>
        <w:rPr>
          <w:sz w:val="28"/>
          <w:szCs w:val="28"/>
          <w:lang w:val="en-MT"/>
        </w:rPr>
      </w:pPr>
      <w:r>
        <w:rPr>
          <w:sz w:val="28"/>
          <w:szCs w:val="28"/>
          <w:lang w:val="en-MT"/>
        </w:rPr>
        <w:t>However,</w:t>
      </w:r>
      <w:r w:rsidRPr="003929DF">
        <w:rPr>
          <w:sz w:val="28"/>
          <w:szCs w:val="28"/>
          <w:lang w:val="en-MT"/>
        </w:rPr>
        <w:t xml:space="preserve"> several challenges arise: SAT solver states change dynamically, the usefulness of a clause depends on interactions with other clauses, and evaluating clauses individually during solving is computationally expensive</w:t>
      </w:r>
      <w:r>
        <w:rPr>
          <w:sz w:val="28"/>
          <w:szCs w:val="28"/>
          <w:lang w:val="en-MT"/>
        </w:rPr>
        <w:t xml:space="preserve"> [32].</w:t>
      </w:r>
    </w:p>
    <w:p w14:paraId="1001A9C8" w14:textId="5899B390" w:rsidR="003929DF" w:rsidRDefault="003929DF" w:rsidP="003929DF">
      <w:pPr>
        <w:tabs>
          <w:tab w:val="left" w:pos="1515"/>
        </w:tabs>
        <w:jc w:val="center"/>
        <w:rPr>
          <w:sz w:val="28"/>
          <w:szCs w:val="28"/>
          <w:lang w:val="en-MT"/>
        </w:rPr>
      </w:pPr>
      <w:r w:rsidRPr="003929DF">
        <w:rPr>
          <w:noProof/>
          <w:sz w:val="28"/>
          <w:szCs w:val="28"/>
          <w:lang w:val="en-MT"/>
        </w:rPr>
        <w:drawing>
          <wp:inline distT="0" distB="0" distL="0" distR="0" wp14:anchorId="1B8A9393" wp14:editId="0DC5591C">
            <wp:extent cx="5731510" cy="1529080"/>
            <wp:effectExtent l="0" t="0" r="2540" b="0"/>
            <wp:docPr id="1920007519" name="Picture 1" descr="A diagram of a computer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07519" name="Picture 1" descr="A diagram of a computer algorithm&#10;&#10;AI-generated content may be incorrect."/>
                    <pic:cNvPicPr/>
                  </pic:nvPicPr>
                  <pic:blipFill>
                    <a:blip r:embed="rId38"/>
                    <a:stretch>
                      <a:fillRect/>
                    </a:stretch>
                  </pic:blipFill>
                  <pic:spPr>
                    <a:xfrm>
                      <a:off x="0" y="0"/>
                      <a:ext cx="5731510" cy="1529080"/>
                    </a:xfrm>
                    <a:prstGeom prst="rect">
                      <a:avLst/>
                    </a:prstGeom>
                  </pic:spPr>
                </pic:pic>
              </a:graphicData>
            </a:graphic>
          </wp:inline>
        </w:drawing>
      </w:r>
    </w:p>
    <w:p w14:paraId="18F54BC9" w14:textId="5D5D88B8" w:rsidR="003929DF" w:rsidRPr="003929DF" w:rsidRDefault="003929DF" w:rsidP="003929DF">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3.31: </w:t>
      </w:r>
      <w:r>
        <w:rPr>
          <w:sz w:val="28"/>
          <w:szCs w:val="28"/>
          <w:lang w:val="en-US"/>
        </w:rPr>
        <w:t>Learning aided clause deletion mechanism: Evaluate learned clauses directly [32]</w:t>
      </w:r>
    </w:p>
    <w:p w14:paraId="0A508D88" w14:textId="77777777" w:rsidR="003929DF" w:rsidRDefault="003929DF" w:rsidP="00403740">
      <w:pPr>
        <w:tabs>
          <w:tab w:val="left" w:pos="1515"/>
        </w:tabs>
        <w:rPr>
          <w:sz w:val="28"/>
          <w:szCs w:val="28"/>
          <w:lang w:val="en-MT"/>
        </w:rPr>
      </w:pPr>
    </w:p>
    <w:p w14:paraId="51579984" w14:textId="77777777" w:rsidR="009107C4" w:rsidRDefault="003929DF" w:rsidP="00403740">
      <w:pPr>
        <w:tabs>
          <w:tab w:val="left" w:pos="1515"/>
        </w:tabs>
        <w:rPr>
          <w:sz w:val="28"/>
          <w:szCs w:val="28"/>
          <w:lang w:val="en-MT"/>
        </w:rPr>
      </w:pPr>
      <w:r w:rsidRPr="003929DF">
        <w:rPr>
          <w:sz w:val="28"/>
          <w:szCs w:val="28"/>
          <w:lang w:val="en-MT"/>
        </w:rPr>
        <w:t>Previous work</w:t>
      </w:r>
      <w:r w:rsidR="00D64213">
        <w:rPr>
          <w:sz w:val="28"/>
          <w:szCs w:val="28"/>
          <w:lang w:val="en-MT"/>
        </w:rPr>
        <w:t xml:space="preserve"> [33</w:t>
      </w:r>
      <w:r w:rsidRPr="003929DF">
        <w:rPr>
          <w:sz w:val="28"/>
          <w:szCs w:val="28"/>
          <w:lang w:val="en-MT"/>
        </w:rPr>
        <w:t>] applied reinforcement learning to learn LBD-based deletion thresholds, but this approach lacked comprehensive evaluation on real SAT instances. NeuroSelect addresses these limitations by shifting focus from evaluating individual clauses to learning clause deletion policies as a whole</w:t>
      </w:r>
      <w:r w:rsidR="009107C4">
        <w:rPr>
          <w:sz w:val="28"/>
          <w:szCs w:val="28"/>
          <w:lang w:val="en-MT"/>
        </w:rPr>
        <w:t xml:space="preserve"> [32]. </w:t>
      </w:r>
    </w:p>
    <w:p w14:paraId="46A9E422" w14:textId="77777777" w:rsidR="009107C4" w:rsidRDefault="009107C4" w:rsidP="00403740">
      <w:pPr>
        <w:tabs>
          <w:tab w:val="left" w:pos="1515"/>
        </w:tabs>
        <w:rPr>
          <w:sz w:val="28"/>
          <w:szCs w:val="28"/>
          <w:lang w:val="en-MT"/>
        </w:rPr>
      </w:pPr>
    </w:p>
    <w:p w14:paraId="7CDECFFA" w14:textId="117C1715" w:rsidR="009107C4" w:rsidRDefault="009107C4" w:rsidP="00403740">
      <w:pPr>
        <w:tabs>
          <w:tab w:val="left" w:pos="1515"/>
        </w:tabs>
        <w:rPr>
          <w:sz w:val="28"/>
          <w:szCs w:val="28"/>
          <w:lang w:val="en-MT"/>
        </w:rPr>
      </w:pPr>
      <w:r w:rsidRPr="009107C4">
        <w:rPr>
          <w:noProof/>
          <w:sz w:val="28"/>
          <w:szCs w:val="28"/>
          <w:lang w:val="en-MT"/>
        </w:rPr>
        <w:lastRenderedPageBreak/>
        <w:drawing>
          <wp:inline distT="0" distB="0" distL="0" distR="0" wp14:anchorId="608E2917" wp14:editId="0D28B841">
            <wp:extent cx="5731510" cy="1550035"/>
            <wp:effectExtent l="0" t="0" r="2540" b="0"/>
            <wp:docPr id="1095038848"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38848" name="Picture 1" descr="A diagram of a machine&#10;&#10;AI-generated content may be incorrect."/>
                    <pic:cNvPicPr/>
                  </pic:nvPicPr>
                  <pic:blipFill>
                    <a:blip r:embed="rId39"/>
                    <a:stretch>
                      <a:fillRect/>
                    </a:stretch>
                  </pic:blipFill>
                  <pic:spPr>
                    <a:xfrm>
                      <a:off x="0" y="0"/>
                      <a:ext cx="5731510" cy="1550035"/>
                    </a:xfrm>
                    <a:prstGeom prst="rect">
                      <a:avLst/>
                    </a:prstGeom>
                  </pic:spPr>
                </pic:pic>
              </a:graphicData>
            </a:graphic>
          </wp:inline>
        </w:drawing>
      </w:r>
    </w:p>
    <w:p w14:paraId="7EDFC748" w14:textId="2D116379" w:rsidR="009107C4" w:rsidRPr="003929DF" w:rsidRDefault="009107C4" w:rsidP="009107C4">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3.32: </w:t>
      </w:r>
      <w:r>
        <w:rPr>
          <w:sz w:val="28"/>
          <w:szCs w:val="28"/>
          <w:lang w:val="en-US"/>
        </w:rPr>
        <w:t>Learning aided clause deletion mechanism: Evaluate clause deletion policies [32]</w:t>
      </w:r>
    </w:p>
    <w:p w14:paraId="339BE653" w14:textId="77777777" w:rsidR="009107C4" w:rsidRPr="009107C4" w:rsidRDefault="009107C4" w:rsidP="00403740">
      <w:pPr>
        <w:tabs>
          <w:tab w:val="left" w:pos="1515"/>
        </w:tabs>
        <w:rPr>
          <w:sz w:val="28"/>
          <w:szCs w:val="28"/>
          <w:lang w:val="en-US"/>
        </w:rPr>
      </w:pPr>
    </w:p>
    <w:p w14:paraId="511227FC" w14:textId="7662DE61" w:rsidR="006E732D" w:rsidRPr="003929DF" w:rsidRDefault="003929DF" w:rsidP="00403740">
      <w:pPr>
        <w:tabs>
          <w:tab w:val="left" w:pos="1515"/>
        </w:tabs>
        <w:rPr>
          <w:sz w:val="28"/>
          <w:szCs w:val="28"/>
          <w:lang w:val="en-MT"/>
        </w:rPr>
      </w:pPr>
      <w:r w:rsidRPr="003929DF">
        <w:rPr>
          <w:sz w:val="28"/>
          <w:szCs w:val="28"/>
          <w:lang w:val="en-MT"/>
        </w:rPr>
        <w:t>The approach generates multiple complementary deletion policies incorporating metrics such as clause activity, size, glue value, and variable propagation frequency. Using a graph transformer network with linear attention, the model captures both local and global interdependencies between variables, enabling efficient classification and policy selection for large industrial SAT instances. This methodology allows a single ML inference per instance, maintaining computational efficiency even on CPUs. Overall, NeuroSelect introduces an adaptive, learning-aided clause deletion framework that improves solver performance, reducing average runtime by 5.8% on industrial benchmarks compared to Kissat</w:t>
      </w:r>
      <w:r w:rsidR="00055114">
        <w:rPr>
          <w:sz w:val="28"/>
          <w:szCs w:val="28"/>
          <w:lang w:val="en-MT"/>
        </w:rPr>
        <w:t xml:space="preserve"> [32]</w:t>
      </w:r>
      <w:r w:rsidRPr="003929DF">
        <w:rPr>
          <w:sz w:val="28"/>
          <w:szCs w:val="28"/>
          <w:lang w:val="en-MT"/>
        </w:rPr>
        <w:t>.</w:t>
      </w:r>
    </w:p>
    <w:p w14:paraId="293C9418" w14:textId="77777777" w:rsidR="006E732D" w:rsidRDefault="006E732D" w:rsidP="00403740">
      <w:pPr>
        <w:tabs>
          <w:tab w:val="left" w:pos="1515"/>
        </w:tabs>
        <w:rPr>
          <w:b/>
          <w:bCs/>
          <w:sz w:val="28"/>
          <w:szCs w:val="28"/>
          <w:lang w:val="en-MT"/>
        </w:rPr>
      </w:pPr>
    </w:p>
    <w:p w14:paraId="61BA38B9" w14:textId="12620362" w:rsidR="006E732D" w:rsidRDefault="006E732D" w:rsidP="00403740">
      <w:pPr>
        <w:tabs>
          <w:tab w:val="left" w:pos="1515"/>
        </w:tabs>
        <w:rPr>
          <w:b/>
          <w:bCs/>
          <w:sz w:val="28"/>
          <w:szCs w:val="28"/>
          <w:lang w:val="en-MT"/>
        </w:rPr>
      </w:pPr>
    </w:p>
    <w:p w14:paraId="7DA1D7BA" w14:textId="4240B2B6" w:rsidR="006E732D" w:rsidRDefault="004B0C9C" w:rsidP="00403740">
      <w:pPr>
        <w:tabs>
          <w:tab w:val="left" w:pos="1515"/>
        </w:tabs>
        <w:rPr>
          <w:b/>
          <w:bCs/>
          <w:sz w:val="28"/>
          <w:szCs w:val="28"/>
          <w:lang w:val="en-MT"/>
        </w:rPr>
      </w:pPr>
      <w:r>
        <w:rPr>
          <w:b/>
          <w:bCs/>
          <w:sz w:val="28"/>
          <w:szCs w:val="28"/>
          <w:lang w:val="en-MT"/>
        </w:rPr>
        <w:t>3.4.4.2 New Clause Deletion Matric</w:t>
      </w:r>
    </w:p>
    <w:p w14:paraId="02EDD52E" w14:textId="6087FB0A" w:rsidR="004B0C9C" w:rsidRDefault="00EA0EA8" w:rsidP="00403740">
      <w:pPr>
        <w:tabs>
          <w:tab w:val="left" w:pos="1515"/>
        </w:tabs>
        <w:rPr>
          <w:b/>
          <w:bCs/>
          <w:sz w:val="28"/>
          <w:szCs w:val="28"/>
          <w:lang w:val="en-MT"/>
        </w:rPr>
      </w:pPr>
      <w:r>
        <w:rPr>
          <w:b/>
          <w:bCs/>
          <w:sz w:val="28"/>
          <w:szCs w:val="28"/>
          <w:lang w:val="en-MT"/>
        </w:rPr>
        <w:t>3.4.4.2.1 Motivation</w:t>
      </w:r>
    </w:p>
    <w:p w14:paraId="324FC991" w14:textId="40AE8245" w:rsidR="00074373" w:rsidRPr="00074373" w:rsidRDefault="009B5B35" w:rsidP="009B5B35">
      <w:pPr>
        <w:tabs>
          <w:tab w:val="left" w:pos="1515"/>
        </w:tabs>
        <w:jc w:val="center"/>
        <w:rPr>
          <w:sz w:val="28"/>
          <w:szCs w:val="28"/>
          <w:lang w:val="en-MT"/>
        </w:rPr>
      </w:pPr>
      <w:r w:rsidRPr="009B5B35">
        <w:rPr>
          <w:noProof/>
          <w:sz w:val="28"/>
          <w:szCs w:val="28"/>
          <w:lang w:val="en-MT"/>
        </w:rPr>
        <w:lastRenderedPageBreak/>
        <w:drawing>
          <wp:inline distT="0" distB="0" distL="0" distR="0" wp14:anchorId="01C86956" wp14:editId="7EE98BA8">
            <wp:extent cx="3524742" cy="2791215"/>
            <wp:effectExtent l="0" t="0" r="0" b="9525"/>
            <wp:docPr id="1410129734" name="Picture 1" descr="A graph of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29734" name="Picture 1" descr="A graph of different colored circles&#10;&#10;AI-generated content may be incorrect."/>
                    <pic:cNvPicPr/>
                  </pic:nvPicPr>
                  <pic:blipFill>
                    <a:blip r:embed="rId40"/>
                    <a:stretch>
                      <a:fillRect/>
                    </a:stretch>
                  </pic:blipFill>
                  <pic:spPr>
                    <a:xfrm>
                      <a:off x="0" y="0"/>
                      <a:ext cx="3524742" cy="2791215"/>
                    </a:xfrm>
                    <a:prstGeom prst="rect">
                      <a:avLst/>
                    </a:prstGeom>
                  </pic:spPr>
                </pic:pic>
              </a:graphicData>
            </a:graphic>
          </wp:inline>
        </w:drawing>
      </w:r>
    </w:p>
    <w:p w14:paraId="75454A8E" w14:textId="76D6A1C3" w:rsidR="00074373" w:rsidRPr="009B5B35" w:rsidRDefault="009B5B35" w:rsidP="009B5B35">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3.33: </w:t>
      </w:r>
      <w:r>
        <w:rPr>
          <w:sz w:val="28"/>
          <w:szCs w:val="28"/>
          <w:lang w:val="en-US"/>
        </w:rPr>
        <w:t>Distribution of Propagation Frequency [32]</w:t>
      </w:r>
    </w:p>
    <w:p w14:paraId="7F4BAF74" w14:textId="77777777" w:rsidR="00074373" w:rsidRDefault="00074373" w:rsidP="00403740">
      <w:pPr>
        <w:tabs>
          <w:tab w:val="left" w:pos="1515"/>
        </w:tabs>
        <w:rPr>
          <w:b/>
          <w:bCs/>
          <w:sz w:val="28"/>
          <w:szCs w:val="28"/>
          <w:lang w:val="en-MT"/>
        </w:rPr>
      </w:pPr>
    </w:p>
    <w:p w14:paraId="3F8A2599" w14:textId="4402F855" w:rsidR="00136448" w:rsidRDefault="00136448" w:rsidP="00136448">
      <w:pPr>
        <w:tabs>
          <w:tab w:val="left" w:pos="1515"/>
        </w:tabs>
        <w:rPr>
          <w:sz w:val="28"/>
          <w:szCs w:val="28"/>
          <w:lang w:val="en-MT"/>
        </w:rPr>
      </w:pPr>
      <w:r>
        <w:rPr>
          <w:sz w:val="28"/>
          <w:szCs w:val="28"/>
          <w:lang w:val="en-MT"/>
        </w:rPr>
        <w:t xml:space="preserve">Figure 3.33 </w:t>
      </w:r>
      <w:r w:rsidRPr="00136448">
        <w:rPr>
          <w:sz w:val="28"/>
          <w:szCs w:val="28"/>
          <w:lang w:val="en-MT"/>
        </w:rPr>
        <w:t xml:space="preserve">depicts the distribution of variable propagation frequencies for a SAT instance from the </w:t>
      </w:r>
      <w:r>
        <w:rPr>
          <w:sz w:val="28"/>
          <w:szCs w:val="28"/>
          <w:lang w:val="en-MT"/>
        </w:rPr>
        <w:t xml:space="preserve">2022 </w:t>
      </w:r>
      <w:r w:rsidRPr="00136448">
        <w:rPr>
          <w:sz w:val="28"/>
          <w:szCs w:val="28"/>
          <w:lang w:val="en-MT"/>
        </w:rPr>
        <w:t>SAT Competition, solved using the Kissat solver</w:t>
      </w:r>
      <w:r w:rsidR="00380149">
        <w:rPr>
          <w:sz w:val="28"/>
          <w:szCs w:val="28"/>
          <w:lang w:val="en-MT"/>
        </w:rPr>
        <w:t xml:space="preserve"> [34]</w:t>
      </w:r>
      <w:r w:rsidRPr="00136448">
        <w:rPr>
          <w:sz w:val="28"/>
          <w:szCs w:val="28"/>
          <w:lang w:val="en-MT"/>
        </w:rPr>
        <w:t>. It is evident that certain variables are propagated significantly more frequently than others, implying that learned clauses containing these variables are consulted more often. This observation motivates a propagation-frequency-based clause deletion criterion, under the hypothesis that clauses containing frequently propagated variables are more valuable for reducing the search space. Tracking each variable’s propagation frequency since the last deletion can therefore inform clause importance</w:t>
      </w:r>
      <w:r>
        <w:rPr>
          <w:sz w:val="28"/>
          <w:szCs w:val="28"/>
          <w:lang w:val="en-MT"/>
        </w:rPr>
        <w:t xml:space="preserve"> [32]</w:t>
      </w:r>
      <w:r w:rsidRPr="00136448">
        <w:rPr>
          <w:sz w:val="28"/>
          <w:szCs w:val="28"/>
          <w:lang w:val="en-MT"/>
        </w:rPr>
        <w:t>.</w:t>
      </w:r>
    </w:p>
    <w:p w14:paraId="2C23414A" w14:textId="77777777" w:rsidR="00A83DA3" w:rsidRPr="00136448" w:rsidRDefault="00A83DA3" w:rsidP="00136448">
      <w:pPr>
        <w:tabs>
          <w:tab w:val="left" w:pos="1515"/>
        </w:tabs>
        <w:rPr>
          <w:sz w:val="28"/>
          <w:szCs w:val="28"/>
          <w:lang w:val="en-MT"/>
        </w:rPr>
      </w:pPr>
    </w:p>
    <w:p w14:paraId="5943DA40" w14:textId="45A90879" w:rsidR="00074373" w:rsidRDefault="00136448" w:rsidP="00136448">
      <w:pPr>
        <w:tabs>
          <w:tab w:val="left" w:pos="1515"/>
        </w:tabs>
        <w:rPr>
          <w:sz w:val="28"/>
          <w:szCs w:val="28"/>
          <w:lang w:val="en-MT"/>
        </w:rPr>
      </w:pPr>
      <w:r w:rsidRPr="00136448">
        <w:rPr>
          <w:sz w:val="28"/>
          <w:szCs w:val="28"/>
          <w:lang w:val="en-MT"/>
        </w:rPr>
        <w:t xml:space="preserve">Current clause deletion policies, such as those in Kissat, rank clauses based on their participation in conflict analysis, clause size, and glue value. </w:t>
      </w:r>
      <w:r w:rsidR="00A83DA3">
        <w:rPr>
          <w:sz w:val="28"/>
          <w:szCs w:val="28"/>
          <w:lang w:val="en-MT"/>
        </w:rPr>
        <w:t xml:space="preserve">This paper’s </w:t>
      </w:r>
      <w:r w:rsidRPr="00136448">
        <w:rPr>
          <w:sz w:val="28"/>
          <w:szCs w:val="28"/>
          <w:lang w:val="en-MT"/>
        </w:rPr>
        <w:t>approach augments these metrics by incorporating variable propagation frequency</w:t>
      </w:r>
      <w:r w:rsidR="002E21A8">
        <w:rPr>
          <w:sz w:val="28"/>
          <w:szCs w:val="28"/>
          <w:lang w:val="en-MT"/>
        </w:rPr>
        <w:t xml:space="preserve"> [34]</w:t>
      </w:r>
      <w:r w:rsidR="00A83DA3">
        <w:rPr>
          <w:sz w:val="28"/>
          <w:szCs w:val="28"/>
          <w:lang w:val="en-MT"/>
        </w:rPr>
        <w:t>.</w:t>
      </w:r>
    </w:p>
    <w:p w14:paraId="34F7FF4B" w14:textId="34D6445A" w:rsidR="00A83DA3" w:rsidRPr="00136448" w:rsidRDefault="00A83DA3" w:rsidP="00136448">
      <w:pPr>
        <w:tabs>
          <w:tab w:val="left" w:pos="1515"/>
        </w:tabs>
        <w:rPr>
          <w:sz w:val="28"/>
          <w:szCs w:val="28"/>
          <w:lang w:val="en-MT"/>
        </w:rPr>
      </w:pPr>
      <w:r w:rsidRPr="00A83DA3">
        <w:rPr>
          <w:noProof/>
          <w:sz w:val="28"/>
          <w:szCs w:val="28"/>
          <w:lang w:val="en-MT"/>
        </w:rPr>
        <w:drawing>
          <wp:inline distT="0" distB="0" distL="0" distR="0" wp14:anchorId="1B08FB1A" wp14:editId="42BEBFCE">
            <wp:extent cx="5731510" cy="1267460"/>
            <wp:effectExtent l="0" t="0" r="2540" b="8890"/>
            <wp:docPr id="253339037" name="Picture 1"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39037" name="Picture 1" descr="A close-up of a number&#10;&#10;AI-generated content may be incorrect."/>
                    <pic:cNvPicPr/>
                  </pic:nvPicPr>
                  <pic:blipFill>
                    <a:blip r:embed="rId41"/>
                    <a:stretch>
                      <a:fillRect/>
                    </a:stretch>
                  </pic:blipFill>
                  <pic:spPr>
                    <a:xfrm>
                      <a:off x="0" y="0"/>
                      <a:ext cx="5731510" cy="1267460"/>
                    </a:xfrm>
                    <a:prstGeom prst="rect">
                      <a:avLst/>
                    </a:prstGeom>
                  </pic:spPr>
                </pic:pic>
              </a:graphicData>
            </a:graphic>
          </wp:inline>
        </w:drawing>
      </w:r>
    </w:p>
    <w:p w14:paraId="1F5A2B4F" w14:textId="36F39FA5" w:rsidR="00074373" w:rsidRPr="00A83DA3" w:rsidRDefault="00A83DA3" w:rsidP="00A83DA3">
      <w:pPr>
        <w:tabs>
          <w:tab w:val="left" w:pos="1515"/>
        </w:tabs>
        <w:jc w:val="center"/>
        <w:rPr>
          <w:sz w:val="28"/>
          <w:szCs w:val="28"/>
          <w:lang w:val="en-MT"/>
        </w:rPr>
      </w:pPr>
      <w:r w:rsidRPr="00560BFF">
        <w:rPr>
          <w:b/>
          <w:bCs/>
          <w:sz w:val="28"/>
          <w:szCs w:val="28"/>
          <w:lang w:val="en-US"/>
        </w:rPr>
        <w:lastRenderedPageBreak/>
        <w:t>Figure</w:t>
      </w:r>
      <w:r>
        <w:rPr>
          <w:b/>
          <w:bCs/>
          <w:sz w:val="28"/>
          <w:szCs w:val="28"/>
          <w:lang w:val="en-US"/>
        </w:rPr>
        <w:t xml:space="preserve"> 3.34: </w:t>
      </w:r>
      <w:r>
        <w:rPr>
          <w:sz w:val="28"/>
          <w:szCs w:val="28"/>
          <w:lang w:val="en-US"/>
        </w:rPr>
        <w:t>Default clause scoring algorithm in Kissat against NeuroSelect (new) [32]</w:t>
      </w:r>
    </w:p>
    <w:p w14:paraId="16F845C7" w14:textId="77777777" w:rsidR="00074373" w:rsidRDefault="00074373" w:rsidP="00403740">
      <w:pPr>
        <w:tabs>
          <w:tab w:val="left" w:pos="1515"/>
        </w:tabs>
        <w:rPr>
          <w:b/>
          <w:bCs/>
          <w:sz w:val="28"/>
          <w:szCs w:val="28"/>
          <w:lang w:val="en-MT"/>
        </w:rPr>
      </w:pPr>
    </w:p>
    <w:p w14:paraId="07393DA1" w14:textId="27CD5DF6" w:rsidR="00EA0EA8" w:rsidRPr="00EA0EA8" w:rsidRDefault="00EA0EA8" w:rsidP="00403740">
      <w:pPr>
        <w:tabs>
          <w:tab w:val="left" w:pos="1515"/>
        </w:tabs>
        <w:rPr>
          <w:b/>
          <w:bCs/>
          <w:sz w:val="28"/>
          <w:szCs w:val="28"/>
          <w:lang w:val="en-MT"/>
        </w:rPr>
      </w:pPr>
      <w:r>
        <w:rPr>
          <w:b/>
          <w:bCs/>
          <w:sz w:val="28"/>
          <w:szCs w:val="28"/>
          <w:lang w:val="en-MT"/>
        </w:rPr>
        <w:t>3.4.4.2.2 Injection into Kissat</w:t>
      </w:r>
    </w:p>
    <w:p w14:paraId="5BA3B159" w14:textId="184F7E22" w:rsidR="0035712A" w:rsidRDefault="0035712A" w:rsidP="0035712A">
      <w:pPr>
        <w:tabs>
          <w:tab w:val="left" w:pos="1515"/>
        </w:tabs>
        <w:rPr>
          <w:sz w:val="28"/>
          <w:szCs w:val="28"/>
          <w:lang w:val="en-MT"/>
        </w:rPr>
      </w:pPr>
      <w:r w:rsidRPr="0035712A">
        <w:rPr>
          <w:sz w:val="28"/>
          <w:szCs w:val="28"/>
          <w:lang w:val="en-MT"/>
        </w:rPr>
        <w:t>In Kissat, learned clauses are divided into non-reducible and reducible categories. Non-reducible clauses</w:t>
      </w:r>
      <w:r>
        <w:rPr>
          <w:sz w:val="28"/>
          <w:szCs w:val="28"/>
          <w:lang w:val="en-MT"/>
        </w:rPr>
        <w:t xml:space="preserve"> </w:t>
      </w:r>
      <w:r w:rsidRPr="0035712A">
        <w:rPr>
          <w:sz w:val="28"/>
          <w:szCs w:val="28"/>
          <w:lang w:val="en-MT"/>
        </w:rPr>
        <w:t>typically characterized by low glue values, are retained permanently. Reducible clauses are periodically deleted according to a scoring mechanism that prioritizes clauses with lower scores</w:t>
      </w:r>
      <w:r>
        <w:rPr>
          <w:sz w:val="28"/>
          <w:szCs w:val="28"/>
          <w:lang w:val="en-MT"/>
        </w:rPr>
        <w:t xml:space="preserve"> [32]</w:t>
      </w:r>
      <w:r w:rsidRPr="0035712A">
        <w:rPr>
          <w:sz w:val="28"/>
          <w:szCs w:val="28"/>
          <w:lang w:val="en-MT"/>
        </w:rPr>
        <w:t>.</w:t>
      </w:r>
    </w:p>
    <w:p w14:paraId="3AE8279B" w14:textId="77777777" w:rsidR="0035712A" w:rsidRDefault="0035712A" w:rsidP="0035712A">
      <w:pPr>
        <w:tabs>
          <w:tab w:val="left" w:pos="1515"/>
        </w:tabs>
        <w:rPr>
          <w:sz w:val="28"/>
          <w:szCs w:val="28"/>
          <w:lang w:val="en-MT"/>
        </w:rPr>
      </w:pPr>
    </w:p>
    <w:p w14:paraId="5063E7FE" w14:textId="5CCDC857" w:rsidR="0035712A" w:rsidRPr="0035712A" w:rsidRDefault="0035712A" w:rsidP="0035712A">
      <w:pPr>
        <w:tabs>
          <w:tab w:val="left" w:pos="1515"/>
        </w:tabs>
        <w:rPr>
          <w:sz w:val="28"/>
          <w:szCs w:val="28"/>
          <w:lang w:val="en-MT"/>
        </w:rPr>
      </w:pPr>
      <w:r w:rsidRPr="0035712A">
        <w:rPr>
          <w:sz w:val="28"/>
          <w:szCs w:val="28"/>
          <w:lang w:val="en-MT"/>
        </w:rPr>
        <w:t>Originally, the score is determined primarily by the clause’s glue value, with size serving as a secondary factor. Among clauses with identical glue values, the smaller clause is assigned a higher score, making it more likely to be deleted</w:t>
      </w:r>
      <w:r>
        <w:rPr>
          <w:sz w:val="28"/>
          <w:szCs w:val="28"/>
          <w:lang w:val="en-MT"/>
        </w:rPr>
        <w:t xml:space="preserve"> [32]</w:t>
      </w:r>
      <w:r w:rsidRPr="0035712A">
        <w:rPr>
          <w:sz w:val="28"/>
          <w:szCs w:val="28"/>
          <w:lang w:val="en-MT"/>
        </w:rPr>
        <w:t>.</w:t>
      </w:r>
    </w:p>
    <w:p w14:paraId="23C7EDB1" w14:textId="77777777" w:rsidR="0035712A" w:rsidRPr="0035712A" w:rsidRDefault="0035712A" w:rsidP="0035712A">
      <w:pPr>
        <w:tabs>
          <w:tab w:val="left" w:pos="1515"/>
        </w:tabs>
        <w:rPr>
          <w:sz w:val="28"/>
          <w:szCs w:val="28"/>
          <w:lang w:val="en-MT"/>
        </w:rPr>
      </w:pPr>
    </w:p>
    <w:p w14:paraId="10860B4D" w14:textId="5268EDB0" w:rsidR="006E732D" w:rsidRPr="0035712A" w:rsidRDefault="0035712A" w:rsidP="0035712A">
      <w:pPr>
        <w:tabs>
          <w:tab w:val="left" w:pos="1515"/>
        </w:tabs>
        <w:rPr>
          <w:sz w:val="28"/>
          <w:szCs w:val="28"/>
          <w:lang w:val="en-MT"/>
        </w:rPr>
      </w:pPr>
      <w:r>
        <w:rPr>
          <w:sz w:val="28"/>
          <w:szCs w:val="28"/>
          <w:lang w:val="en-MT"/>
        </w:rPr>
        <w:t>The authors</w:t>
      </w:r>
      <w:r w:rsidRPr="0035712A">
        <w:rPr>
          <w:sz w:val="28"/>
          <w:szCs w:val="28"/>
          <w:lang w:val="en-MT"/>
        </w:rPr>
        <w:t xml:space="preserve"> integrate variable propagation frequency as an additional criterion. For a clause </w:t>
      </w:r>
      <w:r w:rsidRPr="0035712A">
        <w:rPr>
          <w:rFonts w:ascii="Cambria Math" w:hAnsi="Cambria Math" w:cs="Cambria Math"/>
          <w:sz w:val="28"/>
          <w:szCs w:val="28"/>
          <w:lang w:val="en-MT"/>
        </w:rPr>
        <w:t>𝑐</w:t>
      </w:r>
      <w:r>
        <w:rPr>
          <w:sz w:val="28"/>
          <w:szCs w:val="28"/>
          <w:lang w:val="en-MT"/>
        </w:rPr>
        <w:t xml:space="preserve">, </w:t>
      </w:r>
      <w:r w:rsidRPr="0035712A">
        <w:rPr>
          <w:sz w:val="28"/>
          <w:szCs w:val="28"/>
          <w:lang w:val="en-MT"/>
        </w:rPr>
        <w:t>frequency score</w:t>
      </w:r>
      <w:r>
        <w:rPr>
          <w:sz w:val="28"/>
          <w:szCs w:val="28"/>
          <w:lang w:val="en-MT"/>
        </w:rPr>
        <w:t xml:space="preserve"> is defined</w:t>
      </w:r>
      <w:r w:rsidRPr="0035712A">
        <w:rPr>
          <w:sz w:val="28"/>
          <w:szCs w:val="28"/>
          <w:lang w:val="en-MT"/>
        </w:rPr>
        <w:t xml:space="preserve"> as:</w:t>
      </w:r>
    </w:p>
    <w:p w14:paraId="31ADEA10" w14:textId="48CDC9F1" w:rsidR="006E732D" w:rsidRDefault="0035712A" w:rsidP="0035712A">
      <w:pPr>
        <w:tabs>
          <w:tab w:val="left" w:pos="1515"/>
        </w:tabs>
        <w:jc w:val="center"/>
        <w:rPr>
          <w:b/>
          <w:bCs/>
          <w:sz w:val="28"/>
          <w:szCs w:val="28"/>
          <w:lang w:val="en-MT"/>
        </w:rPr>
      </w:pPr>
      <w:r w:rsidRPr="0035712A">
        <w:rPr>
          <w:b/>
          <w:bCs/>
          <w:noProof/>
          <w:sz w:val="28"/>
          <w:szCs w:val="28"/>
          <w:lang w:val="en-MT"/>
        </w:rPr>
        <w:drawing>
          <wp:inline distT="0" distB="0" distL="0" distR="0" wp14:anchorId="19C90443" wp14:editId="374507FE">
            <wp:extent cx="3105583" cy="533474"/>
            <wp:effectExtent l="0" t="0" r="0" b="0"/>
            <wp:docPr id="252748881" name="Picture 1" descr="A symbol with a sign and a symbol with a sign and a symbol with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48881" name="Picture 1" descr="A symbol with a sign and a symbol with a sign and a symbol with a sign&#10;&#10;AI-generated content may be incorrect."/>
                    <pic:cNvPicPr/>
                  </pic:nvPicPr>
                  <pic:blipFill>
                    <a:blip r:embed="rId42"/>
                    <a:stretch>
                      <a:fillRect/>
                    </a:stretch>
                  </pic:blipFill>
                  <pic:spPr>
                    <a:xfrm>
                      <a:off x="0" y="0"/>
                      <a:ext cx="3105583" cy="533474"/>
                    </a:xfrm>
                    <a:prstGeom prst="rect">
                      <a:avLst/>
                    </a:prstGeom>
                  </pic:spPr>
                </pic:pic>
              </a:graphicData>
            </a:graphic>
          </wp:inline>
        </w:drawing>
      </w:r>
    </w:p>
    <w:p w14:paraId="2BC6957A" w14:textId="2064B5AF" w:rsidR="006E732D" w:rsidRDefault="0035712A" w:rsidP="0035712A">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3.35: </w:t>
      </w:r>
      <w:r>
        <w:rPr>
          <w:sz w:val="28"/>
          <w:szCs w:val="28"/>
          <w:lang w:val="en-US"/>
        </w:rPr>
        <w:t>New Clause Deletion Policy equation [32]</w:t>
      </w:r>
    </w:p>
    <w:p w14:paraId="0C5C004D" w14:textId="77777777" w:rsidR="00976590" w:rsidRDefault="00976590" w:rsidP="00976590">
      <w:pPr>
        <w:tabs>
          <w:tab w:val="left" w:pos="1515"/>
        </w:tabs>
        <w:rPr>
          <w:sz w:val="28"/>
          <w:szCs w:val="28"/>
          <w:lang w:val="en-US"/>
        </w:rPr>
      </w:pPr>
    </w:p>
    <w:p w14:paraId="2D8C4710" w14:textId="5C0E7BA2" w:rsidR="00976590" w:rsidRDefault="00976590" w:rsidP="00976590">
      <w:pPr>
        <w:tabs>
          <w:tab w:val="left" w:pos="1515"/>
        </w:tabs>
        <w:rPr>
          <w:sz w:val="28"/>
          <w:szCs w:val="28"/>
        </w:rPr>
      </w:pPr>
      <w:r w:rsidRPr="00976590">
        <w:rPr>
          <w:sz w:val="28"/>
          <w:szCs w:val="28"/>
        </w:rPr>
        <w:t xml:space="preserve">where </w:t>
      </w:r>
      <m:oMath>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v</m:t>
            </m:r>
          </m:sub>
        </m:sSub>
        <m:r>
          <w:rPr>
            <w:rFonts w:ascii="Cambria Math" w:hAnsi="Cambria Math"/>
            <w:sz w:val="28"/>
            <w:szCs w:val="28"/>
          </w:rPr>
          <m:t xml:space="preserve"> </m:t>
        </m:r>
      </m:oMath>
      <w:r w:rsidRPr="00976590">
        <w:rPr>
          <w:sz w:val="28"/>
          <w:szCs w:val="28"/>
        </w:rPr>
        <w:t xml:space="preserve">denotes the number of times variable </w:t>
      </w:r>
      <m:oMath>
        <m:r>
          <w:rPr>
            <w:rFonts w:ascii="Cambria Math" w:hAnsi="Cambria Math"/>
            <w:sz w:val="28"/>
            <w:szCs w:val="28"/>
          </w:rPr>
          <m:t>v</m:t>
        </m:r>
      </m:oMath>
      <w:r>
        <w:rPr>
          <w:rFonts w:eastAsiaTheme="minorEastAsia"/>
          <w:sz w:val="28"/>
          <w:szCs w:val="28"/>
        </w:rPr>
        <w:t xml:space="preserve"> </w:t>
      </w:r>
      <w:r w:rsidRPr="00976590">
        <w:rPr>
          <w:sz w:val="28"/>
          <w:szCs w:val="28"/>
        </w:rPr>
        <w:t xml:space="preserve">has triggered propagation since the last clause deletion, </w:t>
      </w:r>
      <m:oMath>
        <m:sSub>
          <m:sSubPr>
            <m:ctrlPr>
              <w:rPr>
                <w:rFonts w:ascii="Cambria Math" w:hAnsi="Cambria Math"/>
                <w:sz w:val="28"/>
                <w:szCs w:val="28"/>
              </w:rPr>
            </m:ctrlPr>
          </m:sSubPr>
          <m:e>
            <m:r>
              <w:rPr>
                <w:rFonts w:ascii="Cambria Math" w:hAnsi="Cambria Math"/>
                <w:sz w:val="28"/>
                <w:szCs w:val="28"/>
              </w:rPr>
              <m:t>f</m:t>
            </m:r>
          </m:e>
          <m:sub>
            <m:r>
              <m:rPr>
                <m:sty m:val="p"/>
              </m:rPr>
              <w:rPr>
                <w:rFonts w:ascii="Cambria Math" w:hAnsi="Cambria Math"/>
                <w:sz w:val="28"/>
                <w:szCs w:val="28"/>
              </w:rPr>
              <m:t>max</m:t>
            </m:r>
          </m:sub>
        </m:sSub>
      </m:oMath>
      <w:r>
        <w:rPr>
          <w:rFonts w:eastAsiaTheme="minorEastAsia"/>
          <w:sz w:val="28"/>
          <w:szCs w:val="28"/>
        </w:rPr>
        <w:t xml:space="preserve"> </w:t>
      </w:r>
      <w:r w:rsidRPr="00976590">
        <w:rPr>
          <w:sz w:val="28"/>
          <w:szCs w:val="28"/>
        </w:rPr>
        <w:t xml:space="preserve">is the maximum propagation frequency among all variables, and </w:t>
      </w:r>
      <m:oMath>
        <m:r>
          <w:rPr>
            <w:rFonts w:ascii="Cambria Math" w:hAnsi="Cambria Math"/>
            <w:sz w:val="28"/>
            <w:szCs w:val="28"/>
          </w:rPr>
          <m:t>α</m:t>
        </m:r>
      </m:oMath>
      <w:r>
        <w:rPr>
          <w:rFonts w:eastAsiaTheme="minorEastAsia"/>
          <w:sz w:val="28"/>
          <w:szCs w:val="28"/>
        </w:rPr>
        <w:t xml:space="preserve"> </w:t>
      </w:r>
      <w:r w:rsidRPr="00976590">
        <w:rPr>
          <w:sz w:val="28"/>
          <w:szCs w:val="28"/>
        </w:rPr>
        <w:t xml:space="preserve">is a tuneable parameter, set empirically to </w:t>
      </w:r>
      <m:oMath>
        <m:r>
          <w:rPr>
            <w:rFonts w:ascii="Cambria Math" w:hAnsi="Cambria Math"/>
            <w:sz w:val="28"/>
            <w:szCs w:val="28"/>
          </w:rPr>
          <m:t>4</m:t>
        </m:r>
        <m:r>
          <m:rPr>
            <m:sty m:val="p"/>
          </m:rPr>
          <w:rPr>
            <w:rFonts w:ascii="Cambria Math" w:hAnsi="Cambria Math"/>
            <w:sz w:val="28"/>
            <w:szCs w:val="28"/>
          </w:rPr>
          <m:t>/</m:t>
        </m:r>
        <m:r>
          <w:rPr>
            <w:rFonts w:ascii="Cambria Math" w:hAnsi="Cambria Math"/>
            <w:sz w:val="28"/>
            <w:szCs w:val="28"/>
          </w:rPr>
          <m:t>5</m:t>
        </m:r>
      </m:oMath>
      <w:r w:rsidRPr="00976590">
        <w:rPr>
          <w:sz w:val="28"/>
          <w:szCs w:val="28"/>
        </w:rPr>
        <w:t xml:space="preserve">. Figure </w:t>
      </w:r>
      <w:r>
        <w:rPr>
          <w:sz w:val="28"/>
          <w:szCs w:val="28"/>
        </w:rPr>
        <w:t>3.34</w:t>
      </w:r>
      <w:r w:rsidRPr="00976590">
        <w:rPr>
          <w:sz w:val="28"/>
          <w:szCs w:val="28"/>
        </w:rPr>
        <w:t xml:space="preserve"> contrasts the original scoring method with </w:t>
      </w:r>
      <w:r>
        <w:rPr>
          <w:sz w:val="28"/>
          <w:szCs w:val="28"/>
        </w:rPr>
        <w:t>the</w:t>
      </w:r>
      <w:r w:rsidRPr="00976590">
        <w:rPr>
          <w:sz w:val="28"/>
          <w:szCs w:val="28"/>
        </w:rPr>
        <w:t xml:space="preserve"> new approach, demonstrating how propagation frequency complements existing metrics in forming a 64-bit score for each learned clause</w:t>
      </w:r>
      <w:r>
        <w:rPr>
          <w:sz w:val="28"/>
          <w:szCs w:val="28"/>
        </w:rPr>
        <w:t xml:space="preserve"> [32]</w:t>
      </w:r>
      <w:r w:rsidRPr="00976590">
        <w:rPr>
          <w:sz w:val="28"/>
          <w:szCs w:val="28"/>
        </w:rPr>
        <w:t>.</w:t>
      </w:r>
    </w:p>
    <w:p w14:paraId="439E00DC" w14:textId="34DDAC7D" w:rsidR="00852F2D" w:rsidRPr="0035712A" w:rsidRDefault="00852F2D" w:rsidP="00852F2D">
      <w:pPr>
        <w:tabs>
          <w:tab w:val="left" w:pos="1515"/>
        </w:tabs>
        <w:jc w:val="center"/>
        <w:rPr>
          <w:sz w:val="28"/>
          <w:szCs w:val="28"/>
          <w:lang w:val="en-MT"/>
        </w:rPr>
      </w:pPr>
      <w:r w:rsidRPr="00852F2D">
        <w:rPr>
          <w:noProof/>
          <w:sz w:val="28"/>
          <w:szCs w:val="28"/>
          <w:lang w:val="en-MT"/>
        </w:rPr>
        <w:lastRenderedPageBreak/>
        <w:drawing>
          <wp:inline distT="0" distB="0" distL="0" distR="0" wp14:anchorId="372EFC32" wp14:editId="182F35FD">
            <wp:extent cx="2953162" cy="2248214"/>
            <wp:effectExtent l="0" t="0" r="0" b="0"/>
            <wp:docPr id="1049399094"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99094" name="Picture 1" descr="A graph of a function&#10;&#10;AI-generated content may be incorrect."/>
                    <pic:cNvPicPr/>
                  </pic:nvPicPr>
                  <pic:blipFill>
                    <a:blip r:embed="rId43"/>
                    <a:stretch>
                      <a:fillRect/>
                    </a:stretch>
                  </pic:blipFill>
                  <pic:spPr>
                    <a:xfrm>
                      <a:off x="0" y="0"/>
                      <a:ext cx="2953162" cy="2248214"/>
                    </a:xfrm>
                    <a:prstGeom prst="rect">
                      <a:avLst/>
                    </a:prstGeom>
                  </pic:spPr>
                </pic:pic>
              </a:graphicData>
            </a:graphic>
          </wp:inline>
        </w:drawing>
      </w:r>
    </w:p>
    <w:p w14:paraId="3AE4475C" w14:textId="3CD7F591" w:rsidR="006E732D" w:rsidRPr="00852F2D" w:rsidRDefault="00852F2D" w:rsidP="00852F2D">
      <w:pPr>
        <w:tabs>
          <w:tab w:val="left" w:pos="1515"/>
        </w:tabs>
        <w:jc w:val="center"/>
        <w:rPr>
          <w:sz w:val="28"/>
          <w:szCs w:val="28"/>
          <w:lang w:val="en-US"/>
        </w:rPr>
      </w:pPr>
      <w:r w:rsidRPr="00852F2D">
        <w:rPr>
          <w:b/>
          <w:bCs/>
          <w:sz w:val="28"/>
          <w:szCs w:val="28"/>
          <w:lang w:val="en-US"/>
        </w:rPr>
        <w:t xml:space="preserve">Figure 3.36: </w:t>
      </w:r>
      <w:r w:rsidRPr="00852F2D">
        <w:rPr>
          <w:sz w:val="28"/>
          <w:szCs w:val="28"/>
          <w:lang w:val="en-US"/>
        </w:rPr>
        <w:t>Default vs New clause del</w:t>
      </w:r>
      <w:r>
        <w:rPr>
          <w:sz w:val="28"/>
          <w:szCs w:val="28"/>
          <w:lang w:val="en-US"/>
        </w:rPr>
        <w:t>etion policy [32]</w:t>
      </w:r>
    </w:p>
    <w:p w14:paraId="25AB5CE1" w14:textId="77777777" w:rsidR="006E732D" w:rsidRPr="00852F2D" w:rsidRDefault="006E732D" w:rsidP="00403740">
      <w:pPr>
        <w:tabs>
          <w:tab w:val="left" w:pos="1515"/>
        </w:tabs>
        <w:rPr>
          <w:b/>
          <w:bCs/>
          <w:sz w:val="28"/>
          <w:szCs w:val="28"/>
          <w:lang w:val="en-US"/>
        </w:rPr>
      </w:pPr>
    </w:p>
    <w:p w14:paraId="5190E056" w14:textId="5B4C53BF" w:rsidR="00457056" w:rsidRDefault="00457056" w:rsidP="00403740">
      <w:pPr>
        <w:tabs>
          <w:tab w:val="left" w:pos="1515"/>
        </w:tabs>
        <w:rPr>
          <w:sz w:val="28"/>
          <w:szCs w:val="28"/>
          <w:lang w:val="en-US"/>
        </w:rPr>
      </w:pPr>
      <w:r w:rsidRPr="00457056">
        <w:rPr>
          <w:sz w:val="28"/>
          <w:szCs w:val="28"/>
          <w:lang w:val="en-US"/>
        </w:rPr>
        <w:t xml:space="preserve">Figure </w:t>
      </w:r>
      <w:r>
        <w:rPr>
          <w:sz w:val="28"/>
          <w:szCs w:val="28"/>
          <w:lang w:val="en-US"/>
        </w:rPr>
        <w:t>3.36</w:t>
      </w:r>
      <w:r w:rsidRPr="00457056">
        <w:rPr>
          <w:sz w:val="28"/>
          <w:szCs w:val="28"/>
          <w:lang w:val="en-US"/>
        </w:rPr>
        <w:t xml:space="preserve"> presents runtime comparisons on </w:t>
      </w:r>
      <w:r>
        <w:rPr>
          <w:sz w:val="28"/>
          <w:szCs w:val="28"/>
          <w:lang w:val="en-US"/>
        </w:rPr>
        <w:t xml:space="preserve">2022 </w:t>
      </w:r>
      <w:r w:rsidRPr="00457056">
        <w:rPr>
          <w:sz w:val="28"/>
          <w:szCs w:val="28"/>
          <w:lang w:val="en-US"/>
        </w:rPr>
        <w:t xml:space="preserve">SAT Competition instances using a 5,000-second timeout. Instances unsolved by both policies are excluded. Each point represents an instance, with the x-coordinate indicating runtime under </w:t>
      </w:r>
      <w:proofErr w:type="spellStart"/>
      <w:r w:rsidRPr="00457056">
        <w:rPr>
          <w:sz w:val="28"/>
          <w:szCs w:val="28"/>
          <w:lang w:val="en-US"/>
        </w:rPr>
        <w:t>Kissat’s</w:t>
      </w:r>
      <w:proofErr w:type="spellEnd"/>
      <w:r w:rsidRPr="00457056">
        <w:rPr>
          <w:sz w:val="28"/>
          <w:szCs w:val="28"/>
          <w:lang w:val="en-US"/>
        </w:rPr>
        <w:t xml:space="preserve"> default clause deletion policy and the y-coordinate showing runtime under </w:t>
      </w:r>
      <w:r>
        <w:rPr>
          <w:sz w:val="28"/>
          <w:szCs w:val="28"/>
          <w:lang w:val="en-US"/>
        </w:rPr>
        <w:t>the</w:t>
      </w:r>
      <w:r w:rsidRPr="00457056">
        <w:rPr>
          <w:sz w:val="28"/>
          <w:szCs w:val="28"/>
          <w:lang w:val="en-US"/>
        </w:rPr>
        <w:t xml:space="preserve"> new propagation-frequency-aware policy (Kissat-new)</w:t>
      </w:r>
      <w:r>
        <w:rPr>
          <w:sz w:val="28"/>
          <w:szCs w:val="28"/>
          <w:lang w:val="en-US"/>
        </w:rPr>
        <w:t xml:space="preserve"> [32]</w:t>
      </w:r>
      <w:r w:rsidRPr="00457056">
        <w:rPr>
          <w:sz w:val="28"/>
          <w:szCs w:val="28"/>
          <w:lang w:val="en-US"/>
        </w:rPr>
        <w:t>.</w:t>
      </w:r>
    </w:p>
    <w:p w14:paraId="2762D7B6" w14:textId="77777777" w:rsidR="00457056" w:rsidRDefault="00457056" w:rsidP="00403740">
      <w:pPr>
        <w:tabs>
          <w:tab w:val="left" w:pos="1515"/>
        </w:tabs>
        <w:rPr>
          <w:sz w:val="28"/>
          <w:szCs w:val="28"/>
          <w:lang w:val="en-US"/>
        </w:rPr>
      </w:pPr>
    </w:p>
    <w:p w14:paraId="195C69E1" w14:textId="21AEE6BD" w:rsidR="006E732D" w:rsidRPr="00457056" w:rsidRDefault="00457056" w:rsidP="00403740">
      <w:pPr>
        <w:tabs>
          <w:tab w:val="left" w:pos="1515"/>
        </w:tabs>
        <w:rPr>
          <w:sz w:val="28"/>
          <w:szCs w:val="28"/>
          <w:lang w:val="en-US"/>
        </w:rPr>
      </w:pPr>
      <w:r w:rsidRPr="00457056">
        <w:rPr>
          <w:sz w:val="28"/>
          <w:szCs w:val="28"/>
          <w:lang w:val="en-US"/>
        </w:rPr>
        <w:t xml:space="preserve">Points below the diagonal indicate instances where </w:t>
      </w:r>
      <w:r w:rsidR="000E7DF2">
        <w:rPr>
          <w:sz w:val="28"/>
          <w:szCs w:val="28"/>
          <w:lang w:val="en-US"/>
        </w:rPr>
        <w:t>the new</w:t>
      </w:r>
      <w:r w:rsidRPr="00457056">
        <w:rPr>
          <w:sz w:val="28"/>
          <w:szCs w:val="28"/>
          <w:lang w:val="en-US"/>
        </w:rPr>
        <w:t xml:space="preserve"> policy outperforms the default, whereas points above the diagonal represent cases where it underperforms. These results highlight the potential benefits of incorporating variable propagation frequency while also motivating the need for adaptive selection of the most suitable clause deletion policy based on instance-specific characteristics</w:t>
      </w:r>
      <w:r w:rsidR="000E7DF2">
        <w:rPr>
          <w:sz w:val="28"/>
          <w:szCs w:val="28"/>
          <w:lang w:val="en-US"/>
        </w:rPr>
        <w:t xml:space="preserve"> [32]</w:t>
      </w:r>
      <w:r w:rsidRPr="00457056">
        <w:rPr>
          <w:sz w:val="28"/>
          <w:szCs w:val="28"/>
          <w:lang w:val="en-US"/>
        </w:rPr>
        <w:t>.</w:t>
      </w:r>
    </w:p>
    <w:p w14:paraId="5AE148E4" w14:textId="77777777" w:rsidR="006E732D" w:rsidRPr="00852F2D" w:rsidRDefault="006E732D" w:rsidP="00403740">
      <w:pPr>
        <w:tabs>
          <w:tab w:val="left" w:pos="1515"/>
        </w:tabs>
        <w:rPr>
          <w:b/>
          <w:bCs/>
          <w:sz w:val="28"/>
          <w:szCs w:val="28"/>
          <w:lang w:val="en-US"/>
        </w:rPr>
      </w:pPr>
    </w:p>
    <w:p w14:paraId="5B55285C" w14:textId="77777777" w:rsidR="006E732D" w:rsidRPr="00852F2D" w:rsidRDefault="006E732D" w:rsidP="00403740">
      <w:pPr>
        <w:tabs>
          <w:tab w:val="left" w:pos="1515"/>
        </w:tabs>
        <w:rPr>
          <w:b/>
          <w:bCs/>
          <w:sz w:val="28"/>
          <w:szCs w:val="28"/>
          <w:lang w:val="en-US"/>
        </w:rPr>
      </w:pPr>
    </w:p>
    <w:p w14:paraId="5717DB75" w14:textId="77777777" w:rsidR="006E732D" w:rsidRPr="00852F2D" w:rsidRDefault="006E732D" w:rsidP="00403740">
      <w:pPr>
        <w:tabs>
          <w:tab w:val="left" w:pos="1515"/>
        </w:tabs>
        <w:rPr>
          <w:b/>
          <w:bCs/>
          <w:sz w:val="28"/>
          <w:szCs w:val="28"/>
          <w:lang w:val="en-US"/>
        </w:rPr>
      </w:pPr>
    </w:p>
    <w:p w14:paraId="59D79D20" w14:textId="77777777" w:rsidR="006E732D" w:rsidRPr="00852F2D" w:rsidRDefault="006E732D" w:rsidP="00403740">
      <w:pPr>
        <w:tabs>
          <w:tab w:val="left" w:pos="1515"/>
        </w:tabs>
        <w:rPr>
          <w:b/>
          <w:bCs/>
          <w:sz w:val="28"/>
          <w:szCs w:val="28"/>
          <w:lang w:val="en-US"/>
        </w:rPr>
      </w:pPr>
    </w:p>
    <w:p w14:paraId="6B559B9B" w14:textId="77777777" w:rsidR="006E732D" w:rsidRPr="00852F2D" w:rsidRDefault="006E732D" w:rsidP="00403740">
      <w:pPr>
        <w:tabs>
          <w:tab w:val="left" w:pos="1515"/>
        </w:tabs>
        <w:rPr>
          <w:b/>
          <w:bCs/>
          <w:sz w:val="28"/>
          <w:szCs w:val="28"/>
          <w:lang w:val="en-US"/>
        </w:rPr>
      </w:pPr>
    </w:p>
    <w:p w14:paraId="760CBE06" w14:textId="77777777" w:rsidR="006E732D" w:rsidRPr="00852F2D" w:rsidRDefault="006E732D" w:rsidP="00403740">
      <w:pPr>
        <w:tabs>
          <w:tab w:val="left" w:pos="1515"/>
        </w:tabs>
        <w:rPr>
          <w:b/>
          <w:bCs/>
          <w:sz w:val="28"/>
          <w:szCs w:val="28"/>
          <w:lang w:val="en-US"/>
        </w:rPr>
      </w:pPr>
    </w:p>
    <w:p w14:paraId="58FAE447" w14:textId="77777777" w:rsidR="006E732D" w:rsidRDefault="006E732D" w:rsidP="00403740">
      <w:pPr>
        <w:tabs>
          <w:tab w:val="left" w:pos="1515"/>
        </w:tabs>
        <w:rPr>
          <w:b/>
          <w:bCs/>
          <w:sz w:val="28"/>
          <w:szCs w:val="28"/>
          <w:lang w:val="en-US"/>
        </w:rPr>
      </w:pPr>
    </w:p>
    <w:p w14:paraId="0C9064D6" w14:textId="50B4A1CD" w:rsidR="00022A23" w:rsidRPr="00022A23" w:rsidRDefault="00022A23" w:rsidP="00403740">
      <w:pPr>
        <w:tabs>
          <w:tab w:val="left" w:pos="1515"/>
        </w:tabs>
        <w:rPr>
          <w:b/>
          <w:bCs/>
          <w:sz w:val="28"/>
          <w:szCs w:val="28"/>
          <w:lang w:val="en-MT"/>
        </w:rPr>
      </w:pPr>
      <w:r>
        <w:rPr>
          <w:b/>
          <w:bCs/>
          <w:sz w:val="28"/>
          <w:szCs w:val="28"/>
          <w:lang w:val="en-MT"/>
        </w:rPr>
        <w:lastRenderedPageBreak/>
        <w:t>3.4.4.</w:t>
      </w:r>
      <w:r w:rsidR="006A0A11">
        <w:rPr>
          <w:b/>
          <w:bCs/>
          <w:sz w:val="28"/>
          <w:szCs w:val="28"/>
          <w:lang w:val="en-MT"/>
        </w:rPr>
        <w:t>3</w:t>
      </w:r>
      <w:r>
        <w:rPr>
          <w:b/>
          <w:bCs/>
          <w:sz w:val="28"/>
          <w:szCs w:val="28"/>
          <w:lang w:val="en-MT"/>
        </w:rPr>
        <w:t xml:space="preserve"> </w:t>
      </w:r>
      <w:r w:rsidR="006A0A11" w:rsidRPr="006A0A11">
        <w:rPr>
          <w:b/>
          <w:bCs/>
          <w:sz w:val="28"/>
          <w:szCs w:val="28"/>
        </w:rPr>
        <w:t>Learning-aided Deletion Policy Selection</w:t>
      </w:r>
    </w:p>
    <w:p w14:paraId="5C42C16F" w14:textId="77777777" w:rsidR="00E44B9F" w:rsidRDefault="00E44B9F" w:rsidP="00E44B9F">
      <w:pPr>
        <w:tabs>
          <w:tab w:val="left" w:pos="1515"/>
        </w:tabs>
        <w:rPr>
          <w:b/>
          <w:bCs/>
          <w:sz w:val="28"/>
          <w:szCs w:val="28"/>
          <w:lang w:val="en-MT"/>
        </w:rPr>
      </w:pPr>
      <w:r>
        <w:rPr>
          <w:b/>
          <w:bCs/>
          <w:sz w:val="28"/>
          <w:szCs w:val="28"/>
          <w:lang w:val="en-MT"/>
        </w:rPr>
        <w:t>3.4.4.3.1 Overall Flow</w:t>
      </w:r>
    </w:p>
    <w:p w14:paraId="62A79D76" w14:textId="3F48DE67" w:rsidR="00E44B9F" w:rsidRDefault="00E44B9F" w:rsidP="00E44B9F">
      <w:pPr>
        <w:tabs>
          <w:tab w:val="left" w:pos="1515"/>
        </w:tabs>
        <w:jc w:val="center"/>
        <w:rPr>
          <w:b/>
          <w:bCs/>
          <w:sz w:val="28"/>
          <w:szCs w:val="28"/>
          <w:lang w:val="en-MT"/>
        </w:rPr>
      </w:pPr>
      <w:r w:rsidRPr="00E44B9F">
        <w:rPr>
          <w:b/>
          <w:bCs/>
          <w:noProof/>
          <w:sz w:val="28"/>
          <w:szCs w:val="28"/>
          <w:lang w:val="en-MT"/>
        </w:rPr>
        <w:drawing>
          <wp:inline distT="0" distB="0" distL="0" distR="0" wp14:anchorId="530846F6" wp14:editId="019153CF">
            <wp:extent cx="6061827" cy="1137684"/>
            <wp:effectExtent l="0" t="0" r="0" b="5715"/>
            <wp:docPr id="136517793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77930" name="Picture 1" descr="A diagram of a diagram&#10;&#10;AI-generated content may be incorrect."/>
                    <pic:cNvPicPr/>
                  </pic:nvPicPr>
                  <pic:blipFill>
                    <a:blip r:embed="rId44"/>
                    <a:stretch>
                      <a:fillRect/>
                    </a:stretch>
                  </pic:blipFill>
                  <pic:spPr>
                    <a:xfrm>
                      <a:off x="0" y="0"/>
                      <a:ext cx="6097070" cy="1144298"/>
                    </a:xfrm>
                    <a:prstGeom prst="rect">
                      <a:avLst/>
                    </a:prstGeom>
                  </pic:spPr>
                </pic:pic>
              </a:graphicData>
            </a:graphic>
          </wp:inline>
        </w:drawing>
      </w:r>
    </w:p>
    <w:p w14:paraId="57C41DF7" w14:textId="3AEED4C7" w:rsidR="00E44B9F" w:rsidRPr="00E44B9F" w:rsidRDefault="00E44B9F" w:rsidP="00E44B9F">
      <w:pPr>
        <w:tabs>
          <w:tab w:val="left" w:pos="1515"/>
        </w:tabs>
        <w:jc w:val="center"/>
        <w:rPr>
          <w:sz w:val="28"/>
          <w:szCs w:val="28"/>
          <w:lang w:val="en-MT"/>
        </w:rPr>
      </w:pPr>
      <w:r w:rsidRPr="00852F2D">
        <w:rPr>
          <w:b/>
          <w:bCs/>
          <w:sz w:val="28"/>
          <w:szCs w:val="28"/>
          <w:lang w:val="en-US"/>
        </w:rPr>
        <w:t>Figure 3.3</w:t>
      </w:r>
      <w:r>
        <w:rPr>
          <w:b/>
          <w:bCs/>
          <w:sz w:val="28"/>
          <w:szCs w:val="28"/>
          <w:lang w:val="en-US"/>
        </w:rPr>
        <w:t>7</w:t>
      </w:r>
      <w:r w:rsidRPr="00852F2D">
        <w:rPr>
          <w:b/>
          <w:bCs/>
          <w:sz w:val="28"/>
          <w:szCs w:val="28"/>
          <w:lang w:val="en-US"/>
        </w:rPr>
        <w:t>:</w:t>
      </w:r>
      <w:r>
        <w:rPr>
          <w:b/>
          <w:bCs/>
          <w:sz w:val="28"/>
          <w:szCs w:val="28"/>
          <w:lang w:val="en-US"/>
        </w:rPr>
        <w:t xml:space="preserve"> </w:t>
      </w:r>
      <w:r w:rsidRPr="00E44B9F">
        <w:rPr>
          <w:sz w:val="28"/>
          <w:szCs w:val="28"/>
          <w:lang w:val="en-US"/>
        </w:rPr>
        <w:t>Overview of NeuroSelect [32]</w:t>
      </w:r>
    </w:p>
    <w:p w14:paraId="20D19901" w14:textId="6DBB2EEE" w:rsidR="00CE328D" w:rsidRPr="00CE328D" w:rsidRDefault="00CE328D" w:rsidP="00CE328D">
      <w:pPr>
        <w:tabs>
          <w:tab w:val="left" w:pos="1515"/>
        </w:tabs>
        <w:rPr>
          <w:sz w:val="28"/>
          <w:szCs w:val="28"/>
          <w:lang w:val="en-MT"/>
        </w:rPr>
      </w:pPr>
      <w:r>
        <w:rPr>
          <w:sz w:val="28"/>
          <w:szCs w:val="28"/>
          <w:lang w:val="en-MT"/>
        </w:rPr>
        <w:t xml:space="preserve">Figure 3.37 </w:t>
      </w:r>
      <w:r w:rsidRPr="00CE328D">
        <w:rPr>
          <w:sz w:val="28"/>
          <w:szCs w:val="28"/>
          <w:lang w:val="en-MT"/>
        </w:rPr>
        <w:t xml:space="preserve">illustrates NeuroSelect, </w:t>
      </w:r>
      <w:r>
        <w:rPr>
          <w:sz w:val="28"/>
          <w:szCs w:val="28"/>
          <w:lang w:val="en-MT"/>
        </w:rPr>
        <w:t>the</w:t>
      </w:r>
      <w:r w:rsidRPr="00CE328D">
        <w:rPr>
          <w:sz w:val="28"/>
          <w:szCs w:val="28"/>
          <w:lang w:val="en-MT"/>
        </w:rPr>
        <w:t xml:space="preserve"> learning-aided approach for selecting clause deletion policies. The algorithm begins by transforming the input CNF formula into a compact graph representation. This graph is then processed through a series of neural modules, termed Hybrid Graph Transformer (HGT) layers, which generate node embeddings. These embeddings are aggregated to form a graph embedding, capturing the structural information of the SAT instance. Finally, a multi-layer perceptron (MLP) produces a prediction indicating whether the default clause deletion policy or the propagation frequency-guided policy should be applied</w:t>
      </w:r>
      <w:r w:rsidR="00AB72C9">
        <w:rPr>
          <w:sz w:val="28"/>
          <w:szCs w:val="28"/>
          <w:lang w:val="en-MT"/>
        </w:rPr>
        <w:t xml:space="preserve"> [32]</w:t>
      </w:r>
      <w:r w:rsidRPr="00CE328D">
        <w:rPr>
          <w:sz w:val="28"/>
          <w:szCs w:val="28"/>
          <w:lang w:val="en-MT"/>
        </w:rPr>
        <w:t>.</w:t>
      </w:r>
    </w:p>
    <w:p w14:paraId="23E78997" w14:textId="77777777" w:rsidR="00CE328D" w:rsidRPr="00CE328D" w:rsidRDefault="00CE328D" w:rsidP="00CE328D">
      <w:pPr>
        <w:tabs>
          <w:tab w:val="left" w:pos="1515"/>
        </w:tabs>
        <w:rPr>
          <w:sz w:val="28"/>
          <w:szCs w:val="28"/>
          <w:lang w:val="en-MT"/>
        </w:rPr>
      </w:pPr>
    </w:p>
    <w:p w14:paraId="0496319D" w14:textId="46F55513" w:rsidR="00CE328D" w:rsidRPr="00CE328D" w:rsidRDefault="00CE328D" w:rsidP="00CE328D">
      <w:pPr>
        <w:tabs>
          <w:tab w:val="left" w:pos="1515"/>
        </w:tabs>
        <w:rPr>
          <w:sz w:val="28"/>
          <w:szCs w:val="28"/>
          <w:lang w:val="en-MT"/>
        </w:rPr>
      </w:pPr>
      <w:r w:rsidRPr="00CE328D">
        <w:rPr>
          <w:sz w:val="28"/>
          <w:szCs w:val="28"/>
          <w:lang w:val="en-MT"/>
        </w:rPr>
        <w:t>The HGT layer integrates local message passing with global linear attention. The message-passing network effectively captures local connectivity and interactions between variables and clauses, which is crucial for representing the structure of CNF formulas. However, Boolean constraint propagation often creates long-range dependencies between variables</w:t>
      </w:r>
      <w:r w:rsidR="00AB72C9">
        <w:rPr>
          <w:sz w:val="28"/>
          <w:szCs w:val="28"/>
          <w:lang w:val="en-MT"/>
        </w:rPr>
        <w:t>. A</w:t>
      </w:r>
      <w:r w:rsidRPr="00CE328D">
        <w:rPr>
          <w:sz w:val="28"/>
          <w:szCs w:val="28"/>
          <w:lang w:val="en-MT"/>
        </w:rPr>
        <w:t>ssigning a truth value to one variable can impact distant variables through interconnected clauses, especially with the inclusion of learned clauses. Simply adding more message-passing layers can result in over-smoothing, where node embeddings become indistinguishable</w:t>
      </w:r>
      <w:r w:rsidR="00AB72C9">
        <w:rPr>
          <w:sz w:val="28"/>
          <w:szCs w:val="28"/>
          <w:lang w:val="en-MT"/>
        </w:rPr>
        <w:t xml:space="preserve"> [32]</w:t>
      </w:r>
      <w:r w:rsidRPr="00CE328D">
        <w:rPr>
          <w:sz w:val="28"/>
          <w:szCs w:val="28"/>
          <w:lang w:val="en-MT"/>
        </w:rPr>
        <w:t>.</w:t>
      </w:r>
    </w:p>
    <w:p w14:paraId="10F9F9A7" w14:textId="77777777" w:rsidR="00CE328D" w:rsidRPr="00CE328D" w:rsidRDefault="00CE328D" w:rsidP="00CE328D">
      <w:pPr>
        <w:tabs>
          <w:tab w:val="left" w:pos="1515"/>
        </w:tabs>
        <w:rPr>
          <w:sz w:val="28"/>
          <w:szCs w:val="28"/>
          <w:lang w:val="en-MT"/>
        </w:rPr>
      </w:pPr>
    </w:p>
    <w:p w14:paraId="2E087BBB" w14:textId="3FD95BF0" w:rsidR="00E44B9F" w:rsidRDefault="00CE328D" w:rsidP="00E44B9F">
      <w:pPr>
        <w:tabs>
          <w:tab w:val="left" w:pos="1515"/>
        </w:tabs>
        <w:rPr>
          <w:sz w:val="28"/>
          <w:szCs w:val="28"/>
          <w:lang w:val="en-MT"/>
        </w:rPr>
      </w:pPr>
      <w:r w:rsidRPr="00CE328D">
        <w:rPr>
          <w:sz w:val="28"/>
          <w:szCs w:val="28"/>
          <w:lang w:val="en-MT"/>
        </w:rPr>
        <w:t xml:space="preserve">To address this, NeuroSelect incorporates a global attention mechanism to model long-distance interactions between variables. Standard self-attention </w:t>
      </w:r>
      <w:r w:rsidR="008761BE">
        <w:rPr>
          <w:sz w:val="28"/>
          <w:szCs w:val="28"/>
          <w:lang w:val="en-MT"/>
        </w:rPr>
        <w:t>causes</w:t>
      </w:r>
      <w:r w:rsidRPr="00CE328D">
        <w:rPr>
          <w:sz w:val="28"/>
          <w:szCs w:val="28"/>
          <w:lang w:val="en-MT"/>
        </w:rPr>
        <w:t xml:space="preserve"> quadratic</w:t>
      </w:r>
      <w:r w:rsidR="008761BE">
        <w:rPr>
          <w:sz w:val="28"/>
          <w:szCs w:val="28"/>
          <w:lang w:val="en-MT"/>
        </w:rPr>
        <w:t xml:space="preserve"> time</w:t>
      </w:r>
      <w:r w:rsidRPr="00CE328D">
        <w:rPr>
          <w:sz w:val="28"/>
          <w:szCs w:val="28"/>
          <w:lang w:val="en-MT"/>
        </w:rPr>
        <w:t xml:space="preserve"> complexity, which is impractical for large SAT instances. To overcome this, a linear attention scheme</w:t>
      </w:r>
      <w:r w:rsidR="008761BE">
        <w:rPr>
          <w:sz w:val="28"/>
          <w:szCs w:val="28"/>
          <w:lang w:val="en-MT"/>
        </w:rPr>
        <w:t xml:space="preserve"> was adopted</w:t>
      </w:r>
      <w:r w:rsidRPr="00CE328D">
        <w:rPr>
          <w:sz w:val="28"/>
          <w:szCs w:val="28"/>
          <w:lang w:val="en-MT"/>
        </w:rPr>
        <w:t xml:space="preserve">, reducing complexity while capturing global dependencies. This hybrid design enables the model to effectively encode both local structural </w:t>
      </w:r>
      <w:r w:rsidRPr="00CE328D">
        <w:rPr>
          <w:sz w:val="28"/>
          <w:szCs w:val="28"/>
          <w:lang w:val="en-MT"/>
        </w:rPr>
        <w:lastRenderedPageBreak/>
        <w:t>information and global variable interactions, scaling efficiently to large SAT instances</w:t>
      </w:r>
      <w:r w:rsidR="008761BE">
        <w:rPr>
          <w:sz w:val="28"/>
          <w:szCs w:val="28"/>
          <w:lang w:val="en-MT"/>
        </w:rPr>
        <w:t xml:space="preserve"> [32]</w:t>
      </w:r>
      <w:r w:rsidRPr="00CE328D">
        <w:rPr>
          <w:sz w:val="28"/>
          <w:szCs w:val="28"/>
          <w:lang w:val="en-MT"/>
        </w:rPr>
        <w:t>.</w:t>
      </w:r>
    </w:p>
    <w:p w14:paraId="38E986C0" w14:textId="77777777" w:rsidR="009A0AFB" w:rsidRDefault="009A0AFB" w:rsidP="00E44B9F">
      <w:pPr>
        <w:tabs>
          <w:tab w:val="left" w:pos="1515"/>
        </w:tabs>
        <w:rPr>
          <w:b/>
          <w:bCs/>
          <w:sz w:val="28"/>
          <w:szCs w:val="28"/>
          <w:lang w:val="en-MT"/>
        </w:rPr>
      </w:pPr>
    </w:p>
    <w:p w14:paraId="3897665B" w14:textId="233E7F36" w:rsidR="009A0AFB" w:rsidRDefault="00E44B9F" w:rsidP="00E44B9F">
      <w:pPr>
        <w:tabs>
          <w:tab w:val="left" w:pos="1515"/>
        </w:tabs>
        <w:rPr>
          <w:b/>
          <w:bCs/>
          <w:sz w:val="28"/>
          <w:szCs w:val="28"/>
          <w:lang w:val="en-MT"/>
        </w:rPr>
      </w:pPr>
      <w:r>
        <w:rPr>
          <w:b/>
          <w:bCs/>
          <w:sz w:val="28"/>
          <w:szCs w:val="28"/>
          <w:lang w:val="en-MT"/>
        </w:rPr>
        <w:t>3.4.4.3.2 Graph Representation of CNFs</w:t>
      </w:r>
    </w:p>
    <w:p w14:paraId="1B2CE285" w14:textId="3C8B56B1" w:rsidR="009A0AFB" w:rsidRPr="00C12D13" w:rsidRDefault="00C12D13" w:rsidP="00E44B9F">
      <w:pPr>
        <w:tabs>
          <w:tab w:val="left" w:pos="1515"/>
        </w:tabs>
        <w:rPr>
          <w:sz w:val="28"/>
          <w:szCs w:val="28"/>
          <w:lang w:val="en-MT"/>
        </w:rPr>
      </w:pPr>
      <w:r w:rsidRPr="00C12D13">
        <w:rPr>
          <w:sz w:val="28"/>
          <w:szCs w:val="28"/>
        </w:rPr>
        <w:t xml:space="preserve">SAT instances </w:t>
      </w:r>
      <w:r>
        <w:rPr>
          <w:sz w:val="28"/>
          <w:szCs w:val="28"/>
        </w:rPr>
        <w:t xml:space="preserve">are represented </w:t>
      </w:r>
      <w:r w:rsidRPr="00C12D13">
        <w:rPr>
          <w:sz w:val="28"/>
          <w:szCs w:val="28"/>
        </w:rPr>
        <w:t>as undirected bipartite graphs</w:t>
      </w:r>
      <w:r>
        <w:rPr>
          <w:sz w:val="28"/>
          <w:szCs w:val="28"/>
        </w:rPr>
        <w:t>. N</w:t>
      </w:r>
      <w:r w:rsidRPr="00C12D13">
        <w:rPr>
          <w:sz w:val="28"/>
          <w:szCs w:val="28"/>
        </w:rPr>
        <w:t>odes correspond to variables (</w:t>
      </w: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1</m:t>
            </m:r>
          </m:sub>
        </m:sSub>
      </m:oMath>
      <w:r w:rsidRPr="00C12D13">
        <w:rPr>
          <w:sz w:val="28"/>
          <w:szCs w:val="28"/>
        </w:rPr>
        <w:t>) and clauses (</w:t>
      </w: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2</m:t>
            </m:r>
          </m:sub>
        </m:sSub>
      </m:oMath>
      <w:r w:rsidRPr="00C12D13">
        <w:rPr>
          <w:sz w:val="28"/>
          <w:szCs w:val="28"/>
        </w:rPr>
        <w:t>), and edges (</w:t>
      </w:r>
      <m:oMath>
        <m:r>
          <w:rPr>
            <w:rFonts w:ascii="Cambria Math" w:hAnsi="Cambria Math"/>
            <w:sz w:val="28"/>
            <w:szCs w:val="28"/>
          </w:rPr>
          <m:t>E⊆</m:t>
        </m:r>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2</m:t>
            </m:r>
          </m:sub>
        </m:sSub>
      </m:oMath>
      <w:r w:rsidRPr="00C12D13">
        <w:rPr>
          <w:sz w:val="28"/>
          <w:szCs w:val="28"/>
        </w:rPr>
        <w:t xml:space="preserve">) connect variables to clauses in which they appear. Each edge </w:t>
      </w:r>
      <m:oMath>
        <m:r>
          <w:rPr>
            <w:rFonts w:ascii="Cambria Math" w:hAnsi="Cambria Math"/>
            <w:sz w:val="28"/>
            <w:szCs w:val="28"/>
          </w:rPr>
          <m:t>e∈E</m:t>
        </m:r>
      </m:oMath>
      <w:r w:rsidRPr="00C12D13">
        <w:rPr>
          <w:sz w:val="28"/>
          <w:szCs w:val="28"/>
        </w:rPr>
        <w:t xml:space="preserve">has a weight </w:t>
      </w:r>
      <m:oMath>
        <m:r>
          <w:rPr>
            <w:rFonts w:ascii="Cambria Math" w:hAnsi="Cambria Math"/>
            <w:sz w:val="28"/>
            <w:szCs w:val="28"/>
          </w:rPr>
          <m:t>w(e)</m:t>
        </m:r>
      </m:oMath>
      <w:r w:rsidRPr="00C12D13">
        <w:rPr>
          <w:sz w:val="28"/>
          <w:szCs w:val="28"/>
        </w:rPr>
        <w:t xml:space="preserve">: </w:t>
      </w:r>
      <m:oMath>
        <m:r>
          <w:rPr>
            <w:rFonts w:ascii="Cambria Math" w:hAnsi="Cambria Math"/>
            <w:sz w:val="28"/>
            <w:szCs w:val="28"/>
          </w:rPr>
          <m:t>1</m:t>
        </m:r>
      </m:oMath>
      <w:r w:rsidRPr="00C12D13">
        <w:rPr>
          <w:sz w:val="28"/>
          <w:szCs w:val="28"/>
        </w:rPr>
        <w:t>if the variable is positive in the clause,</w:t>
      </w:r>
      <w:r>
        <w:rPr>
          <w:sz w:val="28"/>
          <w:szCs w:val="28"/>
        </w:rPr>
        <w:t xml:space="preserve"> -1</w:t>
      </w:r>
      <m:oMath>
        <m:r>
          <w:rPr>
            <w:rFonts w:ascii="Cambria Math" w:hAnsi="Cambria Math"/>
            <w:sz w:val="28"/>
            <w:szCs w:val="28"/>
          </w:rPr>
          <m:t xml:space="preserve"> </m:t>
        </m:r>
      </m:oMath>
      <w:r w:rsidRPr="00C12D13">
        <w:rPr>
          <w:sz w:val="28"/>
          <w:szCs w:val="28"/>
        </w:rPr>
        <w:t xml:space="preserve">if negated. Initial node embeddings are set to </w:t>
      </w:r>
      <m:oMath>
        <m:r>
          <w:rPr>
            <w:rFonts w:ascii="Cambria Math" w:hAnsi="Cambria Math"/>
            <w:sz w:val="28"/>
            <w:szCs w:val="28"/>
          </w:rPr>
          <m:t>1</m:t>
        </m:r>
      </m:oMath>
      <w:r>
        <w:rPr>
          <w:rFonts w:eastAsiaTheme="minorEastAsia"/>
          <w:sz w:val="28"/>
          <w:szCs w:val="28"/>
        </w:rPr>
        <w:t xml:space="preserve"> </w:t>
      </w:r>
      <w:r w:rsidRPr="00C12D13">
        <w:rPr>
          <w:sz w:val="28"/>
          <w:szCs w:val="28"/>
        </w:rPr>
        <w:t xml:space="preserve">for variables and </w:t>
      </w:r>
      <m:oMath>
        <m:r>
          <w:rPr>
            <w:rFonts w:ascii="Cambria Math" w:hAnsi="Cambria Math"/>
            <w:sz w:val="28"/>
            <w:szCs w:val="28"/>
          </w:rPr>
          <m:t>0</m:t>
        </m:r>
      </m:oMath>
      <w:r>
        <w:rPr>
          <w:rFonts w:eastAsiaTheme="minorEastAsia"/>
          <w:sz w:val="28"/>
          <w:szCs w:val="28"/>
        </w:rPr>
        <w:t xml:space="preserve"> </w:t>
      </w:r>
      <w:r w:rsidRPr="00C12D13">
        <w:rPr>
          <w:sz w:val="28"/>
          <w:szCs w:val="28"/>
        </w:rPr>
        <w:t>for clauses</w:t>
      </w:r>
      <w:r w:rsidR="00C844E6">
        <w:rPr>
          <w:sz w:val="28"/>
          <w:szCs w:val="28"/>
        </w:rPr>
        <w:t xml:space="preserve"> [32]</w:t>
      </w:r>
      <w:r w:rsidRPr="00C12D13">
        <w:rPr>
          <w:sz w:val="28"/>
          <w:szCs w:val="28"/>
        </w:rPr>
        <w:t>.</w:t>
      </w:r>
    </w:p>
    <w:p w14:paraId="3B6C8D2A" w14:textId="77777777" w:rsidR="009A0AFB" w:rsidRDefault="009A0AFB" w:rsidP="00E44B9F">
      <w:pPr>
        <w:tabs>
          <w:tab w:val="left" w:pos="1515"/>
        </w:tabs>
        <w:rPr>
          <w:b/>
          <w:bCs/>
          <w:sz w:val="28"/>
          <w:szCs w:val="28"/>
          <w:lang w:val="en-MT"/>
        </w:rPr>
      </w:pPr>
    </w:p>
    <w:p w14:paraId="71C8B5DA" w14:textId="4FEDA694" w:rsidR="00C844E6" w:rsidRPr="00C844E6" w:rsidRDefault="00E44B9F" w:rsidP="00C844E6">
      <w:pPr>
        <w:tabs>
          <w:tab w:val="left" w:pos="1515"/>
        </w:tabs>
        <w:rPr>
          <w:sz w:val="28"/>
          <w:szCs w:val="28"/>
          <w:lang w:val="en-MT"/>
        </w:rPr>
      </w:pPr>
      <w:r>
        <w:rPr>
          <w:b/>
          <w:bCs/>
          <w:sz w:val="28"/>
          <w:szCs w:val="28"/>
          <w:lang w:val="en-MT"/>
        </w:rPr>
        <w:t xml:space="preserve">3.4.4.3.3 </w:t>
      </w:r>
      <w:r w:rsidR="00C844E6" w:rsidRPr="00C844E6">
        <w:rPr>
          <w:b/>
          <w:bCs/>
          <w:sz w:val="28"/>
          <w:szCs w:val="28"/>
          <w:lang w:val="en-MT"/>
        </w:rPr>
        <w:t>Hybrid Graph Transformer Architectures</w:t>
      </w:r>
    </w:p>
    <w:p w14:paraId="4B475730" w14:textId="3A3261DE" w:rsidR="00A20EA9" w:rsidRDefault="00C844E6" w:rsidP="00C844E6">
      <w:pPr>
        <w:tabs>
          <w:tab w:val="left" w:pos="1515"/>
        </w:tabs>
        <w:rPr>
          <w:sz w:val="28"/>
          <w:szCs w:val="28"/>
          <w:lang w:val="en-MT"/>
        </w:rPr>
      </w:pPr>
      <w:r w:rsidRPr="00C844E6">
        <w:rPr>
          <w:sz w:val="28"/>
          <w:szCs w:val="28"/>
          <w:lang w:val="en-MT"/>
        </w:rPr>
        <w:t xml:space="preserve">Recent learning-aided SAT solvers have explored hybrid graph architectures that combine local message passing with global attention mechanisms to better capture the structural properties of CNF formulas. Message-passing neural networks are effective at </w:t>
      </w:r>
      <w:r w:rsidR="00A20EA9" w:rsidRPr="00C844E6">
        <w:rPr>
          <w:sz w:val="28"/>
          <w:szCs w:val="28"/>
          <w:lang w:val="en-MT"/>
        </w:rPr>
        <w:t>modelling</w:t>
      </w:r>
      <w:r w:rsidRPr="00C844E6">
        <w:rPr>
          <w:sz w:val="28"/>
          <w:szCs w:val="28"/>
          <w:lang w:val="en-MT"/>
        </w:rPr>
        <w:t xml:space="preserve"> local interactions between variables and clauses but struggle with long-range dependencies induced by Boolean constraint propagation and learned clauses</w:t>
      </w:r>
      <w:r w:rsidR="00A20EA9">
        <w:rPr>
          <w:sz w:val="28"/>
          <w:szCs w:val="28"/>
          <w:lang w:val="en-MT"/>
        </w:rPr>
        <w:t xml:space="preserve"> [32]</w:t>
      </w:r>
      <w:r w:rsidRPr="00C844E6">
        <w:rPr>
          <w:sz w:val="28"/>
          <w:szCs w:val="28"/>
          <w:lang w:val="en-MT"/>
        </w:rPr>
        <w:t>.</w:t>
      </w:r>
    </w:p>
    <w:p w14:paraId="1BB57E1E" w14:textId="77777777" w:rsidR="00A20EA9" w:rsidRDefault="00A20EA9" w:rsidP="00C844E6">
      <w:pPr>
        <w:tabs>
          <w:tab w:val="left" w:pos="1515"/>
        </w:tabs>
        <w:rPr>
          <w:sz w:val="28"/>
          <w:szCs w:val="28"/>
          <w:lang w:val="en-MT"/>
        </w:rPr>
      </w:pPr>
    </w:p>
    <w:p w14:paraId="75F1136A" w14:textId="1A7F22E1" w:rsidR="009A0AFB" w:rsidRDefault="00C844E6" w:rsidP="00C844E6">
      <w:pPr>
        <w:tabs>
          <w:tab w:val="left" w:pos="1515"/>
        </w:tabs>
        <w:rPr>
          <w:sz w:val="28"/>
          <w:szCs w:val="28"/>
          <w:lang w:val="en-MT"/>
        </w:rPr>
      </w:pPr>
      <w:r w:rsidRPr="00C844E6">
        <w:rPr>
          <w:sz w:val="28"/>
          <w:szCs w:val="28"/>
          <w:lang w:val="en-MT"/>
        </w:rPr>
        <w:t>To address this, hybrid models augment message passing with global attention, allowing information to flow between distant variables. Since standard self-attention scales quadratically with the number of nodes and is impractical for large SAT instances, linear attention mechanisms are commonly adopted to reduce computational cost while preserving global context. Such hybrid designs have been shown to improve instance-level predictions, including heuristic and policy selection, by encoding both local clause</w:t>
      </w:r>
      <w:r w:rsidR="00BF48C0">
        <w:rPr>
          <w:sz w:val="28"/>
          <w:szCs w:val="28"/>
          <w:lang w:val="en-MT"/>
        </w:rPr>
        <w:t>-</w:t>
      </w:r>
      <w:r w:rsidRPr="00C844E6">
        <w:rPr>
          <w:sz w:val="28"/>
          <w:szCs w:val="28"/>
          <w:lang w:val="en-MT"/>
        </w:rPr>
        <w:t>variable structure and global variable interactions</w:t>
      </w:r>
      <w:r w:rsidR="00BF48C0">
        <w:rPr>
          <w:sz w:val="28"/>
          <w:szCs w:val="28"/>
          <w:lang w:val="en-MT"/>
        </w:rPr>
        <w:t xml:space="preserve"> [32]</w:t>
      </w:r>
      <w:r w:rsidRPr="00C844E6">
        <w:rPr>
          <w:sz w:val="28"/>
          <w:szCs w:val="28"/>
          <w:lang w:val="en-MT"/>
        </w:rPr>
        <w:t>.</w:t>
      </w:r>
    </w:p>
    <w:p w14:paraId="2830B585" w14:textId="77777777" w:rsidR="00DA0061" w:rsidRDefault="00DA0061" w:rsidP="00C844E6">
      <w:pPr>
        <w:tabs>
          <w:tab w:val="left" w:pos="1515"/>
        </w:tabs>
        <w:rPr>
          <w:sz w:val="28"/>
          <w:szCs w:val="28"/>
          <w:lang w:val="en-MT"/>
        </w:rPr>
      </w:pPr>
    </w:p>
    <w:p w14:paraId="602EF05C" w14:textId="77777777" w:rsidR="00DA0061" w:rsidRDefault="00DA0061" w:rsidP="00C844E6">
      <w:pPr>
        <w:tabs>
          <w:tab w:val="left" w:pos="1515"/>
        </w:tabs>
        <w:rPr>
          <w:sz w:val="28"/>
          <w:szCs w:val="28"/>
          <w:lang w:val="en-MT"/>
        </w:rPr>
      </w:pPr>
    </w:p>
    <w:p w14:paraId="27255ECD" w14:textId="77777777" w:rsidR="00DA0061" w:rsidRDefault="00DA0061" w:rsidP="00C844E6">
      <w:pPr>
        <w:tabs>
          <w:tab w:val="left" w:pos="1515"/>
        </w:tabs>
        <w:rPr>
          <w:sz w:val="28"/>
          <w:szCs w:val="28"/>
          <w:lang w:val="en-MT"/>
        </w:rPr>
      </w:pPr>
    </w:p>
    <w:p w14:paraId="65D16CAE" w14:textId="77777777" w:rsidR="00DA0061" w:rsidRDefault="00DA0061" w:rsidP="00C844E6">
      <w:pPr>
        <w:tabs>
          <w:tab w:val="left" w:pos="1515"/>
        </w:tabs>
        <w:rPr>
          <w:sz w:val="28"/>
          <w:szCs w:val="28"/>
          <w:lang w:val="en-MT"/>
        </w:rPr>
      </w:pPr>
    </w:p>
    <w:p w14:paraId="66E2EBD5" w14:textId="77777777" w:rsidR="00DA0061" w:rsidRPr="00C844E6" w:rsidRDefault="00DA0061" w:rsidP="00C844E6">
      <w:pPr>
        <w:tabs>
          <w:tab w:val="left" w:pos="1515"/>
        </w:tabs>
        <w:rPr>
          <w:sz w:val="28"/>
          <w:szCs w:val="28"/>
          <w:lang w:val="en-MT"/>
        </w:rPr>
      </w:pPr>
    </w:p>
    <w:p w14:paraId="1A2B786A" w14:textId="0FFB1B55" w:rsidR="00E44B9F" w:rsidRPr="00EA0EA8" w:rsidRDefault="00E44B9F" w:rsidP="00E44B9F">
      <w:pPr>
        <w:tabs>
          <w:tab w:val="left" w:pos="1515"/>
        </w:tabs>
        <w:rPr>
          <w:b/>
          <w:bCs/>
          <w:sz w:val="28"/>
          <w:szCs w:val="28"/>
          <w:lang w:val="en-MT"/>
        </w:rPr>
      </w:pPr>
      <w:r>
        <w:rPr>
          <w:b/>
          <w:bCs/>
          <w:sz w:val="28"/>
          <w:szCs w:val="28"/>
          <w:lang w:val="en-MT"/>
        </w:rPr>
        <w:lastRenderedPageBreak/>
        <w:t xml:space="preserve">3.4.4.3.4 Mapping Function </w:t>
      </w:r>
    </w:p>
    <w:p w14:paraId="0ECDCD5A" w14:textId="16628BDC" w:rsidR="00832CC6" w:rsidRDefault="00DA0061" w:rsidP="00403740">
      <w:pPr>
        <w:tabs>
          <w:tab w:val="left" w:pos="1515"/>
        </w:tabs>
        <w:rPr>
          <w:sz w:val="28"/>
          <w:szCs w:val="28"/>
          <w:lang w:val="en-MT"/>
        </w:rPr>
      </w:pPr>
      <w:r w:rsidRPr="00DA0061">
        <w:rPr>
          <w:sz w:val="28"/>
          <w:szCs w:val="28"/>
          <w:lang w:val="en-MT"/>
        </w:rPr>
        <w:t xml:space="preserve">Learning-aided SAT solvers rely on neural mapping functions that transform symbolic SAT structures into continuous vector representations. </w:t>
      </w:r>
      <w:r w:rsidR="00832CC6" w:rsidRPr="00DA0061">
        <w:rPr>
          <w:sz w:val="28"/>
          <w:szCs w:val="28"/>
          <w:lang w:val="en-MT"/>
        </w:rPr>
        <w:t>Variables</w:t>
      </w:r>
      <w:r w:rsidRPr="00DA0061">
        <w:rPr>
          <w:sz w:val="28"/>
          <w:szCs w:val="28"/>
          <w:lang w:val="en-MT"/>
        </w:rPr>
        <w:t xml:space="preserve"> and clauses are embedded into a latent space via message-passing neural networks, enabling the solver to reason about clause</w:t>
      </w:r>
      <w:r w:rsidR="00832CC6">
        <w:rPr>
          <w:sz w:val="28"/>
          <w:szCs w:val="28"/>
          <w:lang w:val="en-MT"/>
        </w:rPr>
        <w:t>-</w:t>
      </w:r>
      <w:r w:rsidRPr="00DA0061">
        <w:rPr>
          <w:sz w:val="28"/>
          <w:szCs w:val="28"/>
          <w:lang w:val="en-MT"/>
        </w:rPr>
        <w:t xml:space="preserve">variable interactions in a differentiable manner. These mapping functions encode the CNF formula as a bipartite graph and iteratively update embeddings through </w:t>
      </w:r>
      <w:r w:rsidR="00123C0E" w:rsidRPr="00DA0061">
        <w:rPr>
          <w:sz w:val="28"/>
          <w:szCs w:val="28"/>
          <w:lang w:val="en-MT"/>
        </w:rPr>
        <w:t>neighbourhood</w:t>
      </w:r>
      <w:r w:rsidRPr="00DA0061">
        <w:rPr>
          <w:sz w:val="28"/>
          <w:szCs w:val="28"/>
          <w:lang w:val="en-MT"/>
        </w:rPr>
        <w:t xml:space="preserve"> aggregation, effectively capturing local logical dependencies</w:t>
      </w:r>
      <w:r w:rsidR="00832CC6">
        <w:rPr>
          <w:sz w:val="28"/>
          <w:szCs w:val="28"/>
          <w:lang w:val="en-MT"/>
        </w:rPr>
        <w:t xml:space="preserve"> [35]</w:t>
      </w:r>
      <w:r w:rsidRPr="00DA0061">
        <w:rPr>
          <w:sz w:val="28"/>
          <w:szCs w:val="28"/>
          <w:lang w:val="en-MT"/>
        </w:rPr>
        <w:t>.</w:t>
      </w:r>
    </w:p>
    <w:p w14:paraId="27699445" w14:textId="77777777" w:rsidR="00832CC6" w:rsidRDefault="00832CC6" w:rsidP="00403740">
      <w:pPr>
        <w:tabs>
          <w:tab w:val="left" w:pos="1515"/>
        </w:tabs>
        <w:rPr>
          <w:sz w:val="28"/>
          <w:szCs w:val="28"/>
          <w:lang w:val="en-MT"/>
        </w:rPr>
      </w:pPr>
    </w:p>
    <w:p w14:paraId="22CEA28D" w14:textId="0CC0401C" w:rsidR="006E732D" w:rsidRDefault="00DA0061" w:rsidP="00403740">
      <w:pPr>
        <w:tabs>
          <w:tab w:val="left" w:pos="1515"/>
        </w:tabs>
        <w:rPr>
          <w:sz w:val="28"/>
          <w:szCs w:val="28"/>
          <w:lang w:val="en-MT"/>
        </w:rPr>
      </w:pPr>
      <w:r w:rsidRPr="00DA0061">
        <w:rPr>
          <w:sz w:val="28"/>
          <w:szCs w:val="28"/>
          <w:lang w:val="en-MT"/>
        </w:rPr>
        <w:t>The learned embeddings are then mapped to solver</w:t>
      </w:r>
      <w:r w:rsidR="00123C0E">
        <w:rPr>
          <w:sz w:val="28"/>
          <w:szCs w:val="28"/>
          <w:lang w:val="en-MT"/>
        </w:rPr>
        <w:t>-</w:t>
      </w:r>
      <w:r w:rsidRPr="00DA0061">
        <w:rPr>
          <w:sz w:val="28"/>
          <w:szCs w:val="28"/>
          <w:lang w:val="en-MT"/>
        </w:rPr>
        <w:t>relevant outputs, such as variable branching scores or clause utility estimates. This paradigm was first demonstrated by NeuroSAT, which showed that graph-based neural mappings can learn meaningful structural representations of SAT instances while preserving solver correctness, establishing a foundation for later learning-guided heuristics in CDCL solvers</w:t>
      </w:r>
      <w:r w:rsidR="00123C0E">
        <w:rPr>
          <w:sz w:val="28"/>
          <w:szCs w:val="28"/>
          <w:lang w:val="en-MT"/>
        </w:rPr>
        <w:t xml:space="preserve"> [35]</w:t>
      </w:r>
      <w:r w:rsidRPr="00DA0061">
        <w:rPr>
          <w:sz w:val="28"/>
          <w:szCs w:val="28"/>
          <w:lang w:val="en-MT"/>
        </w:rPr>
        <w:t>.</w:t>
      </w:r>
    </w:p>
    <w:p w14:paraId="1CA44717" w14:textId="77777777" w:rsidR="00393DE2" w:rsidRDefault="00393DE2" w:rsidP="00403740">
      <w:pPr>
        <w:tabs>
          <w:tab w:val="left" w:pos="1515"/>
        </w:tabs>
        <w:rPr>
          <w:sz w:val="28"/>
          <w:szCs w:val="28"/>
          <w:lang w:val="en-MT"/>
        </w:rPr>
      </w:pPr>
    </w:p>
    <w:p w14:paraId="13A71049" w14:textId="77777777" w:rsidR="00393DE2" w:rsidRDefault="00393DE2" w:rsidP="00403740">
      <w:pPr>
        <w:tabs>
          <w:tab w:val="left" w:pos="1515"/>
        </w:tabs>
        <w:rPr>
          <w:sz w:val="28"/>
          <w:szCs w:val="28"/>
          <w:lang w:val="en-MT"/>
        </w:rPr>
      </w:pPr>
    </w:p>
    <w:p w14:paraId="2DD682B1" w14:textId="77777777" w:rsidR="00393DE2" w:rsidRDefault="00393DE2" w:rsidP="00403740">
      <w:pPr>
        <w:tabs>
          <w:tab w:val="left" w:pos="1515"/>
        </w:tabs>
        <w:rPr>
          <w:sz w:val="28"/>
          <w:szCs w:val="28"/>
          <w:lang w:val="en-MT"/>
        </w:rPr>
      </w:pPr>
    </w:p>
    <w:p w14:paraId="299BCD89" w14:textId="77777777" w:rsidR="00393DE2" w:rsidRDefault="00393DE2" w:rsidP="00403740">
      <w:pPr>
        <w:tabs>
          <w:tab w:val="left" w:pos="1515"/>
        </w:tabs>
        <w:rPr>
          <w:sz w:val="28"/>
          <w:szCs w:val="28"/>
          <w:lang w:val="en-MT"/>
        </w:rPr>
      </w:pPr>
    </w:p>
    <w:p w14:paraId="0F20C6CE" w14:textId="77777777" w:rsidR="00393DE2" w:rsidRDefault="00393DE2" w:rsidP="00403740">
      <w:pPr>
        <w:tabs>
          <w:tab w:val="left" w:pos="1515"/>
        </w:tabs>
        <w:rPr>
          <w:sz w:val="28"/>
          <w:szCs w:val="28"/>
          <w:lang w:val="en-MT"/>
        </w:rPr>
      </w:pPr>
    </w:p>
    <w:p w14:paraId="3EAD6CCB" w14:textId="77777777" w:rsidR="00393DE2" w:rsidRDefault="00393DE2" w:rsidP="00403740">
      <w:pPr>
        <w:tabs>
          <w:tab w:val="left" w:pos="1515"/>
        </w:tabs>
        <w:rPr>
          <w:sz w:val="28"/>
          <w:szCs w:val="28"/>
          <w:lang w:val="en-MT"/>
        </w:rPr>
      </w:pPr>
    </w:p>
    <w:p w14:paraId="3B2CD013" w14:textId="77777777" w:rsidR="00393DE2" w:rsidRDefault="00393DE2" w:rsidP="00403740">
      <w:pPr>
        <w:tabs>
          <w:tab w:val="left" w:pos="1515"/>
        </w:tabs>
        <w:rPr>
          <w:sz w:val="28"/>
          <w:szCs w:val="28"/>
          <w:lang w:val="en-MT"/>
        </w:rPr>
      </w:pPr>
    </w:p>
    <w:p w14:paraId="00E2BADF" w14:textId="77777777" w:rsidR="00393DE2" w:rsidRDefault="00393DE2" w:rsidP="00403740">
      <w:pPr>
        <w:tabs>
          <w:tab w:val="left" w:pos="1515"/>
        </w:tabs>
        <w:rPr>
          <w:sz w:val="28"/>
          <w:szCs w:val="28"/>
          <w:lang w:val="en-MT"/>
        </w:rPr>
      </w:pPr>
    </w:p>
    <w:p w14:paraId="2DA7C8B9" w14:textId="77777777" w:rsidR="00393DE2" w:rsidRDefault="00393DE2" w:rsidP="00403740">
      <w:pPr>
        <w:tabs>
          <w:tab w:val="left" w:pos="1515"/>
        </w:tabs>
        <w:rPr>
          <w:sz w:val="28"/>
          <w:szCs w:val="28"/>
          <w:lang w:val="en-MT"/>
        </w:rPr>
      </w:pPr>
    </w:p>
    <w:p w14:paraId="6DC15FF0" w14:textId="77777777" w:rsidR="00393DE2" w:rsidRDefault="00393DE2" w:rsidP="00403740">
      <w:pPr>
        <w:tabs>
          <w:tab w:val="left" w:pos="1515"/>
        </w:tabs>
        <w:rPr>
          <w:sz w:val="28"/>
          <w:szCs w:val="28"/>
          <w:lang w:val="en-MT"/>
        </w:rPr>
      </w:pPr>
    </w:p>
    <w:p w14:paraId="10FAB663" w14:textId="77777777" w:rsidR="00393DE2" w:rsidRDefault="00393DE2" w:rsidP="00403740">
      <w:pPr>
        <w:tabs>
          <w:tab w:val="left" w:pos="1515"/>
        </w:tabs>
        <w:rPr>
          <w:sz w:val="28"/>
          <w:szCs w:val="28"/>
          <w:lang w:val="en-MT"/>
        </w:rPr>
      </w:pPr>
    </w:p>
    <w:p w14:paraId="44602C8E" w14:textId="77777777" w:rsidR="00393DE2" w:rsidRDefault="00393DE2" w:rsidP="00403740">
      <w:pPr>
        <w:tabs>
          <w:tab w:val="left" w:pos="1515"/>
        </w:tabs>
        <w:rPr>
          <w:sz w:val="28"/>
          <w:szCs w:val="28"/>
          <w:lang w:val="en-MT"/>
        </w:rPr>
      </w:pPr>
    </w:p>
    <w:p w14:paraId="0BFD298C" w14:textId="77777777" w:rsidR="00393DE2" w:rsidRDefault="00393DE2" w:rsidP="00403740">
      <w:pPr>
        <w:tabs>
          <w:tab w:val="left" w:pos="1515"/>
        </w:tabs>
        <w:rPr>
          <w:sz w:val="28"/>
          <w:szCs w:val="28"/>
          <w:lang w:val="en-MT"/>
        </w:rPr>
      </w:pPr>
    </w:p>
    <w:p w14:paraId="60844145" w14:textId="77777777" w:rsidR="00393DE2" w:rsidRDefault="00393DE2" w:rsidP="00403740">
      <w:pPr>
        <w:tabs>
          <w:tab w:val="left" w:pos="1515"/>
        </w:tabs>
        <w:rPr>
          <w:sz w:val="28"/>
          <w:szCs w:val="28"/>
          <w:lang w:val="en-MT"/>
        </w:rPr>
      </w:pPr>
    </w:p>
    <w:p w14:paraId="5380D60D" w14:textId="3695D59A" w:rsidR="00393DE2" w:rsidRDefault="00393DE2" w:rsidP="00403740">
      <w:pPr>
        <w:tabs>
          <w:tab w:val="left" w:pos="1515"/>
        </w:tabs>
        <w:rPr>
          <w:b/>
          <w:bCs/>
          <w:sz w:val="28"/>
          <w:szCs w:val="28"/>
          <w:lang w:val="en-MT"/>
        </w:rPr>
      </w:pPr>
      <w:r>
        <w:rPr>
          <w:b/>
          <w:bCs/>
          <w:sz w:val="28"/>
          <w:szCs w:val="28"/>
          <w:lang w:val="en-MT"/>
        </w:rPr>
        <w:lastRenderedPageBreak/>
        <w:t>3.4.4.4 Experimental Results</w:t>
      </w:r>
    </w:p>
    <w:p w14:paraId="2EDEAC25" w14:textId="325E8FC7" w:rsidR="00635189" w:rsidRDefault="00635189" w:rsidP="00403740">
      <w:pPr>
        <w:tabs>
          <w:tab w:val="left" w:pos="1515"/>
        </w:tabs>
        <w:rPr>
          <w:b/>
          <w:bCs/>
          <w:sz w:val="28"/>
          <w:szCs w:val="28"/>
          <w:lang w:val="en-MT"/>
        </w:rPr>
      </w:pPr>
      <w:r>
        <w:rPr>
          <w:b/>
          <w:bCs/>
          <w:sz w:val="28"/>
          <w:szCs w:val="28"/>
          <w:lang w:val="en-MT"/>
        </w:rPr>
        <w:t>3.4.4.4.1 Dataset Construction</w:t>
      </w:r>
    </w:p>
    <w:p w14:paraId="694C2ABC" w14:textId="594CA606" w:rsidR="006628EB" w:rsidRDefault="006628EB" w:rsidP="006628EB">
      <w:pPr>
        <w:tabs>
          <w:tab w:val="left" w:pos="1515"/>
        </w:tabs>
        <w:rPr>
          <w:sz w:val="28"/>
          <w:szCs w:val="28"/>
          <w:lang w:val="en-MT"/>
        </w:rPr>
      </w:pPr>
      <w:r w:rsidRPr="006628EB">
        <w:rPr>
          <w:sz w:val="28"/>
          <w:szCs w:val="28"/>
          <w:lang w:val="en-MT"/>
        </w:rPr>
        <w:t>The experimental evaluation is conducted on industrial SAT instances drawn from multiple editions of the SAT Competition. Training data consists of instances from the main tracks between 2016 and 2021, while testing is performed on previously unseen formulas from the 2022 competition. To ensure feasibility of graph-based learning, instances whose graph representations exceed a fixed size threshold are excluded due to memory constraints</w:t>
      </w:r>
      <w:r>
        <w:rPr>
          <w:sz w:val="28"/>
          <w:szCs w:val="28"/>
          <w:lang w:val="en-MT"/>
        </w:rPr>
        <w:t xml:space="preserve"> [32]</w:t>
      </w:r>
      <w:r w:rsidRPr="006628EB">
        <w:rPr>
          <w:sz w:val="28"/>
          <w:szCs w:val="28"/>
          <w:lang w:val="en-MT"/>
        </w:rPr>
        <w:t>.</w:t>
      </w:r>
    </w:p>
    <w:p w14:paraId="09AFCBD1" w14:textId="6A316C5C" w:rsidR="006628EB" w:rsidRDefault="006628EB" w:rsidP="006628EB">
      <w:pPr>
        <w:tabs>
          <w:tab w:val="left" w:pos="1515"/>
        </w:tabs>
        <w:jc w:val="center"/>
        <w:rPr>
          <w:sz w:val="28"/>
          <w:szCs w:val="28"/>
          <w:lang w:val="en-MT"/>
        </w:rPr>
      </w:pPr>
      <w:r w:rsidRPr="006628EB">
        <w:rPr>
          <w:noProof/>
          <w:sz w:val="28"/>
          <w:szCs w:val="28"/>
          <w:lang w:val="en-MT"/>
        </w:rPr>
        <w:drawing>
          <wp:inline distT="0" distB="0" distL="0" distR="0" wp14:anchorId="0516E64F" wp14:editId="53E2D44E">
            <wp:extent cx="3105583" cy="1390844"/>
            <wp:effectExtent l="0" t="0" r="0" b="0"/>
            <wp:docPr id="1646537696" name="Picture 1" descr="A table with numbers and a number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37696" name="Picture 1" descr="A table with numbers and a number on it&#10;&#10;AI-generated content may be incorrect."/>
                    <pic:cNvPicPr/>
                  </pic:nvPicPr>
                  <pic:blipFill>
                    <a:blip r:embed="rId45"/>
                    <a:stretch>
                      <a:fillRect/>
                    </a:stretch>
                  </pic:blipFill>
                  <pic:spPr>
                    <a:xfrm>
                      <a:off x="0" y="0"/>
                      <a:ext cx="3105583" cy="1390844"/>
                    </a:xfrm>
                    <a:prstGeom prst="rect">
                      <a:avLst/>
                    </a:prstGeom>
                  </pic:spPr>
                </pic:pic>
              </a:graphicData>
            </a:graphic>
          </wp:inline>
        </w:drawing>
      </w:r>
    </w:p>
    <w:p w14:paraId="1B35168F" w14:textId="53E688A4" w:rsidR="006628EB" w:rsidRPr="006628EB" w:rsidRDefault="006628EB" w:rsidP="006628EB">
      <w:pPr>
        <w:tabs>
          <w:tab w:val="left" w:pos="1515"/>
        </w:tabs>
        <w:jc w:val="center"/>
        <w:rPr>
          <w:sz w:val="28"/>
          <w:szCs w:val="28"/>
          <w:lang w:val="en-MT"/>
        </w:rPr>
      </w:pPr>
      <w:r w:rsidRPr="00852F2D">
        <w:rPr>
          <w:b/>
          <w:bCs/>
          <w:sz w:val="28"/>
          <w:szCs w:val="28"/>
          <w:lang w:val="en-US"/>
        </w:rPr>
        <w:t>Figure 3.3</w:t>
      </w:r>
      <w:r>
        <w:rPr>
          <w:b/>
          <w:bCs/>
          <w:sz w:val="28"/>
          <w:szCs w:val="28"/>
          <w:lang w:val="en-US"/>
        </w:rPr>
        <w:t>8</w:t>
      </w:r>
      <w:r w:rsidRPr="00852F2D">
        <w:rPr>
          <w:b/>
          <w:bCs/>
          <w:sz w:val="28"/>
          <w:szCs w:val="28"/>
          <w:lang w:val="en-US"/>
        </w:rPr>
        <w:t>:</w:t>
      </w:r>
      <w:r>
        <w:rPr>
          <w:b/>
          <w:bCs/>
          <w:sz w:val="28"/>
          <w:szCs w:val="28"/>
          <w:lang w:val="en-US"/>
        </w:rPr>
        <w:t xml:space="preserve"> </w:t>
      </w:r>
      <w:r>
        <w:rPr>
          <w:sz w:val="28"/>
          <w:szCs w:val="28"/>
          <w:lang w:val="en-US"/>
        </w:rPr>
        <w:t>Statistics of training and testing datasets [32]</w:t>
      </w:r>
      <w:r w:rsidR="007F07CC">
        <w:rPr>
          <w:sz w:val="28"/>
          <w:szCs w:val="28"/>
          <w:lang w:val="en-US"/>
        </w:rPr>
        <w:br/>
      </w:r>
    </w:p>
    <w:p w14:paraId="3BF5A9A7" w14:textId="5146EFE4" w:rsidR="00FA4B14" w:rsidRPr="00074D43" w:rsidRDefault="006628EB" w:rsidP="00403740">
      <w:pPr>
        <w:tabs>
          <w:tab w:val="left" w:pos="1515"/>
        </w:tabs>
        <w:rPr>
          <w:sz w:val="28"/>
          <w:szCs w:val="28"/>
          <w:lang w:val="en-MT"/>
        </w:rPr>
      </w:pPr>
      <w:r w:rsidRPr="006628EB">
        <w:rPr>
          <w:sz w:val="28"/>
          <w:szCs w:val="28"/>
          <w:lang w:val="en-MT"/>
        </w:rPr>
        <w:t>Each SAT instance is evaluated under two clause deletion strategies: the default policy used by the Kissat solver and the proposed propagation frequency</w:t>
      </w:r>
      <w:r w:rsidR="007F07CC">
        <w:rPr>
          <w:sz w:val="28"/>
          <w:szCs w:val="28"/>
          <w:lang w:val="en-MT"/>
        </w:rPr>
        <w:t>-</w:t>
      </w:r>
      <w:r w:rsidRPr="006628EB">
        <w:rPr>
          <w:sz w:val="28"/>
          <w:szCs w:val="28"/>
          <w:lang w:val="en-MT"/>
        </w:rPr>
        <w:t xml:space="preserve">based policy. Rather than relying on runtime, which can vary due to system noise, the number of Boolean constraint propagations is used as a deterministic performance metric. An instance is </w:t>
      </w:r>
      <w:r w:rsidR="007F07CC" w:rsidRPr="006628EB">
        <w:rPr>
          <w:sz w:val="28"/>
          <w:szCs w:val="28"/>
          <w:lang w:val="en-MT"/>
        </w:rPr>
        <w:t>labelled</w:t>
      </w:r>
      <w:r w:rsidRPr="006628EB">
        <w:rPr>
          <w:sz w:val="28"/>
          <w:szCs w:val="28"/>
          <w:lang w:val="en-MT"/>
        </w:rPr>
        <w:t xml:space="preserve"> according to which deletion policy leads to a reduction in propagations, framing clause deletion as a policy selection problem</w:t>
      </w:r>
      <w:r w:rsidR="007F07CC">
        <w:rPr>
          <w:sz w:val="28"/>
          <w:szCs w:val="28"/>
          <w:lang w:val="en-MT"/>
        </w:rPr>
        <w:t xml:space="preserve"> [32]</w:t>
      </w:r>
      <w:r w:rsidRPr="006628EB">
        <w:rPr>
          <w:sz w:val="28"/>
          <w:szCs w:val="28"/>
          <w:lang w:val="en-MT"/>
        </w:rPr>
        <w:t>.</w:t>
      </w:r>
    </w:p>
    <w:p w14:paraId="1E1D112C" w14:textId="77777777" w:rsidR="00FA4B14" w:rsidRDefault="00FA4B14" w:rsidP="00403740">
      <w:pPr>
        <w:tabs>
          <w:tab w:val="left" w:pos="1515"/>
        </w:tabs>
        <w:rPr>
          <w:b/>
          <w:bCs/>
          <w:sz w:val="28"/>
          <w:szCs w:val="28"/>
          <w:lang w:val="en-MT"/>
        </w:rPr>
      </w:pPr>
    </w:p>
    <w:p w14:paraId="169097A1" w14:textId="075D667C" w:rsidR="00393DE2" w:rsidRDefault="00393DE2" w:rsidP="00403740">
      <w:pPr>
        <w:tabs>
          <w:tab w:val="left" w:pos="1515"/>
        </w:tabs>
        <w:rPr>
          <w:b/>
          <w:bCs/>
          <w:sz w:val="28"/>
          <w:szCs w:val="28"/>
          <w:lang w:val="en-MT"/>
        </w:rPr>
      </w:pPr>
      <w:r>
        <w:rPr>
          <w:b/>
          <w:bCs/>
          <w:sz w:val="28"/>
          <w:szCs w:val="28"/>
          <w:lang w:val="en-MT"/>
        </w:rPr>
        <w:t>3.4.4.4.2 Model Configuration and Integration</w:t>
      </w:r>
    </w:p>
    <w:p w14:paraId="0E7C88FC" w14:textId="2DA116D0" w:rsidR="00635189" w:rsidRPr="00635189" w:rsidRDefault="00635189" w:rsidP="00635189">
      <w:pPr>
        <w:tabs>
          <w:tab w:val="left" w:pos="1515"/>
        </w:tabs>
        <w:rPr>
          <w:sz w:val="28"/>
          <w:szCs w:val="28"/>
          <w:lang w:val="en-MT"/>
        </w:rPr>
      </w:pPr>
      <w:r w:rsidRPr="00635189">
        <w:rPr>
          <w:sz w:val="28"/>
          <w:szCs w:val="28"/>
          <w:lang w:val="en-MT"/>
        </w:rPr>
        <w:t>The NeuroSelect model employs a hybrid graph transformer architecture that combines message passing with global attention mechanisms. Multiple message-passing layers are embedded within hierarchical graph transformer blocks to capture both local clause–variable interactions and global dependencies. Once trained, the model is invoked only once per instance to select the clause deletion policy prior to solving</w:t>
      </w:r>
      <w:r>
        <w:rPr>
          <w:sz w:val="28"/>
          <w:szCs w:val="28"/>
          <w:lang w:val="en-MT"/>
        </w:rPr>
        <w:t xml:space="preserve"> [32]</w:t>
      </w:r>
      <w:r w:rsidRPr="00635189">
        <w:rPr>
          <w:sz w:val="28"/>
          <w:szCs w:val="28"/>
          <w:lang w:val="en-MT"/>
        </w:rPr>
        <w:t>.</w:t>
      </w:r>
    </w:p>
    <w:p w14:paraId="5A9FD2E2" w14:textId="77777777" w:rsidR="00635189" w:rsidRPr="00635189" w:rsidRDefault="00635189" w:rsidP="00635189">
      <w:pPr>
        <w:tabs>
          <w:tab w:val="left" w:pos="1515"/>
        </w:tabs>
        <w:rPr>
          <w:sz w:val="28"/>
          <w:szCs w:val="28"/>
          <w:lang w:val="en-MT"/>
        </w:rPr>
      </w:pPr>
    </w:p>
    <w:p w14:paraId="0C6C8C79" w14:textId="78F87BB5" w:rsidR="00635189" w:rsidRDefault="00635189" w:rsidP="00403740">
      <w:pPr>
        <w:tabs>
          <w:tab w:val="left" w:pos="1515"/>
        </w:tabs>
        <w:rPr>
          <w:sz w:val="28"/>
          <w:szCs w:val="28"/>
          <w:lang w:val="en-MT"/>
        </w:rPr>
      </w:pPr>
      <w:r w:rsidRPr="00635189">
        <w:rPr>
          <w:sz w:val="28"/>
          <w:szCs w:val="28"/>
          <w:lang w:val="en-MT"/>
        </w:rPr>
        <w:lastRenderedPageBreak/>
        <w:t>The trained model is integrated into the Kissat solver, where it determines whether the default deletion strategy or the propagation</w:t>
      </w:r>
      <w:r>
        <w:rPr>
          <w:sz w:val="28"/>
          <w:szCs w:val="28"/>
          <w:lang w:val="en-MT"/>
        </w:rPr>
        <w:t>-</w:t>
      </w:r>
      <w:r w:rsidRPr="00635189">
        <w:rPr>
          <w:sz w:val="28"/>
          <w:szCs w:val="28"/>
          <w:lang w:val="en-MT"/>
        </w:rPr>
        <w:t>aware strategy should be applied. Importantly, this integration preserves the completeness and correctness guarantees of CDCL, as the learned model influences only heuristic decisions</w:t>
      </w:r>
      <w:r>
        <w:rPr>
          <w:sz w:val="28"/>
          <w:szCs w:val="28"/>
          <w:lang w:val="en-MT"/>
        </w:rPr>
        <w:t xml:space="preserve"> [32]</w:t>
      </w:r>
      <w:r w:rsidRPr="00635189">
        <w:rPr>
          <w:sz w:val="28"/>
          <w:szCs w:val="28"/>
          <w:lang w:val="en-MT"/>
        </w:rPr>
        <w:t>.</w:t>
      </w:r>
    </w:p>
    <w:p w14:paraId="1D695FA8" w14:textId="77777777" w:rsidR="00635189" w:rsidRPr="00635189" w:rsidRDefault="00635189" w:rsidP="00403740">
      <w:pPr>
        <w:tabs>
          <w:tab w:val="left" w:pos="1515"/>
        </w:tabs>
        <w:rPr>
          <w:sz w:val="28"/>
          <w:szCs w:val="28"/>
          <w:lang w:val="en-MT"/>
        </w:rPr>
      </w:pPr>
    </w:p>
    <w:p w14:paraId="705E2986" w14:textId="75D8A12C" w:rsidR="00393DE2" w:rsidRDefault="00393DE2" w:rsidP="00403740">
      <w:pPr>
        <w:tabs>
          <w:tab w:val="left" w:pos="1515"/>
        </w:tabs>
        <w:rPr>
          <w:b/>
          <w:bCs/>
          <w:sz w:val="28"/>
          <w:szCs w:val="28"/>
          <w:lang w:val="en-MT"/>
        </w:rPr>
      </w:pPr>
      <w:r>
        <w:rPr>
          <w:b/>
          <w:bCs/>
          <w:sz w:val="28"/>
          <w:szCs w:val="28"/>
          <w:lang w:val="en-MT"/>
        </w:rPr>
        <w:t>3.4.4.4.3 Classification Performance</w:t>
      </w:r>
    </w:p>
    <w:p w14:paraId="372C841F" w14:textId="2916DE46" w:rsidR="00B732D6" w:rsidRPr="00B732D6" w:rsidRDefault="00B732D6" w:rsidP="00B732D6">
      <w:pPr>
        <w:tabs>
          <w:tab w:val="left" w:pos="1515"/>
        </w:tabs>
        <w:rPr>
          <w:sz w:val="28"/>
          <w:szCs w:val="28"/>
          <w:lang w:val="en-MT"/>
        </w:rPr>
      </w:pPr>
      <w:r w:rsidRPr="00B732D6">
        <w:rPr>
          <w:sz w:val="28"/>
          <w:szCs w:val="28"/>
          <w:lang w:val="en-MT"/>
        </w:rPr>
        <w:t>The effectiveness of NeuroSelect as a SAT instance classifier is evaluated by comparing it with existing learning</w:t>
      </w:r>
      <w:r>
        <w:rPr>
          <w:sz w:val="28"/>
          <w:szCs w:val="28"/>
          <w:lang w:val="en-MT"/>
        </w:rPr>
        <w:t>-</w:t>
      </w:r>
      <w:r w:rsidRPr="00B732D6">
        <w:rPr>
          <w:sz w:val="28"/>
          <w:szCs w:val="28"/>
          <w:lang w:val="en-MT"/>
        </w:rPr>
        <w:t>based models, including NeuroSAT and GNN-based baselines. Results indicate that NeuroSelect achieves higher classification accuracy, demonstrating that hybrid graph transformer architectures better capture the structural properties of CNF formulas relevant to clause deletion decisions</w:t>
      </w:r>
      <w:r>
        <w:rPr>
          <w:sz w:val="28"/>
          <w:szCs w:val="28"/>
          <w:lang w:val="en-MT"/>
        </w:rPr>
        <w:t xml:space="preserve"> [32]</w:t>
      </w:r>
      <w:r w:rsidRPr="00B732D6">
        <w:rPr>
          <w:sz w:val="28"/>
          <w:szCs w:val="28"/>
          <w:lang w:val="en-MT"/>
        </w:rPr>
        <w:t>.</w:t>
      </w:r>
    </w:p>
    <w:p w14:paraId="41D57499" w14:textId="77777777" w:rsidR="00B732D6" w:rsidRPr="00B732D6" w:rsidRDefault="00B732D6" w:rsidP="00B732D6">
      <w:pPr>
        <w:tabs>
          <w:tab w:val="left" w:pos="1515"/>
        </w:tabs>
        <w:rPr>
          <w:sz w:val="28"/>
          <w:szCs w:val="28"/>
          <w:lang w:val="en-MT"/>
        </w:rPr>
      </w:pPr>
    </w:p>
    <w:p w14:paraId="50A8C112" w14:textId="0BF43B69" w:rsidR="00635189" w:rsidRPr="00B732D6" w:rsidRDefault="00B732D6" w:rsidP="00B732D6">
      <w:pPr>
        <w:tabs>
          <w:tab w:val="left" w:pos="1515"/>
        </w:tabs>
        <w:rPr>
          <w:sz w:val="28"/>
          <w:szCs w:val="28"/>
          <w:lang w:val="en-MT"/>
        </w:rPr>
      </w:pPr>
      <w:r w:rsidRPr="00B732D6">
        <w:rPr>
          <w:sz w:val="28"/>
          <w:szCs w:val="28"/>
          <w:lang w:val="en-MT"/>
        </w:rPr>
        <w:t>An ablation study further shows that removing the global attention component leads to a noticeable degradation in performance, highlighting the importance of modelling long-range interactions between variables and clauses</w:t>
      </w:r>
      <w:r>
        <w:rPr>
          <w:sz w:val="28"/>
          <w:szCs w:val="28"/>
          <w:lang w:val="en-MT"/>
        </w:rPr>
        <w:t xml:space="preserve"> [32]</w:t>
      </w:r>
      <w:r w:rsidRPr="00B732D6">
        <w:rPr>
          <w:sz w:val="28"/>
          <w:szCs w:val="28"/>
          <w:lang w:val="en-MT"/>
        </w:rPr>
        <w:t>.</w:t>
      </w:r>
    </w:p>
    <w:p w14:paraId="2E0D2BC2" w14:textId="4BCD6513" w:rsidR="00635189" w:rsidRDefault="00381C9E" w:rsidP="00381C9E">
      <w:pPr>
        <w:tabs>
          <w:tab w:val="left" w:pos="1515"/>
        </w:tabs>
        <w:jc w:val="center"/>
        <w:rPr>
          <w:b/>
          <w:bCs/>
          <w:sz w:val="28"/>
          <w:szCs w:val="28"/>
          <w:lang w:val="en-MT"/>
        </w:rPr>
      </w:pPr>
      <w:r w:rsidRPr="00381C9E">
        <w:rPr>
          <w:b/>
          <w:bCs/>
          <w:noProof/>
          <w:sz w:val="28"/>
          <w:szCs w:val="28"/>
          <w:lang w:val="en-MT"/>
        </w:rPr>
        <w:drawing>
          <wp:inline distT="0" distB="0" distL="0" distR="0" wp14:anchorId="21AB6518" wp14:editId="17C5A895">
            <wp:extent cx="3839111" cy="914528"/>
            <wp:effectExtent l="0" t="0" r="0" b="0"/>
            <wp:docPr id="248524419"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24419" name="Picture 1" descr="A table with numbers and text&#10;&#10;AI-generated content may be incorrect."/>
                    <pic:cNvPicPr/>
                  </pic:nvPicPr>
                  <pic:blipFill>
                    <a:blip r:embed="rId46"/>
                    <a:stretch>
                      <a:fillRect/>
                    </a:stretch>
                  </pic:blipFill>
                  <pic:spPr>
                    <a:xfrm>
                      <a:off x="0" y="0"/>
                      <a:ext cx="3839111" cy="914528"/>
                    </a:xfrm>
                    <a:prstGeom prst="rect">
                      <a:avLst/>
                    </a:prstGeom>
                  </pic:spPr>
                </pic:pic>
              </a:graphicData>
            </a:graphic>
          </wp:inline>
        </w:drawing>
      </w:r>
    </w:p>
    <w:p w14:paraId="27B3BCA3" w14:textId="4DB9C02C" w:rsidR="00635189" w:rsidRPr="00381C9E" w:rsidRDefault="00381C9E" w:rsidP="00381C9E">
      <w:pPr>
        <w:tabs>
          <w:tab w:val="left" w:pos="1515"/>
        </w:tabs>
        <w:jc w:val="center"/>
        <w:rPr>
          <w:sz w:val="28"/>
          <w:szCs w:val="28"/>
          <w:lang w:val="en-MT"/>
        </w:rPr>
      </w:pPr>
      <w:r w:rsidRPr="00852F2D">
        <w:rPr>
          <w:b/>
          <w:bCs/>
          <w:sz w:val="28"/>
          <w:szCs w:val="28"/>
          <w:lang w:val="en-US"/>
        </w:rPr>
        <w:t>Figure 3.3</w:t>
      </w:r>
      <w:r>
        <w:rPr>
          <w:b/>
          <w:bCs/>
          <w:sz w:val="28"/>
          <w:szCs w:val="28"/>
          <w:lang w:val="en-US"/>
        </w:rPr>
        <w:t>9</w:t>
      </w:r>
      <w:r w:rsidRPr="00852F2D">
        <w:rPr>
          <w:b/>
          <w:bCs/>
          <w:sz w:val="28"/>
          <w:szCs w:val="28"/>
          <w:lang w:val="en-US"/>
        </w:rPr>
        <w:t>:</w:t>
      </w:r>
      <w:r>
        <w:rPr>
          <w:b/>
          <w:bCs/>
          <w:sz w:val="28"/>
          <w:szCs w:val="28"/>
          <w:lang w:val="en-US"/>
        </w:rPr>
        <w:t xml:space="preserve"> </w:t>
      </w:r>
      <w:r>
        <w:rPr>
          <w:sz w:val="28"/>
          <w:szCs w:val="28"/>
          <w:lang w:val="en-US"/>
        </w:rPr>
        <w:t>Sat Classification model performance [32]</w:t>
      </w:r>
    </w:p>
    <w:p w14:paraId="1CC18ECD" w14:textId="77777777" w:rsidR="00635189" w:rsidRDefault="00635189" w:rsidP="00403740">
      <w:pPr>
        <w:tabs>
          <w:tab w:val="left" w:pos="1515"/>
        </w:tabs>
        <w:rPr>
          <w:b/>
          <w:bCs/>
          <w:sz w:val="28"/>
          <w:szCs w:val="28"/>
          <w:lang w:val="en-MT"/>
        </w:rPr>
      </w:pPr>
    </w:p>
    <w:p w14:paraId="5BA12B2B" w14:textId="77777777" w:rsidR="00635189" w:rsidRDefault="00635189" w:rsidP="00403740">
      <w:pPr>
        <w:tabs>
          <w:tab w:val="left" w:pos="1515"/>
        </w:tabs>
        <w:rPr>
          <w:b/>
          <w:bCs/>
          <w:sz w:val="28"/>
          <w:szCs w:val="28"/>
          <w:lang w:val="en-MT"/>
        </w:rPr>
      </w:pPr>
    </w:p>
    <w:p w14:paraId="51530520" w14:textId="77777777" w:rsidR="00635189" w:rsidRDefault="00635189" w:rsidP="00403740">
      <w:pPr>
        <w:tabs>
          <w:tab w:val="left" w:pos="1515"/>
        </w:tabs>
        <w:rPr>
          <w:b/>
          <w:bCs/>
          <w:sz w:val="28"/>
          <w:szCs w:val="28"/>
          <w:lang w:val="en-MT"/>
        </w:rPr>
      </w:pPr>
    </w:p>
    <w:p w14:paraId="5D34AA8D" w14:textId="77777777" w:rsidR="00635189" w:rsidRDefault="00635189" w:rsidP="00403740">
      <w:pPr>
        <w:tabs>
          <w:tab w:val="left" w:pos="1515"/>
        </w:tabs>
        <w:rPr>
          <w:b/>
          <w:bCs/>
          <w:sz w:val="28"/>
          <w:szCs w:val="28"/>
          <w:lang w:val="en-MT"/>
        </w:rPr>
      </w:pPr>
    </w:p>
    <w:p w14:paraId="6728E49F" w14:textId="77777777" w:rsidR="00635189" w:rsidRDefault="00635189" w:rsidP="00403740">
      <w:pPr>
        <w:tabs>
          <w:tab w:val="left" w:pos="1515"/>
        </w:tabs>
        <w:rPr>
          <w:b/>
          <w:bCs/>
          <w:sz w:val="28"/>
          <w:szCs w:val="28"/>
          <w:lang w:val="en-MT"/>
        </w:rPr>
      </w:pPr>
    </w:p>
    <w:p w14:paraId="3706666D" w14:textId="77777777" w:rsidR="00635189" w:rsidRDefault="00635189" w:rsidP="00403740">
      <w:pPr>
        <w:tabs>
          <w:tab w:val="left" w:pos="1515"/>
        </w:tabs>
        <w:rPr>
          <w:b/>
          <w:bCs/>
          <w:sz w:val="28"/>
          <w:szCs w:val="28"/>
          <w:lang w:val="en-MT"/>
        </w:rPr>
      </w:pPr>
    </w:p>
    <w:p w14:paraId="4E8D5FCF" w14:textId="77777777" w:rsidR="00635189" w:rsidRDefault="00635189" w:rsidP="00403740">
      <w:pPr>
        <w:tabs>
          <w:tab w:val="left" w:pos="1515"/>
        </w:tabs>
        <w:rPr>
          <w:b/>
          <w:bCs/>
          <w:sz w:val="28"/>
          <w:szCs w:val="28"/>
          <w:lang w:val="en-MT"/>
        </w:rPr>
      </w:pPr>
    </w:p>
    <w:p w14:paraId="6DCD022D" w14:textId="77777777" w:rsidR="00635189" w:rsidRDefault="00635189" w:rsidP="00403740">
      <w:pPr>
        <w:tabs>
          <w:tab w:val="left" w:pos="1515"/>
        </w:tabs>
        <w:rPr>
          <w:b/>
          <w:bCs/>
          <w:sz w:val="28"/>
          <w:szCs w:val="28"/>
          <w:lang w:val="en-MT"/>
        </w:rPr>
      </w:pPr>
    </w:p>
    <w:p w14:paraId="6CF59659" w14:textId="77777777" w:rsidR="00635189" w:rsidRDefault="00635189" w:rsidP="00403740">
      <w:pPr>
        <w:tabs>
          <w:tab w:val="left" w:pos="1515"/>
        </w:tabs>
        <w:rPr>
          <w:b/>
          <w:bCs/>
          <w:sz w:val="28"/>
          <w:szCs w:val="28"/>
          <w:lang w:val="en-MT"/>
        </w:rPr>
      </w:pPr>
    </w:p>
    <w:p w14:paraId="6C909CCF" w14:textId="1CB458B9" w:rsidR="00393DE2" w:rsidRDefault="00393DE2" w:rsidP="00403740">
      <w:pPr>
        <w:tabs>
          <w:tab w:val="left" w:pos="1515"/>
        </w:tabs>
        <w:rPr>
          <w:b/>
          <w:bCs/>
          <w:sz w:val="28"/>
          <w:szCs w:val="28"/>
          <w:lang w:val="en-MT"/>
        </w:rPr>
      </w:pPr>
      <w:r>
        <w:rPr>
          <w:b/>
          <w:bCs/>
          <w:sz w:val="28"/>
          <w:szCs w:val="28"/>
          <w:lang w:val="en-MT"/>
        </w:rPr>
        <w:t>3.4.4.4.4 Solver-Level Impact</w:t>
      </w:r>
    </w:p>
    <w:p w14:paraId="050AE744" w14:textId="78CF2877" w:rsidR="00CE1186" w:rsidRDefault="00CE1186" w:rsidP="00CE1186">
      <w:pPr>
        <w:tabs>
          <w:tab w:val="left" w:pos="1515"/>
        </w:tabs>
        <w:rPr>
          <w:sz w:val="28"/>
          <w:szCs w:val="28"/>
          <w:lang w:val="en-MT"/>
        </w:rPr>
      </w:pPr>
      <w:r w:rsidRPr="00CE1186">
        <w:rPr>
          <w:sz w:val="28"/>
          <w:szCs w:val="28"/>
          <w:lang w:val="en-MT"/>
        </w:rPr>
        <w:t>To assess practical impact, NeuroSelect is embedded into Kissat, forming NeuroSelect-Kissat. Experimental results show that adaptive selection of clause deletion policies leads to a reduction in median solving time compared to the default solver, while solving the same number of instances within the given timeout</w:t>
      </w:r>
      <w:r>
        <w:rPr>
          <w:sz w:val="28"/>
          <w:szCs w:val="28"/>
          <w:lang w:val="en-MT"/>
        </w:rPr>
        <w:t xml:space="preserve"> [32]</w:t>
      </w:r>
      <w:r w:rsidRPr="00CE1186">
        <w:rPr>
          <w:sz w:val="28"/>
          <w:szCs w:val="28"/>
          <w:lang w:val="en-MT"/>
        </w:rPr>
        <w:t>.</w:t>
      </w:r>
    </w:p>
    <w:p w14:paraId="6EB66F7B" w14:textId="77777777" w:rsidR="00237CD4" w:rsidRPr="00852F2D" w:rsidRDefault="00237CD4" w:rsidP="00237CD4">
      <w:pPr>
        <w:tabs>
          <w:tab w:val="left" w:pos="1515"/>
        </w:tabs>
        <w:jc w:val="center"/>
        <w:rPr>
          <w:b/>
          <w:bCs/>
          <w:sz w:val="28"/>
          <w:szCs w:val="28"/>
          <w:lang w:val="en-US"/>
        </w:rPr>
      </w:pPr>
      <w:r w:rsidRPr="005C5045">
        <w:rPr>
          <w:noProof/>
          <w:sz w:val="28"/>
          <w:szCs w:val="28"/>
          <w:lang w:val="en-US"/>
        </w:rPr>
        <w:drawing>
          <wp:inline distT="0" distB="0" distL="0" distR="0" wp14:anchorId="0A8BDC57" wp14:editId="3290B5BF">
            <wp:extent cx="3934047" cy="2962522"/>
            <wp:effectExtent l="0" t="0" r="0" b="9525"/>
            <wp:docPr id="1402533051"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533051" name="Picture 1" descr="A graph of a function&#10;&#10;AI-generated content may be incorrect."/>
                    <pic:cNvPicPr/>
                  </pic:nvPicPr>
                  <pic:blipFill>
                    <a:blip r:embed="rId47"/>
                    <a:stretch>
                      <a:fillRect/>
                    </a:stretch>
                  </pic:blipFill>
                  <pic:spPr>
                    <a:xfrm>
                      <a:off x="0" y="0"/>
                      <a:ext cx="3948369" cy="2973307"/>
                    </a:xfrm>
                    <a:prstGeom prst="rect">
                      <a:avLst/>
                    </a:prstGeom>
                  </pic:spPr>
                </pic:pic>
              </a:graphicData>
            </a:graphic>
          </wp:inline>
        </w:drawing>
      </w:r>
    </w:p>
    <w:p w14:paraId="5CC8E36D" w14:textId="21C9B8F2" w:rsidR="00237CD4" w:rsidRPr="00237CD4" w:rsidRDefault="00237CD4"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40</w:t>
      </w:r>
      <w:r w:rsidRPr="00852F2D">
        <w:rPr>
          <w:b/>
          <w:bCs/>
          <w:sz w:val="28"/>
          <w:szCs w:val="28"/>
          <w:lang w:val="en-US"/>
        </w:rPr>
        <w:t>:</w:t>
      </w:r>
      <w:r>
        <w:rPr>
          <w:b/>
          <w:bCs/>
          <w:sz w:val="28"/>
          <w:szCs w:val="28"/>
          <w:lang w:val="en-US"/>
        </w:rPr>
        <w:t xml:space="preserve"> </w:t>
      </w:r>
      <w:r>
        <w:rPr>
          <w:sz w:val="28"/>
          <w:szCs w:val="28"/>
          <w:lang w:val="en-US"/>
        </w:rPr>
        <w:t>NeuroSelect-Kissat Performance: Comparison with 2022 SAT competition Kissat [32]</w:t>
      </w:r>
    </w:p>
    <w:p w14:paraId="63220B39" w14:textId="324ED653" w:rsidR="00CE1186" w:rsidRDefault="00CE1186" w:rsidP="00CE1186">
      <w:pPr>
        <w:tabs>
          <w:tab w:val="left" w:pos="1515"/>
        </w:tabs>
        <w:rPr>
          <w:sz w:val="28"/>
          <w:szCs w:val="28"/>
          <w:lang w:val="en-MT"/>
        </w:rPr>
      </w:pPr>
      <w:r w:rsidRPr="00CE1186">
        <w:rPr>
          <w:sz w:val="28"/>
          <w:szCs w:val="28"/>
          <w:lang w:val="en-MT"/>
        </w:rPr>
        <w:t>The overhead introduced by the learning component is minimal, as inference is performed once per instance on the CPU. These results demonstrate that learning-guided policy selection can yield measurable performance gains in modern CDCL solvers without incurring significant computational cost</w:t>
      </w:r>
      <w:r>
        <w:rPr>
          <w:sz w:val="28"/>
          <w:szCs w:val="28"/>
          <w:lang w:val="en-MT"/>
        </w:rPr>
        <w:t xml:space="preserve"> [32]</w:t>
      </w:r>
      <w:r w:rsidRPr="00CE1186">
        <w:rPr>
          <w:sz w:val="28"/>
          <w:szCs w:val="28"/>
          <w:lang w:val="en-MT"/>
        </w:rPr>
        <w:t>.</w:t>
      </w:r>
    </w:p>
    <w:p w14:paraId="008915CF" w14:textId="3241F4FF" w:rsidR="00237CD4" w:rsidRPr="00CE1186" w:rsidRDefault="00237CD4" w:rsidP="00CE1186">
      <w:pPr>
        <w:tabs>
          <w:tab w:val="left" w:pos="1515"/>
        </w:tabs>
        <w:rPr>
          <w:sz w:val="28"/>
          <w:szCs w:val="28"/>
          <w:lang w:val="en-MT"/>
        </w:rPr>
      </w:pPr>
      <w:r w:rsidRPr="00237CD4">
        <w:rPr>
          <w:noProof/>
          <w:sz w:val="28"/>
          <w:szCs w:val="28"/>
          <w:lang w:val="en-MT"/>
        </w:rPr>
        <w:lastRenderedPageBreak/>
        <w:drawing>
          <wp:inline distT="0" distB="0" distL="0" distR="0" wp14:anchorId="2760AE09" wp14:editId="235EC011">
            <wp:extent cx="4591691" cy="3467584"/>
            <wp:effectExtent l="0" t="0" r="0" b="0"/>
            <wp:docPr id="126024283" name="Picture 1" descr="A graph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24283" name="Picture 1" descr="A graph of a model&#10;&#10;AI-generated content may be incorrect."/>
                    <pic:cNvPicPr/>
                  </pic:nvPicPr>
                  <pic:blipFill>
                    <a:blip r:embed="rId48"/>
                    <a:stretch>
                      <a:fillRect/>
                    </a:stretch>
                  </pic:blipFill>
                  <pic:spPr>
                    <a:xfrm>
                      <a:off x="0" y="0"/>
                      <a:ext cx="4591691" cy="3467584"/>
                    </a:xfrm>
                    <a:prstGeom prst="rect">
                      <a:avLst/>
                    </a:prstGeom>
                  </pic:spPr>
                </pic:pic>
              </a:graphicData>
            </a:graphic>
          </wp:inline>
        </w:drawing>
      </w:r>
    </w:p>
    <w:p w14:paraId="7C4C8A06" w14:textId="3DF3A6B6" w:rsidR="00237CD4" w:rsidRPr="00237CD4" w:rsidRDefault="00237CD4"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41</w:t>
      </w:r>
      <w:r w:rsidRPr="00852F2D">
        <w:rPr>
          <w:b/>
          <w:bCs/>
          <w:sz w:val="28"/>
          <w:szCs w:val="28"/>
          <w:lang w:val="en-US"/>
        </w:rPr>
        <w:t>:</w:t>
      </w:r>
      <w:r>
        <w:rPr>
          <w:b/>
          <w:bCs/>
          <w:sz w:val="28"/>
          <w:szCs w:val="28"/>
          <w:lang w:val="en-US"/>
        </w:rPr>
        <w:t xml:space="preserve"> </w:t>
      </w:r>
      <w:r>
        <w:rPr>
          <w:sz w:val="28"/>
          <w:szCs w:val="28"/>
          <w:lang w:val="en-US"/>
        </w:rPr>
        <w:t>Inference Overhead vs Improvement [32]</w:t>
      </w:r>
    </w:p>
    <w:p w14:paraId="39513AE1" w14:textId="77777777" w:rsidR="00237CD4" w:rsidRPr="00237CD4" w:rsidRDefault="00237CD4" w:rsidP="00403740">
      <w:pPr>
        <w:tabs>
          <w:tab w:val="left" w:pos="1515"/>
        </w:tabs>
        <w:rPr>
          <w:b/>
          <w:bCs/>
          <w:sz w:val="28"/>
          <w:szCs w:val="28"/>
          <w:lang w:val="en-US"/>
        </w:rPr>
      </w:pPr>
    </w:p>
    <w:p w14:paraId="5212E0DB" w14:textId="28FE27FF" w:rsidR="00393DE2" w:rsidRPr="00393DE2" w:rsidRDefault="00393DE2" w:rsidP="00403740">
      <w:pPr>
        <w:tabs>
          <w:tab w:val="left" w:pos="1515"/>
        </w:tabs>
        <w:rPr>
          <w:b/>
          <w:bCs/>
          <w:sz w:val="28"/>
          <w:szCs w:val="28"/>
          <w:lang w:val="en-MT"/>
        </w:rPr>
      </w:pPr>
      <w:r>
        <w:rPr>
          <w:b/>
          <w:bCs/>
          <w:sz w:val="28"/>
          <w:szCs w:val="28"/>
          <w:lang w:val="en-MT"/>
        </w:rPr>
        <w:t>3.4.4.4.5 Summary of Findings</w:t>
      </w:r>
    </w:p>
    <w:p w14:paraId="410D0441" w14:textId="2B691173" w:rsidR="005C5045" w:rsidRPr="005C5045" w:rsidRDefault="00CE1186" w:rsidP="00403740">
      <w:pPr>
        <w:tabs>
          <w:tab w:val="left" w:pos="1515"/>
        </w:tabs>
        <w:rPr>
          <w:sz w:val="28"/>
          <w:szCs w:val="28"/>
        </w:rPr>
      </w:pPr>
      <w:r w:rsidRPr="00CE1186">
        <w:rPr>
          <w:sz w:val="28"/>
          <w:szCs w:val="28"/>
        </w:rPr>
        <w:t>Overall, the experimental results confirm that clause deletion effectiveness is instance-dependent and that no single heuristic dominates across all problem classes. By framing clause deletion as a policy selection problem and leveraging learned global representations of SAT instances, NeuroSelect achieves consistent improvements over static deletion strategies</w:t>
      </w:r>
      <w:r>
        <w:rPr>
          <w:sz w:val="28"/>
          <w:szCs w:val="28"/>
        </w:rPr>
        <w:t xml:space="preserve"> [32]</w:t>
      </w:r>
      <w:r w:rsidRPr="00CE1186">
        <w:rPr>
          <w:sz w:val="28"/>
          <w:szCs w:val="28"/>
        </w:rPr>
        <w:t>.</w:t>
      </w:r>
      <w:r w:rsidR="005C5045">
        <w:rPr>
          <w:sz w:val="28"/>
          <w:szCs w:val="28"/>
        </w:rPr>
        <w:t xml:space="preserve"> </w:t>
      </w:r>
    </w:p>
    <w:p w14:paraId="6FCBDD26" w14:textId="094EF277" w:rsidR="00222999" w:rsidRDefault="002C0B66" w:rsidP="002C0B66">
      <w:pPr>
        <w:tabs>
          <w:tab w:val="left" w:pos="1515"/>
        </w:tabs>
        <w:jc w:val="center"/>
        <w:rPr>
          <w:b/>
          <w:bCs/>
          <w:sz w:val="28"/>
          <w:szCs w:val="28"/>
          <w:lang w:val="en-US"/>
        </w:rPr>
      </w:pPr>
      <w:r w:rsidRPr="002C0B66">
        <w:rPr>
          <w:b/>
          <w:bCs/>
          <w:noProof/>
          <w:sz w:val="28"/>
          <w:szCs w:val="28"/>
          <w:lang w:val="en-US"/>
        </w:rPr>
        <w:drawing>
          <wp:inline distT="0" distB="0" distL="0" distR="0" wp14:anchorId="34B87854" wp14:editId="231C96B8">
            <wp:extent cx="5731510" cy="1010285"/>
            <wp:effectExtent l="0" t="0" r="2540" b="0"/>
            <wp:docPr id="393868623" name="Picture 1" descr="A white rectangular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68623" name="Picture 1" descr="A white rectangular sign with black text&#10;&#10;AI-generated content may be incorrect."/>
                    <pic:cNvPicPr/>
                  </pic:nvPicPr>
                  <pic:blipFill>
                    <a:blip r:embed="rId49"/>
                    <a:stretch>
                      <a:fillRect/>
                    </a:stretch>
                  </pic:blipFill>
                  <pic:spPr>
                    <a:xfrm>
                      <a:off x="0" y="0"/>
                      <a:ext cx="5731510" cy="1010285"/>
                    </a:xfrm>
                    <a:prstGeom prst="rect">
                      <a:avLst/>
                    </a:prstGeom>
                  </pic:spPr>
                </pic:pic>
              </a:graphicData>
            </a:graphic>
          </wp:inline>
        </w:drawing>
      </w:r>
    </w:p>
    <w:p w14:paraId="3F22D5F1" w14:textId="7E8FBA6F" w:rsidR="002C0B66" w:rsidRPr="002C0B66" w:rsidRDefault="002C0B66" w:rsidP="002C0B66">
      <w:pPr>
        <w:tabs>
          <w:tab w:val="left" w:pos="1515"/>
        </w:tabs>
        <w:jc w:val="center"/>
        <w:rPr>
          <w:sz w:val="28"/>
          <w:szCs w:val="28"/>
          <w:lang w:val="en-US"/>
        </w:rPr>
      </w:pPr>
      <w:r w:rsidRPr="002C0B66">
        <w:rPr>
          <w:b/>
          <w:bCs/>
          <w:sz w:val="28"/>
          <w:szCs w:val="28"/>
          <w:lang w:val="en-US"/>
        </w:rPr>
        <w:t xml:space="preserve">Figure 3.42: </w:t>
      </w:r>
      <w:r w:rsidRPr="002C0B66">
        <w:rPr>
          <w:sz w:val="28"/>
          <w:szCs w:val="28"/>
          <w:lang w:val="en-US"/>
        </w:rPr>
        <w:t>Kissat vs NeuroSelect-Kissat 2022 SAT co</w:t>
      </w:r>
      <w:r>
        <w:rPr>
          <w:sz w:val="28"/>
          <w:szCs w:val="28"/>
          <w:lang w:val="en-US"/>
        </w:rPr>
        <w:t>mpetition results [32]</w:t>
      </w:r>
    </w:p>
    <w:p w14:paraId="1DF3A962" w14:textId="77777777" w:rsidR="00022A23" w:rsidRDefault="00022A23" w:rsidP="00403740">
      <w:pPr>
        <w:tabs>
          <w:tab w:val="left" w:pos="1515"/>
        </w:tabs>
        <w:rPr>
          <w:b/>
          <w:bCs/>
          <w:sz w:val="28"/>
          <w:szCs w:val="28"/>
          <w:lang w:val="en-US"/>
        </w:rPr>
      </w:pPr>
    </w:p>
    <w:p w14:paraId="0FB5D3ED" w14:textId="77777777" w:rsidR="00BF48C0" w:rsidRPr="002C0B66" w:rsidRDefault="00BF48C0" w:rsidP="00403740">
      <w:pPr>
        <w:tabs>
          <w:tab w:val="left" w:pos="1515"/>
        </w:tabs>
        <w:rPr>
          <w:b/>
          <w:bCs/>
          <w:sz w:val="28"/>
          <w:szCs w:val="28"/>
          <w:lang w:val="en-US"/>
        </w:rPr>
      </w:pPr>
    </w:p>
    <w:p w14:paraId="0880495A" w14:textId="77777777" w:rsidR="00403740" w:rsidRPr="002C0B66" w:rsidRDefault="00403740" w:rsidP="006E1483">
      <w:pPr>
        <w:rPr>
          <w:sz w:val="28"/>
          <w:szCs w:val="28"/>
          <w:lang w:val="en-US"/>
        </w:rPr>
      </w:pPr>
    </w:p>
    <w:p w14:paraId="1B987D50" w14:textId="03E70E32" w:rsidR="00E04032" w:rsidRPr="00E04032" w:rsidRDefault="00E04032" w:rsidP="00C44A0E">
      <w:pPr>
        <w:jc w:val="center"/>
        <w:rPr>
          <w:b/>
          <w:bCs/>
          <w:sz w:val="52"/>
          <w:szCs w:val="52"/>
          <w:lang w:val="en-US"/>
        </w:rPr>
      </w:pPr>
      <w:r w:rsidRPr="00E04032">
        <w:rPr>
          <w:b/>
          <w:bCs/>
          <w:sz w:val="52"/>
          <w:szCs w:val="52"/>
          <w:lang w:val="en-US"/>
        </w:rPr>
        <w:lastRenderedPageBreak/>
        <w:t>Methodology</w:t>
      </w:r>
    </w:p>
    <w:p w14:paraId="7217D77F" w14:textId="77777777" w:rsidR="00E04032" w:rsidRDefault="00E04032" w:rsidP="00C44A0E">
      <w:pPr>
        <w:jc w:val="center"/>
        <w:rPr>
          <w:b/>
          <w:bCs/>
          <w:sz w:val="40"/>
          <w:szCs w:val="40"/>
          <w:lang w:val="en-US"/>
        </w:rPr>
      </w:pPr>
    </w:p>
    <w:p w14:paraId="4C31EB71" w14:textId="77777777" w:rsidR="00E04032" w:rsidRDefault="00E04032" w:rsidP="00C44A0E">
      <w:pPr>
        <w:jc w:val="center"/>
        <w:rPr>
          <w:b/>
          <w:bCs/>
          <w:sz w:val="40"/>
          <w:szCs w:val="40"/>
          <w:lang w:val="en-US"/>
        </w:rPr>
      </w:pPr>
    </w:p>
    <w:p w14:paraId="636F86DA" w14:textId="77777777" w:rsidR="00E04032" w:rsidRDefault="00E04032" w:rsidP="00C44A0E">
      <w:pPr>
        <w:jc w:val="center"/>
        <w:rPr>
          <w:b/>
          <w:bCs/>
          <w:sz w:val="40"/>
          <w:szCs w:val="40"/>
          <w:lang w:val="en-US"/>
        </w:rPr>
      </w:pPr>
    </w:p>
    <w:p w14:paraId="216BB412" w14:textId="77777777" w:rsidR="00E04032" w:rsidRDefault="00E04032" w:rsidP="00C44A0E">
      <w:pPr>
        <w:jc w:val="center"/>
        <w:rPr>
          <w:b/>
          <w:bCs/>
          <w:sz w:val="40"/>
          <w:szCs w:val="40"/>
          <w:lang w:val="en-US"/>
        </w:rPr>
      </w:pPr>
    </w:p>
    <w:p w14:paraId="473DA19D" w14:textId="77777777" w:rsidR="00E04032" w:rsidRDefault="00E04032" w:rsidP="00C44A0E">
      <w:pPr>
        <w:jc w:val="center"/>
        <w:rPr>
          <w:b/>
          <w:bCs/>
          <w:sz w:val="40"/>
          <w:szCs w:val="40"/>
          <w:lang w:val="en-US"/>
        </w:rPr>
      </w:pPr>
    </w:p>
    <w:p w14:paraId="6E5B2FB9" w14:textId="77777777" w:rsidR="00E04032" w:rsidRDefault="00E04032" w:rsidP="00C44A0E">
      <w:pPr>
        <w:jc w:val="center"/>
        <w:rPr>
          <w:b/>
          <w:bCs/>
          <w:sz w:val="40"/>
          <w:szCs w:val="40"/>
          <w:lang w:val="en-US"/>
        </w:rPr>
      </w:pPr>
    </w:p>
    <w:p w14:paraId="09922D62" w14:textId="77777777" w:rsidR="00E04032" w:rsidRDefault="00E04032" w:rsidP="00C44A0E">
      <w:pPr>
        <w:jc w:val="center"/>
        <w:rPr>
          <w:b/>
          <w:bCs/>
          <w:sz w:val="40"/>
          <w:szCs w:val="40"/>
          <w:lang w:val="en-US"/>
        </w:rPr>
      </w:pPr>
    </w:p>
    <w:p w14:paraId="09BE19E5" w14:textId="77777777" w:rsidR="00E04032" w:rsidRDefault="00E04032" w:rsidP="00C44A0E">
      <w:pPr>
        <w:jc w:val="center"/>
        <w:rPr>
          <w:b/>
          <w:bCs/>
          <w:sz w:val="40"/>
          <w:szCs w:val="40"/>
          <w:lang w:val="en-US"/>
        </w:rPr>
      </w:pPr>
    </w:p>
    <w:p w14:paraId="1AD46EF1" w14:textId="77777777" w:rsidR="00E04032" w:rsidRDefault="00E04032" w:rsidP="00C44A0E">
      <w:pPr>
        <w:jc w:val="center"/>
        <w:rPr>
          <w:b/>
          <w:bCs/>
          <w:sz w:val="40"/>
          <w:szCs w:val="40"/>
          <w:lang w:val="en-US"/>
        </w:rPr>
      </w:pPr>
    </w:p>
    <w:p w14:paraId="3728972B" w14:textId="77777777" w:rsidR="00E04032" w:rsidRDefault="00E04032" w:rsidP="00C44A0E">
      <w:pPr>
        <w:jc w:val="center"/>
        <w:rPr>
          <w:b/>
          <w:bCs/>
          <w:sz w:val="40"/>
          <w:szCs w:val="40"/>
          <w:lang w:val="en-US"/>
        </w:rPr>
      </w:pPr>
    </w:p>
    <w:p w14:paraId="3A40D535" w14:textId="77777777" w:rsidR="00E04032" w:rsidRDefault="00E04032" w:rsidP="00C44A0E">
      <w:pPr>
        <w:jc w:val="center"/>
        <w:rPr>
          <w:b/>
          <w:bCs/>
          <w:sz w:val="40"/>
          <w:szCs w:val="40"/>
          <w:lang w:val="en-US"/>
        </w:rPr>
      </w:pPr>
    </w:p>
    <w:p w14:paraId="0D867F48" w14:textId="77777777" w:rsidR="00E04032" w:rsidRDefault="00E04032" w:rsidP="00C44A0E">
      <w:pPr>
        <w:jc w:val="center"/>
        <w:rPr>
          <w:b/>
          <w:bCs/>
          <w:sz w:val="40"/>
          <w:szCs w:val="40"/>
          <w:lang w:val="en-US"/>
        </w:rPr>
      </w:pPr>
    </w:p>
    <w:p w14:paraId="1B0E1339" w14:textId="77777777" w:rsidR="00E04032" w:rsidRDefault="00E04032" w:rsidP="00C44A0E">
      <w:pPr>
        <w:jc w:val="center"/>
        <w:rPr>
          <w:b/>
          <w:bCs/>
          <w:sz w:val="40"/>
          <w:szCs w:val="40"/>
          <w:lang w:val="en-US"/>
        </w:rPr>
      </w:pPr>
    </w:p>
    <w:p w14:paraId="6B71A6F2" w14:textId="77777777" w:rsidR="00E04032" w:rsidRDefault="00E04032" w:rsidP="00C44A0E">
      <w:pPr>
        <w:jc w:val="center"/>
        <w:rPr>
          <w:b/>
          <w:bCs/>
          <w:sz w:val="40"/>
          <w:szCs w:val="40"/>
          <w:lang w:val="en-US"/>
        </w:rPr>
      </w:pPr>
    </w:p>
    <w:p w14:paraId="6879AA6C" w14:textId="77777777" w:rsidR="00E04032" w:rsidRDefault="00E04032" w:rsidP="00C44A0E">
      <w:pPr>
        <w:jc w:val="center"/>
        <w:rPr>
          <w:b/>
          <w:bCs/>
          <w:sz w:val="40"/>
          <w:szCs w:val="40"/>
          <w:lang w:val="en-US"/>
        </w:rPr>
      </w:pPr>
    </w:p>
    <w:p w14:paraId="758FCE57" w14:textId="77777777" w:rsidR="00E04032" w:rsidRDefault="00E04032" w:rsidP="00C44A0E">
      <w:pPr>
        <w:jc w:val="center"/>
        <w:rPr>
          <w:b/>
          <w:bCs/>
          <w:sz w:val="40"/>
          <w:szCs w:val="40"/>
          <w:lang w:val="en-US"/>
        </w:rPr>
      </w:pPr>
    </w:p>
    <w:p w14:paraId="79B13411" w14:textId="77777777" w:rsidR="00E04032" w:rsidRDefault="00E04032" w:rsidP="00C44A0E">
      <w:pPr>
        <w:jc w:val="center"/>
        <w:rPr>
          <w:b/>
          <w:bCs/>
          <w:sz w:val="40"/>
          <w:szCs w:val="40"/>
          <w:lang w:val="en-US"/>
        </w:rPr>
      </w:pPr>
    </w:p>
    <w:p w14:paraId="694E7393" w14:textId="77777777" w:rsidR="00E04032" w:rsidRDefault="00E04032" w:rsidP="00C44A0E">
      <w:pPr>
        <w:jc w:val="center"/>
        <w:rPr>
          <w:b/>
          <w:bCs/>
          <w:sz w:val="40"/>
          <w:szCs w:val="40"/>
          <w:lang w:val="en-US"/>
        </w:rPr>
      </w:pPr>
    </w:p>
    <w:p w14:paraId="53103597" w14:textId="77777777" w:rsidR="00A8118D" w:rsidRDefault="00A8118D" w:rsidP="00C44A0E">
      <w:pPr>
        <w:jc w:val="center"/>
        <w:rPr>
          <w:b/>
          <w:bCs/>
          <w:sz w:val="40"/>
          <w:szCs w:val="40"/>
          <w:lang w:val="en-US"/>
        </w:rPr>
      </w:pPr>
    </w:p>
    <w:p w14:paraId="70B3A684" w14:textId="1E276B5C" w:rsidR="00C44A0E" w:rsidRPr="001244E6" w:rsidRDefault="00C44A0E" w:rsidP="00C44A0E">
      <w:pPr>
        <w:jc w:val="center"/>
        <w:rPr>
          <w:b/>
          <w:bCs/>
          <w:sz w:val="40"/>
          <w:szCs w:val="40"/>
          <w:lang w:val="en-US"/>
        </w:rPr>
      </w:pPr>
      <w:r>
        <w:rPr>
          <w:b/>
          <w:bCs/>
          <w:sz w:val="40"/>
          <w:szCs w:val="40"/>
          <w:lang w:val="en-US"/>
        </w:rPr>
        <w:lastRenderedPageBreak/>
        <w:t xml:space="preserve">Expressions </w:t>
      </w:r>
      <w:r w:rsidR="002B0514">
        <w:rPr>
          <w:b/>
          <w:bCs/>
          <w:sz w:val="40"/>
          <w:szCs w:val="40"/>
          <w:lang w:val="en-US"/>
        </w:rPr>
        <w:t>Explainability</w:t>
      </w:r>
      <w:r>
        <w:rPr>
          <w:b/>
          <w:bCs/>
          <w:sz w:val="40"/>
          <w:szCs w:val="40"/>
          <w:lang w:val="en-US"/>
        </w:rPr>
        <w:t xml:space="preserve"> in Appendix?</w:t>
      </w:r>
    </w:p>
    <w:p w14:paraId="07E5EBA0" w14:textId="77777777" w:rsidR="001244E6" w:rsidRDefault="001244E6" w:rsidP="006E1483">
      <w:pPr>
        <w:rPr>
          <w:sz w:val="28"/>
          <w:szCs w:val="28"/>
          <w:lang w:val="en-US"/>
        </w:rPr>
      </w:pPr>
    </w:p>
    <w:p w14:paraId="00915022" w14:textId="3DEA8A6A" w:rsidR="001244E6" w:rsidRPr="00C44A0E" w:rsidRDefault="00C44A0E" w:rsidP="00C44A0E">
      <w:pPr>
        <w:rPr>
          <w:sz w:val="28"/>
          <w:szCs w:val="28"/>
          <w:lang w:val="en-US"/>
        </w:rPr>
      </w:pP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w:t>
      </w:r>
      <w:r w:rsidR="004A0C44">
        <w:rPr>
          <w:sz w:val="28"/>
          <w:szCs w:val="28"/>
          <w:lang w:val="en-US"/>
        </w:rPr>
        <w:t>-</w:t>
      </w:r>
      <w:r>
        <w:rPr>
          <w:sz w:val="28"/>
          <w:szCs w:val="28"/>
          <w:lang w:val="en-US"/>
        </w:rPr>
        <w:t xml:space="preserve"> </w:t>
      </w:r>
      <w:r w:rsidRPr="00C44A0E">
        <w:rPr>
          <w:sz w:val="28"/>
          <w:szCs w:val="28"/>
        </w:rPr>
        <w:t>Every problem in P is automatically in NP.</w:t>
      </w:r>
    </w:p>
    <w:p w14:paraId="00B4C132" w14:textId="77777777" w:rsidR="001244E6" w:rsidRDefault="001244E6" w:rsidP="006E1483">
      <w:pPr>
        <w:rPr>
          <w:sz w:val="28"/>
          <w:szCs w:val="28"/>
          <w:lang w:val="en-US"/>
        </w:rPr>
      </w:pPr>
    </w:p>
    <w:p w14:paraId="6ECB0B07" w14:textId="77777777" w:rsidR="001244E6" w:rsidRDefault="001244E6" w:rsidP="006E1483">
      <w:pPr>
        <w:rPr>
          <w:sz w:val="28"/>
          <w:szCs w:val="28"/>
          <w:lang w:val="en-US"/>
        </w:rPr>
      </w:pPr>
    </w:p>
    <w:p w14:paraId="21980B7D" w14:textId="77777777" w:rsidR="00C44A0E" w:rsidRDefault="00C44A0E" w:rsidP="006E1483">
      <w:pPr>
        <w:rPr>
          <w:sz w:val="28"/>
          <w:szCs w:val="28"/>
          <w:lang w:val="en-US"/>
        </w:rPr>
      </w:pPr>
    </w:p>
    <w:p w14:paraId="646ECEC4" w14:textId="77777777" w:rsidR="00120D9B" w:rsidRDefault="00120D9B" w:rsidP="001244E6">
      <w:pPr>
        <w:jc w:val="center"/>
        <w:rPr>
          <w:b/>
          <w:bCs/>
          <w:sz w:val="40"/>
          <w:szCs w:val="40"/>
          <w:lang w:val="en-US"/>
        </w:rPr>
      </w:pPr>
    </w:p>
    <w:p w14:paraId="1B46CFC5" w14:textId="77777777" w:rsidR="00120D9B" w:rsidRDefault="00120D9B" w:rsidP="001244E6">
      <w:pPr>
        <w:jc w:val="center"/>
        <w:rPr>
          <w:b/>
          <w:bCs/>
          <w:sz w:val="40"/>
          <w:szCs w:val="40"/>
          <w:lang w:val="en-US"/>
        </w:rPr>
      </w:pPr>
    </w:p>
    <w:p w14:paraId="772E6D59" w14:textId="77777777" w:rsidR="00120D9B" w:rsidRDefault="00120D9B" w:rsidP="00C24EBF">
      <w:pPr>
        <w:rPr>
          <w:b/>
          <w:bCs/>
          <w:sz w:val="40"/>
          <w:szCs w:val="40"/>
          <w:lang w:val="en-US"/>
        </w:rPr>
      </w:pPr>
    </w:p>
    <w:p w14:paraId="1C31DDE6" w14:textId="77777777" w:rsidR="00C93E20" w:rsidRDefault="00C93E20" w:rsidP="001244E6">
      <w:pPr>
        <w:jc w:val="center"/>
        <w:rPr>
          <w:b/>
          <w:bCs/>
          <w:sz w:val="40"/>
          <w:szCs w:val="40"/>
          <w:lang w:val="en-US"/>
        </w:rPr>
      </w:pPr>
    </w:p>
    <w:p w14:paraId="53521806" w14:textId="77777777" w:rsidR="00C93E20" w:rsidRDefault="00C93E20" w:rsidP="001244E6">
      <w:pPr>
        <w:jc w:val="center"/>
        <w:rPr>
          <w:b/>
          <w:bCs/>
          <w:sz w:val="40"/>
          <w:szCs w:val="40"/>
          <w:lang w:val="en-US"/>
        </w:rPr>
      </w:pPr>
    </w:p>
    <w:p w14:paraId="6A17D9B5" w14:textId="77777777" w:rsidR="00C93E20" w:rsidRDefault="00C93E20" w:rsidP="001244E6">
      <w:pPr>
        <w:jc w:val="center"/>
        <w:rPr>
          <w:b/>
          <w:bCs/>
          <w:sz w:val="40"/>
          <w:szCs w:val="40"/>
          <w:lang w:val="en-US"/>
        </w:rPr>
      </w:pPr>
    </w:p>
    <w:p w14:paraId="3BA0B470" w14:textId="77777777" w:rsidR="00C93E20" w:rsidRDefault="00C93E20" w:rsidP="001244E6">
      <w:pPr>
        <w:jc w:val="center"/>
        <w:rPr>
          <w:b/>
          <w:bCs/>
          <w:sz w:val="40"/>
          <w:szCs w:val="40"/>
          <w:lang w:val="en-US"/>
        </w:rPr>
      </w:pPr>
    </w:p>
    <w:p w14:paraId="19C0A039" w14:textId="77777777" w:rsidR="00C93E20" w:rsidRDefault="00C93E20" w:rsidP="001244E6">
      <w:pPr>
        <w:jc w:val="center"/>
        <w:rPr>
          <w:b/>
          <w:bCs/>
          <w:sz w:val="40"/>
          <w:szCs w:val="40"/>
          <w:lang w:val="en-US"/>
        </w:rPr>
      </w:pPr>
    </w:p>
    <w:p w14:paraId="682BF96F" w14:textId="77777777" w:rsidR="00C93E20" w:rsidRDefault="00C93E20" w:rsidP="001244E6">
      <w:pPr>
        <w:jc w:val="center"/>
        <w:rPr>
          <w:b/>
          <w:bCs/>
          <w:sz w:val="40"/>
          <w:szCs w:val="40"/>
          <w:lang w:val="en-US"/>
        </w:rPr>
      </w:pPr>
    </w:p>
    <w:p w14:paraId="5F02591E" w14:textId="77777777" w:rsidR="00C93E20" w:rsidRDefault="00C93E20" w:rsidP="001244E6">
      <w:pPr>
        <w:jc w:val="center"/>
        <w:rPr>
          <w:b/>
          <w:bCs/>
          <w:sz w:val="40"/>
          <w:szCs w:val="40"/>
          <w:lang w:val="en-US"/>
        </w:rPr>
      </w:pPr>
    </w:p>
    <w:p w14:paraId="3F357BC8" w14:textId="77777777" w:rsidR="00C93E20" w:rsidRDefault="00C93E20" w:rsidP="001244E6">
      <w:pPr>
        <w:jc w:val="center"/>
        <w:rPr>
          <w:b/>
          <w:bCs/>
          <w:sz w:val="40"/>
          <w:szCs w:val="40"/>
          <w:lang w:val="en-US"/>
        </w:rPr>
      </w:pPr>
    </w:p>
    <w:p w14:paraId="34F1CA78" w14:textId="77777777" w:rsidR="00C93E20" w:rsidRDefault="00C93E20" w:rsidP="001244E6">
      <w:pPr>
        <w:jc w:val="center"/>
        <w:rPr>
          <w:b/>
          <w:bCs/>
          <w:sz w:val="40"/>
          <w:szCs w:val="40"/>
          <w:lang w:val="en-US"/>
        </w:rPr>
      </w:pPr>
    </w:p>
    <w:p w14:paraId="4EFA7343" w14:textId="77777777" w:rsidR="00C93E20" w:rsidRDefault="00C93E20" w:rsidP="001244E6">
      <w:pPr>
        <w:jc w:val="center"/>
        <w:rPr>
          <w:b/>
          <w:bCs/>
          <w:sz w:val="40"/>
          <w:szCs w:val="40"/>
          <w:lang w:val="en-US"/>
        </w:rPr>
      </w:pPr>
    </w:p>
    <w:p w14:paraId="10CA5E3D" w14:textId="77777777" w:rsidR="00C93E20" w:rsidRDefault="00C93E20" w:rsidP="001244E6">
      <w:pPr>
        <w:jc w:val="center"/>
        <w:rPr>
          <w:b/>
          <w:bCs/>
          <w:sz w:val="40"/>
          <w:szCs w:val="40"/>
          <w:lang w:val="en-US"/>
        </w:rPr>
      </w:pPr>
    </w:p>
    <w:p w14:paraId="66E977AA" w14:textId="77777777" w:rsidR="00C93E20" w:rsidRDefault="00C93E20" w:rsidP="001244E6">
      <w:pPr>
        <w:jc w:val="center"/>
        <w:rPr>
          <w:b/>
          <w:bCs/>
          <w:sz w:val="40"/>
          <w:szCs w:val="40"/>
          <w:lang w:val="en-US"/>
        </w:rPr>
      </w:pPr>
    </w:p>
    <w:p w14:paraId="404AF3B5" w14:textId="3E8DF47F" w:rsidR="001244E6" w:rsidRPr="001244E6" w:rsidRDefault="001244E6" w:rsidP="001244E6">
      <w:pPr>
        <w:jc w:val="center"/>
        <w:rPr>
          <w:b/>
          <w:bCs/>
          <w:sz w:val="40"/>
          <w:szCs w:val="40"/>
          <w:lang w:val="en-US"/>
        </w:rPr>
      </w:pPr>
      <w:r w:rsidRPr="001244E6">
        <w:rPr>
          <w:b/>
          <w:bCs/>
          <w:sz w:val="40"/>
          <w:szCs w:val="40"/>
          <w:lang w:val="en-US"/>
        </w:rPr>
        <w:lastRenderedPageBreak/>
        <w:t>REFERENCES</w:t>
      </w:r>
    </w:p>
    <w:p w14:paraId="23C78043" w14:textId="77777777" w:rsidR="001244E6" w:rsidRDefault="001244E6" w:rsidP="006E1483">
      <w:pPr>
        <w:rPr>
          <w:sz w:val="28"/>
          <w:szCs w:val="28"/>
          <w:lang w:val="en-US"/>
        </w:rPr>
      </w:pPr>
    </w:p>
    <w:p w14:paraId="339A8CDB" w14:textId="49E3A823" w:rsidR="001244E6" w:rsidRDefault="00B83DA1" w:rsidP="00B83DA1">
      <w:pPr>
        <w:rPr>
          <w:sz w:val="28"/>
          <w:szCs w:val="28"/>
          <w:lang w:val="en-US"/>
        </w:rPr>
      </w:pPr>
      <w:r>
        <w:rPr>
          <w:sz w:val="28"/>
          <w:szCs w:val="28"/>
          <w:lang w:val="en-US"/>
        </w:rPr>
        <w:t>[1]</w:t>
      </w:r>
      <w:r w:rsidR="009A2642" w:rsidRPr="009A2642">
        <w:rPr>
          <w:sz w:val="28"/>
          <w:szCs w:val="28"/>
        </w:rPr>
        <w:t xml:space="preserve"> Clay Mathematics Institute, "The Clay Mathematics Institute </w:t>
      </w:r>
      <w:r w:rsidR="008E46CB">
        <w:rPr>
          <w:sz w:val="28"/>
          <w:szCs w:val="28"/>
        </w:rPr>
        <w:t xml:space="preserve">- </w:t>
      </w:r>
      <w:r w:rsidR="009A2642" w:rsidRPr="009A2642">
        <w:rPr>
          <w:sz w:val="28"/>
          <w:szCs w:val="28"/>
        </w:rPr>
        <w:t>Overview and History," [Online]. Available: https://www.claymath.org/about/the-clay-mathematics-institute-overview-and-history/ [Accessed: Aug. 15, 2025].</w:t>
      </w:r>
    </w:p>
    <w:p w14:paraId="02A5B280" w14:textId="77777777" w:rsidR="001244E6" w:rsidRDefault="001244E6" w:rsidP="006E1483">
      <w:pPr>
        <w:rPr>
          <w:sz w:val="28"/>
          <w:szCs w:val="28"/>
          <w:lang w:val="en-US"/>
        </w:rPr>
      </w:pPr>
    </w:p>
    <w:p w14:paraId="692B366C" w14:textId="45E8C10A" w:rsidR="001244E6" w:rsidRDefault="00B83DA1" w:rsidP="006E1483">
      <w:pPr>
        <w:rPr>
          <w:sz w:val="28"/>
          <w:szCs w:val="28"/>
          <w:lang w:val="en-US"/>
        </w:rPr>
      </w:pPr>
      <w:r>
        <w:rPr>
          <w:sz w:val="28"/>
          <w:szCs w:val="28"/>
          <w:lang w:val="en-US"/>
        </w:rPr>
        <w:t>[2]</w:t>
      </w:r>
      <w:r w:rsidR="009A2642">
        <w:rPr>
          <w:sz w:val="28"/>
          <w:szCs w:val="28"/>
          <w:lang w:val="en-US"/>
        </w:rPr>
        <w:t xml:space="preserve"> </w:t>
      </w:r>
      <w:r w:rsidR="00413BB7" w:rsidRPr="00413BB7">
        <w:rPr>
          <w:sz w:val="28"/>
          <w:szCs w:val="28"/>
          <w:lang w:val="en-US"/>
        </w:rPr>
        <w:t>L. Hardesty, "Explained: P vs. NP," MIT News, Oct. 29, 2009. [Online]. Available: https://news.mit.edu/2009/explainer-pnp. [Accessed: Aug. 15, 2025].</w:t>
      </w:r>
    </w:p>
    <w:p w14:paraId="41ADE297" w14:textId="77777777" w:rsidR="00B83DA1" w:rsidRDefault="00B83DA1" w:rsidP="006E1483">
      <w:pPr>
        <w:rPr>
          <w:sz w:val="28"/>
          <w:szCs w:val="28"/>
          <w:lang w:val="en-US"/>
        </w:rPr>
      </w:pPr>
    </w:p>
    <w:p w14:paraId="1ED8CEA6" w14:textId="47580DB1" w:rsidR="00413BB7" w:rsidRDefault="00B83DA1" w:rsidP="00413BB7">
      <w:pPr>
        <w:rPr>
          <w:sz w:val="28"/>
          <w:szCs w:val="28"/>
          <w:lang w:val="en-US"/>
        </w:rPr>
      </w:pPr>
      <w:r>
        <w:rPr>
          <w:sz w:val="28"/>
          <w:szCs w:val="28"/>
          <w:lang w:val="en-US"/>
        </w:rPr>
        <w:t>[3]</w:t>
      </w:r>
      <w:r w:rsidR="009A2642">
        <w:rPr>
          <w:sz w:val="28"/>
          <w:szCs w:val="28"/>
          <w:lang w:val="en-US"/>
        </w:rPr>
        <w:t xml:space="preserve"> </w:t>
      </w:r>
      <w:r w:rsidR="00413BB7" w:rsidRPr="00B83D89">
        <w:rPr>
          <w:sz w:val="28"/>
          <w:szCs w:val="28"/>
          <w:lang w:val="en-US"/>
        </w:rPr>
        <w:t xml:space="preserve">Launch School, "Exploring time complexities," Introduction to Data Structures and Algorithms. </w:t>
      </w:r>
      <w:r w:rsidR="00413BB7" w:rsidRPr="00B83D89">
        <w:rPr>
          <w:sz w:val="28"/>
          <w:szCs w:val="28"/>
          <w:lang w:val="fr-FR"/>
        </w:rPr>
        <w:t xml:space="preserve">[Online]. </w:t>
      </w:r>
      <w:proofErr w:type="spellStart"/>
      <w:r w:rsidR="00413BB7" w:rsidRPr="00B83D89">
        <w:rPr>
          <w:sz w:val="28"/>
          <w:szCs w:val="28"/>
          <w:lang w:val="fr-FR"/>
        </w:rPr>
        <w:t>Available</w:t>
      </w:r>
      <w:proofErr w:type="spellEnd"/>
      <w:r w:rsidR="00413BB7" w:rsidRPr="00B83D89">
        <w:rPr>
          <w:sz w:val="28"/>
          <w:szCs w:val="28"/>
          <w:lang w:val="fr-FR"/>
        </w:rPr>
        <w:t xml:space="preserve">: https://launchschool.com/books/dsa/read/exploring_time_complexities. </w:t>
      </w:r>
      <w:r w:rsidR="00413BB7" w:rsidRPr="00B83D89">
        <w:rPr>
          <w:sz w:val="28"/>
          <w:szCs w:val="28"/>
          <w:lang w:val="en-US"/>
        </w:rPr>
        <w:t>[Accessed: Aug. 15, 2025].</w:t>
      </w:r>
    </w:p>
    <w:p w14:paraId="4759C6EF" w14:textId="7E7C6774" w:rsidR="00B83DA1" w:rsidRDefault="00B83DA1" w:rsidP="006E1483">
      <w:pPr>
        <w:rPr>
          <w:sz w:val="28"/>
          <w:szCs w:val="28"/>
          <w:lang w:val="en-US"/>
        </w:rPr>
      </w:pPr>
    </w:p>
    <w:p w14:paraId="7D0E1E0A" w14:textId="75329A37" w:rsidR="006151A6" w:rsidRDefault="006151A6" w:rsidP="006E1483">
      <w:pPr>
        <w:rPr>
          <w:sz w:val="28"/>
          <w:szCs w:val="28"/>
          <w:lang w:val="en-US"/>
        </w:rPr>
      </w:pPr>
      <w:r>
        <w:rPr>
          <w:sz w:val="28"/>
          <w:szCs w:val="28"/>
          <w:lang w:val="en-US"/>
        </w:rPr>
        <w:t xml:space="preserve">[4] </w:t>
      </w:r>
      <w:r w:rsidR="009A2642">
        <w:rPr>
          <w:sz w:val="28"/>
          <w:szCs w:val="28"/>
          <w:lang w:val="en-US"/>
        </w:rPr>
        <w:t xml:space="preserve"> </w:t>
      </w:r>
      <w:r w:rsidRPr="006151A6">
        <w:rPr>
          <w:sz w:val="28"/>
          <w:szCs w:val="28"/>
          <w:lang w:val="en-US"/>
        </w:rPr>
        <w:t xml:space="preserve">“P vs. NP </w:t>
      </w:r>
      <w:r w:rsidR="004A0C44">
        <w:rPr>
          <w:sz w:val="28"/>
          <w:szCs w:val="28"/>
          <w:lang w:val="en-US"/>
        </w:rPr>
        <w:t>-</w:t>
      </w:r>
      <w:r w:rsidRPr="006151A6">
        <w:rPr>
          <w:sz w:val="28"/>
          <w:szCs w:val="28"/>
          <w:lang w:val="en-US"/>
        </w:rPr>
        <w:t xml:space="preserve"> Intractability,” Hideous Humpback Freak. [Online]. Available: https://hideoushumpbackfreak.com/algorithms/np-hard-problems.html. [Accessed: Aug. 15, 2025].</w:t>
      </w:r>
    </w:p>
    <w:p w14:paraId="0A161A8C" w14:textId="77777777" w:rsidR="001244E6" w:rsidRDefault="001244E6" w:rsidP="006E1483">
      <w:pPr>
        <w:rPr>
          <w:sz w:val="28"/>
          <w:szCs w:val="28"/>
          <w:lang w:val="en-US"/>
        </w:rPr>
      </w:pPr>
    </w:p>
    <w:p w14:paraId="5266350A" w14:textId="614AE93A" w:rsidR="001244E6" w:rsidRDefault="00037B76" w:rsidP="006E1483">
      <w:pPr>
        <w:rPr>
          <w:sz w:val="28"/>
          <w:szCs w:val="28"/>
        </w:rPr>
      </w:pPr>
      <w:r>
        <w:rPr>
          <w:sz w:val="28"/>
          <w:szCs w:val="28"/>
          <w:lang w:val="en-US"/>
        </w:rPr>
        <w:t>[5</w:t>
      </w:r>
      <w:r w:rsidRPr="009A2642">
        <w:rPr>
          <w:sz w:val="28"/>
          <w:szCs w:val="28"/>
          <w:lang w:val="en-US"/>
        </w:rPr>
        <w:t>]</w:t>
      </w:r>
      <w:r w:rsidR="009A2642" w:rsidRPr="009A2642">
        <w:rPr>
          <w:sz w:val="28"/>
          <w:szCs w:val="28"/>
          <w:lang w:val="en-US"/>
        </w:rPr>
        <w:t xml:space="preserve"> </w:t>
      </w:r>
      <w:r w:rsidR="009A2642" w:rsidRPr="009A2642">
        <w:rPr>
          <w:sz w:val="28"/>
          <w:szCs w:val="28"/>
        </w:rPr>
        <w:t xml:space="preserve">A. Gohil, M. Tayal, T. Sahu, and V. </w:t>
      </w:r>
      <w:proofErr w:type="spellStart"/>
      <w:r w:rsidR="009A2642" w:rsidRPr="009A2642">
        <w:rPr>
          <w:sz w:val="28"/>
          <w:szCs w:val="28"/>
        </w:rPr>
        <w:t>Sawalpurkar</w:t>
      </w:r>
      <w:proofErr w:type="spellEnd"/>
      <w:r w:rsidR="009A2642" w:rsidRPr="009A2642">
        <w:rPr>
          <w:sz w:val="28"/>
          <w:szCs w:val="28"/>
        </w:rPr>
        <w:t xml:space="preserve">, "Travelling Salesman Problem: Parallel Implementations &amp; Analysis," </w:t>
      </w:r>
      <w:proofErr w:type="spellStart"/>
      <w:r w:rsidR="009A2642" w:rsidRPr="009A2642">
        <w:rPr>
          <w:sz w:val="28"/>
          <w:szCs w:val="28"/>
        </w:rPr>
        <w:t>arXiv</w:t>
      </w:r>
      <w:proofErr w:type="spellEnd"/>
      <w:r w:rsidR="009A2642" w:rsidRPr="009A2642">
        <w:rPr>
          <w:sz w:val="28"/>
          <w:szCs w:val="28"/>
        </w:rPr>
        <w:t xml:space="preserve">, May 28, 2022. [Online]. Available: </w:t>
      </w:r>
      <w:hyperlink r:id="rId50" w:history="1">
        <w:r w:rsidR="009A2642" w:rsidRPr="009A2642">
          <w:rPr>
            <w:rStyle w:val="Hyperlink"/>
            <w:sz w:val="28"/>
            <w:szCs w:val="28"/>
          </w:rPr>
          <w:t>https://arxiv.org/abs/2205.14352</w:t>
        </w:r>
      </w:hyperlink>
      <w:r w:rsidR="009A2642" w:rsidRPr="009A2642">
        <w:rPr>
          <w:sz w:val="28"/>
          <w:szCs w:val="28"/>
        </w:rPr>
        <w:t xml:space="preserve">. </w:t>
      </w:r>
      <w:proofErr w:type="spellStart"/>
      <w:r w:rsidR="009A2642" w:rsidRPr="009A2642">
        <w:rPr>
          <w:sz w:val="28"/>
          <w:szCs w:val="28"/>
        </w:rPr>
        <w:t>doi</w:t>
      </w:r>
      <w:proofErr w:type="spellEnd"/>
      <w:r w:rsidR="009A2642" w:rsidRPr="009A2642">
        <w:rPr>
          <w:sz w:val="28"/>
          <w:szCs w:val="28"/>
        </w:rPr>
        <w:t>: 10.48550/arXiv.2205.14352.</w:t>
      </w:r>
    </w:p>
    <w:p w14:paraId="3522915C" w14:textId="77777777" w:rsidR="00502DEE" w:rsidRDefault="00502DEE" w:rsidP="006E1483">
      <w:pPr>
        <w:rPr>
          <w:sz w:val="28"/>
          <w:szCs w:val="28"/>
        </w:rPr>
      </w:pPr>
    </w:p>
    <w:p w14:paraId="2FDB9238" w14:textId="77777777" w:rsidR="009A2642" w:rsidRDefault="009A2642" w:rsidP="006E1483">
      <w:pPr>
        <w:rPr>
          <w:sz w:val="28"/>
          <w:szCs w:val="28"/>
          <w:lang w:val="en-US"/>
        </w:rPr>
      </w:pPr>
    </w:p>
    <w:p w14:paraId="42B7D25E" w14:textId="702C87E3" w:rsidR="00BD7D87" w:rsidRDefault="00BD7D87" w:rsidP="006E1483">
      <w:pPr>
        <w:rPr>
          <w:sz w:val="28"/>
          <w:szCs w:val="28"/>
          <w:lang w:val="en-US"/>
        </w:rPr>
      </w:pPr>
      <w:r>
        <w:rPr>
          <w:sz w:val="28"/>
          <w:szCs w:val="28"/>
          <w:lang w:val="en-US"/>
        </w:rPr>
        <w:t>[6]</w:t>
      </w:r>
      <w:r w:rsidR="009A2642">
        <w:rPr>
          <w:sz w:val="28"/>
          <w:szCs w:val="28"/>
          <w:lang w:val="en-US"/>
        </w:rPr>
        <w:t xml:space="preserve"> </w:t>
      </w:r>
      <w:r>
        <w:rPr>
          <w:sz w:val="28"/>
          <w:szCs w:val="28"/>
          <w:lang w:val="en-US"/>
        </w:rPr>
        <w:t xml:space="preserve"> </w:t>
      </w:r>
      <w:r w:rsidRPr="00BD7D87">
        <w:rPr>
          <w:sz w:val="28"/>
          <w:szCs w:val="28"/>
          <w:lang w:val="en-US"/>
        </w:rPr>
        <w:t xml:space="preserve">“Computational Complexity Theory (P, NP, NP-Complete and NP-Hard Problems),” ResearchGate. </w:t>
      </w:r>
      <w:r w:rsidRPr="00BD7D87">
        <w:rPr>
          <w:sz w:val="28"/>
          <w:szCs w:val="28"/>
          <w:lang w:val="fr-FR"/>
        </w:rPr>
        <w:t xml:space="preserve">[Online]. </w:t>
      </w:r>
      <w:proofErr w:type="spellStart"/>
      <w:r w:rsidRPr="00BD7D87">
        <w:rPr>
          <w:sz w:val="28"/>
          <w:szCs w:val="28"/>
          <w:lang w:val="fr-FR"/>
        </w:rPr>
        <w:t>Available</w:t>
      </w:r>
      <w:proofErr w:type="spellEnd"/>
      <w:r w:rsidRPr="00BD7D87">
        <w:rPr>
          <w:sz w:val="28"/>
          <w:szCs w:val="28"/>
          <w:lang w:val="fr-FR"/>
        </w:rPr>
        <w:t xml:space="preserve">: https://www.researchgate.net/publication/342335335_Computational_Complexity_TheoryPNPNP-Complete_and_NP-Hard_Problems. </w:t>
      </w:r>
      <w:r w:rsidRPr="00BD7D87">
        <w:rPr>
          <w:sz w:val="28"/>
          <w:szCs w:val="28"/>
          <w:lang w:val="en-US"/>
        </w:rPr>
        <w:t>[Accessed: Aug. 15, 2025].</w:t>
      </w:r>
    </w:p>
    <w:p w14:paraId="4527EBE5" w14:textId="425DEC49" w:rsidR="001244E6" w:rsidRDefault="001244E6" w:rsidP="006E1483">
      <w:pPr>
        <w:rPr>
          <w:sz w:val="28"/>
          <w:szCs w:val="28"/>
          <w:lang w:val="en-US"/>
        </w:rPr>
      </w:pPr>
    </w:p>
    <w:p w14:paraId="7F7C22B2" w14:textId="57D20632" w:rsidR="00CE72B8" w:rsidRDefault="00CE72B8" w:rsidP="006E1483">
      <w:pPr>
        <w:rPr>
          <w:sz w:val="28"/>
          <w:szCs w:val="28"/>
          <w:lang w:val="en-US"/>
        </w:rPr>
      </w:pPr>
      <w:r>
        <w:rPr>
          <w:sz w:val="28"/>
          <w:szCs w:val="28"/>
          <w:lang w:val="en-US"/>
        </w:rPr>
        <w:lastRenderedPageBreak/>
        <w:t>[7]</w:t>
      </w:r>
      <w:r w:rsidR="009A2642">
        <w:rPr>
          <w:sz w:val="28"/>
          <w:szCs w:val="28"/>
          <w:lang w:val="en-US"/>
        </w:rPr>
        <w:t xml:space="preserve"> </w:t>
      </w:r>
      <w:r w:rsidRPr="00CE72B8">
        <w:rPr>
          <w:sz w:val="28"/>
          <w:szCs w:val="28"/>
          <w:lang w:val="en-US"/>
        </w:rPr>
        <w:t xml:space="preserve">A. M. Turing, “On Computable Numbers, with an Application to the </w:t>
      </w:r>
      <w:proofErr w:type="spellStart"/>
      <w:r w:rsidRPr="00CE72B8">
        <w:rPr>
          <w:sz w:val="28"/>
          <w:szCs w:val="28"/>
          <w:lang w:val="en-US"/>
        </w:rPr>
        <w:t>Entscheidungsproblem</w:t>
      </w:r>
      <w:proofErr w:type="spellEnd"/>
      <w:r w:rsidRPr="00CE72B8">
        <w:rPr>
          <w:sz w:val="28"/>
          <w:szCs w:val="28"/>
          <w:lang w:val="en-US"/>
        </w:rPr>
        <w:t xml:space="preserve">,” Proc. London Math. Soc., vol. s2-42, no. 1, pp. 230–265, 1936. </w:t>
      </w:r>
      <w:proofErr w:type="spellStart"/>
      <w:r w:rsidRPr="00CE72B8">
        <w:rPr>
          <w:sz w:val="28"/>
          <w:szCs w:val="28"/>
          <w:lang w:val="en-US"/>
        </w:rPr>
        <w:t>doi</w:t>
      </w:r>
      <w:proofErr w:type="spellEnd"/>
      <w:r w:rsidRPr="00CE72B8">
        <w:rPr>
          <w:sz w:val="28"/>
          <w:szCs w:val="28"/>
          <w:lang w:val="en-US"/>
        </w:rPr>
        <w:t>: 10.1112/</w:t>
      </w:r>
      <w:proofErr w:type="spellStart"/>
      <w:r w:rsidRPr="00CE72B8">
        <w:rPr>
          <w:sz w:val="28"/>
          <w:szCs w:val="28"/>
          <w:lang w:val="en-US"/>
        </w:rPr>
        <w:t>plms</w:t>
      </w:r>
      <w:proofErr w:type="spellEnd"/>
      <w:r w:rsidRPr="00CE72B8">
        <w:rPr>
          <w:sz w:val="28"/>
          <w:szCs w:val="28"/>
          <w:lang w:val="en-US"/>
        </w:rPr>
        <w:t>/s2-42.1.230.</w:t>
      </w:r>
    </w:p>
    <w:p w14:paraId="132D2051" w14:textId="77777777" w:rsidR="001244E6" w:rsidRDefault="001244E6" w:rsidP="006E1483">
      <w:pPr>
        <w:rPr>
          <w:sz w:val="28"/>
          <w:szCs w:val="28"/>
          <w:lang w:val="en-US"/>
        </w:rPr>
      </w:pPr>
    </w:p>
    <w:p w14:paraId="495E8875" w14:textId="3FC24775" w:rsidR="000F053C" w:rsidRDefault="001D1856" w:rsidP="006E1483">
      <w:pPr>
        <w:rPr>
          <w:sz w:val="28"/>
          <w:szCs w:val="28"/>
        </w:rPr>
      </w:pPr>
      <w:r>
        <w:rPr>
          <w:sz w:val="28"/>
          <w:szCs w:val="28"/>
        </w:rPr>
        <w:t xml:space="preserve">[8] </w:t>
      </w:r>
      <w:r w:rsidR="009A2642" w:rsidRPr="009A2642">
        <w:rPr>
          <w:sz w:val="28"/>
          <w:szCs w:val="28"/>
        </w:rPr>
        <w:t xml:space="preserve">M. R. Garey and D. S. Johnson, </w:t>
      </w:r>
      <w:r w:rsidR="009A2642" w:rsidRPr="009A2642">
        <w:rPr>
          <w:i/>
          <w:iCs/>
          <w:sz w:val="28"/>
          <w:szCs w:val="28"/>
        </w:rPr>
        <w:t>Computers and Intractability: A Guide to the Theory of NP-Completeness</w:t>
      </w:r>
      <w:r w:rsidR="009A2642" w:rsidRPr="009A2642">
        <w:rPr>
          <w:sz w:val="28"/>
          <w:szCs w:val="28"/>
        </w:rPr>
        <w:t>. New York, NY, USA: W.H. Freeman, 1979.</w:t>
      </w:r>
    </w:p>
    <w:p w14:paraId="6A776D01" w14:textId="77777777" w:rsidR="009A2642" w:rsidRDefault="009A2642" w:rsidP="006E1483">
      <w:pPr>
        <w:rPr>
          <w:sz w:val="28"/>
          <w:szCs w:val="28"/>
        </w:rPr>
      </w:pPr>
    </w:p>
    <w:p w14:paraId="57FF64BB" w14:textId="3757CCE3" w:rsidR="000F053C" w:rsidRDefault="000F053C" w:rsidP="006E1483">
      <w:pPr>
        <w:rPr>
          <w:sz w:val="28"/>
          <w:szCs w:val="28"/>
        </w:rPr>
      </w:pPr>
      <w:r>
        <w:rPr>
          <w:sz w:val="28"/>
          <w:szCs w:val="28"/>
        </w:rPr>
        <w:t xml:space="preserve">[9] </w:t>
      </w:r>
      <w:r w:rsidR="009A2642" w:rsidRPr="009A2642">
        <w:rPr>
          <w:sz w:val="28"/>
          <w:szCs w:val="28"/>
        </w:rPr>
        <w:t xml:space="preserve">C. H. Papadimitriou, </w:t>
      </w:r>
      <w:r w:rsidR="009A2642" w:rsidRPr="009A2642">
        <w:rPr>
          <w:i/>
          <w:iCs/>
          <w:sz w:val="28"/>
          <w:szCs w:val="28"/>
        </w:rPr>
        <w:t>Computational Complexity</w:t>
      </w:r>
      <w:r w:rsidR="009A2642" w:rsidRPr="009A2642">
        <w:rPr>
          <w:sz w:val="28"/>
          <w:szCs w:val="28"/>
        </w:rPr>
        <w:t>. Reading, MA, USA: Addison-Wesley, 1994.</w:t>
      </w:r>
    </w:p>
    <w:p w14:paraId="206E4C1D" w14:textId="77777777" w:rsidR="0028337B" w:rsidRDefault="0028337B" w:rsidP="006E1483">
      <w:pPr>
        <w:rPr>
          <w:sz w:val="28"/>
          <w:szCs w:val="28"/>
        </w:rPr>
      </w:pPr>
    </w:p>
    <w:p w14:paraId="07B450A5" w14:textId="14B0C820" w:rsidR="00397991" w:rsidRPr="006E1483" w:rsidRDefault="0028337B" w:rsidP="00397991">
      <w:pPr>
        <w:rPr>
          <w:sz w:val="28"/>
          <w:szCs w:val="28"/>
          <w:lang w:val="en-US"/>
        </w:rPr>
      </w:pPr>
      <w:r>
        <w:rPr>
          <w:sz w:val="28"/>
          <w:szCs w:val="28"/>
        </w:rPr>
        <w:t xml:space="preserve">[10] </w:t>
      </w:r>
      <w:r w:rsidR="009A2642" w:rsidRPr="009A2642">
        <w:rPr>
          <w:sz w:val="28"/>
          <w:szCs w:val="28"/>
        </w:rPr>
        <w:t xml:space="preserve">S. A. Cook, "The complexity of theorem-proving procedures," in </w:t>
      </w:r>
      <w:r w:rsidR="009A2642" w:rsidRPr="009A2642">
        <w:rPr>
          <w:i/>
          <w:iCs/>
          <w:sz w:val="28"/>
          <w:szCs w:val="28"/>
        </w:rPr>
        <w:t xml:space="preserve">Proc. 3rd Annu. ACM Symp. Theory of </w:t>
      </w:r>
      <w:proofErr w:type="spellStart"/>
      <w:r w:rsidR="009A2642" w:rsidRPr="009A2642">
        <w:rPr>
          <w:i/>
          <w:iCs/>
          <w:sz w:val="28"/>
          <w:szCs w:val="28"/>
        </w:rPr>
        <w:t>Comput</w:t>
      </w:r>
      <w:proofErr w:type="spellEnd"/>
      <w:r w:rsidR="009A2642" w:rsidRPr="009A2642">
        <w:rPr>
          <w:i/>
          <w:iCs/>
          <w:sz w:val="28"/>
          <w:szCs w:val="28"/>
        </w:rPr>
        <w:t>. (STOC)</w:t>
      </w:r>
      <w:r w:rsidR="009A2642" w:rsidRPr="009A2642">
        <w:rPr>
          <w:sz w:val="28"/>
          <w:szCs w:val="28"/>
        </w:rPr>
        <w:t>, 1971, pp. 151–158.</w:t>
      </w:r>
    </w:p>
    <w:p w14:paraId="15739673" w14:textId="2B8676FA" w:rsidR="0028337B" w:rsidRPr="00397991" w:rsidRDefault="0028337B" w:rsidP="006E1483">
      <w:pPr>
        <w:rPr>
          <w:sz w:val="28"/>
          <w:szCs w:val="28"/>
          <w:lang w:val="en-US"/>
        </w:rPr>
      </w:pPr>
    </w:p>
    <w:p w14:paraId="4539E380" w14:textId="7012A936" w:rsidR="00397991" w:rsidRDefault="00F04715" w:rsidP="006E1483">
      <w:pPr>
        <w:rPr>
          <w:sz w:val="28"/>
          <w:szCs w:val="28"/>
          <w:lang w:val="fr-FR"/>
        </w:rPr>
      </w:pPr>
      <w:r>
        <w:rPr>
          <w:sz w:val="28"/>
          <w:szCs w:val="28"/>
        </w:rPr>
        <w:t xml:space="preserve">[11] </w:t>
      </w:r>
      <w:r w:rsidRPr="00F04715">
        <w:rPr>
          <w:sz w:val="28"/>
          <w:szCs w:val="28"/>
        </w:rPr>
        <w:t xml:space="preserve">E. Erdem, “Satisfiability and SAT solvers,” CSE 331 support, University at Buffalo, Buffalo, NY, USA. </w:t>
      </w:r>
      <w:r w:rsidRPr="00F04715">
        <w:rPr>
          <w:sz w:val="28"/>
          <w:szCs w:val="28"/>
          <w:lang w:val="fr-FR"/>
        </w:rPr>
        <w:t xml:space="preserve">[Online]. </w:t>
      </w:r>
      <w:proofErr w:type="spellStart"/>
      <w:r w:rsidRPr="00F04715">
        <w:rPr>
          <w:sz w:val="28"/>
          <w:szCs w:val="28"/>
          <w:lang w:val="fr-FR"/>
        </w:rPr>
        <w:t>Available</w:t>
      </w:r>
      <w:proofErr w:type="spellEnd"/>
      <w:r w:rsidRPr="00F04715">
        <w:rPr>
          <w:sz w:val="28"/>
          <w:szCs w:val="28"/>
          <w:lang w:val="fr-FR"/>
        </w:rPr>
        <w:t xml:space="preserve">: </w:t>
      </w:r>
      <w:hyperlink r:id="rId51" w:history="1">
        <w:r w:rsidRPr="009204CA">
          <w:rPr>
            <w:rStyle w:val="Hyperlink"/>
            <w:sz w:val="28"/>
            <w:szCs w:val="28"/>
            <w:lang w:val="fr-FR"/>
          </w:rPr>
          <w:t>https://cse.buffalo.edu/~erdem/cse331/support/sat-solver/index.html</w:t>
        </w:r>
      </w:hyperlink>
    </w:p>
    <w:p w14:paraId="1D7C6C98" w14:textId="77777777" w:rsidR="00F04715" w:rsidRDefault="00F04715" w:rsidP="006E1483">
      <w:pPr>
        <w:rPr>
          <w:sz w:val="28"/>
          <w:szCs w:val="28"/>
          <w:lang w:val="fr-FR"/>
        </w:rPr>
      </w:pPr>
    </w:p>
    <w:p w14:paraId="28901FBE" w14:textId="545B0D8A" w:rsidR="00F04715" w:rsidRDefault="00F04715" w:rsidP="006E1483">
      <w:pPr>
        <w:rPr>
          <w:sz w:val="28"/>
          <w:szCs w:val="28"/>
          <w:lang w:val="fr-FR"/>
        </w:rPr>
      </w:pPr>
      <w:r w:rsidRPr="00843749">
        <w:rPr>
          <w:sz w:val="28"/>
          <w:szCs w:val="28"/>
          <w:lang w:val="en-US"/>
        </w:rPr>
        <w:t>[12]</w:t>
      </w:r>
      <w:r w:rsidR="00843749" w:rsidRPr="00843749">
        <w:rPr>
          <w:sz w:val="28"/>
          <w:szCs w:val="28"/>
          <w:lang w:val="en-US"/>
        </w:rPr>
        <w:t xml:space="preserve"> </w:t>
      </w:r>
      <w:r w:rsidR="00843749" w:rsidRPr="00843749">
        <w:rPr>
          <w:sz w:val="28"/>
          <w:szCs w:val="28"/>
        </w:rPr>
        <w:t xml:space="preserve">C. P. Gomes, H. Kautz, A. Sabharwal, and B. Selman, “Satisfiability Solvers,” in </w:t>
      </w:r>
      <w:r w:rsidR="00843749" w:rsidRPr="00843749">
        <w:rPr>
          <w:i/>
          <w:iCs/>
          <w:sz w:val="28"/>
          <w:szCs w:val="28"/>
        </w:rPr>
        <w:t>Handbook of Knowledge Representation</w:t>
      </w:r>
      <w:r w:rsidR="00843749" w:rsidRPr="00843749">
        <w:rPr>
          <w:sz w:val="28"/>
          <w:szCs w:val="28"/>
        </w:rPr>
        <w:t xml:space="preserve">, F. van </w:t>
      </w:r>
      <w:proofErr w:type="spellStart"/>
      <w:r w:rsidR="00843749" w:rsidRPr="00843749">
        <w:rPr>
          <w:sz w:val="28"/>
          <w:szCs w:val="28"/>
        </w:rPr>
        <w:t>Harmelen</w:t>
      </w:r>
      <w:proofErr w:type="spellEnd"/>
      <w:r w:rsidR="00843749" w:rsidRPr="00843749">
        <w:rPr>
          <w:sz w:val="28"/>
          <w:szCs w:val="28"/>
        </w:rPr>
        <w:t xml:space="preserve">, V. Lifschitz, and B. Porter, Eds., Elsevier B.V., 2008, </w:t>
      </w:r>
      <w:proofErr w:type="spellStart"/>
      <w:r w:rsidR="00843749" w:rsidRPr="00843749">
        <w:rPr>
          <w:sz w:val="28"/>
          <w:szCs w:val="28"/>
        </w:rPr>
        <w:t>ch.</w:t>
      </w:r>
      <w:proofErr w:type="spellEnd"/>
      <w:r w:rsidR="00843749" w:rsidRPr="00843749">
        <w:rPr>
          <w:sz w:val="28"/>
          <w:szCs w:val="28"/>
        </w:rPr>
        <w:t xml:space="preserve"> 2. </w:t>
      </w:r>
      <w:r w:rsidR="00843749" w:rsidRPr="00843749">
        <w:rPr>
          <w:sz w:val="28"/>
          <w:szCs w:val="28"/>
          <w:lang w:val="fr-FR"/>
        </w:rPr>
        <w:t xml:space="preserve">[Online]. </w:t>
      </w:r>
      <w:proofErr w:type="spellStart"/>
      <w:r w:rsidR="00843749" w:rsidRPr="00843749">
        <w:rPr>
          <w:sz w:val="28"/>
          <w:szCs w:val="28"/>
          <w:lang w:val="fr-FR"/>
        </w:rPr>
        <w:t>Available</w:t>
      </w:r>
      <w:proofErr w:type="spellEnd"/>
      <w:r w:rsidR="00843749" w:rsidRPr="00843749">
        <w:rPr>
          <w:sz w:val="28"/>
          <w:szCs w:val="28"/>
          <w:lang w:val="fr-FR"/>
        </w:rPr>
        <w:t xml:space="preserve">: </w:t>
      </w:r>
      <w:hyperlink r:id="rId52" w:tgtFrame="_new" w:history="1">
        <w:r w:rsidR="00843749" w:rsidRPr="00843749">
          <w:rPr>
            <w:rStyle w:val="Hyperlink"/>
            <w:sz w:val="28"/>
            <w:szCs w:val="28"/>
            <w:lang w:val="fr-FR"/>
          </w:rPr>
          <w:t>https://www.cs.cornell.edu/gomes/pdf/2008_gomes_knowledge_satisfiability.pdf</w:t>
        </w:r>
      </w:hyperlink>
    </w:p>
    <w:p w14:paraId="0358AEF4" w14:textId="77777777" w:rsidR="00F04715" w:rsidRDefault="00F04715" w:rsidP="006E1483">
      <w:pPr>
        <w:rPr>
          <w:sz w:val="28"/>
          <w:szCs w:val="28"/>
          <w:lang w:val="fr-FR"/>
        </w:rPr>
      </w:pPr>
    </w:p>
    <w:p w14:paraId="3420655C" w14:textId="4564F742" w:rsidR="00F04715" w:rsidRDefault="00F04715" w:rsidP="006E1483">
      <w:pPr>
        <w:rPr>
          <w:sz w:val="28"/>
          <w:szCs w:val="28"/>
          <w:lang w:val="fr-FR"/>
        </w:rPr>
      </w:pPr>
      <w:r w:rsidRPr="00836AE1">
        <w:rPr>
          <w:sz w:val="28"/>
          <w:szCs w:val="28"/>
          <w:lang w:val="en-US"/>
        </w:rPr>
        <w:t>[13]</w:t>
      </w:r>
      <w:r w:rsidR="00836AE1" w:rsidRPr="00836AE1">
        <w:rPr>
          <w:sz w:val="28"/>
          <w:szCs w:val="28"/>
          <w:lang w:val="en-US"/>
        </w:rPr>
        <w:t xml:space="preserve"> </w:t>
      </w:r>
      <w:r w:rsidR="00836AE1" w:rsidRPr="00836AE1">
        <w:rPr>
          <w:sz w:val="28"/>
          <w:szCs w:val="28"/>
        </w:rPr>
        <w:t xml:space="preserve">J. Marques-Silva, I. </w:t>
      </w:r>
      <w:proofErr w:type="spellStart"/>
      <w:r w:rsidR="00836AE1" w:rsidRPr="00836AE1">
        <w:rPr>
          <w:sz w:val="28"/>
          <w:szCs w:val="28"/>
        </w:rPr>
        <w:t>Lynce</w:t>
      </w:r>
      <w:proofErr w:type="spellEnd"/>
      <w:r w:rsidR="00836AE1" w:rsidRPr="00836AE1">
        <w:rPr>
          <w:sz w:val="28"/>
          <w:szCs w:val="28"/>
        </w:rPr>
        <w:t xml:space="preserve">, and S. Malik, “Conflict-Driven Clause Learning,” in </w:t>
      </w:r>
      <w:r w:rsidR="00836AE1" w:rsidRPr="00836AE1">
        <w:rPr>
          <w:i/>
          <w:iCs/>
          <w:sz w:val="28"/>
          <w:szCs w:val="28"/>
        </w:rPr>
        <w:t>Handbook of Satisfiability</w:t>
      </w:r>
      <w:r w:rsidR="00836AE1" w:rsidRPr="00836AE1">
        <w:rPr>
          <w:sz w:val="28"/>
          <w:szCs w:val="28"/>
        </w:rPr>
        <w:t xml:space="preserve">, A. Biere, M. Heule, H. van </w:t>
      </w:r>
      <w:proofErr w:type="spellStart"/>
      <w:r w:rsidR="00836AE1" w:rsidRPr="00836AE1">
        <w:rPr>
          <w:sz w:val="28"/>
          <w:szCs w:val="28"/>
        </w:rPr>
        <w:t>Maaren</w:t>
      </w:r>
      <w:proofErr w:type="spellEnd"/>
      <w:r w:rsidR="00836AE1" w:rsidRPr="00836AE1">
        <w:rPr>
          <w:sz w:val="28"/>
          <w:szCs w:val="28"/>
        </w:rPr>
        <w:t xml:space="preserve">, and T. Walsh, Eds., Amsterdam, The Netherlands: IOS Press, 2008, </w:t>
      </w:r>
      <w:proofErr w:type="spellStart"/>
      <w:r w:rsidR="00836AE1" w:rsidRPr="00836AE1">
        <w:rPr>
          <w:sz w:val="28"/>
          <w:szCs w:val="28"/>
        </w:rPr>
        <w:t>ch.</w:t>
      </w:r>
      <w:proofErr w:type="spellEnd"/>
      <w:r w:rsidR="00836AE1" w:rsidRPr="00836AE1">
        <w:rPr>
          <w:sz w:val="28"/>
          <w:szCs w:val="28"/>
        </w:rPr>
        <w:t xml:space="preserve"> 4. </w:t>
      </w:r>
      <w:r w:rsidR="00836AE1" w:rsidRPr="00836AE1">
        <w:rPr>
          <w:sz w:val="28"/>
          <w:szCs w:val="28"/>
          <w:lang w:val="fr-FR"/>
        </w:rPr>
        <w:t xml:space="preserve">[Online]. </w:t>
      </w:r>
      <w:proofErr w:type="spellStart"/>
      <w:r w:rsidR="00836AE1" w:rsidRPr="00836AE1">
        <w:rPr>
          <w:sz w:val="28"/>
          <w:szCs w:val="28"/>
          <w:lang w:val="fr-FR"/>
        </w:rPr>
        <w:t>Available</w:t>
      </w:r>
      <w:proofErr w:type="spellEnd"/>
      <w:r w:rsidR="00836AE1" w:rsidRPr="00836AE1">
        <w:rPr>
          <w:sz w:val="28"/>
          <w:szCs w:val="28"/>
          <w:lang w:val="fr-FR"/>
        </w:rPr>
        <w:t xml:space="preserve">: </w:t>
      </w:r>
      <w:hyperlink r:id="rId53" w:tgtFrame="_new" w:history="1">
        <w:r w:rsidR="00836AE1" w:rsidRPr="00836AE1">
          <w:rPr>
            <w:rStyle w:val="Hyperlink"/>
            <w:sz w:val="28"/>
            <w:szCs w:val="28"/>
            <w:lang w:val="fr-FR"/>
          </w:rPr>
          <w:t>https://www.cs.princeton.edu/~zkincaid/courses/fall18/readings/SATHandbook-CDCL.pdf</w:t>
        </w:r>
      </w:hyperlink>
    </w:p>
    <w:p w14:paraId="7A88C232" w14:textId="77777777" w:rsidR="00F04715" w:rsidRDefault="00F04715" w:rsidP="006E1483">
      <w:pPr>
        <w:rPr>
          <w:sz w:val="28"/>
          <w:szCs w:val="28"/>
          <w:lang w:val="fr-FR"/>
        </w:rPr>
      </w:pPr>
    </w:p>
    <w:p w14:paraId="67A9F695" w14:textId="7481F2C3" w:rsidR="00F04715" w:rsidRPr="00391912" w:rsidRDefault="00F04715" w:rsidP="006E1483">
      <w:pPr>
        <w:rPr>
          <w:sz w:val="28"/>
          <w:szCs w:val="28"/>
          <w:lang w:val="fr-FR"/>
        </w:rPr>
      </w:pPr>
      <w:r w:rsidRPr="00391912">
        <w:rPr>
          <w:sz w:val="28"/>
          <w:szCs w:val="28"/>
          <w:lang w:val="en-US"/>
        </w:rPr>
        <w:lastRenderedPageBreak/>
        <w:t>[14]</w:t>
      </w:r>
      <w:r w:rsidR="009A2642">
        <w:rPr>
          <w:sz w:val="28"/>
          <w:szCs w:val="28"/>
          <w:lang w:val="en-US"/>
        </w:rPr>
        <w:t xml:space="preserve"> </w:t>
      </w:r>
      <w:r w:rsidR="00391912" w:rsidRPr="00391912">
        <w:rPr>
          <w:sz w:val="28"/>
          <w:szCs w:val="28"/>
        </w:rPr>
        <w:t xml:space="preserve">J. Worrell, </w:t>
      </w:r>
      <w:r w:rsidR="00391912" w:rsidRPr="00391912">
        <w:rPr>
          <w:i/>
          <w:iCs/>
          <w:sz w:val="28"/>
          <w:szCs w:val="28"/>
        </w:rPr>
        <w:t>The DPLL Algorithm</w:t>
      </w:r>
      <w:r w:rsidR="00391912" w:rsidRPr="00391912">
        <w:rPr>
          <w:sz w:val="28"/>
          <w:szCs w:val="28"/>
        </w:rPr>
        <w:t xml:space="preserve">, Hilary Term 2024 lecture notes, Department of Computer Science, University of Oxford. </w:t>
      </w:r>
      <w:r w:rsidR="00391912" w:rsidRPr="00391912">
        <w:rPr>
          <w:sz w:val="28"/>
          <w:szCs w:val="28"/>
          <w:lang w:val="fr-FR"/>
        </w:rPr>
        <w:t xml:space="preserve">[Online]. </w:t>
      </w:r>
      <w:proofErr w:type="spellStart"/>
      <w:r w:rsidR="00391912" w:rsidRPr="00391912">
        <w:rPr>
          <w:sz w:val="28"/>
          <w:szCs w:val="28"/>
          <w:lang w:val="fr-FR"/>
        </w:rPr>
        <w:t>Available</w:t>
      </w:r>
      <w:proofErr w:type="spellEnd"/>
      <w:r w:rsidR="00391912" w:rsidRPr="00391912">
        <w:rPr>
          <w:sz w:val="28"/>
          <w:szCs w:val="28"/>
          <w:lang w:val="fr-FR"/>
        </w:rPr>
        <w:t xml:space="preserve">: </w:t>
      </w:r>
      <w:hyperlink r:id="rId54" w:tgtFrame="_new" w:history="1">
        <w:r w:rsidR="00391912" w:rsidRPr="00391912">
          <w:rPr>
            <w:rStyle w:val="Hyperlink"/>
            <w:sz w:val="28"/>
            <w:szCs w:val="28"/>
            <w:lang w:val="fr-FR"/>
          </w:rPr>
          <w:t>https://www.cs.ox.ac.uk/people/james.worrell/lecture06.pdf</w:t>
        </w:r>
      </w:hyperlink>
    </w:p>
    <w:p w14:paraId="6ECBD50B" w14:textId="77777777" w:rsidR="00F04715" w:rsidRPr="00391912" w:rsidRDefault="00F04715" w:rsidP="006E1483">
      <w:pPr>
        <w:rPr>
          <w:sz w:val="28"/>
          <w:szCs w:val="28"/>
          <w:lang w:val="fr-FR"/>
        </w:rPr>
      </w:pPr>
    </w:p>
    <w:p w14:paraId="00FA056B" w14:textId="35724FFC" w:rsidR="00F04715" w:rsidRDefault="00F04715" w:rsidP="006E1483">
      <w:pPr>
        <w:rPr>
          <w:sz w:val="28"/>
          <w:szCs w:val="28"/>
        </w:rPr>
      </w:pPr>
      <w:r w:rsidRPr="00391912">
        <w:rPr>
          <w:sz w:val="28"/>
          <w:szCs w:val="28"/>
          <w:lang w:val="en-US"/>
        </w:rPr>
        <w:t>[15]</w:t>
      </w:r>
      <w:r w:rsidR="009A2642">
        <w:rPr>
          <w:sz w:val="28"/>
          <w:szCs w:val="28"/>
          <w:lang w:val="en-US"/>
        </w:rPr>
        <w:t xml:space="preserve"> </w:t>
      </w:r>
      <w:r w:rsidR="00391912" w:rsidRPr="00391912">
        <w:rPr>
          <w:sz w:val="28"/>
          <w:szCs w:val="28"/>
        </w:rPr>
        <w:t xml:space="preserve">M. Davis, G. Logemann, and D. Loveland, “A machine program for theorem-proving,” </w:t>
      </w:r>
      <w:r w:rsidR="00391912" w:rsidRPr="00391912">
        <w:rPr>
          <w:i/>
          <w:iCs/>
          <w:sz w:val="28"/>
          <w:szCs w:val="28"/>
        </w:rPr>
        <w:t>Communications of the ACM</w:t>
      </w:r>
      <w:r w:rsidR="00391912" w:rsidRPr="00391912">
        <w:rPr>
          <w:sz w:val="28"/>
          <w:szCs w:val="28"/>
        </w:rPr>
        <w:t>, vol. 5, no. 7, pp. 394–397, Jul. 1962.</w:t>
      </w:r>
    </w:p>
    <w:p w14:paraId="0C7BA24B" w14:textId="75294A37" w:rsidR="005072BD" w:rsidRDefault="005072BD" w:rsidP="006E1483">
      <w:pPr>
        <w:rPr>
          <w:sz w:val="28"/>
          <w:szCs w:val="28"/>
        </w:rPr>
      </w:pPr>
    </w:p>
    <w:p w14:paraId="4BE0BCC3" w14:textId="411F1753" w:rsidR="004843E6" w:rsidRDefault="005072BD" w:rsidP="006E1483">
      <w:pPr>
        <w:rPr>
          <w:sz w:val="28"/>
          <w:szCs w:val="28"/>
        </w:rPr>
      </w:pPr>
      <w:r w:rsidRPr="009A2642">
        <w:rPr>
          <w:sz w:val="28"/>
          <w:szCs w:val="28"/>
          <w:lang w:val="en-US"/>
        </w:rPr>
        <w:t>[16]</w:t>
      </w:r>
      <w:r w:rsidR="009A2642" w:rsidRPr="009A2642">
        <w:rPr>
          <w:sz w:val="28"/>
          <w:szCs w:val="28"/>
          <w:lang w:val="en-US"/>
        </w:rPr>
        <w:t xml:space="preserve"> </w:t>
      </w:r>
      <w:r w:rsidR="009A2642" w:rsidRPr="009A2642">
        <w:rPr>
          <w:sz w:val="28"/>
          <w:szCs w:val="28"/>
        </w:rPr>
        <w:t xml:space="preserve">J. Marques-Silva and K. A. </w:t>
      </w:r>
      <w:proofErr w:type="spellStart"/>
      <w:r w:rsidR="009A2642" w:rsidRPr="009A2642">
        <w:rPr>
          <w:sz w:val="28"/>
          <w:szCs w:val="28"/>
        </w:rPr>
        <w:t>Sakallah</w:t>
      </w:r>
      <w:proofErr w:type="spellEnd"/>
      <w:r w:rsidR="009A2642" w:rsidRPr="009A2642">
        <w:rPr>
          <w:sz w:val="28"/>
          <w:szCs w:val="28"/>
        </w:rPr>
        <w:t xml:space="preserve">, "GRASP: A search algorithm for propositional satisfiability," </w:t>
      </w:r>
      <w:r w:rsidR="009A2642" w:rsidRPr="009A2642">
        <w:rPr>
          <w:i/>
          <w:iCs/>
          <w:sz w:val="28"/>
          <w:szCs w:val="28"/>
        </w:rPr>
        <w:t xml:space="preserve">IEEE Trans. </w:t>
      </w:r>
      <w:proofErr w:type="spellStart"/>
      <w:r w:rsidR="009A2642" w:rsidRPr="009A2642">
        <w:rPr>
          <w:i/>
          <w:iCs/>
          <w:sz w:val="28"/>
          <w:szCs w:val="28"/>
        </w:rPr>
        <w:t>Comput</w:t>
      </w:r>
      <w:proofErr w:type="spellEnd"/>
      <w:r w:rsidR="009A2642" w:rsidRPr="009A2642">
        <w:rPr>
          <w:i/>
          <w:iCs/>
          <w:sz w:val="28"/>
          <w:szCs w:val="28"/>
        </w:rPr>
        <w:t>.</w:t>
      </w:r>
      <w:r w:rsidR="009A2642" w:rsidRPr="009A2642">
        <w:rPr>
          <w:sz w:val="28"/>
          <w:szCs w:val="28"/>
        </w:rPr>
        <w:t>, vol. 48, no. 5, pp. 506–521, May 1996</w:t>
      </w:r>
    </w:p>
    <w:p w14:paraId="5376969A" w14:textId="77777777" w:rsidR="009A2642" w:rsidRPr="00B64D9A" w:rsidRDefault="009A2642" w:rsidP="006E1483">
      <w:pPr>
        <w:rPr>
          <w:sz w:val="28"/>
          <w:szCs w:val="28"/>
          <w:lang w:val="en-US"/>
        </w:rPr>
      </w:pPr>
    </w:p>
    <w:p w14:paraId="2656F9E9" w14:textId="7F11D96C" w:rsidR="001A0A5E" w:rsidRPr="001A0A5E" w:rsidRDefault="001A0A5E" w:rsidP="006E1483">
      <w:pPr>
        <w:rPr>
          <w:sz w:val="28"/>
          <w:szCs w:val="28"/>
          <w:lang w:val="fr-FR"/>
        </w:rPr>
      </w:pPr>
      <w:r w:rsidRPr="001A0A5E">
        <w:rPr>
          <w:sz w:val="28"/>
          <w:szCs w:val="28"/>
          <w:lang w:val="en-US"/>
        </w:rPr>
        <w:t xml:space="preserve">[17] </w:t>
      </w:r>
      <w:r w:rsidRPr="001A0A5E">
        <w:rPr>
          <w:sz w:val="28"/>
          <w:szCs w:val="28"/>
        </w:rPr>
        <w:t xml:space="preserve">T. Junttila, “Conflict-driven clause learning (CDCL) SAT solvers,” </w:t>
      </w:r>
      <w:r w:rsidRPr="001A0A5E">
        <w:rPr>
          <w:i/>
          <w:iCs/>
          <w:sz w:val="28"/>
          <w:szCs w:val="28"/>
        </w:rPr>
        <w:t>Aalto University</w:t>
      </w:r>
      <w:r w:rsidRPr="001A0A5E">
        <w:rPr>
          <w:sz w:val="28"/>
          <w:szCs w:val="28"/>
        </w:rPr>
        <w:t xml:space="preserve">, [Online]. </w:t>
      </w:r>
      <w:proofErr w:type="spellStart"/>
      <w:r w:rsidRPr="001A0A5E">
        <w:rPr>
          <w:sz w:val="28"/>
          <w:szCs w:val="28"/>
          <w:lang w:val="fr-FR"/>
        </w:rPr>
        <w:t>Available</w:t>
      </w:r>
      <w:proofErr w:type="spellEnd"/>
      <w:r w:rsidRPr="001A0A5E">
        <w:rPr>
          <w:sz w:val="28"/>
          <w:szCs w:val="28"/>
          <w:lang w:val="fr-FR"/>
        </w:rPr>
        <w:t>: https://users.aalto.fi/~tjunttil/2022-DP-AUT/notes-sat/cdcl.html</w:t>
      </w:r>
    </w:p>
    <w:p w14:paraId="7BE7B908" w14:textId="77777777" w:rsidR="004843E6" w:rsidRPr="005072BD" w:rsidRDefault="004843E6" w:rsidP="006E1483">
      <w:pPr>
        <w:rPr>
          <w:sz w:val="28"/>
          <w:szCs w:val="28"/>
          <w:lang w:val="fr-FR"/>
        </w:rPr>
      </w:pPr>
    </w:p>
    <w:p w14:paraId="6F42410D" w14:textId="15EBBDC5" w:rsidR="004843E6" w:rsidRPr="00E90C7C" w:rsidRDefault="00E90C7C" w:rsidP="006E1483">
      <w:pPr>
        <w:rPr>
          <w:sz w:val="28"/>
          <w:szCs w:val="28"/>
          <w:lang w:val="en-US"/>
        </w:rPr>
      </w:pPr>
      <w:r w:rsidRPr="00E90C7C">
        <w:rPr>
          <w:sz w:val="28"/>
          <w:szCs w:val="28"/>
          <w:lang w:val="en-US"/>
        </w:rPr>
        <w:t>[18] M. Soos, “Understanding Implication Graphs,” *Wonderings of a SAT geek*, May 28, 2011. [Online]. Available: https://www.msoos.org/2011/05/understanding-implication-graphs/. [Accessed: Oct. 24, 2025].</w:t>
      </w:r>
    </w:p>
    <w:p w14:paraId="6C63DF38" w14:textId="77777777" w:rsidR="004843E6" w:rsidRDefault="004843E6" w:rsidP="006E1483">
      <w:pPr>
        <w:rPr>
          <w:sz w:val="28"/>
          <w:szCs w:val="28"/>
          <w:lang w:val="en-US"/>
        </w:rPr>
      </w:pPr>
    </w:p>
    <w:p w14:paraId="75F1DBCA" w14:textId="0E75A44E" w:rsidR="007D4DFC" w:rsidRPr="00E90C7C" w:rsidRDefault="007D4DFC" w:rsidP="006E1483">
      <w:pPr>
        <w:rPr>
          <w:sz w:val="28"/>
          <w:szCs w:val="28"/>
          <w:lang w:val="en-US"/>
        </w:rPr>
      </w:pPr>
      <w:r>
        <w:rPr>
          <w:sz w:val="28"/>
          <w:szCs w:val="28"/>
          <w:lang w:val="en-US"/>
        </w:rPr>
        <w:t xml:space="preserve">[19] </w:t>
      </w:r>
      <w:r w:rsidR="009A2642" w:rsidRPr="009A2642">
        <w:rPr>
          <w:sz w:val="28"/>
          <w:szCs w:val="28"/>
        </w:rPr>
        <w:t xml:space="preserve">R. </w:t>
      </w:r>
      <w:proofErr w:type="spellStart"/>
      <w:r w:rsidR="009A2642" w:rsidRPr="009A2642">
        <w:rPr>
          <w:sz w:val="28"/>
          <w:szCs w:val="28"/>
        </w:rPr>
        <w:t>Coutelier</w:t>
      </w:r>
      <w:proofErr w:type="spellEnd"/>
      <w:r w:rsidR="009A2642" w:rsidRPr="009A2642">
        <w:rPr>
          <w:sz w:val="28"/>
          <w:szCs w:val="28"/>
        </w:rPr>
        <w:t>, "Chronological vs. Non-Chronological Backtracking in SMT," Master's Thesis, Faculty of Applied Sciences, Univ. of Liège, Liège, Belgium, 2023.</w:t>
      </w:r>
    </w:p>
    <w:p w14:paraId="51BE865E" w14:textId="77777777" w:rsidR="004843E6" w:rsidRPr="00E90C7C" w:rsidRDefault="004843E6" w:rsidP="006E1483">
      <w:pPr>
        <w:rPr>
          <w:sz w:val="28"/>
          <w:szCs w:val="28"/>
          <w:lang w:val="en-US"/>
        </w:rPr>
      </w:pPr>
    </w:p>
    <w:p w14:paraId="45BB5BEB" w14:textId="2ADF7F45" w:rsidR="004843E6" w:rsidRPr="00E90C7C" w:rsidRDefault="000B3941" w:rsidP="006E1483">
      <w:pPr>
        <w:rPr>
          <w:sz w:val="28"/>
          <w:szCs w:val="28"/>
          <w:lang w:val="en-US"/>
        </w:rPr>
      </w:pPr>
      <w:r>
        <w:rPr>
          <w:sz w:val="28"/>
          <w:szCs w:val="28"/>
          <w:lang w:val="en-US"/>
        </w:rPr>
        <w:t xml:space="preserve">[20] </w:t>
      </w:r>
      <w:r w:rsidRPr="000B3941">
        <w:rPr>
          <w:sz w:val="28"/>
          <w:szCs w:val="28"/>
        </w:rPr>
        <w:t xml:space="preserve">N. </w:t>
      </w:r>
      <w:proofErr w:type="spellStart"/>
      <w:r w:rsidRPr="000B3941">
        <w:rPr>
          <w:sz w:val="28"/>
          <w:szCs w:val="28"/>
        </w:rPr>
        <w:t>Eén</w:t>
      </w:r>
      <w:proofErr w:type="spellEnd"/>
      <w:r w:rsidRPr="000B3941">
        <w:rPr>
          <w:sz w:val="28"/>
          <w:szCs w:val="28"/>
        </w:rPr>
        <w:t xml:space="preserve"> and N. Sörensson, "An extensible SAT-solver," in </w:t>
      </w:r>
      <w:r w:rsidRPr="000B3941">
        <w:rPr>
          <w:i/>
          <w:iCs/>
          <w:sz w:val="28"/>
          <w:szCs w:val="28"/>
        </w:rPr>
        <w:t>Proc. of the 6th Int'l Conf. on Theory and Applications of Satisfiability Testing (SAT)</w:t>
      </w:r>
      <w:r w:rsidRPr="000B3941">
        <w:rPr>
          <w:sz w:val="28"/>
          <w:szCs w:val="28"/>
        </w:rPr>
        <w:t>, 2003, pp. 502–518</w:t>
      </w:r>
    </w:p>
    <w:p w14:paraId="1426F721" w14:textId="77777777" w:rsidR="004843E6" w:rsidRDefault="004843E6" w:rsidP="006E1483">
      <w:pPr>
        <w:rPr>
          <w:sz w:val="28"/>
          <w:szCs w:val="28"/>
          <w:lang w:val="en-US"/>
        </w:rPr>
      </w:pPr>
    </w:p>
    <w:p w14:paraId="599F2B84" w14:textId="007E7660" w:rsidR="000B3941" w:rsidRPr="00E90C7C" w:rsidRDefault="000B3941" w:rsidP="006E1483">
      <w:pPr>
        <w:rPr>
          <w:sz w:val="28"/>
          <w:szCs w:val="28"/>
          <w:lang w:val="en-US"/>
        </w:rPr>
      </w:pPr>
      <w:r>
        <w:rPr>
          <w:sz w:val="28"/>
          <w:szCs w:val="28"/>
          <w:lang w:val="en-US"/>
        </w:rPr>
        <w:lastRenderedPageBreak/>
        <w:t xml:space="preserve">[21] </w:t>
      </w:r>
      <w:r w:rsidRPr="000B3941">
        <w:rPr>
          <w:sz w:val="28"/>
          <w:szCs w:val="28"/>
        </w:rPr>
        <w:t xml:space="preserve">T. </w:t>
      </w:r>
      <w:proofErr w:type="spellStart"/>
      <w:r w:rsidRPr="000B3941">
        <w:rPr>
          <w:sz w:val="28"/>
          <w:szCs w:val="28"/>
        </w:rPr>
        <w:t>Pipatsrisawat</w:t>
      </w:r>
      <w:proofErr w:type="spellEnd"/>
      <w:r w:rsidRPr="000B3941">
        <w:rPr>
          <w:sz w:val="28"/>
          <w:szCs w:val="28"/>
        </w:rPr>
        <w:t xml:space="preserve"> and A. Darwiche, "A new decision heuristic for modern SAT solvers," in </w:t>
      </w:r>
      <w:r w:rsidRPr="000B3941">
        <w:rPr>
          <w:i/>
          <w:iCs/>
          <w:sz w:val="28"/>
          <w:szCs w:val="28"/>
        </w:rPr>
        <w:t>Proc. of the 10th Int'l Conf. on Theory and Applications of Satisfiability Testing (SAT)</w:t>
      </w:r>
      <w:r w:rsidRPr="000B3941">
        <w:rPr>
          <w:sz w:val="28"/>
          <w:szCs w:val="28"/>
        </w:rPr>
        <w:t>, 2007, pp. 191–205.</w:t>
      </w:r>
    </w:p>
    <w:p w14:paraId="71BE86F5" w14:textId="77777777" w:rsidR="004843E6" w:rsidRPr="00E90C7C" w:rsidRDefault="004843E6" w:rsidP="006E1483">
      <w:pPr>
        <w:rPr>
          <w:sz w:val="28"/>
          <w:szCs w:val="28"/>
          <w:lang w:val="en-US"/>
        </w:rPr>
      </w:pPr>
    </w:p>
    <w:p w14:paraId="4BB17802" w14:textId="7ADAC404" w:rsidR="004843E6" w:rsidRPr="00E90C7C" w:rsidRDefault="0013724D" w:rsidP="006E1483">
      <w:pPr>
        <w:rPr>
          <w:sz w:val="28"/>
          <w:szCs w:val="28"/>
          <w:lang w:val="en-US"/>
        </w:rPr>
      </w:pPr>
      <w:r>
        <w:rPr>
          <w:sz w:val="28"/>
          <w:szCs w:val="28"/>
          <w:lang w:val="en-US"/>
        </w:rPr>
        <w:t xml:space="preserve">[22] </w:t>
      </w:r>
      <w:r w:rsidRPr="0013724D">
        <w:rPr>
          <w:sz w:val="28"/>
          <w:szCs w:val="28"/>
        </w:rPr>
        <w:t xml:space="preserve">C. P. Gomes, B. Selman, and H. Kautz, "Boosting combinatorial search through randomization," in </w:t>
      </w:r>
      <w:r w:rsidRPr="0013724D">
        <w:rPr>
          <w:i/>
          <w:iCs/>
          <w:sz w:val="28"/>
          <w:szCs w:val="28"/>
        </w:rPr>
        <w:t xml:space="preserve">Proc. of the 15th </w:t>
      </w:r>
      <w:proofErr w:type="spellStart"/>
      <w:r w:rsidRPr="0013724D">
        <w:rPr>
          <w:i/>
          <w:iCs/>
          <w:sz w:val="28"/>
          <w:szCs w:val="28"/>
        </w:rPr>
        <w:t>Nat'l</w:t>
      </w:r>
      <w:proofErr w:type="spellEnd"/>
      <w:r w:rsidRPr="0013724D">
        <w:rPr>
          <w:i/>
          <w:iCs/>
          <w:sz w:val="28"/>
          <w:szCs w:val="28"/>
        </w:rPr>
        <w:t xml:space="preserve"> Conf. on Artificial Intelligence (AAAI)</w:t>
      </w:r>
      <w:r w:rsidRPr="0013724D">
        <w:rPr>
          <w:sz w:val="28"/>
          <w:szCs w:val="28"/>
        </w:rPr>
        <w:t>, 1998, pp. 431-437.</w:t>
      </w:r>
    </w:p>
    <w:p w14:paraId="5E403510" w14:textId="0ECA460D" w:rsidR="004843E6" w:rsidRPr="00E90C7C" w:rsidRDefault="008A763C" w:rsidP="006E1483">
      <w:pPr>
        <w:rPr>
          <w:sz w:val="28"/>
          <w:szCs w:val="28"/>
          <w:lang w:val="en-US"/>
        </w:rPr>
      </w:pPr>
      <w:r>
        <w:rPr>
          <w:sz w:val="28"/>
          <w:szCs w:val="28"/>
          <w:lang w:val="en-US"/>
        </w:rPr>
        <w:t xml:space="preserve">[23] </w:t>
      </w:r>
      <w:r w:rsidRPr="008A763C">
        <w:rPr>
          <w:sz w:val="28"/>
          <w:szCs w:val="28"/>
        </w:rPr>
        <w:t xml:space="preserve">G. </w:t>
      </w:r>
      <w:proofErr w:type="spellStart"/>
      <w:r w:rsidRPr="008A763C">
        <w:rPr>
          <w:sz w:val="28"/>
          <w:szCs w:val="28"/>
        </w:rPr>
        <w:t>Audemard</w:t>
      </w:r>
      <w:proofErr w:type="spellEnd"/>
      <w:r w:rsidRPr="008A763C">
        <w:rPr>
          <w:sz w:val="28"/>
          <w:szCs w:val="28"/>
        </w:rPr>
        <w:t xml:space="preserve"> and L. Simon, "Predicting the useful life of a clause," in </w:t>
      </w:r>
      <w:r w:rsidRPr="008A763C">
        <w:rPr>
          <w:i/>
          <w:iCs/>
          <w:sz w:val="28"/>
          <w:szCs w:val="28"/>
        </w:rPr>
        <w:t>Proc. of the 23rd Int'l Conf. on Logic for Programming, Artificial Intelligence, and Reasoning (LPAR)</w:t>
      </w:r>
      <w:r w:rsidRPr="008A763C">
        <w:rPr>
          <w:sz w:val="28"/>
          <w:szCs w:val="28"/>
        </w:rPr>
        <w:t>, 2011, pp. 10–25.</w:t>
      </w:r>
    </w:p>
    <w:p w14:paraId="26FE880C" w14:textId="4C39E606" w:rsidR="004843E6" w:rsidRDefault="00B635F7" w:rsidP="006E1483">
      <w:pPr>
        <w:rPr>
          <w:sz w:val="28"/>
          <w:szCs w:val="28"/>
        </w:rPr>
      </w:pPr>
      <w:r w:rsidRPr="00140814">
        <w:rPr>
          <w:sz w:val="28"/>
          <w:szCs w:val="28"/>
          <w:lang w:val="en-US"/>
        </w:rPr>
        <w:t xml:space="preserve">[24] </w:t>
      </w:r>
      <w:r w:rsidR="00140814" w:rsidRPr="00140814">
        <w:rPr>
          <w:sz w:val="28"/>
          <w:szCs w:val="28"/>
        </w:rPr>
        <w:t xml:space="preserve">W. Wang, Y. Hu, M. Tiwari, S. Khurshid, K. McMillan, and R. </w:t>
      </w:r>
      <w:proofErr w:type="spellStart"/>
      <w:r w:rsidR="00140814" w:rsidRPr="00140814">
        <w:rPr>
          <w:sz w:val="28"/>
          <w:szCs w:val="28"/>
        </w:rPr>
        <w:t>Miikkulainen</w:t>
      </w:r>
      <w:proofErr w:type="spellEnd"/>
      <w:r w:rsidR="00140814" w:rsidRPr="00140814">
        <w:rPr>
          <w:sz w:val="28"/>
          <w:szCs w:val="28"/>
        </w:rPr>
        <w:t>, “</w:t>
      </w:r>
      <w:proofErr w:type="spellStart"/>
      <w:r w:rsidR="00140814" w:rsidRPr="00140814">
        <w:rPr>
          <w:sz w:val="28"/>
          <w:szCs w:val="28"/>
        </w:rPr>
        <w:t>NeuroBack</w:t>
      </w:r>
      <w:proofErr w:type="spellEnd"/>
      <w:r w:rsidR="00140814" w:rsidRPr="00140814">
        <w:rPr>
          <w:sz w:val="28"/>
          <w:szCs w:val="28"/>
        </w:rPr>
        <w:t xml:space="preserve">: Improving CDCL SAT Solving using Graph Neural Networks,” in </w:t>
      </w:r>
      <w:r w:rsidR="00140814" w:rsidRPr="00140814">
        <w:rPr>
          <w:i/>
          <w:iCs/>
          <w:sz w:val="28"/>
          <w:szCs w:val="28"/>
        </w:rPr>
        <w:t>Proc. Int. Conf. Learn. Represent. (ICLR)</w:t>
      </w:r>
      <w:r w:rsidR="00140814" w:rsidRPr="00140814">
        <w:rPr>
          <w:sz w:val="28"/>
          <w:szCs w:val="28"/>
        </w:rPr>
        <w:t>, 2024</w:t>
      </w:r>
    </w:p>
    <w:p w14:paraId="6DAC196E" w14:textId="4C05C93C" w:rsidR="00F472B8" w:rsidRDefault="00F472B8" w:rsidP="00F472B8">
      <w:pPr>
        <w:rPr>
          <w:sz w:val="28"/>
          <w:szCs w:val="28"/>
          <w:lang w:val="en-US"/>
        </w:rPr>
      </w:pPr>
      <w:r>
        <w:rPr>
          <w:sz w:val="28"/>
          <w:szCs w:val="28"/>
          <w:lang w:val="en-US"/>
        </w:rPr>
        <w:t xml:space="preserve">[25] </w:t>
      </w:r>
      <w:r w:rsidRPr="00F472B8">
        <w:rPr>
          <w:sz w:val="28"/>
          <w:szCs w:val="28"/>
          <w:lang w:val="en-US"/>
        </w:rPr>
        <w:t xml:space="preserve">Weights &amp; Biases, “What are Graph Isomorphism Networks?” </w:t>
      </w:r>
      <w:r w:rsidRPr="00452EC5">
        <w:rPr>
          <w:sz w:val="28"/>
          <w:szCs w:val="28"/>
          <w:lang w:val="en-US"/>
        </w:rPr>
        <w:t xml:space="preserve">[Online]. </w:t>
      </w:r>
      <w:proofErr w:type="spellStart"/>
      <w:r w:rsidRPr="00F472B8">
        <w:rPr>
          <w:sz w:val="28"/>
          <w:szCs w:val="28"/>
          <w:lang w:val="fr-FR"/>
        </w:rPr>
        <w:t>Available</w:t>
      </w:r>
      <w:proofErr w:type="spellEnd"/>
      <w:r w:rsidRPr="00F472B8">
        <w:rPr>
          <w:sz w:val="28"/>
          <w:szCs w:val="28"/>
          <w:lang w:val="fr-FR"/>
        </w:rPr>
        <w:t xml:space="preserve">: https://wandb.ai/graph-neural-networks/GIN/reports/What-are-Graph-Isomorphism-Networks---Vmlldzo1MTExMTg5. </w:t>
      </w:r>
      <w:r w:rsidRPr="00F472B8">
        <w:rPr>
          <w:sz w:val="28"/>
          <w:szCs w:val="28"/>
          <w:lang w:val="en-US"/>
        </w:rPr>
        <w:t>Accessed: Dec. 14, 2025</w:t>
      </w:r>
    </w:p>
    <w:p w14:paraId="5B6296E8" w14:textId="2AE35121" w:rsidR="00F472B8" w:rsidRPr="00F472B8" w:rsidRDefault="00F472B8" w:rsidP="00F472B8">
      <w:pPr>
        <w:rPr>
          <w:sz w:val="28"/>
          <w:szCs w:val="28"/>
          <w:lang w:val="en-US"/>
        </w:rPr>
      </w:pPr>
      <w:r w:rsidRPr="00F472B8">
        <w:rPr>
          <w:sz w:val="28"/>
          <w:szCs w:val="28"/>
          <w:lang w:val="en-US"/>
        </w:rPr>
        <w:t>[2</w:t>
      </w:r>
      <w:r>
        <w:rPr>
          <w:sz w:val="28"/>
          <w:szCs w:val="28"/>
          <w:lang w:val="en-US"/>
        </w:rPr>
        <w:t>6</w:t>
      </w:r>
      <w:r w:rsidRPr="00F472B8">
        <w:rPr>
          <w:sz w:val="28"/>
          <w:szCs w:val="28"/>
          <w:lang w:val="en-US"/>
        </w:rPr>
        <w:t xml:space="preserve">] K. Xu, W. Hu, J. Leskovec, and S. </w:t>
      </w:r>
      <w:proofErr w:type="spellStart"/>
      <w:r w:rsidRPr="00F472B8">
        <w:rPr>
          <w:sz w:val="28"/>
          <w:szCs w:val="28"/>
          <w:lang w:val="en-US"/>
        </w:rPr>
        <w:t>Jegelka</w:t>
      </w:r>
      <w:proofErr w:type="spellEnd"/>
      <w:r w:rsidRPr="00F472B8">
        <w:rPr>
          <w:sz w:val="28"/>
          <w:szCs w:val="28"/>
          <w:lang w:val="en-US"/>
        </w:rPr>
        <w:t>, “How Powerful are Graph Neural Networks?” in Proceedings of the International Conference on Learning Representations (ICLR), 2019</w:t>
      </w:r>
    </w:p>
    <w:p w14:paraId="1926B06A" w14:textId="2EED3815" w:rsidR="004843E6" w:rsidRPr="00BB4ACA" w:rsidRDefault="00CC7605" w:rsidP="006E1483">
      <w:pPr>
        <w:rPr>
          <w:sz w:val="28"/>
          <w:szCs w:val="28"/>
          <w:lang w:val="en-US"/>
        </w:rPr>
      </w:pPr>
      <w:r w:rsidRPr="00CC7605">
        <w:rPr>
          <w:sz w:val="28"/>
          <w:szCs w:val="28"/>
          <w:lang w:val="en-US"/>
        </w:rPr>
        <w:t xml:space="preserve">[27] </w:t>
      </w:r>
      <w:r w:rsidRPr="00CC7605">
        <w:rPr>
          <w:sz w:val="28"/>
          <w:szCs w:val="28"/>
        </w:rPr>
        <w:t xml:space="preserve">Liang, J. H., Oh, C., Mathew, M., Thomas, C., Li, C., &amp; Ganesh, V. (2018). </w:t>
      </w:r>
      <w:r w:rsidRPr="00CC7605">
        <w:rPr>
          <w:i/>
          <w:iCs/>
          <w:sz w:val="28"/>
          <w:szCs w:val="28"/>
        </w:rPr>
        <w:t>Machine Learning-Based Restart Policy for CDCL SAT Solvers</w:t>
      </w:r>
      <w:r w:rsidRPr="00CC7605">
        <w:rPr>
          <w:sz w:val="28"/>
          <w:szCs w:val="28"/>
        </w:rPr>
        <w:t>. In Theory and Applications of Satisfiability Testing – SAT 2018 (LNCS, Vol. 10929), pp. 94–110. Springer</w:t>
      </w:r>
    </w:p>
    <w:p w14:paraId="5264A1D2" w14:textId="6C839B10" w:rsidR="004843E6" w:rsidRPr="00CC7605" w:rsidRDefault="00BB4ACA" w:rsidP="006E1483">
      <w:pPr>
        <w:rPr>
          <w:sz w:val="28"/>
          <w:szCs w:val="28"/>
          <w:lang w:val="fr-FR"/>
        </w:rPr>
      </w:pPr>
      <w:r w:rsidRPr="00BB4ACA">
        <w:rPr>
          <w:sz w:val="28"/>
          <w:szCs w:val="28"/>
          <w:lang w:val="en-US"/>
        </w:rPr>
        <w:t xml:space="preserve">[28] K. </w:t>
      </w:r>
      <w:proofErr w:type="spellStart"/>
      <w:r w:rsidRPr="00BB4ACA">
        <w:rPr>
          <w:sz w:val="28"/>
          <w:szCs w:val="28"/>
          <w:lang w:val="en-US"/>
        </w:rPr>
        <w:t>kartik</w:t>
      </w:r>
      <w:proofErr w:type="spellEnd"/>
      <w:r w:rsidRPr="00BB4ACA">
        <w:rPr>
          <w:sz w:val="28"/>
          <w:szCs w:val="28"/>
          <w:lang w:val="en-US"/>
        </w:rPr>
        <w:t xml:space="preserve">, “Randomized Algorithms | Set 2 (Classification and Applications),” </w:t>
      </w:r>
      <w:proofErr w:type="spellStart"/>
      <w:r w:rsidRPr="00BB4ACA">
        <w:rPr>
          <w:sz w:val="28"/>
          <w:szCs w:val="28"/>
          <w:lang w:val="en-US"/>
        </w:rPr>
        <w:t>GeeksforGeeks</w:t>
      </w:r>
      <w:proofErr w:type="spellEnd"/>
      <w:r w:rsidRPr="00BB4ACA">
        <w:rPr>
          <w:sz w:val="28"/>
          <w:szCs w:val="28"/>
          <w:lang w:val="en-US"/>
        </w:rPr>
        <w:t xml:space="preserve">, 23 Jul. 2025. </w:t>
      </w:r>
      <w:r w:rsidRPr="00BB4ACA">
        <w:rPr>
          <w:sz w:val="28"/>
          <w:szCs w:val="28"/>
          <w:lang w:val="fr-FR"/>
        </w:rPr>
        <w:t xml:space="preserve">[Online]. </w:t>
      </w:r>
      <w:proofErr w:type="spellStart"/>
      <w:r w:rsidRPr="00BB4ACA">
        <w:rPr>
          <w:sz w:val="28"/>
          <w:szCs w:val="28"/>
          <w:lang w:val="fr-FR"/>
        </w:rPr>
        <w:t>Available</w:t>
      </w:r>
      <w:proofErr w:type="spellEnd"/>
      <w:r w:rsidRPr="00BB4ACA">
        <w:rPr>
          <w:sz w:val="28"/>
          <w:szCs w:val="28"/>
          <w:lang w:val="fr-FR"/>
        </w:rPr>
        <w:t>: https://www.geeksforgeeks.org/dsa/randomized-algorithms-set-2-classification-and-applications/</w:t>
      </w:r>
    </w:p>
    <w:p w14:paraId="2B25606B" w14:textId="7FDBE7A5" w:rsidR="004843E6" w:rsidRPr="00F644F0" w:rsidRDefault="00105F4D" w:rsidP="006E1483">
      <w:pPr>
        <w:rPr>
          <w:sz w:val="28"/>
          <w:szCs w:val="28"/>
          <w:lang w:val="en-US"/>
        </w:rPr>
      </w:pPr>
      <w:r w:rsidRPr="00105F4D">
        <w:rPr>
          <w:sz w:val="28"/>
          <w:szCs w:val="28"/>
          <w:lang w:val="en-US"/>
        </w:rPr>
        <w:t>[29] M. J. H. Heule, O. Kullmann, and S. Wieringa, “DRAT: Efficient checking and trimming using deletion resolution asymmetric tautology,” in Proc. SAT, 2013, pp. 422–429.</w:t>
      </w:r>
    </w:p>
    <w:p w14:paraId="53A1B1DC" w14:textId="6611FF38" w:rsidR="004843E6" w:rsidRPr="00F644F0" w:rsidRDefault="00F644F0" w:rsidP="006E1483">
      <w:pPr>
        <w:rPr>
          <w:sz w:val="28"/>
          <w:szCs w:val="28"/>
          <w:lang w:val="en-US"/>
        </w:rPr>
      </w:pPr>
      <w:r w:rsidRPr="00F644F0">
        <w:rPr>
          <w:sz w:val="28"/>
          <w:szCs w:val="28"/>
          <w:lang w:val="en-US"/>
        </w:rPr>
        <w:lastRenderedPageBreak/>
        <w:t xml:space="preserve">[30] G. </w:t>
      </w:r>
      <w:proofErr w:type="spellStart"/>
      <w:r w:rsidRPr="00F644F0">
        <w:rPr>
          <w:sz w:val="28"/>
          <w:szCs w:val="28"/>
          <w:lang w:val="en-US"/>
        </w:rPr>
        <w:t>Audemard</w:t>
      </w:r>
      <w:proofErr w:type="spellEnd"/>
      <w:r w:rsidRPr="00F644F0">
        <w:rPr>
          <w:sz w:val="28"/>
          <w:szCs w:val="28"/>
          <w:lang w:val="en-US"/>
        </w:rPr>
        <w:t xml:space="preserve"> and L. Simon, “Predicting learnt clauses quality in modern SAT solvers,” in *Proc. Twenty-First International Joint Conference on Artificial Intelligence (IJCAI)*, Pasadena, CA, USA, Jul. 2009, pp. 399–404</w:t>
      </w:r>
    </w:p>
    <w:p w14:paraId="641386DE" w14:textId="06489DE5" w:rsidR="004843E6" w:rsidRPr="00F644F0" w:rsidRDefault="00603F79" w:rsidP="006E1483">
      <w:pPr>
        <w:rPr>
          <w:sz w:val="28"/>
          <w:szCs w:val="28"/>
          <w:lang w:val="en-US"/>
        </w:rPr>
      </w:pPr>
      <w:r>
        <w:rPr>
          <w:sz w:val="28"/>
          <w:szCs w:val="28"/>
          <w:lang w:val="en-US"/>
        </w:rPr>
        <w:t xml:space="preserve">[31] </w:t>
      </w:r>
      <w:r w:rsidR="00B86601">
        <w:rPr>
          <w:sz w:val="28"/>
          <w:szCs w:val="28"/>
          <w:lang w:val="en-US"/>
        </w:rPr>
        <w:t xml:space="preserve"> </w:t>
      </w:r>
      <w:r w:rsidR="00B86601" w:rsidRPr="00B86601">
        <w:rPr>
          <w:sz w:val="28"/>
          <w:szCs w:val="28"/>
        </w:rPr>
        <w:t xml:space="preserve">M. W. Moskewicz, C. F. Madigan, Y. Zhao, L. Zhang, and S. Malik, "Chaff: Engineering an efficient SAT solver," in </w:t>
      </w:r>
      <w:r w:rsidR="00B86601" w:rsidRPr="00B86601">
        <w:rPr>
          <w:i/>
          <w:iCs/>
          <w:sz w:val="28"/>
          <w:szCs w:val="28"/>
        </w:rPr>
        <w:t>Proceedings of the 38th annual Design Automation Conference (DAC '01)</w:t>
      </w:r>
      <w:r w:rsidR="00B86601" w:rsidRPr="00B86601">
        <w:rPr>
          <w:sz w:val="28"/>
          <w:szCs w:val="28"/>
        </w:rPr>
        <w:t>, Las Vegas, NV, USA, 2001, pp. 530-535.</w:t>
      </w:r>
    </w:p>
    <w:p w14:paraId="4CE10EB3" w14:textId="1297D583" w:rsidR="004843E6" w:rsidRPr="009658E0" w:rsidRDefault="009658E0" w:rsidP="006E1483">
      <w:pPr>
        <w:rPr>
          <w:sz w:val="28"/>
          <w:szCs w:val="28"/>
          <w:lang w:val="en-US"/>
        </w:rPr>
      </w:pPr>
      <w:r w:rsidRPr="009658E0">
        <w:rPr>
          <w:sz w:val="28"/>
          <w:szCs w:val="28"/>
          <w:lang w:val="en-US"/>
        </w:rPr>
        <w:t xml:space="preserve">[32] </w:t>
      </w:r>
      <w:r w:rsidRPr="009658E0">
        <w:rPr>
          <w:sz w:val="28"/>
          <w:szCs w:val="28"/>
        </w:rPr>
        <w:t xml:space="preserve">H. Liu, P. Xu, Y. Pu, L. Yin, H. L. Zhen, M. Yuan, T. Y. Ho, and B. Yu, "NeuroSelect: Learning to select clauses in SAT solvers," in </w:t>
      </w:r>
      <w:r w:rsidRPr="009658E0">
        <w:rPr>
          <w:i/>
          <w:iCs/>
          <w:sz w:val="28"/>
          <w:szCs w:val="28"/>
        </w:rPr>
        <w:t>Proceedings of the 61st ACM/IEEE Design Automation Conference (DAC '24)</w:t>
      </w:r>
      <w:r w:rsidRPr="009658E0">
        <w:rPr>
          <w:sz w:val="28"/>
          <w:szCs w:val="28"/>
        </w:rPr>
        <w:t>, San Francisco, CA, USA, 2024, pp. 1–6</w:t>
      </w:r>
    </w:p>
    <w:p w14:paraId="5296CB68" w14:textId="73A2A74B" w:rsidR="004843E6" w:rsidRPr="009658E0" w:rsidRDefault="00923D6E" w:rsidP="006E1483">
      <w:pPr>
        <w:rPr>
          <w:sz w:val="28"/>
          <w:szCs w:val="28"/>
          <w:lang w:val="en-US"/>
        </w:rPr>
      </w:pPr>
      <w:r>
        <w:rPr>
          <w:sz w:val="28"/>
          <w:szCs w:val="28"/>
          <w:lang w:val="en-US"/>
        </w:rPr>
        <w:t xml:space="preserve">[33] </w:t>
      </w:r>
      <w:r w:rsidRPr="00923D6E">
        <w:rPr>
          <w:sz w:val="28"/>
          <w:szCs w:val="28"/>
        </w:rPr>
        <w:t xml:space="preserve">P. </w:t>
      </w:r>
      <w:proofErr w:type="spellStart"/>
      <w:r w:rsidRPr="00923D6E">
        <w:rPr>
          <w:sz w:val="28"/>
          <w:szCs w:val="28"/>
        </w:rPr>
        <w:t>Vaezipoor</w:t>
      </w:r>
      <w:proofErr w:type="spellEnd"/>
      <w:r w:rsidRPr="00923D6E">
        <w:rPr>
          <w:sz w:val="28"/>
          <w:szCs w:val="28"/>
        </w:rPr>
        <w:t xml:space="preserve">, G. Lederman, Y. Wu, R. Grosse, and F. Bacchus, “Learning clause deletion heuristics with reinforcement learning,” in </w:t>
      </w:r>
      <w:r w:rsidRPr="00923D6E">
        <w:rPr>
          <w:i/>
          <w:iCs/>
          <w:sz w:val="28"/>
          <w:szCs w:val="28"/>
        </w:rPr>
        <w:t xml:space="preserve">Proc. 5th Conf. </w:t>
      </w:r>
      <w:proofErr w:type="spellStart"/>
      <w:r w:rsidRPr="00923D6E">
        <w:rPr>
          <w:i/>
          <w:iCs/>
          <w:sz w:val="28"/>
          <w:szCs w:val="28"/>
        </w:rPr>
        <w:t>Artif</w:t>
      </w:r>
      <w:proofErr w:type="spellEnd"/>
      <w:r w:rsidRPr="00923D6E">
        <w:rPr>
          <w:i/>
          <w:iCs/>
          <w:sz w:val="28"/>
          <w:szCs w:val="28"/>
        </w:rPr>
        <w:t>. Intell. Theorem Proving (AITP)</w:t>
      </w:r>
      <w:r w:rsidRPr="00923D6E">
        <w:rPr>
          <w:sz w:val="28"/>
          <w:szCs w:val="28"/>
        </w:rPr>
        <w:t>, 2020</w:t>
      </w:r>
    </w:p>
    <w:p w14:paraId="4DAD61A4" w14:textId="61A367E2" w:rsidR="004843E6" w:rsidRDefault="00136448" w:rsidP="006E1483">
      <w:pPr>
        <w:rPr>
          <w:sz w:val="28"/>
          <w:szCs w:val="28"/>
        </w:rPr>
      </w:pPr>
      <w:r>
        <w:rPr>
          <w:sz w:val="28"/>
          <w:szCs w:val="28"/>
          <w:lang w:val="en-US"/>
        </w:rPr>
        <w:t xml:space="preserve">[34] </w:t>
      </w:r>
      <w:r w:rsidRPr="00136448">
        <w:rPr>
          <w:sz w:val="28"/>
          <w:szCs w:val="28"/>
        </w:rPr>
        <w:t>A. Biere and M. Fleury, “</w:t>
      </w:r>
      <w:proofErr w:type="spellStart"/>
      <w:r w:rsidRPr="00136448">
        <w:rPr>
          <w:sz w:val="28"/>
          <w:szCs w:val="28"/>
        </w:rPr>
        <w:t>Gimsatul</w:t>
      </w:r>
      <w:proofErr w:type="spellEnd"/>
      <w:r w:rsidRPr="00136448">
        <w:rPr>
          <w:sz w:val="28"/>
          <w:szCs w:val="28"/>
        </w:rPr>
        <w:t xml:space="preserve">, </w:t>
      </w:r>
      <w:proofErr w:type="spellStart"/>
      <w:r w:rsidRPr="00136448">
        <w:rPr>
          <w:sz w:val="28"/>
          <w:szCs w:val="28"/>
        </w:rPr>
        <w:t>IsaSAT</w:t>
      </w:r>
      <w:proofErr w:type="spellEnd"/>
      <w:r w:rsidRPr="00136448">
        <w:rPr>
          <w:sz w:val="28"/>
          <w:szCs w:val="28"/>
        </w:rPr>
        <w:t xml:space="preserve"> and Kissat entering the SAT Competition 2022,” in </w:t>
      </w:r>
      <w:r w:rsidRPr="00136448">
        <w:rPr>
          <w:i/>
          <w:iCs/>
          <w:sz w:val="28"/>
          <w:szCs w:val="28"/>
        </w:rPr>
        <w:t>Proc. SAT Competition 2022: Solver and Benchmark Descriptions</w:t>
      </w:r>
      <w:r w:rsidRPr="00136448">
        <w:rPr>
          <w:sz w:val="28"/>
          <w:szCs w:val="28"/>
        </w:rPr>
        <w:t>, T. Balyo, M. J. H. Heule, and M. Iser, Eds. Helsinki, Finland: Univ. Helsinki, 2022, pp. 10–11</w:t>
      </w:r>
    </w:p>
    <w:p w14:paraId="6F78E185" w14:textId="3525769C" w:rsidR="00832CC6" w:rsidRDefault="00832CC6" w:rsidP="006E1483">
      <w:pPr>
        <w:rPr>
          <w:sz w:val="28"/>
          <w:szCs w:val="28"/>
        </w:rPr>
      </w:pPr>
      <w:r>
        <w:rPr>
          <w:sz w:val="28"/>
          <w:szCs w:val="28"/>
        </w:rPr>
        <w:t xml:space="preserve">[35] </w:t>
      </w:r>
      <w:r w:rsidRPr="00832CC6">
        <w:rPr>
          <w:sz w:val="28"/>
          <w:szCs w:val="28"/>
        </w:rPr>
        <w:t xml:space="preserve">V. </w:t>
      </w:r>
      <w:proofErr w:type="spellStart"/>
      <w:r w:rsidRPr="00832CC6">
        <w:rPr>
          <w:sz w:val="28"/>
          <w:szCs w:val="28"/>
        </w:rPr>
        <w:t>Selsam</w:t>
      </w:r>
      <w:proofErr w:type="spellEnd"/>
      <w:r w:rsidRPr="00832CC6">
        <w:rPr>
          <w:sz w:val="28"/>
          <w:szCs w:val="28"/>
        </w:rPr>
        <w:t xml:space="preserve">, M. Lamm, B. </w:t>
      </w:r>
      <w:proofErr w:type="spellStart"/>
      <w:r w:rsidRPr="00832CC6">
        <w:rPr>
          <w:sz w:val="28"/>
          <w:szCs w:val="28"/>
        </w:rPr>
        <w:t>Bünz</w:t>
      </w:r>
      <w:proofErr w:type="spellEnd"/>
      <w:r w:rsidRPr="00832CC6">
        <w:rPr>
          <w:sz w:val="28"/>
          <w:szCs w:val="28"/>
        </w:rPr>
        <w:t xml:space="preserve">, P. Liang, L. de Moura, and D. L. Dill, “Learning a SAT solver from single-bit supervision,” in </w:t>
      </w:r>
      <w:r w:rsidRPr="00832CC6">
        <w:rPr>
          <w:i/>
          <w:iCs/>
          <w:sz w:val="28"/>
          <w:szCs w:val="28"/>
        </w:rPr>
        <w:t>Proc. Int. Conf. Learn. Representations (ICLR)</w:t>
      </w:r>
      <w:r w:rsidRPr="00832CC6">
        <w:rPr>
          <w:sz w:val="28"/>
          <w:szCs w:val="28"/>
        </w:rPr>
        <w:t>, New Orleans, LA, USA, 2019</w:t>
      </w:r>
    </w:p>
    <w:p w14:paraId="7777AB18" w14:textId="2BAA42C5" w:rsidR="00742B4E" w:rsidRPr="009658E0" w:rsidRDefault="00742B4E" w:rsidP="006E1483">
      <w:pPr>
        <w:rPr>
          <w:sz w:val="28"/>
          <w:szCs w:val="28"/>
          <w:lang w:val="en-US"/>
        </w:rPr>
      </w:pPr>
      <w:r>
        <w:rPr>
          <w:sz w:val="28"/>
          <w:szCs w:val="28"/>
        </w:rPr>
        <w:t>[36]</w:t>
      </w:r>
    </w:p>
    <w:p w14:paraId="637C12B6" w14:textId="77777777" w:rsidR="004843E6" w:rsidRPr="009658E0" w:rsidRDefault="004843E6" w:rsidP="006E1483">
      <w:pPr>
        <w:rPr>
          <w:sz w:val="28"/>
          <w:szCs w:val="28"/>
          <w:lang w:val="en-US"/>
        </w:rPr>
      </w:pPr>
    </w:p>
    <w:p w14:paraId="15CFF71A" w14:textId="77777777" w:rsidR="004843E6" w:rsidRPr="009658E0" w:rsidRDefault="004843E6" w:rsidP="006E1483">
      <w:pPr>
        <w:rPr>
          <w:sz w:val="28"/>
          <w:szCs w:val="28"/>
          <w:lang w:val="en-US"/>
        </w:rPr>
      </w:pPr>
    </w:p>
    <w:p w14:paraId="5D312AF4" w14:textId="77777777" w:rsidR="004843E6" w:rsidRPr="009658E0" w:rsidRDefault="004843E6" w:rsidP="006E1483">
      <w:pPr>
        <w:rPr>
          <w:sz w:val="28"/>
          <w:szCs w:val="28"/>
          <w:lang w:val="en-US"/>
        </w:rPr>
      </w:pPr>
    </w:p>
    <w:p w14:paraId="1ECF8357" w14:textId="77777777" w:rsidR="004843E6" w:rsidRPr="009658E0" w:rsidRDefault="004843E6" w:rsidP="006E1483">
      <w:pPr>
        <w:rPr>
          <w:sz w:val="28"/>
          <w:szCs w:val="28"/>
          <w:lang w:val="en-US"/>
        </w:rPr>
      </w:pPr>
    </w:p>
    <w:p w14:paraId="6BA5C70D" w14:textId="77777777" w:rsidR="004843E6" w:rsidRPr="009658E0" w:rsidRDefault="004843E6" w:rsidP="006E1483">
      <w:pPr>
        <w:rPr>
          <w:sz w:val="28"/>
          <w:szCs w:val="28"/>
          <w:lang w:val="en-US"/>
        </w:rPr>
      </w:pPr>
    </w:p>
    <w:p w14:paraId="0742DA02" w14:textId="77777777" w:rsidR="004843E6" w:rsidRPr="009658E0" w:rsidRDefault="004843E6" w:rsidP="006E1483">
      <w:pPr>
        <w:rPr>
          <w:sz w:val="28"/>
          <w:szCs w:val="28"/>
          <w:lang w:val="en-US"/>
        </w:rPr>
      </w:pPr>
    </w:p>
    <w:p w14:paraId="0FAD388B" w14:textId="77777777" w:rsidR="004843E6" w:rsidRPr="009658E0" w:rsidRDefault="004843E6" w:rsidP="006E1483">
      <w:pPr>
        <w:rPr>
          <w:sz w:val="28"/>
          <w:szCs w:val="28"/>
          <w:lang w:val="en-US"/>
        </w:rPr>
      </w:pPr>
    </w:p>
    <w:p w14:paraId="17E44EC6" w14:textId="77777777" w:rsidR="00146AE8" w:rsidRPr="009658E0" w:rsidRDefault="00146AE8" w:rsidP="006E1483">
      <w:pPr>
        <w:rPr>
          <w:sz w:val="28"/>
          <w:szCs w:val="28"/>
          <w:lang w:val="en-US"/>
        </w:rPr>
      </w:pPr>
    </w:p>
    <w:p w14:paraId="28EC6042" w14:textId="77777777" w:rsidR="004E2B85" w:rsidRPr="009658E0" w:rsidRDefault="004E2B85" w:rsidP="006E1483">
      <w:pPr>
        <w:rPr>
          <w:sz w:val="28"/>
          <w:szCs w:val="28"/>
          <w:lang w:val="en-US"/>
        </w:rPr>
      </w:pPr>
    </w:p>
    <w:p w14:paraId="14310C6A" w14:textId="77777777" w:rsidR="004E2B85" w:rsidRPr="009658E0" w:rsidRDefault="004E2B85" w:rsidP="006E1483">
      <w:pPr>
        <w:rPr>
          <w:sz w:val="28"/>
          <w:szCs w:val="28"/>
          <w:lang w:val="en-US"/>
        </w:rPr>
      </w:pPr>
    </w:p>
    <w:p w14:paraId="397286CD" w14:textId="77777777" w:rsidR="004E2B85" w:rsidRPr="009658E0" w:rsidRDefault="004E2B85" w:rsidP="006E1483">
      <w:pPr>
        <w:rPr>
          <w:sz w:val="28"/>
          <w:szCs w:val="28"/>
          <w:lang w:val="en-US"/>
        </w:rPr>
      </w:pPr>
    </w:p>
    <w:p w14:paraId="14AE4083" w14:textId="77777777" w:rsidR="004E2B85" w:rsidRPr="009658E0" w:rsidRDefault="004E2B85" w:rsidP="006E1483">
      <w:pPr>
        <w:rPr>
          <w:sz w:val="28"/>
          <w:szCs w:val="28"/>
          <w:lang w:val="en-US"/>
        </w:rPr>
      </w:pPr>
    </w:p>
    <w:p w14:paraId="65797377" w14:textId="77777777" w:rsidR="004E2B85" w:rsidRPr="009658E0" w:rsidRDefault="004E2B85" w:rsidP="006E1483">
      <w:pPr>
        <w:rPr>
          <w:sz w:val="28"/>
          <w:szCs w:val="28"/>
          <w:lang w:val="en-US"/>
        </w:rPr>
      </w:pPr>
    </w:p>
    <w:p w14:paraId="298ABE85" w14:textId="77777777" w:rsidR="004E2B85" w:rsidRPr="009658E0" w:rsidRDefault="004E2B85" w:rsidP="006E1483">
      <w:pPr>
        <w:rPr>
          <w:sz w:val="28"/>
          <w:szCs w:val="28"/>
          <w:lang w:val="en-US"/>
        </w:rPr>
      </w:pPr>
    </w:p>
    <w:p w14:paraId="1E1AD1A9" w14:textId="77777777" w:rsidR="004E2B85" w:rsidRPr="009658E0" w:rsidRDefault="004E2B85" w:rsidP="006E1483">
      <w:pPr>
        <w:rPr>
          <w:sz w:val="28"/>
          <w:szCs w:val="28"/>
          <w:lang w:val="en-US"/>
        </w:rPr>
      </w:pPr>
    </w:p>
    <w:p w14:paraId="7BB63E40" w14:textId="77777777" w:rsidR="004E2B85" w:rsidRPr="009658E0" w:rsidRDefault="004E2B85" w:rsidP="006E1483">
      <w:pPr>
        <w:rPr>
          <w:sz w:val="28"/>
          <w:szCs w:val="28"/>
          <w:lang w:val="en-US"/>
        </w:rPr>
      </w:pPr>
    </w:p>
    <w:p w14:paraId="39975F8C" w14:textId="77777777" w:rsidR="004E2B85" w:rsidRPr="009658E0" w:rsidRDefault="004E2B85" w:rsidP="006E1483">
      <w:pPr>
        <w:rPr>
          <w:sz w:val="28"/>
          <w:szCs w:val="28"/>
          <w:lang w:val="en-US"/>
        </w:rPr>
      </w:pPr>
    </w:p>
    <w:p w14:paraId="55A9E26A" w14:textId="77777777" w:rsidR="004E2B85" w:rsidRPr="009658E0" w:rsidRDefault="004E2B85" w:rsidP="006E1483">
      <w:pPr>
        <w:rPr>
          <w:sz w:val="28"/>
          <w:szCs w:val="28"/>
          <w:lang w:val="en-US"/>
        </w:rPr>
      </w:pPr>
    </w:p>
    <w:p w14:paraId="061915B6" w14:textId="77777777" w:rsidR="004E2B85" w:rsidRPr="009658E0" w:rsidRDefault="004E2B85" w:rsidP="006E1483">
      <w:pPr>
        <w:rPr>
          <w:sz w:val="28"/>
          <w:szCs w:val="28"/>
          <w:lang w:val="en-US"/>
        </w:rPr>
      </w:pPr>
    </w:p>
    <w:p w14:paraId="636C6CE3" w14:textId="77777777" w:rsidR="004E2B85" w:rsidRPr="009658E0" w:rsidRDefault="004E2B85" w:rsidP="006E1483">
      <w:pPr>
        <w:rPr>
          <w:sz w:val="28"/>
          <w:szCs w:val="28"/>
          <w:lang w:val="en-US"/>
        </w:rPr>
      </w:pPr>
    </w:p>
    <w:p w14:paraId="2051AF9D" w14:textId="77777777" w:rsidR="004E2B85" w:rsidRPr="009658E0" w:rsidRDefault="004E2B85" w:rsidP="006E1483">
      <w:pPr>
        <w:rPr>
          <w:sz w:val="28"/>
          <w:szCs w:val="28"/>
          <w:lang w:val="en-US"/>
        </w:rPr>
      </w:pPr>
    </w:p>
    <w:p w14:paraId="19295605" w14:textId="77777777" w:rsidR="004E2B85" w:rsidRPr="009658E0" w:rsidRDefault="004E2B85" w:rsidP="006E1483">
      <w:pPr>
        <w:rPr>
          <w:sz w:val="28"/>
          <w:szCs w:val="28"/>
          <w:lang w:val="en-US"/>
        </w:rPr>
      </w:pPr>
    </w:p>
    <w:p w14:paraId="60F639C6" w14:textId="77777777" w:rsidR="004E2B85" w:rsidRPr="009658E0" w:rsidRDefault="004E2B85" w:rsidP="006E1483">
      <w:pPr>
        <w:rPr>
          <w:sz w:val="28"/>
          <w:szCs w:val="28"/>
          <w:lang w:val="en-US"/>
        </w:rPr>
      </w:pPr>
    </w:p>
    <w:p w14:paraId="3D5FFF99" w14:textId="77777777" w:rsidR="004E2B85" w:rsidRPr="009658E0" w:rsidRDefault="004E2B85" w:rsidP="006E1483">
      <w:pPr>
        <w:rPr>
          <w:sz w:val="28"/>
          <w:szCs w:val="28"/>
          <w:lang w:val="en-US"/>
        </w:rPr>
      </w:pPr>
    </w:p>
    <w:p w14:paraId="13D32ABE" w14:textId="77777777" w:rsidR="004E2B85" w:rsidRPr="009658E0" w:rsidRDefault="004E2B85" w:rsidP="006E1483">
      <w:pPr>
        <w:rPr>
          <w:sz w:val="28"/>
          <w:szCs w:val="28"/>
          <w:lang w:val="en-US"/>
        </w:rPr>
      </w:pPr>
    </w:p>
    <w:p w14:paraId="62D83141" w14:textId="77777777" w:rsidR="004E2B85" w:rsidRPr="009658E0" w:rsidRDefault="004E2B85" w:rsidP="006E1483">
      <w:pPr>
        <w:rPr>
          <w:sz w:val="28"/>
          <w:szCs w:val="28"/>
          <w:lang w:val="en-US"/>
        </w:rPr>
      </w:pPr>
    </w:p>
    <w:p w14:paraId="18DE4BCF" w14:textId="77777777" w:rsidR="004E2B85" w:rsidRPr="009658E0" w:rsidRDefault="004E2B85" w:rsidP="006E1483">
      <w:pPr>
        <w:rPr>
          <w:sz w:val="28"/>
          <w:szCs w:val="28"/>
          <w:lang w:val="en-US"/>
        </w:rPr>
      </w:pPr>
    </w:p>
    <w:p w14:paraId="7E87CC61" w14:textId="77777777" w:rsidR="008037F6" w:rsidRPr="009658E0" w:rsidRDefault="008037F6" w:rsidP="006E1483">
      <w:pPr>
        <w:rPr>
          <w:b/>
          <w:bCs/>
          <w:sz w:val="28"/>
          <w:szCs w:val="28"/>
          <w:lang w:val="en-US"/>
        </w:rPr>
      </w:pPr>
    </w:p>
    <w:p w14:paraId="5A19E180" w14:textId="77777777" w:rsidR="008037F6" w:rsidRPr="009658E0" w:rsidRDefault="008037F6" w:rsidP="006E1483">
      <w:pPr>
        <w:rPr>
          <w:b/>
          <w:bCs/>
          <w:sz w:val="28"/>
          <w:szCs w:val="28"/>
          <w:lang w:val="en-US"/>
        </w:rPr>
      </w:pPr>
    </w:p>
    <w:p w14:paraId="69D08871" w14:textId="77777777" w:rsidR="00B64D9A" w:rsidRPr="009658E0" w:rsidRDefault="00B64D9A" w:rsidP="006E1483">
      <w:pPr>
        <w:rPr>
          <w:b/>
          <w:bCs/>
          <w:sz w:val="28"/>
          <w:szCs w:val="28"/>
          <w:lang w:val="en-US"/>
        </w:rPr>
      </w:pPr>
    </w:p>
    <w:p w14:paraId="75CAE7F3" w14:textId="77777777" w:rsidR="00265060" w:rsidRPr="009658E0" w:rsidRDefault="00265060" w:rsidP="006E1483">
      <w:pPr>
        <w:rPr>
          <w:b/>
          <w:bCs/>
          <w:sz w:val="28"/>
          <w:szCs w:val="28"/>
          <w:lang w:val="en-US"/>
        </w:rPr>
      </w:pPr>
    </w:p>
    <w:p w14:paraId="6254C6AE" w14:textId="77777777" w:rsidR="00B64D9A" w:rsidRPr="009658E0" w:rsidRDefault="00B64D9A" w:rsidP="006E1483">
      <w:pPr>
        <w:rPr>
          <w:b/>
          <w:bCs/>
          <w:sz w:val="28"/>
          <w:szCs w:val="28"/>
          <w:lang w:val="en-US"/>
        </w:rPr>
      </w:pPr>
    </w:p>
    <w:p w14:paraId="2CE71F00" w14:textId="5CDA0A83" w:rsidR="00146AE8" w:rsidRPr="009658E0" w:rsidRDefault="00146AE8" w:rsidP="006E1483">
      <w:pPr>
        <w:rPr>
          <w:b/>
          <w:bCs/>
          <w:sz w:val="28"/>
          <w:szCs w:val="28"/>
          <w:lang w:val="fr-FR"/>
        </w:rPr>
      </w:pPr>
      <w:r w:rsidRPr="009658E0">
        <w:rPr>
          <w:b/>
          <w:bCs/>
          <w:sz w:val="28"/>
          <w:szCs w:val="28"/>
          <w:lang w:val="fr-FR"/>
        </w:rPr>
        <w:t xml:space="preserve">Appendix A </w:t>
      </w:r>
      <w:r w:rsidR="004A0C44" w:rsidRPr="009658E0">
        <w:rPr>
          <w:b/>
          <w:bCs/>
          <w:sz w:val="28"/>
          <w:szCs w:val="28"/>
          <w:lang w:val="fr-FR"/>
        </w:rPr>
        <w:t>-</w:t>
      </w:r>
      <w:r w:rsidRPr="009658E0">
        <w:rPr>
          <w:b/>
          <w:bCs/>
          <w:sz w:val="28"/>
          <w:szCs w:val="28"/>
          <w:lang w:val="fr-FR"/>
        </w:rPr>
        <w:t xml:space="preserve"> DPLL </w:t>
      </w:r>
      <w:proofErr w:type="spellStart"/>
      <w:r w:rsidRPr="009658E0">
        <w:rPr>
          <w:b/>
          <w:bCs/>
          <w:sz w:val="28"/>
          <w:szCs w:val="28"/>
          <w:lang w:val="fr-FR"/>
        </w:rPr>
        <w:t>Algorithm</w:t>
      </w:r>
      <w:proofErr w:type="spellEnd"/>
      <w:r w:rsidRPr="009658E0">
        <w:rPr>
          <w:b/>
          <w:bCs/>
          <w:sz w:val="28"/>
          <w:szCs w:val="28"/>
          <w:lang w:val="fr-FR"/>
        </w:rPr>
        <w:t xml:space="preserve"> </w:t>
      </w:r>
      <w:proofErr w:type="spellStart"/>
      <w:r w:rsidRPr="009658E0">
        <w:rPr>
          <w:b/>
          <w:bCs/>
          <w:sz w:val="28"/>
          <w:szCs w:val="28"/>
          <w:lang w:val="fr-FR"/>
        </w:rPr>
        <w:t>Implementation</w:t>
      </w:r>
      <w:proofErr w:type="spellEnd"/>
    </w:p>
    <w:p w14:paraId="6FFE3D33" w14:textId="4D2ED300" w:rsidR="00146AE8" w:rsidRDefault="00146AE8" w:rsidP="006E1483">
      <w:pPr>
        <w:rPr>
          <w:sz w:val="28"/>
          <w:szCs w:val="28"/>
          <w:lang w:val="en-US"/>
        </w:rPr>
      </w:pPr>
      <w:r>
        <w:rPr>
          <w:noProof/>
        </w:rPr>
        <w:lastRenderedPageBreak/>
        <w:drawing>
          <wp:inline distT="0" distB="0" distL="0" distR="0" wp14:anchorId="1861979F" wp14:editId="2E362189">
            <wp:extent cx="5731510" cy="7793990"/>
            <wp:effectExtent l="0" t="0" r="2540" b="0"/>
            <wp:docPr id="997449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9023" name="Picture 1" descr="A screen shot of a computer program&#10;&#10;AI-generated content may be incorrect."/>
                    <pic:cNvPicPr/>
                  </pic:nvPicPr>
                  <pic:blipFill>
                    <a:blip r:embed="rId55"/>
                    <a:stretch>
                      <a:fillRect/>
                    </a:stretch>
                  </pic:blipFill>
                  <pic:spPr>
                    <a:xfrm>
                      <a:off x="0" y="0"/>
                      <a:ext cx="5731510" cy="7793990"/>
                    </a:xfrm>
                    <a:prstGeom prst="rect">
                      <a:avLst/>
                    </a:prstGeom>
                  </pic:spPr>
                </pic:pic>
              </a:graphicData>
            </a:graphic>
          </wp:inline>
        </w:drawing>
      </w:r>
    </w:p>
    <w:p w14:paraId="224EEFF9" w14:textId="5F20A0B8" w:rsidR="00146AE8" w:rsidRPr="00146AE8" w:rsidRDefault="00146AE8" w:rsidP="00927C6E">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r w:rsidRPr="00146AE8">
        <w:rPr>
          <w:b/>
          <w:bCs/>
          <w:sz w:val="28"/>
          <w:szCs w:val="28"/>
          <w:lang w:val="fr-FR"/>
        </w:rPr>
        <w:t>]</w:t>
      </w:r>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448DC620" w14:textId="361C68DA" w:rsidR="00146AE8" w:rsidRDefault="00146AE8" w:rsidP="006E1483">
      <w:pPr>
        <w:rPr>
          <w:sz w:val="28"/>
          <w:szCs w:val="28"/>
          <w:lang w:val="en-US"/>
        </w:rPr>
      </w:pPr>
      <w:r>
        <w:rPr>
          <w:noProof/>
        </w:rPr>
        <w:lastRenderedPageBreak/>
        <w:drawing>
          <wp:inline distT="0" distB="0" distL="0" distR="0" wp14:anchorId="7AEF38F3" wp14:editId="2FF1E0F1">
            <wp:extent cx="5731510" cy="4596130"/>
            <wp:effectExtent l="0" t="0" r="2540" b="0"/>
            <wp:docPr id="58213862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8626" name="Picture 1" descr="A computer screen shot of a program&#10;&#10;AI-generated content may be incorrect."/>
                    <pic:cNvPicPr/>
                  </pic:nvPicPr>
                  <pic:blipFill>
                    <a:blip r:embed="rId56"/>
                    <a:stretch>
                      <a:fillRect/>
                    </a:stretch>
                  </pic:blipFill>
                  <pic:spPr>
                    <a:xfrm>
                      <a:off x="0" y="0"/>
                      <a:ext cx="5731510" cy="4596130"/>
                    </a:xfrm>
                    <a:prstGeom prst="rect">
                      <a:avLst/>
                    </a:prstGeom>
                  </pic:spPr>
                </pic:pic>
              </a:graphicData>
            </a:graphic>
          </wp:inline>
        </w:drawing>
      </w:r>
    </w:p>
    <w:p w14:paraId="1396C856" w14:textId="2C7AB6BB" w:rsidR="00146AE8" w:rsidRP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r w:rsidRPr="00146AE8">
        <w:rPr>
          <w:b/>
          <w:bCs/>
          <w:sz w:val="28"/>
          <w:szCs w:val="28"/>
          <w:lang w:val="fr-FR"/>
        </w:rPr>
        <w:t>]</w:t>
      </w:r>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16BEB5AD" w14:textId="77777777" w:rsidR="00146AE8" w:rsidRDefault="00146AE8" w:rsidP="006E1483">
      <w:pPr>
        <w:rPr>
          <w:sz w:val="28"/>
          <w:szCs w:val="28"/>
          <w:lang w:val="en-US"/>
        </w:rPr>
      </w:pPr>
    </w:p>
    <w:p w14:paraId="69355CAE" w14:textId="52E2345D" w:rsidR="00146AE8" w:rsidRDefault="00146AE8" w:rsidP="006E1483">
      <w:pPr>
        <w:rPr>
          <w:sz w:val="28"/>
          <w:szCs w:val="28"/>
          <w:lang w:val="en-US"/>
        </w:rPr>
      </w:pPr>
      <w:r>
        <w:rPr>
          <w:noProof/>
        </w:rPr>
        <w:lastRenderedPageBreak/>
        <w:drawing>
          <wp:inline distT="0" distB="0" distL="0" distR="0" wp14:anchorId="4AFFA708" wp14:editId="6BCE02FD">
            <wp:extent cx="5731510" cy="7277100"/>
            <wp:effectExtent l="0" t="0" r="2540" b="0"/>
            <wp:docPr id="20998903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90395" name="Picture 1" descr="A screen shot of a computer program&#10;&#10;AI-generated content may be incorrect."/>
                    <pic:cNvPicPr/>
                  </pic:nvPicPr>
                  <pic:blipFill>
                    <a:blip r:embed="rId57"/>
                    <a:stretch>
                      <a:fillRect/>
                    </a:stretch>
                  </pic:blipFill>
                  <pic:spPr>
                    <a:xfrm>
                      <a:off x="0" y="0"/>
                      <a:ext cx="5731510" cy="7277100"/>
                    </a:xfrm>
                    <a:prstGeom prst="rect">
                      <a:avLst/>
                    </a:prstGeom>
                  </pic:spPr>
                </pic:pic>
              </a:graphicData>
            </a:graphic>
          </wp:inline>
        </w:drawing>
      </w:r>
    </w:p>
    <w:p w14:paraId="42744273" w14:textId="2A23E9BD" w:rsid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r w:rsidRPr="00146AE8">
        <w:rPr>
          <w:b/>
          <w:bCs/>
          <w:sz w:val="28"/>
          <w:szCs w:val="28"/>
          <w:lang w:val="fr-FR"/>
        </w:rPr>
        <w:t>]</w:t>
      </w:r>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3</w:t>
      </w:r>
    </w:p>
    <w:p w14:paraId="382EE85A" w14:textId="77777777" w:rsidR="00146AE8" w:rsidRDefault="00146AE8" w:rsidP="00146AE8">
      <w:pPr>
        <w:jc w:val="center"/>
        <w:rPr>
          <w:sz w:val="28"/>
          <w:szCs w:val="28"/>
          <w:lang w:val="fr-FR"/>
        </w:rPr>
      </w:pPr>
    </w:p>
    <w:p w14:paraId="12D5C6C5" w14:textId="77777777" w:rsidR="00146AE8" w:rsidRDefault="00146AE8" w:rsidP="00146AE8">
      <w:pPr>
        <w:rPr>
          <w:b/>
          <w:bCs/>
          <w:sz w:val="28"/>
          <w:szCs w:val="28"/>
        </w:rPr>
      </w:pPr>
    </w:p>
    <w:p w14:paraId="1AB19409" w14:textId="77777777" w:rsidR="00265060" w:rsidRDefault="00265060" w:rsidP="00265060">
      <w:pPr>
        <w:rPr>
          <w:b/>
          <w:bCs/>
          <w:sz w:val="28"/>
          <w:szCs w:val="28"/>
          <w:lang w:val="fr-FR"/>
        </w:rPr>
      </w:pPr>
    </w:p>
    <w:p w14:paraId="56422437" w14:textId="1E77F9DE" w:rsidR="00146AE8" w:rsidRDefault="00146AE8" w:rsidP="006E1483">
      <w:pPr>
        <w:rPr>
          <w:b/>
          <w:bCs/>
          <w:sz w:val="28"/>
          <w:szCs w:val="28"/>
          <w:lang w:val="fr-FR"/>
        </w:rPr>
      </w:pPr>
      <w:r w:rsidRPr="00146AE8">
        <w:rPr>
          <w:b/>
          <w:bCs/>
          <w:sz w:val="28"/>
          <w:szCs w:val="28"/>
          <w:lang w:val="fr-FR"/>
        </w:rPr>
        <w:lastRenderedPageBreak/>
        <w:t xml:space="preserve">Appendix </w:t>
      </w:r>
      <w:r>
        <w:rPr>
          <w:b/>
          <w:bCs/>
          <w:sz w:val="28"/>
          <w:szCs w:val="28"/>
          <w:lang w:val="fr-FR"/>
        </w:rPr>
        <w:t>B</w:t>
      </w:r>
      <w:r w:rsidRPr="00146AE8">
        <w:rPr>
          <w:b/>
          <w:bCs/>
          <w:sz w:val="28"/>
          <w:szCs w:val="28"/>
          <w:lang w:val="fr-FR"/>
        </w:rPr>
        <w:t xml:space="preserve"> </w:t>
      </w:r>
      <w:r w:rsidR="004A0C44">
        <w:rPr>
          <w:b/>
          <w:bCs/>
          <w:sz w:val="28"/>
          <w:szCs w:val="28"/>
          <w:lang w:val="fr-FR"/>
        </w:rPr>
        <w:t>-</w:t>
      </w:r>
      <w:r w:rsidRPr="00146AE8">
        <w:rPr>
          <w:b/>
          <w:bCs/>
          <w:sz w:val="28"/>
          <w:szCs w:val="28"/>
          <w:lang w:val="fr-FR"/>
        </w:rPr>
        <w:t xml:space="preserve"> </w:t>
      </w:r>
      <w:r>
        <w:rPr>
          <w:b/>
          <w:bCs/>
          <w:sz w:val="28"/>
          <w:szCs w:val="28"/>
          <w:lang w:val="fr-FR"/>
        </w:rPr>
        <w:t>CDCL</w:t>
      </w:r>
      <w:r w:rsidRPr="00146AE8">
        <w:rPr>
          <w:b/>
          <w:bCs/>
          <w:sz w:val="28"/>
          <w:szCs w:val="28"/>
          <w:lang w:val="fr-FR"/>
        </w:rPr>
        <w:t xml:space="preserve"> </w:t>
      </w:r>
      <w:proofErr w:type="spellStart"/>
      <w:r w:rsidRPr="00146AE8">
        <w:rPr>
          <w:b/>
          <w:bCs/>
          <w:sz w:val="28"/>
          <w:szCs w:val="28"/>
          <w:lang w:val="fr-FR"/>
        </w:rPr>
        <w:t>Algorithm</w:t>
      </w:r>
      <w:proofErr w:type="spellEnd"/>
      <w:r w:rsidRPr="00146AE8">
        <w:rPr>
          <w:b/>
          <w:bCs/>
          <w:sz w:val="28"/>
          <w:szCs w:val="28"/>
          <w:lang w:val="fr-FR"/>
        </w:rPr>
        <w:t xml:space="preserve"> </w:t>
      </w:r>
      <w:proofErr w:type="spellStart"/>
      <w:r w:rsidRPr="00146AE8">
        <w:rPr>
          <w:b/>
          <w:bCs/>
          <w:sz w:val="28"/>
          <w:szCs w:val="28"/>
          <w:lang w:val="fr-FR"/>
        </w:rPr>
        <w:t>Implementation</w:t>
      </w:r>
      <w:proofErr w:type="spellEnd"/>
      <w:r w:rsidR="00265060">
        <w:rPr>
          <w:noProof/>
        </w:rPr>
        <w:drawing>
          <wp:inline distT="0" distB="0" distL="0" distR="0" wp14:anchorId="1698B817" wp14:editId="7AD59138">
            <wp:extent cx="5354955" cy="8277225"/>
            <wp:effectExtent l="0" t="0" r="0" b="9525"/>
            <wp:docPr id="11594753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75367" name="Picture 1" descr="A screen shot of a computer program&#10;&#10;AI-generated content may be incorrect."/>
                    <pic:cNvPicPr/>
                  </pic:nvPicPr>
                  <pic:blipFill>
                    <a:blip r:embed="rId58"/>
                    <a:stretch>
                      <a:fillRect/>
                    </a:stretch>
                  </pic:blipFill>
                  <pic:spPr>
                    <a:xfrm>
                      <a:off x="0" y="0"/>
                      <a:ext cx="5354955" cy="8277225"/>
                    </a:xfrm>
                    <a:prstGeom prst="rect">
                      <a:avLst/>
                    </a:prstGeom>
                  </pic:spPr>
                </pic:pic>
              </a:graphicData>
            </a:graphic>
          </wp:inline>
        </w:drawing>
      </w:r>
    </w:p>
    <w:p w14:paraId="3BF61C9C" w14:textId="186CA6B9"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r w:rsidRPr="00146AE8">
        <w:rPr>
          <w:b/>
          <w:bCs/>
          <w:sz w:val="28"/>
          <w:szCs w:val="28"/>
          <w:lang w:val="fr-FR"/>
        </w:rPr>
        <w:t>]</w:t>
      </w:r>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717F6AD1" w14:textId="251CA8AF" w:rsidR="00265060" w:rsidRDefault="00265060" w:rsidP="006E1483">
      <w:pPr>
        <w:rPr>
          <w:sz w:val="28"/>
          <w:szCs w:val="28"/>
          <w:lang w:val="fr-FR"/>
        </w:rPr>
      </w:pPr>
      <w:r>
        <w:rPr>
          <w:noProof/>
        </w:rPr>
        <w:lastRenderedPageBreak/>
        <w:drawing>
          <wp:inline distT="0" distB="0" distL="0" distR="0" wp14:anchorId="57801724" wp14:editId="369EC272">
            <wp:extent cx="5731510" cy="2557145"/>
            <wp:effectExtent l="0" t="0" r="2540" b="0"/>
            <wp:docPr id="1896456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56143" name="Picture 1" descr="A screen shot of a computer&#10;&#10;AI-generated content may be incorrect."/>
                    <pic:cNvPicPr/>
                  </pic:nvPicPr>
                  <pic:blipFill>
                    <a:blip r:embed="rId59"/>
                    <a:stretch>
                      <a:fillRect/>
                    </a:stretch>
                  </pic:blipFill>
                  <pic:spPr>
                    <a:xfrm>
                      <a:off x="0" y="0"/>
                      <a:ext cx="5731510" cy="2557145"/>
                    </a:xfrm>
                    <a:prstGeom prst="rect">
                      <a:avLst/>
                    </a:prstGeom>
                  </pic:spPr>
                </pic:pic>
              </a:graphicData>
            </a:graphic>
          </wp:inline>
        </w:drawing>
      </w:r>
    </w:p>
    <w:p w14:paraId="6FB6FD91" w14:textId="6AE5138C"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r w:rsidRPr="00146AE8">
        <w:rPr>
          <w:b/>
          <w:bCs/>
          <w:sz w:val="28"/>
          <w:szCs w:val="28"/>
          <w:lang w:val="fr-FR"/>
        </w:rPr>
        <w:t>]</w:t>
      </w:r>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37B68271" w14:textId="77777777" w:rsidR="00265060" w:rsidRPr="00146AE8" w:rsidRDefault="00265060" w:rsidP="006E1483">
      <w:pPr>
        <w:rPr>
          <w:sz w:val="28"/>
          <w:szCs w:val="28"/>
          <w:lang w:val="fr-FR"/>
        </w:rPr>
      </w:pPr>
    </w:p>
    <w:sectPr w:rsidR="00265060" w:rsidRPr="00146A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imbusRomNo9L-Regu">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5247"/>
    <w:multiLevelType w:val="multilevel"/>
    <w:tmpl w:val="63A6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D6CBF"/>
    <w:multiLevelType w:val="multilevel"/>
    <w:tmpl w:val="4A42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121E0"/>
    <w:multiLevelType w:val="hybridMultilevel"/>
    <w:tmpl w:val="753E5F8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3" w15:restartNumberingAfterBreak="0">
    <w:nsid w:val="05280048"/>
    <w:multiLevelType w:val="multilevel"/>
    <w:tmpl w:val="CE0A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F4F05"/>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15233"/>
    <w:multiLevelType w:val="multilevel"/>
    <w:tmpl w:val="4640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03C7F"/>
    <w:multiLevelType w:val="multilevel"/>
    <w:tmpl w:val="0CA0C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613C6F"/>
    <w:multiLevelType w:val="hybridMultilevel"/>
    <w:tmpl w:val="41B8A75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8" w15:restartNumberingAfterBreak="0">
    <w:nsid w:val="147863D1"/>
    <w:multiLevelType w:val="hybridMultilevel"/>
    <w:tmpl w:val="0CF68FF4"/>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9" w15:restartNumberingAfterBreak="0">
    <w:nsid w:val="14A12B56"/>
    <w:multiLevelType w:val="hybridMultilevel"/>
    <w:tmpl w:val="651A1CDC"/>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0" w15:restartNumberingAfterBreak="0">
    <w:nsid w:val="16060762"/>
    <w:multiLevelType w:val="hybridMultilevel"/>
    <w:tmpl w:val="D9FA0A12"/>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1" w15:restartNumberingAfterBreak="0">
    <w:nsid w:val="166C70D0"/>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E7EF1"/>
    <w:multiLevelType w:val="hybridMultilevel"/>
    <w:tmpl w:val="F3802F32"/>
    <w:lvl w:ilvl="0" w:tplc="2000000F">
      <w:start w:val="1"/>
      <w:numFmt w:val="decimal"/>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3" w15:restartNumberingAfterBreak="0">
    <w:nsid w:val="184241F0"/>
    <w:multiLevelType w:val="multilevel"/>
    <w:tmpl w:val="B2DC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DD32F6"/>
    <w:multiLevelType w:val="multilevel"/>
    <w:tmpl w:val="69CAC4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BE024A4"/>
    <w:multiLevelType w:val="hybridMultilevel"/>
    <w:tmpl w:val="AE66120A"/>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16" w15:restartNumberingAfterBreak="0">
    <w:nsid w:val="1F2D278E"/>
    <w:multiLevelType w:val="multilevel"/>
    <w:tmpl w:val="71B49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6511BC"/>
    <w:multiLevelType w:val="hybridMultilevel"/>
    <w:tmpl w:val="00A64E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A6A5B6E"/>
    <w:multiLevelType w:val="multilevel"/>
    <w:tmpl w:val="B07E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B80224"/>
    <w:multiLevelType w:val="multilevel"/>
    <w:tmpl w:val="B6DE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E81E13"/>
    <w:multiLevelType w:val="multilevel"/>
    <w:tmpl w:val="F8A4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C074B7"/>
    <w:multiLevelType w:val="multilevel"/>
    <w:tmpl w:val="E02819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EB75C75"/>
    <w:multiLevelType w:val="multilevel"/>
    <w:tmpl w:val="65526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043FC1"/>
    <w:multiLevelType w:val="multilevel"/>
    <w:tmpl w:val="2DA6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123A30"/>
    <w:multiLevelType w:val="multilevel"/>
    <w:tmpl w:val="2774D7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31746102"/>
    <w:multiLevelType w:val="hybridMultilevel"/>
    <w:tmpl w:val="B7967FE6"/>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6" w15:restartNumberingAfterBreak="0">
    <w:nsid w:val="31885EA1"/>
    <w:multiLevelType w:val="multilevel"/>
    <w:tmpl w:val="3406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71452A"/>
    <w:multiLevelType w:val="multilevel"/>
    <w:tmpl w:val="2F401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464B98"/>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6A33C5"/>
    <w:multiLevelType w:val="hybridMultilevel"/>
    <w:tmpl w:val="9CD63608"/>
    <w:lvl w:ilvl="0" w:tplc="2000000F">
      <w:start w:val="1"/>
      <w:numFmt w:val="decimal"/>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30" w15:restartNumberingAfterBreak="0">
    <w:nsid w:val="352B6A2A"/>
    <w:multiLevelType w:val="hybridMultilevel"/>
    <w:tmpl w:val="F08CD9CE"/>
    <w:lvl w:ilvl="0" w:tplc="20000001">
      <w:start w:val="1"/>
      <w:numFmt w:val="bullet"/>
      <w:lvlText w:val=""/>
      <w:lvlJc w:val="left"/>
      <w:pPr>
        <w:ind w:left="720" w:hanging="360"/>
      </w:pPr>
      <w:rPr>
        <w:rFonts w:ascii="Symbol" w:hAnsi="Symbol"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1">
      <w:start w:val="1"/>
      <w:numFmt w:val="bullet"/>
      <w:lvlText w:val=""/>
      <w:lvlJc w:val="left"/>
      <w:pPr>
        <w:ind w:left="720" w:hanging="360"/>
      </w:pPr>
      <w:rPr>
        <w:rFonts w:ascii="Symbol" w:hAnsi="Symbol" w:hint="default"/>
      </w:r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31" w15:restartNumberingAfterBreak="0">
    <w:nsid w:val="35FA7973"/>
    <w:multiLevelType w:val="multilevel"/>
    <w:tmpl w:val="16A4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D22C53"/>
    <w:multiLevelType w:val="multilevel"/>
    <w:tmpl w:val="678E3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F31E1B"/>
    <w:multiLevelType w:val="hybridMultilevel"/>
    <w:tmpl w:val="76E00BEA"/>
    <w:lvl w:ilvl="0" w:tplc="4BEADDEE">
      <w:start w:val="2"/>
      <w:numFmt w:val="bullet"/>
      <w:lvlText w:val="-"/>
      <w:lvlJc w:val="left"/>
      <w:pPr>
        <w:ind w:left="420" w:hanging="360"/>
      </w:pPr>
      <w:rPr>
        <w:rFonts w:ascii="Aptos" w:eastAsiaTheme="minorHAnsi" w:hAnsi="Aptos" w:cstheme="minorBidi" w:hint="default"/>
      </w:rPr>
    </w:lvl>
    <w:lvl w:ilvl="1" w:tplc="20000003" w:tentative="1">
      <w:start w:val="1"/>
      <w:numFmt w:val="bullet"/>
      <w:lvlText w:val="o"/>
      <w:lvlJc w:val="left"/>
      <w:pPr>
        <w:ind w:left="1140" w:hanging="360"/>
      </w:pPr>
      <w:rPr>
        <w:rFonts w:ascii="Courier New" w:hAnsi="Courier New" w:cs="Courier New" w:hint="default"/>
      </w:rPr>
    </w:lvl>
    <w:lvl w:ilvl="2" w:tplc="20000005" w:tentative="1">
      <w:start w:val="1"/>
      <w:numFmt w:val="bullet"/>
      <w:lvlText w:val=""/>
      <w:lvlJc w:val="left"/>
      <w:pPr>
        <w:ind w:left="1860" w:hanging="360"/>
      </w:pPr>
      <w:rPr>
        <w:rFonts w:ascii="Wingdings" w:hAnsi="Wingdings" w:hint="default"/>
      </w:rPr>
    </w:lvl>
    <w:lvl w:ilvl="3" w:tplc="20000001" w:tentative="1">
      <w:start w:val="1"/>
      <w:numFmt w:val="bullet"/>
      <w:lvlText w:val=""/>
      <w:lvlJc w:val="left"/>
      <w:pPr>
        <w:ind w:left="2580" w:hanging="360"/>
      </w:pPr>
      <w:rPr>
        <w:rFonts w:ascii="Symbol" w:hAnsi="Symbol" w:hint="default"/>
      </w:rPr>
    </w:lvl>
    <w:lvl w:ilvl="4" w:tplc="20000003" w:tentative="1">
      <w:start w:val="1"/>
      <w:numFmt w:val="bullet"/>
      <w:lvlText w:val="o"/>
      <w:lvlJc w:val="left"/>
      <w:pPr>
        <w:ind w:left="3300" w:hanging="360"/>
      </w:pPr>
      <w:rPr>
        <w:rFonts w:ascii="Courier New" w:hAnsi="Courier New" w:cs="Courier New" w:hint="default"/>
      </w:rPr>
    </w:lvl>
    <w:lvl w:ilvl="5" w:tplc="20000005" w:tentative="1">
      <w:start w:val="1"/>
      <w:numFmt w:val="bullet"/>
      <w:lvlText w:val=""/>
      <w:lvlJc w:val="left"/>
      <w:pPr>
        <w:ind w:left="4020" w:hanging="360"/>
      </w:pPr>
      <w:rPr>
        <w:rFonts w:ascii="Wingdings" w:hAnsi="Wingdings" w:hint="default"/>
      </w:rPr>
    </w:lvl>
    <w:lvl w:ilvl="6" w:tplc="20000001" w:tentative="1">
      <w:start w:val="1"/>
      <w:numFmt w:val="bullet"/>
      <w:lvlText w:val=""/>
      <w:lvlJc w:val="left"/>
      <w:pPr>
        <w:ind w:left="4740" w:hanging="360"/>
      </w:pPr>
      <w:rPr>
        <w:rFonts w:ascii="Symbol" w:hAnsi="Symbol" w:hint="default"/>
      </w:rPr>
    </w:lvl>
    <w:lvl w:ilvl="7" w:tplc="20000003" w:tentative="1">
      <w:start w:val="1"/>
      <w:numFmt w:val="bullet"/>
      <w:lvlText w:val="o"/>
      <w:lvlJc w:val="left"/>
      <w:pPr>
        <w:ind w:left="5460" w:hanging="360"/>
      </w:pPr>
      <w:rPr>
        <w:rFonts w:ascii="Courier New" w:hAnsi="Courier New" w:cs="Courier New" w:hint="default"/>
      </w:rPr>
    </w:lvl>
    <w:lvl w:ilvl="8" w:tplc="20000005" w:tentative="1">
      <w:start w:val="1"/>
      <w:numFmt w:val="bullet"/>
      <w:lvlText w:val=""/>
      <w:lvlJc w:val="left"/>
      <w:pPr>
        <w:ind w:left="6180" w:hanging="360"/>
      </w:pPr>
      <w:rPr>
        <w:rFonts w:ascii="Wingdings" w:hAnsi="Wingdings" w:hint="default"/>
      </w:rPr>
    </w:lvl>
  </w:abstractNum>
  <w:abstractNum w:abstractNumId="34" w15:restartNumberingAfterBreak="0">
    <w:nsid w:val="3EA51152"/>
    <w:multiLevelType w:val="multilevel"/>
    <w:tmpl w:val="374E0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7663C4"/>
    <w:multiLevelType w:val="multilevel"/>
    <w:tmpl w:val="6572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1C17BC"/>
    <w:multiLevelType w:val="multilevel"/>
    <w:tmpl w:val="93F4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3D4F95"/>
    <w:multiLevelType w:val="multilevel"/>
    <w:tmpl w:val="9094E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FB033F"/>
    <w:multiLevelType w:val="hybridMultilevel"/>
    <w:tmpl w:val="8FE2356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9" w15:restartNumberingAfterBreak="0">
    <w:nsid w:val="4985368E"/>
    <w:multiLevelType w:val="hybridMultilevel"/>
    <w:tmpl w:val="2C82BE9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40" w15:restartNumberingAfterBreak="0">
    <w:nsid w:val="4EE606F6"/>
    <w:multiLevelType w:val="multilevel"/>
    <w:tmpl w:val="74F2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230152"/>
    <w:multiLevelType w:val="multilevel"/>
    <w:tmpl w:val="2E2227D8"/>
    <w:lvl w:ilvl="0">
      <w:start w:val="1"/>
      <w:numFmt w:val="decimal"/>
      <w:lvlText w:val="%1"/>
      <w:lvlJc w:val="left"/>
      <w:pPr>
        <w:ind w:left="1155" w:hanging="795"/>
      </w:pPr>
      <w:rPr>
        <w:rFonts w:hint="default"/>
      </w:rPr>
    </w:lvl>
    <w:lvl w:ilv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5040" w:hanging="2520"/>
      </w:pPr>
      <w:rPr>
        <w:rFonts w:hint="default"/>
      </w:rPr>
    </w:lvl>
    <w:lvl w:ilvl="7">
      <w:start w:val="1"/>
      <w:numFmt w:val="decimal"/>
      <w:isLgl/>
      <w:lvlText w:val="%1.%2.%3.%4.%5.%6.%7.%8"/>
      <w:lvlJc w:val="left"/>
      <w:pPr>
        <w:ind w:left="5760" w:hanging="2880"/>
      </w:pPr>
      <w:rPr>
        <w:rFonts w:hint="default"/>
      </w:rPr>
    </w:lvl>
    <w:lvl w:ilvl="8">
      <w:start w:val="1"/>
      <w:numFmt w:val="decimal"/>
      <w:isLgl/>
      <w:lvlText w:val="%1.%2.%3.%4.%5.%6.%7.%8.%9"/>
      <w:lvlJc w:val="left"/>
      <w:pPr>
        <w:ind w:left="6480" w:hanging="3240"/>
      </w:pPr>
      <w:rPr>
        <w:rFonts w:hint="default"/>
      </w:rPr>
    </w:lvl>
  </w:abstractNum>
  <w:abstractNum w:abstractNumId="42" w15:restartNumberingAfterBreak="0">
    <w:nsid w:val="51445AF4"/>
    <w:multiLevelType w:val="multilevel"/>
    <w:tmpl w:val="0E54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9C1ED4"/>
    <w:multiLevelType w:val="multilevel"/>
    <w:tmpl w:val="D820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AB026A"/>
    <w:multiLevelType w:val="multilevel"/>
    <w:tmpl w:val="9F70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057D69"/>
    <w:multiLevelType w:val="multilevel"/>
    <w:tmpl w:val="D898C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5B5CC9"/>
    <w:multiLevelType w:val="multilevel"/>
    <w:tmpl w:val="9E105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C9397D"/>
    <w:multiLevelType w:val="multilevel"/>
    <w:tmpl w:val="51EA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7F6EAE"/>
    <w:multiLevelType w:val="multilevel"/>
    <w:tmpl w:val="D110F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5F465307"/>
    <w:multiLevelType w:val="multilevel"/>
    <w:tmpl w:val="D510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F773192"/>
    <w:multiLevelType w:val="hybridMultilevel"/>
    <w:tmpl w:val="EF66C8A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51" w15:restartNumberingAfterBreak="0">
    <w:nsid w:val="5FD70A4B"/>
    <w:multiLevelType w:val="multilevel"/>
    <w:tmpl w:val="44F0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DA271C"/>
    <w:multiLevelType w:val="hybridMultilevel"/>
    <w:tmpl w:val="4E9E99E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3" w15:restartNumberingAfterBreak="0">
    <w:nsid w:val="626B65FC"/>
    <w:multiLevelType w:val="hybridMultilevel"/>
    <w:tmpl w:val="99B2A6E0"/>
    <w:lvl w:ilvl="0" w:tplc="14041E10">
      <w:start w:val="2"/>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28D749B"/>
    <w:multiLevelType w:val="multilevel"/>
    <w:tmpl w:val="76A6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DE3521"/>
    <w:multiLevelType w:val="hybridMultilevel"/>
    <w:tmpl w:val="F4EEE9E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56" w15:restartNumberingAfterBreak="0">
    <w:nsid w:val="63337593"/>
    <w:multiLevelType w:val="multilevel"/>
    <w:tmpl w:val="A37AF2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EA4E61"/>
    <w:multiLevelType w:val="multilevel"/>
    <w:tmpl w:val="4F061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8B4114"/>
    <w:multiLevelType w:val="hybridMultilevel"/>
    <w:tmpl w:val="F486734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6684208E"/>
    <w:multiLevelType w:val="multilevel"/>
    <w:tmpl w:val="DEC0F4A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583168"/>
    <w:multiLevelType w:val="multilevel"/>
    <w:tmpl w:val="1E642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5D392A"/>
    <w:multiLevelType w:val="multilevel"/>
    <w:tmpl w:val="5D9E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1E27EB"/>
    <w:multiLevelType w:val="multilevel"/>
    <w:tmpl w:val="1FA0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D40EA1"/>
    <w:multiLevelType w:val="multilevel"/>
    <w:tmpl w:val="D968F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596A81"/>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9051C9"/>
    <w:multiLevelType w:val="hybridMultilevel"/>
    <w:tmpl w:val="D65AC658"/>
    <w:lvl w:ilvl="0" w:tplc="20000005">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66" w15:restartNumberingAfterBreak="0">
    <w:nsid w:val="73362E76"/>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C20200"/>
    <w:multiLevelType w:val="multilevel"/>
    <w:tmpl w:val="CA7E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5B86BD5"/>
    <w:multiLevelType w:val="hybridMultilevel"/>
    <w:tmpl w:val="C4EE5C1E"/>
    <w:lvl w:ilvl="0" w:tplc="2000000F">
      <w:start w:val="1"/>
      <w:numFmt w:val="decimal"/>
      <w:lvlText w:val="%1."/>
      <w:lvlJc w:val="left"/>
      <w:pPr>
        <w:ind w:left="2880" w:hanging="360"/>
      </w:pPr>
    </w:lvl>
    <w:lvl w:ilvl="1" w:tplc="20000019" w:tentative="1">
      <w:start w:val="1"/>
      <w:numFmt w:val="lowerLetter"/>
      <w:lvlText w:val="%2."/>
      <w:lvlJc w:val="left"/>
      <w:pPr>
        <w:ind w:left="3600" w:hanging="360"/>
      </w:pPr>
    </w:lvl>
    <w:lvl w:ilvl="2" w:tplc="2000001B" w:tentative="1">
      <w:start w:val="1"/>
      <w:numFmt w:val="lowerRoman"/>
      <w:lvlText w:val="%3."/>
      <w:lvlJc w:val="right"/>
      <w:pPr>
        <w:ind w:left="4320" w:hanging="180"/>
      </w:pPr>
    </w:lvl>
    <w:lvl w:ilvl="3" w:tplc="2000000F" w:tentative="1">
      <w:start w:val="1"/>
      <w:numFmt w:val="decimal"/>
      <w:lvlText w:val="%4."/>
      <w:lvlJc w:val="left"/>
      <w:pPr>
        <w:ind w:left="5040" w:hanging="360"/>
      </w:pPr>
    </w:lvl>
    <w:lvl w:ilvl="4" w:tplc="20000019" w:tentative="1">
      <w:start w:val="1"/>
      <w:numFmt w:val="lowerLetter"/>
      <w:lvlText w:val="%5."/>
      <w:lvlJc w:val="left"/>
      <w:pPr>
        <w:ind w:left="5760" w:hanging="360"/>
      </w:pPr>
    </w:lvl>
    <w:lvl w:ilvl="5" w:tplc="2000001B" w:tentative="1">
      <w:start w:val="1"/>
      <w:numFmt w:val="lowerRoman"/>
      <w:lvlText w:val="%6."/>
      <w:lvlJc w:val="right"/>
      <w:pPr>
        <w:ind w:left="6480" w:hanging="180"/>
      </w:pPr>
    </w:lvl>
    <w:lvl w:ilvl="6" w:tplc="2000000F" w:tentative="1">
      <w:start w:val="1"/>
      <w:numFmt w:val="decimal"/>
      <w:lvlText w:val="%7."/>
      <w:lvlJc w:val="left"/>
      <w:pPr>
        <w:ind w:left="7200" w:hanging="360"/>
      </w:pPr>
    </w:lvl>
    <w:lvl w:ilvl="7" w:tplc="20000019" w:tentative="1">
      <w:start w:val="1"/>
      <w:numFmt w:val="lowerLetter"/>
      <w:lvlText w:val="%8."/>
      <w:lvlJc w:val="left"/>
      <w:pPr>
        <w:ind w:left="7920" w:hanging="360"/>
      </w:pPr>
    </w:lvl>
    <w:lvl w:ilvl="8" w:tplc="2000001B" w:tentative="1">
      <w:start w:val="1"/>
      <w:numFmt w:val="lowerRoman"/>
      <w:lvlText w:val="%9."/>
      <w:lvlJc w:val="right"/>
      <w:pPr>
        <w:ind w:left="8640" w:hanging="180"/>
      </w:pPr>
    </w:lvl>
  </w:abstractNum>
  <w:abstractNum w:abstractNumId="69" w15:restartNumberingAfterBreak="0">
    <w:nsid w:val="761550E2"/>
    <w:multiLevelType w:val="hybridMultilevel"/>
    <w:tmpl w:val="6E3EA600"/>
    <w:lvl w:ilvl="0" w:tplc="2000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78CF6A87"/>
    <w:multiLevelType w:val="hybridMultilevel"/>
    <w:tmpl w:val="371806A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1" w15:restartNumberingAfterBreak="0">
    <w:nsid w:val="793B1CD7"/>
    <w:multiLevelType w:val="multilevel"/>
    <w:tmpl w:val="103E6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4B0D41"/>
    <w:multiLevelType w:val="hybridMultilevel"/>
    <w:tmpl w:val="69C0686A"/>
    <w:lvl w:ilvl="0" w:tplc="20000001">
      <w:start w:val="1"/>
      <w:numFmt w:val="bullet"/>
      <w:lvlText w:val=""/>
      <w:lvlJc w:val="left"/>
      <w:pPr>
        <w:ind w:left="2160" w:hanging="360"/>
      </w:pPr>
      <w:rPr>
        <w:rFonts w:ascii="Symbol" w:hAnsi="Symbol" w:hint="default"/>
      </w:rPr>
    </w:lvl>
    <w:lvl w:ilvl="1" w:tplc="20000003">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73" w15:restartNumberingAfterBreak="0">
    <w:nsid w:val="7ACE153C"/>
    <w:multiLevelType w:val="hybridMultilevel"/>
    <w:tmpl w:val="5F5E26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4" w15:restartNumberingAfterBreak="0">
    <w:nsid w:val="7D783CC2"/>
    <w:multiLevelType w:val="multilevel"/>
    <w:tmpl w:val="4B1C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F93F33"/>
    <w:multiLevelType w:val="hybridMultilevel"/>
    <w:tmpl w:val="DFBA9E10"/>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9706744">
    <w:abstractNumId w:val="41"/>
  </w:num>
  <w:num w:numId="2" w16cid:durableId="1322924356">
    <w:abstractNumId w:val="33"/>
  </w:num>
  <w:num w:numId="3" w16cid:durableId="1835995877">
    <w:abstractNumId w:val="10"/>
  </w:num>
  <w:num w:numId="4" w16cid:durableId="2024353231">
    <w:abstractNumId w:val="3"/>
  </w:num>
  <w:num w:numId="5" w16cid:durableId="790981085">
    <w:abstractNumId w:val="17"/>
  </w:num>
  <w:num w:numId="6" w16cid:durableId="1368678883">
    <w:abstractNumId w:val="53"/>
  </w:num>
  <w:num w:numId="7" w16cid:durableId="863205072">
    <w:abstractNumId w:val="50"/>
  </w:num>
  <w:num w:numId="8" w16cid:durableId="1277250408">
    <w:abstractNumId w:val="15"/>
  </w:num>
  <w:num w:numId="9" w16cid:durableId="279343378">
    <w:abstractNumId w:val="9"/>
  </w:num>
  <w:num w:numId="10" w16cid:durableId="1101485755">
    <w:abstractNumId w:val="12"/>
  </w:num>
  <w:num w:numId="11" w16cid:durableId="1686325987">
    <w:abstractNumId w:val="24"/>
  </w:num>
  <w:num w:numId="12" w16cid:durableId="553783886">
    <w:abstractNumId w:val="14"/>
  </w:num>
  <w:num w:numId="13" w16cid:durableId="1488859323">
    <w:abstractNumId w:val="48"/>
  </w:num>
  <w:num w:numId="14" w16cid:durableId="70854046">
    <w:abstractNumId w:val="21"/>
  </w:num>
  <w:num w:numId="15" w16cid:durableId="1385714416">
    <w:abstractNumId w:val="68"/>
  </w:num>
  <w:num w:numId="16" w16cid:durableId="1232236472">
    <w:abstractNumId w:val="30"/>
  </w:num>
  <w:num w:numId="17" w16cid:durableId="583799882">
    <w:abstractNumId w:val="69"/>
  </w:num>
  <w:num w:numId="18" w16cid:durableId="1572500790">
    <w:abstractNumId w:val="51"/>
  </w:num>
  <w:num w:numId="19" w16cid:durableId="940182147">
    <w:abstractNumId w:val="67"/>
  </w:num>
  <w:num w:numId="20" w16cid:durableId="1884097842">
    <w:abstractNumId w:val="56"/>
  </w:num>
  <w:num w:numId="21" w16cid:durableId="1509371994">
    <w:abstractNumId w:val="57"/>
  </w:num>
  <w:num w:numId="22" w16cid:durableId="1078476719">
    <w:abstractNumId w:val="20"/>
  </w:num>
  <w:num w:numId="23" w16cid:durableId="599989512">
    <w:abstractNumId w:val="60"/>
  </w:num>
  <w:num w:numId="24" w16cid:durableId="1950510112">
    <w:abstractNumId w:val="55"/>
  </w:num>
  <w:num w:numId="25" w16cid:durableId="253392976">
    <w:abstractNumId w:val="65"/>
  </w:num>
  <w:num w:numId="26" w16cid:durableId="661157546">
    <w:abstractNumId w:val="73"/>
  </w:num>
  <w:num w:numId="27" w16cid:durableId="1809738086">
    <w:abstractNumId w:val="31"/>
  </w:num>
  <w:num w:numId="28" w16cid:durableId="1798252371">
    <w:abstractNumId w:val="52"/>
  </w:num>
  <w:num w:numId="29" w16cid:durableId="1434086482">
    <w:abstractNumId w:val="75"/>
  </w:num>
  <w:num w:numId="30" w16cid:durableId="337854309">
    <w:abstractNumId w:val="66"/>
  </w:num>
  <w:num w:numId="31" w16cid:durableId="1253704023">
    <w:abstractNumId w:val="44"/>
  </w:num>
  <w:num w:numId="32" w16cid:durableId="1243224382">
    <w:abstractNumId w:val="4"/>
  </w:num>
  <w:num w:numId="33" w16cid:durableId="1841044782">
    <w:abstractNumId w:val="28"/>
  </w:num>
  <w:num w:numId="34" w16cid:durableId="368383493">
    <w:abstractNumId w:val="59"/>
  </w:num>
  <w:num w:numId="35" w16cid:durableId="316571552">
    <w:abstractNumId w:val="64"/>
  </w:num>
  <w:num w:numId="36" w16cid:durableId="616329010">
    <w:abstractNumId w:val="11"/>
  </w:num>
  <w:num w:numId="37" w16cid:durableId="1960717447">
    <w:abstractNumId w:val="54"/>
  </w:num>
  <w:num w:numId="38" w16cid:durableId="1331712293">
    <w:abstractNumId w:val="39"/>
  </w:num>
  <w:num w:numId="39" w16cid:durableId="150633804">
    <w:abstractNumId w:val="25"/>
  </w:num>
  <w:num w:numId="40" w16cid:durableId="763770983">
    <w:abstractNumId w:val="70"/>
  </w:num>
  <w:num w:numId="41" w16cid:durableId="2053846576">
    <w:abstractNumId w:val="7"/>
  </w:num>
  <w:num w:numId="42" w16cid:durableId="1953904373">
    <w:abstractNumId w:val="2"/>
  </w:num>
  <w:num w:numId="43" w16cid:durableId="747310692">
    <w:abstractNumId w:val="22"/>
  </w:num>
  <w:num w:numId="44" w16cid:durableId="1772774178">
    <w:abstractNumId w:val="36"/>
  </w:num>
  <w:num w:numId="45" w16cid:durableId="631324602">
    <w:abstractNumId w:val="40"/>
  </w:num>
  <w:num w:numId="46" w16cid:durableId="1204516258">
    <w:abstractNumId w:val="26"/>
  </w:num>
  <w:num w:numId="47" w16cid:durableId="1762338417">
    <w:abstractNumId w:val="19"/>
  </w:num>
  <w:num w:numId="48" w16cid:durableId="1858957988">
    <w:abstractNumId w:val="62"/>
  </w:num>
  <w:num w:numId="49" w16cid:durableId="264581715">
    <w:abstractNumId w:val="0"/>
  </w:num>
  <w:num w:numId="50" w16cid:durableId="1946495220">
    <w:abstractNumId w:val="43"/>
  </w:num>
  <w:num w:numId="51" w16cid:durableId="1132602890">
    <w:abstractNumId w:val="5"/>
  </w:num>
  <w:num w:numId="52" w16cid:durableId="517356649">
    <w:abstractNumId w:val="13"/>
  </w:num>
  <w:num w:numId="53" w16cid:durableId="820997396">
    <w:abstractNumId w:val="61"/>
  </w:num>
  <w:num w:numId="54" w16cid:durableId="366563637">
    <w:abstractNumId w:val="47"/>
  </w:num>
  <w:num w:numId="55" w16cid:durableId="375201156">
    <w:abstractNumId w:val="74"/>
  </w:num>
  <w:num w:numId="56" w16cid:durableId="1832015819">
    <w:abstractNumId w:val="23"/>
  </w:num>
  <w:num w:numId="57" w16cid:durableId="2122189219">
    <w:abstractNumId w:val="32"/>
  </w:num>
  <w:num w:numId="58" w16cid:durableId="927662796">
    <w:abstractNumId w:val="1"/>
  </w:num>
  <w:num w:numId="59" w16cid:durableId="1861621665">
    <w:abstractNumId w:val="35"/>
  </w:num>
  <w:num w:numId="60" w16cid:durableId="306937694">
    <w:abstractNumId w:val="8"/>
  </w:num>
  <w:num w:numId="61" w16cid:durableId="1432361766">
    <w:abstractNumId w:val="38"/>
  </w:num>
  <w:num w:numId="62" w16cid:durableId="2073192447">
    <w:abstractNumId w:val="72"/>
  </w:num>
  <w:num w:numId="63" w16cid:durableId="1938052630">
    <w:abstractNumId w:val="18"/>
  </w:num>
  <w:num w:numId="64" w16cid:durableId="1906259070">
    <w:abstractNumId w:val="42"/>
  </w:num>
  <w:num w:numId="65" w16cid:durableId="1896314157">
    <w:abstractNumId w:val="27"/>
  </w:num>
  <w:num w:numId="66" w16cid:durableId="1000087906">
    <w:abstractNumId w:val="6"/>
  </w:num>
  <w:num w:numId="67" w16cid:durableId="1596935771">
    <w:abstractNumId w:val="63"/>
  </w:num>
  <w:num w:numId="68" w16cid:durableId="16280430">
    <w:abstractNumId w:val="37"/>
  </w:num>
  <w:num w:numId="69" w16cid:durableId="1196772909">
    <w:abstractNumId w:val="46"/>
  </w:num>
  <w:num w:numId="70" w16cid:durableId="337580002">
    <w:abstractNumId w:val="45"/>
  </w:num>
  <w:num w:numId="71" w16cid:durableId="883952000">
    <w:abstractNumId w:val="34"/>
  </w:num>
  <w:num w:numId="72" w16cid:durableId="207956800">
    <w:abstractNumId w:val="16"/>
  </w:num>
  <w:num w:numId="73" w16cid:durableId="631134516">
    <w:abstractNumId w:val="49"/>
  </w:num>
  <w:num w:numId="74" w16cid:durableId="759759886">
    <w:abstractNumId w:val="71"/>
  </w:num>
  <w:num w:numId="75" w16cid:durableId="1947809073">
    <w:abstractNumId w:val="58"/>
  </w:num>
  <w:num w:numId="76" w16cid:durableId="39316544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7B5"/>
    <w:rsid w:val="000000F7"/>
    <w:rsid w:val="00001BF6"/>
    <w:rsid w:val="00013AEC"/>
    <w:rsid w:val="000169D4"/>
    <w:rsid w:val="00022A23"/>
    <w:rsid w:val="00026E76"/>
    <w:rsid w:val="00030B81"/>
    <w:rsid w:val="0003290E"/>
    <w:rsid w:val="000343ED"/>
    <w:rsid w:val="000343FD"/>
    <w:rsid w:val="000355F8"/>
    <w:rsid w:val="00037885"/>
    <w:rsid w:val="00037B76"/>
    <w:rsid w:val="000414EA"/>
    <w:rsid w:val="00042A1F"/>
    <w:rsid w:val="00050C82"/>
    <w:rsid w:val="000513D3"/>
    <w:rsid w:val="00051D27"/>
    <w:rsid w:val="000525A1"/>
    <w:rsid w:val="00052DE1"/>
    <w:rsid w:val="00055114"/>
    <w:rsid w:val="00062218"/>
    <w:rsid w:val="00062613"/>
    <w:rsid w:val="00073286"/>
    <w:rsid w:val="00073D8E"/>
    <w:rsid w:val="00074373"/>
    <w:rsid w:val="000744A5"/>
    <w:rsid w:val="00074B85"/>
    <w:rsid w:val="00074C15"/>
    <w:rsid w:val="00074D43"/>
    <w:rsid w:val="00093173"/>
    <w:rsid w:val="0009466C"/>
    <w:rsid w:val="000956C8"/>
    <w:rsid w:val="00096C14"/>
    <w:rsid w:val="000A118E"/>
    <w:rsid w:val="000A25D0"/>
    <w:rsid w:val="000B1CA9"/>
    <w:rsid w:val="000B3941"/>
    <w:rsid w:val="000B703A"/>
    <w:rsid w:val="000C1C88"/>
    <w:rsid w:val="000C354B"/>
    <w:rsid w:val="000C4763"/>
    <w:rsid w:val="000C5F4E"/>
    <w:rsid w:val="000C72E5"/>
    <w:rsid w:val="000D1F4B"/>
    <w:rsid w:val="000D45B2"/>
    <w:rsid w:val="000D4CB9"/>
    <w:rsid w:val="000D4DA8"/>
    <w:rsid w:val="000E62CB"/>
    <w:rsid w:val="000E6320"/>
    <w:rsid w:val="000E7DF2"/>
    <w:rsid w:val="000F053C"/>
    <w:rsid w:val="000F1C86"/>
    <w:rsid w:val="000F2AE2"/>
    <w:rsid w:val="000F6351"/>
    <w:rsid w:val="000F71E5"/>
    <w:rsid w:val="00105F4D"/>
    <w:rsid w:val="00106F26"/>
    <w:rsid w:val="001078EE"/>
    <w:rsid w:val="001078FA"/>
    <w:rsid w:val="001170C3"/>
    <w:rsid w:val="00120D9B"/>
    <w:rsid w:val="00123C0E"/>
    <w:rsid w:val="001244E6"/>
    <w:rsid w:val="001246BE"/>
    <w:rsid w:val="00126768"/>
    <w:rsid w:val="00130D38"/>
    <w:rsid w:val="00132AF9"/>
    <w:rsid w:val="00135CE9"/>
    <w:rsid w:val="00136448"/>
    <w:rsid w:val="001370E5"/>
    <w:rsid w:val="0013724D"/>
    <w:rsid w:val="00137D96"/>
    <w:rsid w:val="00140814"/>
    <w:rsid w:val="001415C0"/>
    <w:rsid w:val="00146AE8"/>
    <w:rsid w:val="0015179A"/>
    <w:rsid w:val="00151B81"/>
    <w:rsid w:val="00155FEB"/>
    <w:rsid w:val="00164B08"/>
    <w:rsid w:val="00164EEB"/>
    <w:rsid w:val="00190026"/>
    <w:rsid w:val="00190F52"/>
    <w:rsid w:val="0019203B"/>
    <w:rsid w:val="00193BA0"/>
    <w:rsid w:val="001A0A5E"/>
    <w:rsid w:val="001A10D6"/>
    <w:rsid w:val="001A74DC"/>
    <w:rsid w:val="001B2355"/>
    <w:rsid w:val="001C1B35"/>
    <w:rsid w:val="001C2ED2"/>
    <w:rsid w:val="001D1856"/>
    <w:rsid w:val="001D515E"/>
    <w:rsid w:val="001D565B"/>
    <w:rsid w:val="001D6850"/>
    <w:rsid w:val="001D6E04"/>
    <w:rsid w:val="001E1805"/>
    <w:rsid w:val="001E3C7E"/>
    <w:rsid w:val="001E3DAB"/>
    <w:rsid w:val="001E6C96"/>
    <w:rsid w:val="001E7821"/>
    <w:rsid w:val="001E7B0A"/>
    <w:rsid w:val="001F08EF"/>
    <w:rsid w:val="001F278D"/>
    <w:rsid w:val="001F3D46"/>
    <w:rsid w:val="001F600C"/>
    <w:rsid w:val="001F6D1F"/>
    <w:rsid w:val="001F6D5D"/>
    <w:rsid w:val="00200759"/>
    <w:rsid w:val="002010BF"/>
    <w:rsid w:val="00201D7A"/>
    <w:rsid w:val="002045CC"/>
    <w:rsid w:val="00205048"/>
    <w:rsid w:val="00206F3D"/>
    <w:rsid w:val="00212A33"/>
    <w:rsid w:val="00222999"/>
    <w:rsid w:val="00224B0D"/>
    <w:rsid w:val="00224EF5"/>
    <w:rsid w:val="00227EC6"/>
    <w:rsid w:val="00237CD4"/>
    <w:rsid w:val="00240FCA"/>
    <w:rsid w:val="002411FE"/>
    <w:rsid w:val="002419D2"/>
    <w:rsid w:val="002425D3"/>
    <w:rsid w:val="00244B44"/>
    <w:rsid w:val="0024533D"/>
    <w:rsid w:val="0026075F"/>
    <w:rsid w:val="00261D2C"/>
    <w:rsid w:val="00264556"/>
    <w:rsid w:val="00264941"/>
    <w:rsid w:val="00264BD8"/>
    <w:rsid w:val="00265060"/>
    <w:rsid w:val="00266F2A"/>
    <w:rsid w:val="00267FDE"/>
    <w:rsid w:val="0027008C"/>
    <w:rsid w:val="002703CE"/>
    <w:rsid w:val="00273B0C"/>
    <w:rsid w:val="00273E92"/>
    <w:rsid w:val="002758BE"/>
    <w:rsid w:val="00280C36"/>
    <w:rsid w:val="0028337B"/>
    <w:rsid w:val="00285CBB"/>
    <w:rsid w:val="00286CBC"/>
    <w:rsid w:val="00286EE7"/>
    <w:rsid w:val="00287A09"/>
    <w:rsid w:val="00290F81"/>
    <w:rsid w:val="002969A4"/>
    <w:rsid w:val="002B0514"/>
    <w:rsid w:val="002B7054"/>
    <w:rsid w:val="002C0B66"/>
    <w:rsid w:val="002D0158"/>
    <w:rsid w:val="002D101A"/>
    <w:rsid w:val="002D516A"/>
    <w:rsid w:val="002D5972"/>
    <w:rsid w:val="002D652B"/>
    <w:rsid w:val="002E21A8"/>
    <w:rsid w:val="002E47B5"/>
    <w:rsid w:val="002F2701"/>
    <w:rsid w:val="002F7DC3"/>
    <w:rsid w:val="003007A5"/>
    <w:rsid w:val="00301E1E"/>
    <w:rsid w:val="0030295D"/>
    <w:rsid w:val="00307D85"/>
    <w:rsid w:val="00311E56"/>
    <w:rsid w:val="00314197"/>
    <w:rsid w:val="00316AD6"/>
    <w:rsid w:val="00316D3C"/>
    <w:rsid w:val="00317A8A"/>
    <w:rsid w:val="00324D37"/>
    <w:rsid w:val="00341C69"/>
    <w:rsid w:val="00343A53"/>
    <w:rsid w:val="00352BCF"/>
    <w:rsid w:val="003558ED"/>
    <w:rsid w:val="0035712A"/>
    <w:rsid w:val="00361D33"/>
    <w:rsid w:val="00362FA8"/>
    <w:rsid w:val="00364CB2"/>
    <w:rsid w:val="00372583"/>
    <w:rsid w:val="00376087"/>
    <w:rsid w:val="00377CF8"/>
    <w:rsid w:val="00380149"/>
    <w:rsid w:val="00381C9E"/>
    <w:rsid w:val="00390319"/>
    <w:rsid w:val="00391912"/>
    <w:rsid w:val="003929DF"/>
    <w:rsid w:val="00393DE2"/>
    <w:rsid w:val="00397991"/>
    <w:rsid w:val="003A4048"/>
    <w:rsid w:val="003A4850"/>
    <w:rsid w:val="003B6AF0"/>
    <w:rsid w:val="003B7A51"/>
    <w:rsid w:val="003C69F0"/>
    <w:rsid w:val="003D6F65"/>
    <w:rsid w:val="003D71B8"/>
    <w:rsid w:val="003E69A5"/>
    <w:rsid w:val="003F61D9"/>
    <w:rsid w:val="003F6AE9"/>
    <w:rsid w:val="00402870"/>
    <w:rsid w:val="00403740"/>
    <w:rsid w:val="00404625"/>
    <w:rsid w:val="00405D40"/>
    <w:rsid w:val="00413BB7"/>
    <w:rsid w:val="00415AB0"/>
    <w:rsid w:val="00416372"/>
    <w:rsid w:val="00431962"/>
    <w:rsid w:val="004333A8"/>
    <w:rsid w:val="00440C31"/>
    <w:rsid w:val="00452EC5"/>
    <w:rsid w:val="004568E0"/>
    <w:rsid w:val="00457056"/>
    <w:rsid w:val="0046537F"/>
    <w:rsid w:val="004712E6"/>
    <w:rsid w:val="0047287D"/>
    <w:rsid w:val="0047447D"/>
    <w:rsid w:val="00475BD5"/>
    <w:rsid w:val="0047738D"/>
    <w:rsid w:val="004843E6"/>
    <w:rsid w:val="0049553C"/>
    <w:rsid w:val="004A0C44"/>
    <w:rsid w:val="004A24CD"/>
    <w:rsid w:val="004A2EF8"/>
    <w:rsid w:val="004A460D"/>
    <w:rsid w:val="004A69D9"/>
    <w:rsid w:val="004A6A05"/>
    <w:rsid w:val="004B053D"/>
    <w:rsid w:val="004B0C9C"/>
    <w:rsid w:val="004B0FF3"/>
    <w:rsid w:val="004B13BE"/>
    <w:rsid w:val="004B2AE2"/>
    <w:rsid w:val="004B50BE"/>
    <w:rsid w:val="004B52AA"/>
    <w:rsid w:val="004C3162"/>
    <w:rsid w:val="004C43C7"/>
    <w:rsid w:val="004D1E29"/>
    <w:rsid w:val="004E2B85"/>
    <w:rsid w:val="004F1BAA"/>
    <w:rsid w:val="004F2AA9"/>
    <w:rsid w:val="004F61C9"/>
    <w:rsid w:val="004F6F3E"/>
    <w:rsid w:val="00500626"/>
    <w:rsid w:val="00502DEE"/>
    <w:rsid w:val="0050475F"/>
    <w:rsid w:val="00504F71"/>
    <w:rsid w:val="00505DB7"/>
    <w:rsid w:val="005072BD"/>
    <w:rsid w:val="00507448"/>
    <w:rsid w:val="00512E9B"/>
    <w:rsid w:val="005254E4"/>
    <w:rsid w:val="00531EF8"/>
    <w:rsid w:val="00533C5E"/>
    <w:rsid w:val="00537E2C"/>
    <w:rsid w:val="00543638"/>
    <w:rsid w:val="00545E74"/>
    <w:rsid w:val="00551991"/>
    <w:rsid w:val="00556BCE"/>
    <w:rsid w:val="00556E49"/>
    <w:rsid w:val="005572F8"/>
    <w:rsid w:val="00560498"/>
    <w:rsid w:val="00560BFF"/>
    <w:rsid w:val="00571056"/>
    <w:rsid w:val="005741BD"/>
    <w:rsid w:val="00575921"/>
    <w:rsid w:val="00576495"/>
    <w:rsid w:val="00580304"/>
    <w:rsid w:val="00594773"/>
    <w:rsid w:val="005A7A76"/>
    <w:rsid w:val="005B1149"/>
    <w:rsid w:val="005B5A3A"/>
    <w:rsid w:val="005B752B"/>
    <w:rsid w:val="005B76A4"/>
    <w:rsid w:val="005B7DB1"/>
    <w:rsid w:val="005C21F1"/>
    <w:rsid w:val="005C252B"/>
    <w:rsid w:val="005C290F"/>
    <w:rsid w:val="005C4937"/>
    <w:rsid w:val="005C5045"/>
    <w:rsid w:val="005D0D64"/>
    <w:rsid w:val="005D23EC"/>
    <w:rsid w:val="005E416B"/>
    <w:rsid w:val="005E7176"/>
    <w:rsid w:val="005F0626"/>
    <w:rsid w:val="005F1CDC"/>
    <w:rsid w:val="005F79CB"/>
    <w:rsid w:val="005F7F89"/>
    <w:rsid w:val="00600770"/>
    <w:rsid w:val="0060248B"/>
    <w:rsid w:val="0060298C"/>
    <w:rsid w:val="00603F79"/>
    <w:rsid w:val="006116A1"/>
    <w:rsid w:val="00613D80"/>
    <w:rsid w:val="006151A6"/>
    <w:rsid w:val="00617AA6"/>
    <w:rsid w:val="00617B1C"/>
    <w:rsid w:val="00627E6F"/>
    <w:rsid w:val="00630BA7"/>
    <w:rsid w:val="00631BA0"/>
    <w:rsid w:val="00631C2E"/>
    <w:rsid w:val="00634BA9"/>
    <w:rsid w:val="00635189"/>
    <w:rsid w:val="0063720A"/>
    <w:rsid w:val="006436A9"/>
    <w:rsid w:val="00643C07"/>
    <w:rsid w:val="0065772A"/>
    <w:rsid w:val="0066105E"/>
    <w:rsid w:val="0066135A"/>
    <w:rsid w:val="006628EB"/>
    <w:rsid w:val="0066510A"/>
    <w:rsid w:val="006815DF"/>
    <w:rsid w:val="00685BB5"/>
    <w:rsid w:val="00685F82"/>
    <w:rsid w:val="006864E2"/>
    <w:rsid w:val="006918D0"/>
    <w:rsid w:val="0069326D"/>
    <w:rsid w:val="006945A3"/>
    <w:rsid w:val="006A0A11"/>
    <w:rsid w:val="006A0BC1"/>
    <w:rsid w:val="006A2546"/>
    <w:rsid w:val="006A7F6A"/>
    <w:rsid w:val="006B092E"/>
    <w:rsid w:val="006B66DB"/>
    <w:rsid w:val="006C29E9"/>
    <w:rsid w:val="006C3F52"/>
    <w:rsid w:val="006D34E9"/>
    <w:rsid w:val="006D659D"/>
    <w:rsid w:val="006E0A7E"/>
    <w:rsid w:val="006E1483"/>
    <w:rsid w:val="006E637F"/>
    <w:rsid w:val="006E6ECA"/>
    <w:rsid w:val="006E732D"/>
    <w:rsid w:val="006F415B"/>
    <w:rsid w:val="006F66BB"/>
    <w:rsid w:val="00700B12"/>
    <w:rsid w:val="00703983"/>
    <w:rsid w:val="007074B9"/>
    <w:rsid w:val="00711912"/>
    <w:rsid w:val="00717B17"/>
    <w:rsid w:val="00720EF6"/>
    <w:rsid w:val="00723B3B"/>
    <w:rsid w:val="0073445F"/>
    <w:rsid w:val="007346DB"/>
    <w:rsid w:val="007356D0"/>
    <w:rsid w:val="0073589A"/>
    <w:rsid w:val="00740268"/>
    <w:rsid w:val="007407BF"/>
    <w:rsid w:val="0074293A"/>
    <w:rsid w:val="00742B4E"/>
    <w:rsid w:val="0074553D"/>
    <w:rsid w:val="00746FDB"/>
    <w:rsid w:val="00750D0B"/>
    <w:rsid w:val="00753A68"/>
    <w:rsid w:val="00755572"/>
    <w:rsid w:val="00767908"/>
    <w:rsid w:val="00770538"/>
    <w:rsid w:val="00772462"/>
    <w:rsid w:val="007726E8"/>
    <w:rsid w:val="0078731D"/>
    <w:rsid w:val="007878FA"/>
    <w:rsid w:val="00793D4C"/>
    <w:rsid w:val="007A35B6"/>
    <w:rsid w:val="007A57D7"/>
    <w:rsid w:val="007A698D"/>
    <w:rsid w:val="007B25CC"/>
    <w:rsid w:val="007B26E2"/>
    <w:rsid w:val="007B3D9B"/>
    <w:rsid w:val="007B4C8D"/>
    <w:rsid w:val="007C106D"/>
    <w:rsid w:val="007C1BA3"/>
    <w:rsid w:val="007C56EF"/>
    <w:rsid w:val="007D4BC5"/>
    <w:rsid w:val="007D4DFC"/>
    <w:rsid w:val="007D6CF7"/>
    <w:rsid w:val="007D7692"/>
    <w:rsid w:val="007E489C"/>
    <w:rsid w:val="007E6242"/>
    <w:rsid w:val="007E76C8"/>
    <w:rsid w:val="007F07CC"/>
    <w:rsid w:val="007F42BC"/>
    <w:rsid w:val="007F7D3F"/>
    <w:rsid w:val="008037F6"/>
    <w:rsid w:val="0080446A"/>
    <w:rsid w:val="0080471D"/>
    <w:rsid w:val="008063A6"/>
    <w:rsid w:val="00806A48"/>
    <w:rsid w:val="00822F0D"/>
    <w:rsid w:val="00827F17"/>
    <w:rsid w:val="00832CC6"/>
    <w:rsid w:val="00833252"/>
    <w:rsid w:val="008332F7"/>
    <w:rsid w:val="00836AE1"/>
    <w:rsid w:val="00837C48"/>
    <w:rsid w:val="0084040B"/>
    <w:rsid w:val="00841224"/>
    <w:rsid w:val="00841EB9"/>
    <w:rsid w:val="00842F58"/>
    <w:rsid w:val="00843749"/>
    <w:rsid w:val="00843C79"/>
    <w:rsid w:val="008446F3"/>
    <w:rsid w:val="00846A76"/>
    <w:rsid w:val="0085048B"/>
    <w:rsid w:val="00851073"/>
    <w:rsid w:val="00852F2D"/>
    <w:rsid w:val="008540DB"/>
    <w:rsid w:val="00857407"/>
    <w:rsid w:val="008600B9"/>
    <w:rsid w:val="00860B14"/>
    <w:rsid w:val="0086436C"/>
    <w:rsid w:val="00864F8F"/>
    <w:rsid w:val="008761BE"/>
    <w:rsid w:val="0087744E"/>
    <w:rsid w:val="008871C2"/>
    <w:rsid w:val="008911C3"/>
    <w:rsid w:val="00891A73"/>
    <w:rsid w:val="00891D38"/>
    <w:rsid w:val="00895314"/>
    <w:rsid w:val="008961AE"/>
    <w:rsid w:val="0089717F"/>
    <w:rsid w:val="008A27BB"/>
    <w:rsid w:val="008A7328"/>
    <w:rsid w:val="008A74DB"/>
    <w:rsid w:val="008A763C"/>
    <w:rsid w:val="008A76BB"/>
    <w:rsid w:val="008A770D"/>
    <w:rsid w:val="008B154D"/>
    <w:rsid w:val="008B2D4B"/>
    <w:rsid w:val="008B378C"/>
    <w:rsid w:val="008B64FB"/>
    <w:rsid w:val="008B78BA"/>
    <w:rsid w:val="008D48BB"/>
    <w:rsid w:val="008E1B21"/>
    <w:rsid w:val="008E2A56"/>
    <w:rsid w:val="008E2C03"/>
    <w:rsid w:val="008E3C81"/>
    <w:rsid w:val="008E3FCB"/>
    <w:rsid w:val="008E46CB"/>
    <w:rsid w:val="008E4F5F"/>
    <w:rsid w:val="008E6E32"/>
    <w:rsid w:val="008F64EE"/>
    <w:rsid w:val="00902B56"/>
    <w:rsid w:val="009035AA"/>
    <w:rsid w:val="00905183"/>
    <w:rsid w:val="0090637A"/>
    <w:rsid w:val="009063F2"/>
    <w:rsid w:val="009107C4"/>
    <w:rsid w:val="00913775"/>
    <w:rsid w:val="009156D0"/>
    <w:rsid w:val="0091740A"/>
    <w:rsid w:val="00923D6E"/>
    <w:rsid w:val="009264BD"/>
    <w:rsid w:val="00927C6E"/>
    <w:rsid w:val="009358D0"/>
    <w:rsid w:val="00943393"/>
    <w:rsid w:val="00944ACB"/>
    <w:rsid w:val="00945037"/>
    <w:rsid w:val="00950743"/>
    <w:rsid w:val="009512AA"/>
    <w:rsid w:val="00952CEB"/>
    <w:rsid w:val="00956F33"/>
    <w:rsid w:val="009573FB"/>
    <w:rsid w:val="009619F5"/>
    <w:rsid w:val="00964371"/>
    <w:rsid w:val="009658E0"/>
    <w:rsid w:val="00970CD1"/>
    <w:rsid w:val="009722C4"/>
    <w:rsid w:val="00974CF8"/>
    <w:rsid w:val="00976590"/>
    <w:rsid w:val="009824BF"/>
    <w:rsid w:val="009857DF"/>
    <w:rsid w:val="00985D59"/>
    <w:rsid w:val="0099461F"/>
    <w:rsid w:val="009A0AFB"/>
    <w:rsid w:val="009A2642"/>
    <w:rsid w:val="009A4455"/>
    <w:rsid w:val="009A4806"/>
    <w:rsid w:val="009A4B7B"/>
    <w:rsid w:val="009A4D73"/>
    <w:rsid w:val="009A60F5"/>
    <w:rsid w:val="009A78AE"/>
    <w:rsid w:val="009B053A"/>
    <w:rsid w:val="009B54A0"/>
    <w:rsid w:val="009B5B35"/>
    <w:rsid w:val="009C08FD"/>
    <w:rsid w:val="009C1426"/>
    <w:rsid w:val="009C4D24"/>
    <w:rsid w:val="009D078E"/>
    <w:rsid w:val="009D2847"/>
    <w:rsid w:val="009D48A2"/>
    <w:rsid w:val="009E4E47"/>
    <w:rsid w:val="009F15D7"/>
    <w:rsid w:val="009F16A3"/>
    <w:rsid w:val="009F3335"/>
    <w:rsid w:val="009F3D4C"/>
    <w:rsid w:val="009F6838"/>
    <w:rsid w:val="00A01F3D"/>
    <w:rsid w:val="00A04A1C"/>
    <w:rsid w:val="00A07640"/>
    <w:rsid w:val="00A131AF"/>
    <w:rsid w:val="00A152A3"/>
    <w:rsid w:val="00A1624F"/>
    <w:rsid w:val="00A16F0A"/>
    <w:rsid w:val="00A20EA9"/>
    <w:rsid w:val="00A22173"/>
    <w:rsid w:val="00A32AF3"/>
    <w:rsid w:val="00A350DB"/>
    <w:rsid w:val="00A364FB"/>
    <w:rsid w:val="00A36AB5"/>
    <w:rsid w:val="00A47693"/>
    <w:rsid w:val="00A523D7"/>
    <w:rsid w:val="00A544B7"/>
    <w:rsid w:val="00A60FB6"/>
    <w:rsid w:val="00A62EB5"/>
    <w:rsid w:val="00A639A2"/>
    <w:rsid w:val="00A65224"/>
    <w:rsid w:val="00A67B24"/>
    <w:rsid w:val="00A75920"/>
    <w:rsid w:val="00A76619"/>
    <w:rsid w:val="00A76ACD"/>
    <w:rsid w:val="00A80716"/>
    <w:rsid w:val="00A8118D"/>
    <w:rsid w:val="00A82FDD"/>
    <w:rsid w:val="00A83DA3"/>
    <w:rsid w:val="00A93876"/>
    <w:rsid w:val="00AA42C7"/>
    <w:rsid w:val="00AA455D"/>
    <w:rsid w:val="00AA51CE"/>
    <w:rsid w:val="00AB0BDA"/>
    <w:rsid w:val="00AB72C9"/>
    <w:rsid w:val="00AC3271"/>
    <w:rsid w:val="00AC5B7C"/>
    <w:rsid w:val="00AD0990"/>
    <w:rsid w:val="00AD13A6"/>
    <w:rsid w:val="00AD2AB3"/>
    <w:rsid w:val="00AD551C"/>
    <w:rsid w:val="00AD72B2"/>
    <w:rsid w:val="00AE139F"/>
    <w:rsid w:val="00AE3B94"/>
    <w:rsid w:val="00AE4803"/>
    <w:rsid w:val="00AE5E80"/>
    <w:rsid w:val="00AE5F3E"/>
    <w:rsid w:val="00B002F1"/>
    <w:rsid w:val="00B00E60"/>
    <w:rsid w:val="00B02A0F"/>
    <w:rsid w:val="00B120B5"/>
    <w:rsid w:val="00B137F5"/>
    <w:rsid w:val="00B13C52"/>
    <w:rsid w:val="00B13E42"/>
    <w:rsid w:val="00B15AE8"/>
    <w:rsid w:val="00B17F44"/>
    <w:rsid w:val="00B258D5"/>
    <w:rsid w:val="00B25CDE"/>
    <w:rsid w:val="00B302E5"/>
    <w:rsid w:val="00B30D49"/>
    <w:rsid w:val="00B32AC2"/>
    <w:rsid w:val="00B36251"/>
    <w:rsid w:val="00B36802"/>
    <w:rsid w:val="00B405EC"/>
    <w:rsid w:val="00B414BD"/>
    <w:rsid w:val="00B431B2"/>
    <w:rsid w:val="00B43A1A"/>
    <w:rsid w:val="00B478C0"/>
    <w:rsid w:val="00B56952"/>
    <w:rsid w:val="00B56C5C"/>
    <w:rsid w:val="00B601C7"/>
    <w:rsid w:val="00B60FD3"/>
    <w:rsid w:val="00B61C76"/>
    <w:rsid w:val="00B61EB0"/>
    <w:rsid w:val="00B635F7"/>
    <w:rsid w:val="00B64537"/>
    <w:rsid w:val="00B64D9A"/>
    <w:rsid w:val="00B668F3"/>
    <w:rsid w:val="00B66A85"/>
    <w:rsid w:val="00B70C2E"/>
    <w:rsid w:val="00B732D6"/>
    <w:rsid w:val="00B83D89"/>
    <w:rsid w:val="00B83DA1"/>
    <w:rsid w:val="00B85BAF"/>
    <w:rsid w:val="00B85F7E"/>
    <w:rsid w:val="00B86601"/>
    <w:rsid w:val="00B9452C"/>
    <w:rsid w:val="00B95B0A"/>
    <w:rsid w:val="00B97D61"/>
    <w:rsid w:val="00BB1471"/>
    <w:rsid w:val="00BB22EC"/>
    <w:rsid w:val="00BB32DB"/>
    <w:rsid w:val="00BB399A"/>
    <w:rsid w:val="00BB4ACA"/>
    <w:rsid w:val="00BB5A47"/>
    <w:rsid w:val="00BB6F2B"/>
    <w:rsid w:val="00BB764C"/>
    <w:rsid w:val="00BD7D87"/>
    <w:rsid w:val="00BE3650"/>
    <w:rsid w:val="00BE36B1"/>
    <w:rsid w:val="00BE65CD"/>
    <w:rsid w:val="00BE78D2"/>
    <w:rsid w:val="00BF2DBB"/>
    <w:rsid w:val="00BF48C0"/>
    <w:rsid w:val="00BF6B25"/>
    <w:rsid w:val="00C056DB"/>
    <w:rsid w:val="00C068FA"/>
    <w:rsid w:val="00C10D48"/>
    <w:rsid w:val="00C10D71"/>
    <w:rsid w:val="00C12D13"/>
    <w:rsid w:val="00C138C2"/>
    <w:rsid w:val="00C13B4D"/>
    <w:rsid w:val="00C15155"/>
    <w:rsid w:val="00C15C29"/>
    <w:rsid w:val="00C17C09"/>
    <w:rsid w:val="00C17DA0"/>
    <w:rsid w:val="00C20445"/>
    <w:rsid w:val="00C22E71"/>
    <w:rsid w:val="00C2300F"/>
    <w:rsid w:val="00C24EBF"/>
    <w:rsid w:val="00C25A66"/>
    <w:rsid w:val="00C27D63"/>
    <w:rsid w:val="00C34AB6"/>
    <w:rsid w:val="00C407E2"/>
    <w:rsid w:val="00C4353D"/>
    <w:rsid w:val="00C44A0E"/>
    <w:rsid w:val="00C522DD"/>
    <w:rsid w:val="00C57D55"/>
    <w:rsid w:val="00C57D5D"/>
    <w:rsid w:val="00C603CA"/>
    <w:rsid w:val="00C6085D"/>
    <w:rsid w:val="00C64DCE"/>
    <w:rsid w:val="00C7263A"/>
    <w:rsid w:val="00C73848"/>
    <w:rsid w:val="00C771B8"/>
    <w:rsid w:val="00C82313"/>
    <w:rsid w:val="00C837CD"/>
    <w:rsid w:val="00C844E6"/>
    <w:rsid w:val="00C84932"/>
    <w:rsid w:val="00C87E6A"/>
    <w:rsid w:val="00C93E20"/>
    <w:rsid w:val="00C95D9A"/>
    <w:rsid w:val="00CA5DE6"/>
    <w:rsid w:val="00CB0336"/>
    <w:rsid w:val="00CB2C55"/>
    <w:rsid w:val="00CB42DD"/>
    <w:rsid w:val="00CB7CC1"/>
    <w:rsid w:val="00CC7605"/>
    <w:rsid w:val="00CD143E"/>
    <w:rsid w:val="00CD17BF"/>
    <w:rsid w:val="00CD28C0"/>
    <w:rsid w:val="00CD33B1"/>
    <w:rsid w:val="00CD3E03"/>
    <w:rsid w:val="00CD5672"/>
    <w:rsid w:val="00CE1186"/>
    <w:rsid w:val="00CE1F87"/>
    <w:rsid w:val="00CE328D"/>
    <w:rsid w:val="00CE72B8"/>
    <w:rsid w:val="00CF01BF"/>
    <w:rsid w:val="00CF209C"/>
    <w:rsid w:val="00CF21F5"/>
    <w:rsid w:val="00CF2FAA"/>
    <w:rsid w:val="00CF6A2D"/>
    <w:rsid w:val="00CF7EEA"/>
    <w:rsid w:val="00D01EDD"/>
    <w:rsid w:val="00D033F8"/>
    <w:rsid w:val="00D067AA"/>
    <w:rsid w:val="00D06FEB"/>
    <w:rsid w:val="00D1100C"/>
    <w:rsid w:val="00D14986"/>
    <w:rsid w:val="00D17535"/>
    <w:rsid w:val="00D23CE8"/>
    <w:rsid w:val="00D26C00"/>
    <w:rsid w:val="00D2744A"/>
    <w:rsid w:val="00D3110B"/>
    <w:rsid w:val="00D32A3C"/>
    <w:rsid w:val="00D4216C"/>
    <w:rsid w:val="00D44ACA"/>
    <w:rsid w:val="00D45056"/>
    <w:rsid w:val="00D47082"/>
    <w:rsid w:val="00D5192A"/>
    <w:rsid w:val="00D52CB0"/>
    <w:rsid w:val="00D54D8C"/>
    <w:rsid w:val="00D60657"/>
    <w:rsid w:val="00D60B05"/>
    <w:rsid w:val="00D64213"/>
    <w:rsid w:val="00D7481D"/>
    <w:rsid w:val="00D7542B"/>
    <w:rsid w:val="00D811CF"/>
    <w:rsid w:val="00D838A4"/>
    <w:rsid w:val="00D84241"/>
    <w:rsid w:val="00D85745"/>
    <w:rsid w:val="00D860F3"/>
    <w:rsid w:val="00D9051D"/>
    <w:rsid w:val="00D91611"/>
    <w:rsid w:val="00DA0061"/>
    <w:rsid w:val="00DA0D92"/>
    <w:rsid w:val="00DA2066"/>
    <w:rsid w:val="00DA34C0"/>
    <w:rsid w:val="00DA34FC"/>
    <w:rsid w:val="00DA5854"/>
    <w:rsid w:val="00DB26DC"/>
    <w:rsid w:val="00DB2826"/>
    <w:rsid w:val="00DC0F06"/>
    <w:rsid w:val="00DD330C"/>
    <w:rsid w:val="00DD42BF"/>
    <w:rsid w:val="00DE092A"/>
    <w:rsid w:val="00DE3D52"/>
    <w:rsid w:val="00DE5443"/>
    <w:rsid w:val="00DF0271"/>
    <w:rsid w:val="00DF7B0C"/>
    <w:rsid w:val="00DF7ECE"/>
    <w:rsid w:val="00E03951"/>
    <w:rsid w:val="00E04032"/>
    <w:rsid w:val="00E07A41"/>
    <w:rsid w:val="00E103EF"/>
    <w:rsid w:val="00E10E00"/>
    <w:rsid w:val="00E1338C"/>
    <w:rsid w:val="00E156B0"/>
    <w:rsid w:val="00E15E48"/>
    <w:rsid w:val="00E233E5"/>
    <w:rsid w:val="00E26E86"/>
    <w:rsid w:val="00E361B5"/>
    <w:rsid w:val="00E4093F"/>
    <w:rsid w:val="00E43580"/>
    <w:rsid w:val="00E44B9F"/>
    <w:rsid w:val="00E46BA5"/>
    <w:rsid w:val="00E54EB2"/>
    <w:rsid w:val="00E57B92"/>
    <w:rsid w:val="00E6055F"/>
    <w:rsid w:val="00E62B30"/>
    <w:rsid w:val="00E63AB2"/>
    <w:rsid w:val="00E63BDB"/>
    <w:rsid w:val="00E64DEC"/>
    <w:rsid w:val="00E651A9"/>
    <w:rsid w:val="00E66520"/>
    <w:rsid w:val="00E66A62"/>
    <w:rsid w:val="00E705B8"/>
    <w:rsid w:val="00E72AB3"/>
    <w:rsid w:val="00E73964"/>
    <w:rsid w:val="00E7452A"/>
    <w:rsid w:val="00E76F02"/>
    <w:rsid w:val="00E87181"/>
    <w:rsid w:val="00E877F9"/>
    <w:rsid w:val="00E90665"/>
    <w:rsid w:val="00E90C7C"/>
    <w:rsid w:val="00E94B0F"/>
    <w:rsid w:val="00EA033F"/>
    <w:rsid w:val="00EA0EA8"/>
    <w:rsid w:val="00EA4D01"/>
    <w:rsid w:val="00EA6672"/>
    <w:rsid w:val="00EB0203"/>
    <w:rsid w:val="00EB0AA9"/>
    <w:rsid w:val="00EB0E5E"/>
    <w:rsid w:val="00EB1171"/>
    <w:rsid w:val="00EB145C"/>
    <w:rsid w:val="00EC3321"/>
    <w:rsid w:val="00EC41C4"/>
    <w:rsid w:val="00ED0D5A"/>
    <w:rsid w:val="00ED7050"/>
    <w:rsid w:val="00EE0272"/>
    <w:rsid w:val="00EE14A2"/>
    <w:rsid w:val="00EE6A30"/>
    <w:rsid w:val="00EF0507"/>
    <w:rsid w:val="00EF11A5"/>
    <w:rsid w:val="00EF188E"/>
    <w:rsid w:val="00EF2655"/>
    <w:rsid w:val="00EF3BDC"/>
    <w:rsid w:val="00EF5702"/>
    <w:rsid w:val="00F04715"/>
    <w:rsid w:val="00F05034"/>
    <w:rsid w:val="00F140A4"/>
    <w:rsid w:val="00F15E9B"/>
    <w:rsid w:val="00F1672F"/>
    <w:rsid w:val="00F16F27"/>
    <w:rsid w:val="00F22AE8"/>
    <w:rsid w:val="00F22EB2"/>
    <w:rsid w:val="00F2413E"/>
    <w:rsid w:val="00F24B39"/>
    <w:rsid w:val="00F366CC"/>
    <w:rsid w:val="00F46B81"/>
    <w:rsid w:val="00F471A0"/>
    <w:rsid w:val="00F472B8"/>
    <w:rsid w:val="00F52AB5"/>
    <w:rsid w:val="00F568D7"/>
    <w:rsid w:val="00F612D0"/>
    <w:rsid w:val="00F6366F"/>
    <w:rsid w:val="00F6437C"/>
    <w:rsid w:val="00F644F0"/>
    <w:rsid w:val="00F65BB2"/>
    <w:rsid w:val="00F66AA8"/>
    <w:rsid w:val="00F74450"/>
    <w:rsid w:val="00F953E2"/>
    <w:rsid w:val="00F956A8"/>
    <w:rsid w:val="00F958AB"/>
    <w:rsid w:val="00F9698D"/>
    <w:rsid w:val="00FA1D5B"/>
    <w:rsid w:val="00FA4B14"/>
    <w:rsid w:val="00FA7310"/>
    <w:rsid w:val="00FB0E6F"/>
    <w:rsid w:val="00FB2A4C"/>
    <w:rsid w:val="00FB2DF0"/>
    <w:rsid w:val="00FD0023"/>
    <w:rsid w:val="00FD128B"/>
    <w:rsid w:val="00FD2F86"/>
    <w:rsid w:val="00FD7BCF"/>
    <w:rsid w:val="00FE1BB3"/>
    <w:rsid w:val="00FE5C7E"/>
    <w:rsid w:val="00FE7A7F"/>
    <w:rsid w:val="00FF2509"/>
    <w:rsid w:val="00FF299D"/>
    <w:rsid w:val="00FF653B"/>
    <w:rsid w:val="00FF6A8B"/>
    <w:rsid w:val="00FF75D6"/>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1441A"/>
  <w15:chartTrackingRefBased/>
  <w15:docId w15:val="{F588C7D0-C661-433F-B5A6-45BAD60CE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1805"/>
    <w:rPr>
      <w:lang w:val="en-GB"/>
    </w:rPr>
  </w:style>
  <w:style w:type="paragraph" w:styleId="Heading1">
    <w:name w:val="heading 1"/>
    <w:basedOn w:val="Normal"/>
    <w:next w:val="Normal"/>
    <w:link w:val="Heading1Char"/>
    <w:uiPriority w:val="9"/>
    <w:qFormat/>
    <w:rsid w:val="002E4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7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7B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2E47B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2E47B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2E47B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2E47B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2E47B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E47B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E47B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E47B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E4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7B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E4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7B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E47B5"/>
    <w:pPr>
      <w:spacing w:before="160"/>
      <w:jc w:val="center"/>
    </w:pPr>
    <w:rPr>
      <w:i/>
      <w:iCs/>
      <w:color w:val="404040" w:themeColor="text1" w:themeTint="BF"/>
    </w:rPr>
  </w:style>
  <w:style w:type="character" w:customStyle="1" w:styleId="QuoteChar">
    <w:name w:val="Quote Char"/>
    <w:basedOn w:val="DefaultParagraphFont"/>
    <w:link w:val="Quote"/>
    <w:uiPriority w:val="29"/>
    <w:rsid w:val="002E47B5"/>
    <w:rPr>
      <w:i/>
      <w:iCs/>
      <w:color w:val="404040" w:themeColor="text1" w:themeTint="BF"/>
      <w:lang w:val="en-GB"/>
    </w:rPr>
  </w:style>
  <w:style w:type="paragraph" w:styleId="ListParagraph">
    <w:name w:val="List Paragraph"/>
    <w:basedOn w:val="Normal"/>
    <w:uiPriority w:val="34"/>
    <w:qFormat/>
    <w:rsid w:val="002E47B5"/>
    <w:pPr>
      <w:ind w:left="720"/>
      <w:contextualSpacing/>
    </w:pPr>
  </w:style>
  <w:style w:type="character" w:styleId="IntenseEmphasis">
    <w:name w:val="Intense Emphasis"/>
    <w:basedOn w:val="DefaultParagraphFont"/>
    <w:uiPriority w:val="21"/>
    <w:qFormat/>
    <w:rsid w:val="002E47B5"/>
    <w:rPr>
      <w:i/>
      <w:iCs/>
      <w:color w:val="0F4761" w:themeColor="accent1" w:themeShade="BF"/>
    </w:rPr>
  </w:style>
  <w:style w:type="paragraph" w:styleId="IntenseQuote">
    <w:name w:val="Intense Quote"/>
    <w:basedOn w:val="Normal"/>
    <w:next w:val="Normal"/>
    <w:link w:val="IntenseQuoteChar"/>
    <w:uiPriority w:val="30"/>
    <w:qFormat/>
    <w:rsid w:val="002E4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7B5"/>
    <w:rPr>
      <w:i/>
      <w:iCs/>
      <w:color w:val="0F4761" w:themeColor="accent1" w:themeShade="BF"/>
      <w:lang w:val="en-GB"/>
    </w:rPr>
  </w:style>
  <w:style w:type="character" w:styleId="IntenseReference">
    <w:name w:val="Intense Reference"/>
    <w:basedOn w:val="DefaultParagraphFont"/>
    <w:uiPriority w:val="32"/>
    <w:qFormat/>
    <w:rsid w:val="002E47B5"/>
    <w:rPr>
      <w:b/>
      <w:bCs/>
      <w:smallCaps/>
      <w:color w:val="0F4761" w:themeColor="accent1" w:themeShade="BF"/>
      <w:spacing w:val="5"/>
    </w:rPr>
  </w:style>
  <w:style w:type="character" w:styleId="Hyperlink">
    <w:name w:val="Hyperlink"/>
    <w:basedOn w:val="DefaultParagraphFont"/>
    <w:uiPriority w:val="99"/>
    <w:unhideWhenUsed/>
    <w:rsid w:val="00F04715"/>
    <w:rPr>
      <w:color w:val="467886" w:themeColor="hyperlink"/>
      <w:u w:val="single"/>
    </w:rPr>
  </w:style>
  <w:style w:type="character" w:styleId="UnresolvedMention">
    <w:name w:val="Unresolved Mention"/>
    <w:basedOn w:val="DefaultParagraphFont"/>
    <w:uiPriority w:val="99"/>
    <w:semiHidden/>
    <w:unhideWhenUsed/>
    <w:rsid w:val="00F04715"/>
    <w:rPr>
      <w:color w:val="605E5C"/>
      <w:shd w:val="clear" w:color="auto" w:fill="E1DFDD"/>
    </w:rPr>
  </w:style>
  <w:style w:type="paragraph" w:styleId="NormalWeb">
    <w:name w:val="Normal (Web)"/>
    <w:basedOn w:val="Normal"/>
    <w:uiPriority w:val="99"/>
    <w:semiHidden/>
    <w:unhideWhenUsed/>
    <w:rsid w:val="008A770D"/>
    <w:rPr>
      <w:rFonts w:ascii="Times New Roman" w:hAnsi="Times New Roman" w:cs="Times New Roman"/>
      <w:sz w:val="24"/>
      <w:szCs w:val="24"/>
    </w:rPr>
  </w:style>
  <w:style w:type="table" w:styleId="TableGrid">
    <w:name w:val="Table Grid"/>
    <w:basedOn w:val="TableNormal"/>
    <w:uiPriority w:val="39"/>
    <w:rsid w:val="009A60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B14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hyperlink" Target="https://arxiv.org/abs/2205.14352" TargetMode="External"/><Relationship Id="rId55"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hyperlink" Target="https://www.cs.princeton.edu/~zkincaid/courses/fall18/readings/SATHandbook-CDCL.pdf?utm_source=chatgpt.com" TargetMode="External"/><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46.png"/><Relationship Id="rId8" Type="http://schemas.openxmlformats.org/officeDocument/2006/relationships/image" Target="media/image3.png"/><Relationship Id="rId51" Type="http://schemas.openxmlformats.org/officeDocument/2006/relationships/hyperlink" Target="https://cse.buffalo.edu/~erdem/cse331/support/sat-solver/index.html"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49.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hyperlink" Target="https://www.cs.ox.ac.uk/people/james.worrell/lecture06.pdf?utm_source=chatgpt.com"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47.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hyperlink" Target="https://www.cs.cornell.edu/gomes/pdf/2008_gomes_knowledge_satisfiability.pdf?utm_source=chatgpt.com"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83DFF8-E255-4238-922B-539320CF7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8124</TotalTime>
  <Pages>89</Pages>
  <Words>12432</Words>
  <Characters>70869</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1473</cp:revision>
  <dcterms:created xsi:type="dcterms:W3CDTF">2025-08-05T17:56:00Z</dcterms:created>
  <dcterms:modified xsi:type="dcterms:W3CDTF">2025-12-28T14:11:00Z</dcterms:modified>
</cp:coreProperties>
</file>