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7B1F84A" w:rsidR="00CD17BF" w:rsidRDefault="004E2B85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aa</w:t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41B08229" w14:textId="5A03C53D" w:rsidR="0047738D" w:rsidRPr="00B70C2E" w:rsidRDefault="0047738D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3.3 CDCL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6575A666" w14:textId="77777777" w:rsidR="00D067AA" w:rsidRDefault="00D067AA" w:rsidP="001415C0">
      <w:pPr>
        <w:jc w:val="center"/>
        <w:rPr>
          <w:sz w:val="28"/>
          <w:szCs w:val="28"/>
          <w:lang w:val="en-US"/>
        </w:rPr>
      </w:pPr>
    </w:p>
    <w:p w14:paraId="00254CF8" w14:textId="642BDE1F" w:rsidR="001415C0" w:rsidRPr="00B64D9A" w:rsidRDefault="001415C0" w:rsidP="001415C0">
      <w:pPr>
        <w:jc w:val="center"/>
        <w:rPr>
          <w:sz w:val="28"/>
          <w:szCs w:val="28"/>
          <w:lang w:val="fr-FR"/>
        </w:rPr>
      </w:pPr>
      <w:r w:rsidRPr="00B64D9A">
        <w:rPr>
          <w:b/>
          <w:bCs/>
          <w:sz w:val="28"/>
          <w:szCs w:val="28"/>
          <w:lang w:val="fr-FR"/>
        </w:rPr>
        <w:t xml:space="preserve">Figure </w:t>
      </w:r>
      <w:r w:rsidR="00316AD6" w:rsidRPr="00B64D9A">
        <w:rPr>
          <w:b/>
          <w:bCs/>
          <w:sz w:val="28"/>
          <w:szCs w:val="28"/>
          <w:lang w:val="fr-FR"/>
        </w:rPr>
        <w:t>3.1</w:t>
      </w:r>
      <w:r w:rsidRPr="00B64D9A">
        <w:rPr>
          <w:sz w:val="28"/>
          <w:szCs w:val="28"/>
          <w:lang w:val="fr-FR"/>
        </w:rPr>
        <w:t>: DPLL-</w:t>
      </w:r>
      <w:proofErr w:type="spellStart"/>
      <w:proofErr w:type="gramStart"/>
      <w:r w:rsidRPr="00B64D9A">
        <w:rPr>
          <w:sz w:val="28"/>
          <w:szCs w:val="28"/>
          <w:lang w:val="fr-FR"/>
        </w:rPr>
        <w:t>Recursive</w:t>
      </w:r>
      <w:proofErr w:type="spellEnd"/>
      <w:r w:rsidRPr="00B64D9A">
        <w:rPr>
          <w:sz w:val="28"/>
          <w:szCs w:val="28"/>
          <w:lang w:val="fr-FR"/>
        </w:rPr>
        <w:t>(</w:t>
      </w:r>
      <w:proofErr w:type="gramEnd"/>
      <w:r w:rsidRPr="00B64D9A">
        <w:rPr>
          <w:sz w:val="28"/>
          <w:szCs w:val="28"/>
          <w:lang w:val="fr-FR"/>
        </w:rPr>
        <w:t>F,</w:t>
      </w:r>
      <w:r w:rsidRPr="00B64D9A">
        <w:rPr>
          <w:lang w:val="fr-FR"/>
        </w:rPr>
        <w:t xml:space="preserve"> </w:t>
      </w:r>
      <w:r w:rsidRPr="00806A48">
        <w:rPr>
          <w:sz w:val="28"/>
          <w:szCs w:val="28"/>
        </w:rPr>
        <w:t>ρ</w:t>
      </w:r>
      <w:r w:rsidRPr="00B64D9A">
        <w:rPr>
          <w:sz w:val="28"/>
          <w:szCs w:val="28"/>
          <w:lang w:val="fr-FR"/>
        </w:rPr>
        <w:t>) [12]</w:t>
      </w:r>
    </w:p>
    <w:p w14:paraId="26B45DB3" w14:textId="77777777" w:rsidR="00D2744A" w:rsidRPr="00B64D9A" w:rsidRDefault="00D2744A" w:rsidP="00D2744A">
      <w:pPr>
        <w:jc w:val="center"/>
        <w:rPr>
          <w:sz w:val="28"/>
          <w:szCs w:val="28"/>
          <w:lang w:val="fr-FR"/>
        </w:rPr>
      </w:pPr>
      <w:r w:rsidRPr="00B64D9A">
        <w:rPr>
          <w:b/>
          <w:bCs/>
          <w:sz w:val="28"/>
          <w:szCs w:val="28"/>
          <w:lang w:val="fr-FR"/>
        </w:rPr>
        <w:t>Figure 3.2</w:t>
      </w:r>
      <w:r w:rsidRPr="00B64D9A">
        <w:rPr>
          <w:sz w:val="28"/>
          <w:szCs w:val="28"/>
          <w:lang w:val="fr-FR"/>
        </w:rPr>
        <w:t xml:space="preserve">: CDCL </w:t>
      </w:r>
      <w:proofErr w:type="spellStart"/>
      <w:r w:rsidRPr="00B64D9A">
        <w:rPr>
          <w:sz w:val="28"/>
          <w:szCs w:val="28"/>
          <w:lang w:val="fr-FR"/>
        </w:rPr>
        <w:t>Algorithm</w:t>
      </w:r>
      <w:proofErr w:type="spellEnd"/>
      <w:r w:rsidRPr="00B64D9A">
        <w:rPr>
          <w:sz w:val="28"/>
          <w:szCs w:val="28"/>
          <w:lang w:val="fr-FR"/>
        </w:rPr>
        <w:t xml:space="preserve"> Pseudocode</w:t>
      </w:r>
    </w:p>
    <w:p w14:paraId="2241E469" w14:textId="77777777" w:rsidR="00062218" w:rsidRPr="00B64D9A" w:rsidRDefault="00062218" w:rsidP="006E1483">
      <w:pPr>
        <w:jc w:val="center"/>
        <w:rPr>
          <w:b/>
          <w:bCs/>
          <w:sz w:val="40"/>
          <w:szCs w:val="40"/>
          <w:lang w:val="fr-FR"/>
        </w:rPr>
      </w:pPr>
    </w:p>
    <w:p w14:paraId="622B831A" w14:textId="77777777" w:rsidR="00617AA6" w:rsidRPr="00B64D9A" w:rsidRDefault="00617AA6" w:rsidP="002F7DC3">
      <w:pPr>
        <w:rPr>
          <w:b/>
          <w:bCs/>
          <w:sz w:val="40"/>
          <w:szCs w:val="40"/>
          <w:lang w:val="fr-FR"/>
        </w:rPr>
      </w:pPr>
    </w:p>
    <w:p w14:paraId="627E259B" w14:textId="77777777" w:rsidR="00617AA6" w:rsidRPr="00B64D9A" w:rsidRDefault="00617AA6" w:rsidP="00193BA0">
      <w:pPr>
        <w:jc w:val="center"/>
        <w:rPr>
          <w:b/>
          <w:bCs/>
          <w:sz w:val="40"/>
          <w:szCs w:val="40"/>
          <w:lang w:val="fr-FR"/>
        </w:rPr>
      </w:pPr>
    </w:p>
    <w:p w14:paraId="6561DEE1" w14:textId="77777777" w:rsidR="00617AA6" w:rsidRPr="00B64D9A" w:rsidRDefault="00617AA6" w:rsidP="00193BA0">
      <w:pPr>
        <w:jc w:val="center"/>
        <w:rPr>
          <w:b/>
          <w:bCs/>
          <w:sz w:val="40"/>
          <w:szCs w:val="40"/>
          <w:lang w:val="fr-FR"/>
        </w:rPr>
      </w:pPr>
    </w:p>
    <w:p w14:paraId="052E924C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6A4CBB5D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14B7E21A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0D68FDBC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755259A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57FD777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72ED3C4E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43D7BFB9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0C705740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5EC10156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691A39A6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7FC00E8B" w14:textId="77777777" w:rsidR="00F04715" w:rsidRPr="00B64D9A" w:rsidRDefault="00F04715" w:rsidP="00193BA0">
      <w:pPr>
        <w:jc w:val="center"/>
        <w:rPr>
          <w:b/>
          <w:bCs/>
          <w:sz w:val="40"/>
          <w:szCs w:val="40"/>
          <w:lang w:val="fr-FR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lastRenderedPageBreak/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</w:t>
      </w:r>
      <w:proofErr w:type="gramStart"/>
      <w:r>
        <w:rPr>
          <w:sz w:val="28"/>
          <w:szCs w:val="28"/>
          <w:lang w:val="en-US"/>
        </w:rPr>
        <w:t>complexity</w:t>
      </w:r>
      <w:proofErr w:type="gramEnd"/>
      <w:r>
        <w:rPr>
          <w:sz w:val="28"/>
          <w:szCs w:val="28"/>
          <w:lang w:val="en-US"/>
        </w:rPr>
        <w:t xml:space="preserve">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</w:t>
      </w:r>
      <w:r w:rsidR="00037B76" w:rsidRPr="00617AA6">
        <w:rPr>
          <w:sz w:val="28"/>
          <w:szCs w:val="28"/>
        </w:rPr>
        <w:lastRenderedPageBreak/>
        <w:t xml:space="preserve">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(</w:t>
      </w:r>
      <w:proofErr w:type="gramStart"/>
      <w:r w:rsidRPr="0074293A">
        <w:rPr>
          <w:sz w:val="28"/>
          <w:szCs w:val="28"/>
          <w:lang w:val="en-US"/>
        </w:rPr>
        <w:t xml:space="preserve">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</w:t>
      </w:r>
      <w:proofErr w:type="gramEnd"/>
      <w:r w:rsidRPr="0074293A">
        <w:rPr>
          <w:sz w:val="28"/>
          <w:szCs w:val="28"/>
          <w:lang w:val="en-US"/>
        </w:rPr>
        <w:t>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Together, these properties make SAT not only a pivotal theoretical </w:t>
      </w:r>
      <w:proofErr w:type="gramStart"/>
      <w:r>
        <w:rPr>
          <w:sz w:val="28"/>
          <w:szCs w:val="28"/>
          <w:lang w:val="en-US"/>
        </w:rPr>
        <w:t>construct</w:t>
      </w:r>
      <w:proofErr w:type="gramEnd"/>
      <w:r>
        <w:rPr>
          <w:sz w:val="28"/>
          <w:szCs w:val="28"/>
          <w:lang w:val="en-US"/>
        </w:rPr>
        <w:t xml:space="preserve">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56630D0E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 xml:space="preserve">Unit </w:t>
      </w:r>
      <w:r w:rsidR="008A74DB">
        <w:rPr>
          <w:b/>
          <w:bCs/>
          <w:sz w:val="28"/>
          <w:szCs w:val="28"/>
          <w:lang w:val="en-MT"/>
        </w:rPr>
        <w:t>Propagation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4BA41D9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</w:t>
      </w:r>
      <w:r w:rsidR="00D7481D">
        <w:rPr>
          <w:sz w:val="28"/>
          <w:szCs w:val="28"/>
          <w:lang w:val="en-MT"/>
        </w:rPr>
        <w:t xml:space="preserve"> as shown below</w:t>
      </w:r>
      <w:r w:rsidRPr="00E62B30">
        <w:rPr>
          <w:sz w:val="28"/>
          <w:szCs w:val="28"/>
          <w:lang w:val="en-MT"/>
        </w:rPr>
        <w:t>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lastRenderedPageBreak/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38E521D0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14CEB974" w14:textId="1C34004E" w:rsidR="003D6F65" w:rsidRDefault="003D6F65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DPLL is inefficient due to its limitations:</w:t>
      </w:r>
    </w:p>
    <w:p w14:paraId="1D1A76E1" w14:textId="3871DAA9" w:rsidR="003D6F65" w:rsidRDefault="003D6F65" w:rsidP="003D6F6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keep track of what it learns – With each backtrack, it does not track why a conflict occurred.</w:t>
      </w:r>
    </w:p>
    <w:p w14:paraId="26184811" w14:textId="11653079" w:rsidR="003D6F65" w:rsidRDefault="003D6F65" w:rsidP="003D6F6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may revisit the same conflict pattern multiple times</w:t>
      </w:r>
    </w:p>
    <w:p w14:paraId="38E8016F" w14:textId="1A4576C8" w:rsidR="003D6F65" w:rsidRPr="003D6F65" w:rsidRDefault="003D6F65" w:rsidP="003D6F65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 though it backtracks, it only undoes the most recent decision even If the real cause of the conflict may of have occurred several levels deeper.</w:t>
      </w:r>
      <w:r w:rsidR="00D17535">
        <w:rPr>
          <w:sz w:val="28"/>
          <w:szCs w:val="28"/>
          <w:lang w:val="en-US"/>
        </w:rPr>
        <w:t xml:space="preserve"> [16]</w:t>
      </w:r>
    </w:p>
    <w:p w14:paraId="68E357C2" w14:textId="77777777" w:rsidR="003D6F65" w:rsidRDefault="003D6F65" w:rsidP="0049553C">
      <w:pPr>
        <w:rPr>
          <w:sz w:val="28"/>
          <w:szCs w:val="28"/>
          <w:lang w:val="en-US"/>
        </w:rPr>
      </w:pPr>
    </w:p>
    <w:p w14:paraId="5F48526B" w14:textId="07F39CEF" w:rsidR="00E54EB2" w:rsidRDefault="00146AE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</w:t>
      </w:r>
      <w:r w:rsidR="0009466C">
        <w:rPr>
          <w:sz w:val="28"/>
          <w:szCs w:val="28"/>
          <w:lang w:val="en-US"/>
        </w:rPr>
        <w:t xml:space="preserve"> raw</w:t>
      </w:r>
      <w:r>
        <w:rPr>
          <w:sz w:val="28"/>
          <w:szCs w:val="28"/>
          <w:lang w:val="en-US"/>
        </w:rPr>
        <w:t xml:space="preserve"> full cod</w:t>
      </w:r>
      <w:r w:rsidR="0009466C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solution of the DPLL algorithm can be found in Appendix A</w:t>
      </w:r>
      <w:r w:rsidR="004A6A05">
        <w:rPr>
          <w:sz w:val="28"/>
          <w:szCs w:val="28"/>
          <w:lang w:val="en-US"/>
        </w:rPr>
        <w:t xml:space="preserve"> via the help of an LLM</w:t>
      </w:r>
      <w:r w:rsidR="0009466C">
        <w:rPr>
          <w:sz w:val="28"/>
          <w:szCs w:val="28"/>
          <w:lang w:val="en-US"/>
        </w:rPr>
        <w:t>, no external packages were used</w:t>
      </w:r>
      <w:r>
        <w:rPr>
          <w:sz w:val="28"/>
          <w:szCs w:val="28"/>
          <w:lang w:val="en-US"/>
        </w:rPr>
        <w:t>.</w:t>
      </w:r>
    </w:p>
    <w:p w14:paraId="1D1F26B6" w14:textId="060DF9DE" w:rsidR="00C068FA" w:rsidRPr="00857407" w:rsidRDefault="00C068FA" w:rsidP="00C068FA">
      <w:pPr>
        <w:rPr>
          <w:b/>
          <w:bCs/>
          <w:sz w:val="40"/>
          <w:szCs w:val="40"/>
          <w:lang w:val="en-US"/>
        </w:rPr>
      </w:pPr>
      <w:r w:rsidRPr="00857407">
        <w:rPr>
          <w:b/>
          <w:bCs/>
          <w:sz w:val="40"/>
          <w:szCs w:val="40"/>
          <w:lang w:val="en-US"/>
        </w:rPr>
        <w:lastRenderedPageBreak/>
        <w:t>3.3 CDCL Algorithm</w:t>
      </w:r>
      <w:r w:rsidR="00857407" w:rsidRPr="00857407">
        <w:rPr>
          <w:b/>
          <w:bCs/>
          <w:sz w:val="40"/>
          <w:szCs w:val="40"/>
          <w:lang w:val="en-US"/>
        </w:rPr>
        <w:t xml:space="preserve"> – REWORD STEPS, UNCLEA</w:t>
      </w:r>
      <w:r w:rsidR="00857407">
        <w:rPr>
          <w:b/>
          <w:bCs/>
          <w:sz w:val="40"/>
          <w:szCs w:val="40"/>
          <w:lang w:val="en-US"/>
        </w:rPr>
        <w:t>R</w:t>
      </w:r>
    </w:p>
    <w:p w14:paraId="56808FF2" w14:textId="73FF7B26" w:rsidR="00C068FA" w:rsidRDefault="005072BD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Conflict-Driven Clause Learning Algorithm is an extension over DPLL, retaining many components such as unit propagation and backtracking. However, it adds several powerful add-ons which are particularly effective on large, real-world formulas [16]. The CDCL algorithm works as such:</w:t>
      </w:r>
    </w:p>
    <w:p w14:paraId="491D4F57" w14:textId="77777777" w:rsidR="005072BD" w:rsidRDefault="005072BD" w:rsidP="006E1483">
      <w:pPr>
        <w:rPr>
          <w:sz w:val="28"/>
          <w:szCs w:val="28"/>
          <w:lang w:val="en-US"/>
        </w:rPr>
      </w:pPr>
    </w:p>
    <w:p w14:paraId="493BAC2A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1. Unit Propagation (Same as DPLL)</w:t>
      </w:r>
    </w:p>
    <w:p w14:paraId="11489E7A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a clause has only one unassigned literal, that literal must be true to satisfy the clause.</w:t>
      </w:r>
    </w:p>
    <w:p w14:paraId="29F47248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Assign it as true, remove satisfied clauses, and delete its negation from other clauses.</w:t>
      </w:r>
    </w:p>
    <w:p w14:paraId="21D10455" w14:textId="77777777" w:rsidR="00E54EB2" w:rsidRPr="00E54EB2" w:rsidRDefault="00E54EB2" w:rsidP="00E54EB2">
      <w:pPr>
        <w:numPr>
          <w:ilvl w:val="0"/>
          <w:numId w:val="18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In CDCL, watched literals are used to efficiently track unit clauses without scanning every literal in every clause.</w:t>
      </w:r>
    </w:p>
    <w:p w14:paraId="6A9FF1FD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2. Decision / Branching</w:t>
      </w:r>
    </w:p>
    <w:p w14:paraId="15137132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Select an unassigned variable and assign it a truth value (e.g., true).</w:t>
      </w:r>
    </w:p>
    <w:p w14:paraId="25EA4F6D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Push this assignment onto a decision stack and increment the decision level.</w:t>
      </w:r>
    </w:p>
    <w:p w14:paraId="28F5CE48" w14:textId="77777777" w:rsidR="00E54EB2" w:rsidRPr="00E54EB2" w:rsidRDefault="00E54EB2" w:rsidP="00E54EB2">
      <w:pPr>
        <w:numPr>
          <w:ilvl w:val="0"/>
          <w:numId w:val="19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Continue propagation to deduce further assignments.</w:t>
      </w:r>
    </w:p>
    <w:p w14:paraId="78F77725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3. Conflict Detection</w:t>
      </w:r>
    </w:p>
    <w:p w14:paraId="48A2C239" w14:textId="77777777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If unit propagation produces a clause where all literals are false, a conflict occurs.</w:t>
      </w:r>
    </w:p>
    <w:p w14:paraId="2701E13F" w14:textId="64FC95B5" w:rsidR="00E54EB2" w:rsidRPr="00E54EB2" w:rsidRDefault="00E54EB2" w:rsidP="00E54EB2">
      <w:pPr>
        <w:numPr>
          <w:ilvl w:val="0"/>
          <w:numId w:val="20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Unlike DPLL, CDCL does not simply backtrack chronologically to the last decision. Instead, it analyses the conflict.</w:t>
      </w:r>
    </w:p>
    <w:p w14:paraId="0E2AEDE1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4. Conflict Analysis &amp; Clause Learning</w:t>
      </w:r>
    </w:p>
    <w:p w14:paraId="1FF488DD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CDCL constructs an implication graph representing assignments and their dependencies.</w:t>
      </w:r>
    </w:p>
    <w:p w14:paraId="03333BA3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Using the First Unique Implication Point (UIP), it learns a new clause that prevents the same conflict in the future.</w:t>
      </w:r>
    </w:p>
    <w:p w14:paraId="5F839C47" w14:textId="77777777" w:rsidR="00E54EB2" w:rsidRPr="00E54EB2" w:rsidRDefault="00E54EB2" w:rsidP="00E54EB2">
      <w:pPr>
        <w:numPr>
          <w:ilvl w:val="0"/>
          <w:numId w:val="21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learned clause is added to the formula, pruning the search space.</w:t>
      </w:r>
    </w:p>
    <w:p w14:paraId="570F353F" w14:textId="467F54B2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lastRenderedPageBreak/>
        <w:t>5. Non-Chronological Backtracking (Back</w:t>
      </w:r>
      <w:r>
        <w:rPr>
          <w:b/>
          <w:bCs/>
          <w:sz w:val="28"/>
          <w:szCs w:val="28"/>
          <w:lang w:val="en-MT"/>
        </w:rPr>
        <w:t>-</w:t>
      </w:r>
      <w:r w:rsidRPr="00E54EB2">
        <w:rPr>
          <w:b/>
          <w:bCs/>
          <w:sz w:val="28"/>
          <w:szCs w:val="28"/>
          <w:lang w:val="en-MT"/>
        </w:rPr>
        <w:t>jumping)</w:t>
      </w:r>
    </w:p>
    <w:p w14:paraId="7D7AA07A" w14:textId="59F927F9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Analyse the learned clause to determine the highest decision level that must be reverted.</w:t>
      </w:r>
    </w:p>
    <w:p w14:paraId="646B6C6B" w14:textId="77777777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Backtrack (jump) directly to this level instead of the last assignment.</w:t>
      </w:r>
    </w:p>
    <w:p w14:paraId="082B27B5" w14:textId="77777777" w:rsidR="00E54EB2" w:rsidRPr="00E54EB2" w:rsidRDefault="00E54EB2" w:rsidP="00E54EB2">
      <w:pPr>
        <w:numPr>
          <w:ilvl w:val="0"/>
          <w:numId w:val="22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This avoids exploring irrelevant parts of the search tree, unlike DPLL’s chronological backtracking.</w:t>
      </w:r>
    </w:p>
    <w:p w14:paraId="7A9EEE44" w14:textId="77777777" w:rsidR="00E54EB2" w:rsidRPr="00E54EB2" w:rsidRDefault="00E54EB2" w:rsidP="00E54EB2">
      <w:pPr>
        <w:rPr>
          <w:b/>
          <w:bCs/>
          <w:sz w:val="28"/>
          <w:szCs w:val="28"/>
          <w:lang w:val="en-MT"/>
        </w:rPr>
      </w:pPr>
      <w:r w:rsidRPr="00E54EB2">
        <w:rPr>
          <w:b/>
          <w:bCs/>
          <w:sz w:val="28"/>
          <w:szCs w:val="28"/>
          <w:lang w:val="en-MT"/>
        </w:rPr>
        <w:t>6. Repeat</w:t>
      </w:r>
    </w:p>
    <w:p w14:paraId="3E27AAA7" w14:textId="77777777" w:rsidR="00E54EB2" w:rsidRPr="00E54EB2" w:rsidRDefault="00E54EB2" w:rsidP="00E54EB2">
      <w:pPr>
        <w:numPr>
          <w:ilvl w:val="0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Continue with unit propagation, decision assignments, and conflict analysis iteratively until:</w:t>
      </w:r>
    </w:p>
    <w:p w14:paraId="12CA9D91" w14:textId="77777777" w:rsidR="00E54EB2" w:rsidRPr="00E54EB2" w:rsidRDefault="00E54EB2" w:rsidP="00E54EB2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All variables are assigned (SAT), or</w:t>
      </w:r>
    </w:p>
    <w:p w14:paraId="073CB578" w14:textId="52E9BDDB" w:rsidR="00D2744A" w:rsidRDefault="00E54EB2" w:rsidP="00D2744A">
      <w:pPr>
        <w:numPr>
          <w:ilvl w:val="1"/>
          <w:numId w:val="23"/>
        </w:numPr>
        <w:rPr>
          <w:sz w:val="28"/>
          <w:szCs w:val="28"/>
          <w:lang w:val="en-MT"/>
        </w:rPr>
      </w:pPr>
      <w:r w:rsidRPr="00E54EB2">
        <w:rPr>
          <w:sz w:val="28"/>
          <w:szCs w:val="28"/>
          <w:lang w:val="en-MT"/>
        </w:rPr>
        <w:t>A conflict occurs at decision level 0 (UNSAT)</w:t>
      </w:r>
      <w:r w:rsidR="001A0A5E">
        <w:rPr>
          <w:sz w:val="28"/>
          <w:szCs w:val="28"/>
          <w:lang w:val="en-MT"/>
        </w:rPr>
        <w:t xml:space="preserve"> [</w:t>
      </w:r>
      <w:r w:rsidR="00BB399A">
        <w:rPr>
          <w:sz w:val="28"/>
          <w:szCs w:val="28"/>
          <w:lang w:val="en-MT"/>
        </w:rPr>
        <w:t>17</w:t>
      </w:r>
      <w:r w:rsidR="001A0A5E">
        <w:rPr>
          <w:sz w:val="28"/>
          <w:szCs w:val="28"/>
          <w:lang w:val="en-MT"/>
        </w:rPr>
        <w:t>]</w:t>
      </w:r>
    </w:p>
    <w:p w14:paraId="0B50ECD6" w14:textId="77777777" w:rsidR="00E54EB2" w:rsidRPr="00E54EB2" w:rsidRDefault="00E54EB2" w:rsidP="00E54EB2">
      <w:pPr>
        <w:ind w:left="1440"/>
        <w:rPr>
          <w:sz w:val="28"/>
          <w:szCs w:val="28"/>
          <w:lang w:val="en-MT"/>
        </w:rPr>
      </w:pPr>
    </w:p>
    <w:p w14:paraId="519AA1C3" w14:textId="4427CF59" w:rsidR="00D2744A" w:rsidRDefault="00D2744A" w:rsidP="00D2744A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CDCL algorithm</w:t>
      </w:r>
    </w:p>
    <w:p w14:paraId="10741D74" w14:textId="77777777" w:rsidR="00D2744A" w:rsidRPr="00D2744A" w:rsidRDefault="00D2744A" w:rsidP="00D2744A">
      <w:pPr>
        <w:rPr>
          <w:sz w:val="28"/>
          <w:szCs w:val="28"/>
          <w:lang w:val="en-US"/>
        </w:rPr>
      </w:pPr>
    </w:p>
    <w:p w14:paraId="2FE9DDBB" w14:textId="048D652B" w:rsidR="005072BD" w:rsidRPr="005072BD" w:rsidRDefault="00D2744A" w:rsidP="006E1483">
      <w:pPr>
        <w:rPr>
          <w:sz w:val="28"/>
          <w:szCs w:val="28"/>
          <w:lang w:val="en-MT"/>
        </w:rPr>
      </w:pPr>
      <w:r>
        <w:rPr>
          <w:noProof/>
        </w:rPr>
        <w:drawing>
          <wp:inline distT="0" distB="0" distL="0" distR="0" wp14:anchorId="3F6EE72E" wp14:editId="313121D8">
            <wp:extent cx="5731510" cy="3204845"/>
            <wp:effectExtent l="0" t="0" r="2540" b="0"/>
            <wp:docPr id="858595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515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123" w14:textId="794E1182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3.2</w:t>
      </w:r>
      <w:r>
        <w:rPr>
          <w:sz w:val="28"/>
          <w:szCs w:val="28"/>
          <w:lang w:val="en-US"/>
        </w:rPr>
        <w:t>: CDCL Algorithm Pseudocode</w:t>
      </w:r>
      <w:r w:rsidR="008F64EE">
        <w:rPr>
          <w:sz w:val="28"/>
          <w:szCs w:val="28"/>
          <w:lang w:val="en-US"/>
        </w:rPr>
        <w:t xml:space="preserve"> [16]</w:t>
      </w:r>
    </w:p>
    <w:p w14:paraId="29DBE73E" w14:textId="77777777" w:rsidR="005072BD" w:rsidRDefault="005072BD" w:rsidP="006E1483">
      <w:pPr>
        <w:rPr>
          <w:sz w:val="28"/>
          <w:szCs w:val="28"/>
          <w:lang w:val="en-US"/>
        </w:rPr>
      </w:pPr>
    </w:p>
    <w:p w14:paraId="72C8D438" w14:textId="68263E1E" w:rsidR="00772462" w:rsidRDefault="00772462" w:rsidP="0077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 raw full coding solution of the DPLL algorithm can be found in Appendix B</w:t>
      </w:r>
      <w:r w:rsidR="004A6A05">
        <w:rPr>
          <w:sz w:val="28"/>
          <w:szCs w:val="28"/>
          <w:lang w:val="en-US"/>
        </w:rPr>
        <w:t xml:space="preserve"> </w:t>
      </w:r>
      <w:r w:rsidR="004A6A05">
        <w:rPr>
          <w:sz w:val="28"/>
          <w:szCs w:val="28"/>
          <w:lang w:val="en-US"/>
        </w:rPr>
        <w:t>via the help of an LLM</w:t>
      </w:r>
      <w:r>
        <w:rPr>
          <w:sz w:val="28"/>
          <w:szCs w:val="28"/>
          <w:lang w:val="en-US"/>
        </w:rPr>
        <w:t>, no external packages were used.</w:t>
      </w:r>
    </w:p>
    <w:p w14:paraId="41E62298" w14:textId="77777777" w:rsidR="008037F6" w:rsidRDefault="008037F6" w:rsidP="006E1483">
      <w:pPr>
        <w:rPr>
          <w:sz w:val="28"/>
          <w:szCs w:val="28"/>
          <w:lang w:val="en-US"/>
        </w:rPr>
      </w:pPr>
    </w:p>
    <w:p w14:paraId="4235D131" w14:textId="77777777" w:rsidR="008037F6" w:rsidRDefault="008037F6" w:rsidP="006E1483">
      <w:pPr>
        <w:rPr>
          <w:sz w:val="28"/>
          <w:szCs w:val="28"/>
          <w:lang w:val="en-US"/>
        </w:rPr>
      </w:pPr>
    </w:p>
    <w:p w14:paraId="18468021" w14:textId="77777777" w:rsidR="008037F6" w:rsidRDefault="008037F6" w:rsidP="006E1483">
      <w:pPr>
        <w:rPr>
          <w:sz w:val="28"/>
          <w:szCs w:val="28"/>
          <w:lang w:val="en-US"/>
        </w:rPr>
      </w:pPr>
    </w:p>
    <w:p w14:paraId="2F2FE63E" w14:textId="77777777" w:rsidR="008037F6" w:rsidRDefault="008037F6" w:rsidP="006E1483">
      <w:pPr>
        <w:rPr>
          <w:sz w:val="28"/>
          <w:szCs w:val="28"/>
          <w:lang w:val="en-US"/>
        </w:rPr>
      </w:pPr>
    </w:p>
    <w:p w14:paraId="3D663CCA" w14:textId="77777777" w:rsidR="008037F6" w:rsidRDefault="008037F6" w:rsidP="006E1483">
      <w:pPr>
        <w:rPr>
          <w:sz w:val="28"/>
          <w:szCs w:val="28"/>
          <w:lang w:val="en-US"/>
        </w:rPr>
      </w:pPr>
    </w:p>
    <w:p w14:paraId="505E643F" w14:textId="77777777" w:rsidR="008037F6" w:rsidRDefault="008037F6" w:rsidP="006E1483">
      <w:pPr>
        <w:rPr>
          <w:sz w:val="28"/>
          <w:szCs w:val="28"/>
          <w:lang w:val="en-US"/>
        </w:rPr>
      </w:pPr>
    </w:p>
    <w:p w14:paraId="26CC5BA4" w14:textId="77777777" w:rsidR="008037F6" w:rsidRDefault="008037F6" w:rsidP="006E1483">
      <w:pPr>
        <w:rPr>
          <w:sz w:val="28"/>
          <w:szCs w:val="28"/>
          <w:lang w:val="en-US"/>
        </w:rPr>
      </w:pPr>
    </w:p>
    <w:p w14:paraId="3E74FE57" w14:textId="77777777" w:rsidR="008037F6" w:rsidRDefault="008037F6" w:rsidP="006E1483">
      <w:pPr>
        <w:rPr>
          <w:sz w:val="28"/>
          <w:szCs w:val="28"/>
          <w:lang w:val="en-US"/>
        </w:rPr>
      </w:pPr>
    </w:p>
    <w:p w14:paraId="352E9C62" w14:textId="77777777" w:rsidR="008037F6" w:rsidRDefault="008037F6" w:rsidP="006E1483">
      <w:pPr>
        <w:rPr>
          <w:sz w:val="28"/>
          <w:szCs w:val="28"/>
          <w:lang w:val="en-US"/>
        </w:rPr>
      </w:pPr>
    </w:p>
    <w:p w14:paraId="167BA148" w14:textId="77777777" w:rsidR="008037F6" w:rsidRDefault="008037F6" w:rsidP="006E1483">
      <w:pPr>
        <w:rPr>
          <w:sz w:val="28"/>
          <w:szCs w:val="28"/>
          <w:lang w:val="en-US"/>
        </w:rPr>
      </w:pPr>
    </w:p>
    <w:p w14:paraId="7C4F1D54" w14:textId="77777777" w:rsidR="008037F6" w:rsidRDefault="008037F6" w:rsidP="006E1483">
      <w:pPr>
        <w:rPr>
          <w:sz w:val="28"/>
          <w:szCs w:val="28"/>
          <w:lang w:val="en-US"/>
        </w:rPr>
      </w:pPr>
    </w:p>
    <w:p w14:paraId="656CA585" w14:textId="77777777" w:rsidR="008037F6" w:rsidRDefault="008037F6" w:rsidP="006E1483">
      <w:pPr>
        <w:rPr>
          <w:sz w:val="28"/>
          <w:szCs w:val="28"/>
          <w:lang w:val="en-US"/>
        </w:rPr>
      </w:pPr>
    </w:p>
    <w:p w14:paraId="49621E55" w14:textId="77777777" w:rsidR="008037F6" w:rsidRDefault="008037F6" w:rsidP="006E1483">
      <w:pPr>
        <w:rPr>
          <w:sz w:val="28"/>
          <w:szCs w:val="28"/>
          <w:lang w:val="en-US"/>
        </w:rPr>
      </w:pPr>
    </w:p>
    <w:p w14:paraId="2F8B74A8" w14:textId="77777777" w:rsidR="008037F6" w:rsidRDefault="008037F6" w:rsidP="006E1483">
      <w:pPr>
        <w:rPr>
          <w:sz w:val="28"/>
          <w:szCs w:val="28"/>
          <w:lang w:val="en-US"/>
        </w:rPr>
      </w:pPr>
    </w:p>
    <w:p w14:paraId="6EB764B4" w14:textId="77777777" w:rsidR="008037F6" w:rsidRDefault="008037F6" w:rsidP="006E1483">
      <w:pPr>
        <w:rPr>
          <w:sz w:val="28"/>
          <w:szCs w:val="28"/>
          <w:lang w:val="en-US"/>
        </w:rPr>
      </w:pPr>
    </w:p>
    <w:p w14:paraId="53F82E6B" w14:textId="77777777" w:rsidR="008037F6" w:rsidRDefault="008037F6" w:rsidP="006E1483">
      <w:pPr>
        <w:rPr>
          <w:sz w:val="28"/>
          <w:szCs w:val="28"/>
          <w:lang w:val="en-US"/>
        </w:rPr>
      </w:pPr>
    </w:p>
    <w:p w14:paraId="36E1FCDA" w14:textId="77777777" w:rsidR="008037F6" w:rsidRDefault="008037F6" w:rsidP="006E1483">
      <w:pPr>
        <w:rPr>
          <w:sz w:val="28"/>
          <w:szCs w:val="28"/>
          <w:lang w:val="en-US"/>
        </w:rPr>
      </w:pPr>
    </w:p>
    <w:p w14:paraId="2DE4A28C" w14:textId="77777777" w:rsidR="008037F6" w:rsidRDefault="008037F6" w:rsidP="006E1483">
      <w:pPr>
        <w:rPr>
          <w:sz w:val="28"/>
          <w:szCs w:val="28"/>
          <w:lang w:val="en-US"/>
        </w:rPr>
      </w:pPr>
    </w:p>
    <w:p w14:paraId="2CDBE827" w14:textId="77777777" w:rsidR="008037F6" w:rsidRDefault="008037F6" w:rsidP="006E1483">
      <w:pPr>
        <w:rPr>
          <w:sz w:val="28"/>
          <w:szCs w:val="28"/>
          <w:lang w:val="en-US"/>
        </w:rPr>
      </w:pPr>
    </w:p>
    <w:p w14:paraId="5D60E802" w14:textId="77777777" w:rsidR="008037F6" w:rsidRDefault="008037F6" w:rsidP="006E1483">
      <w:pPr>
        <w:rPr>
          <w:sz w:val="28"/>
          <w:szCs w:val="28"/>
          <w:lang w:val="en-US"/>
        </w:rPr>
      </w:pPr>
    </w:p>
    <w:p w14:paraId="57F3F673" w14:textId="77777777" w:rsidR="008037F6" w:rsidRDefault="008037F6" w:rsidP="006E1483">
      <w:pPr>
        <w:rPr>
          <w:sz w:val="28"/>
          <w:szCs w:val="28"/>
          <w:lang w:val="en-US"/>
        </w:rPr>
      </w:pPr>
    </w:p>
    <w:p w14:paraId="21F57F17" w14:textId="77777777" w:rsidR="008037F6" w:rsidRDefault="008037F6" w:rsidP="006E1483">
      <w:pPr>
        <w:rPr>
          <w:sz w:val="28"/>
          <w:szCs w:val="28"/>
          <w:lang w:val="en-US"/>
        </w:rPr>
      </w:pPr>
    </w:p>
    <w:p w14:paraId="001FD8A4" w14:textId="77777777" w:rsidR="008037F6" w:rsidRDefault="008037F6" w:rsidP="006E1483">
      <w:pPr>
        <w:rPr>
          <w:sz w:val="28"/>
          <w:szCs w:val="28"/>
          <w:lang w:val="en-US"/>
        </w:rPr>
      </w:pPr>
    </w:p>
    <w:p w14:paraId="41BF233A" w14:textId="77777777" w:rsidR="008037F6" w:rsidRDefault="008037F6" w:rsidP="006E1483">
      <w:pPr>
        <w:rPr>
          <w:sz w:val="28"/>
          <w:szCs w:val="28"/>
          <w:lang w:val="en-US"/>
        </w:rPr>
      </w:pPr>
    </w:p>
    <w:p w14:paraId="2C14915F" w14:textId="60C6B29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63398F3E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8C29D16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943DBC5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B50F242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5655C75B" w14:textId="77777777" w:rsidR="000C354B" w:rsidRDefault="000C354B" w:rsidP="001244E6">
      <w:pPr>
        <w:jc w:val="center"/>
        <w:rPr>
          <w:b/>
          <w:bCs/>
          <w:sz w:val="40"/>
          <w:szCs w:val="40"/>
          <w:lang w:val="en-US"/>
        </w:rPr>
      </w:pPr>
    </w:p>
    <w:p w14:paraId="404AF3B5" w14:textId="4B6AAC03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lastRenderedPageBreak/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>:</w:t>
      </w:r>
      <w:proofErr w:type="gramEnd"/>
      <w:r w:rsidRPr="00F04715">
        <w:rPr>
          <w:sz w:val="28"/>
          <w:szCs w:val="28"/>
          <w:lang w:val="fr-FR"/>
        </w:rPr>
        <w:t xml:space="preserve"> </w:t>
      </w:r>
      <w:hyperlink r:id="rId9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>:</w:t>
      </w:r>
      <w:proofErr w:type="gramEnd"/>
      <w:r w:rsidR="00843749" w:rsidRPr="00843749">
        <w:rPr>
          <w:sz w:val="28"/>
          <w:szCs w:val="28"/>
          <w:lang w:val="fr-FR"/>
        </w:rPr>
        <w:t xml:space="preserve"> </w:t>
      </w:r>
      <w:hyperlink r:id="rId10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>:</w:t>
      </w:r>
      <w:proofErr w:type="gramEnd"/>
      <w:r w:rsidR="00836AE1" w:rsidRPr="00836AE1">
        <w:rPr>
          <w:sz w:val="28"/>
          <w:szCs w:val="28"/>
          <w:lang w:val="fr-FR"/>
        </w:rPr>
        <w:t xml:space="preserve"> </w:t>
      </w:r>
      <w:hyperlink r:id="rId11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lastRenderedPageBreak/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>:</w:t>
      </w:r>
      <w:proofErr w:type="gramEnd"/>
      <w:r w:rsidR="00391912" w:rsidRPr="00391912">
        <w:rPr>
          <w:sz w:val="28"/>
          <w:szCs w:val="28"/>
          <w:lang w:val="fr-FR"/>
        </w:rPr>
        <w:t xml:space="preserve"> </w:t>
      </w:r>
      <w:hyperlink r:id="rId12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0C7BA24B" w14:textId="75294A37" w:rsidR="005072BD" w:rsidRDefault="005072BD" w:rsidP="006E1483">
      <w:pPr>
        <w:rPr>
          <w:sz w:val="28"/>
          <w:szCs w:val="28"/>
        </w:rPr>
      </w:pPr>
    </w:p>
    <w:p w14:paraId="49376F5F" w14:textId="39759816" w:rsidR="005072BD" w:rsidRPr="00B64D9A" w:rsidRDefault="005072BD" w:rsidP="006E1483">
      <w:pPr>
        <w:rPr>
          <w:sz w:val="28"/>
          <w:szCs w:val="28"/>
          <w:lang w:val="en-US"/>
        </w:rPr>
      </w:pPr>
      <w:r w:rsidRPr="005072BD">
        <w:rPr>
          <w:sz w:val="28"/>
          <w:szCs w:val="28"/>
          <w:lang w:val="fr-FR"/>
        </w:rPr>
        <w:t>[1</w:t>
      </w:r>
      <w:r>
        <w:rPr>
          <w:sz w:val="28"/>
          <w:szCs w:val="28"/>
          <w:lang w:val="fr-FR"/>
        </w:rPr>
        <w:t>6]</w:t>
      </w:r>
      <w:r>
        <w:rPr>
          <w:sz w:val="28"/>
          <w:szCs w:val="28"/>
          <w:lang w:val="fr-FR"/>
        </w:rPr>
        <w:tab/>
      </w:r>
      <w:r w:rsidRPr="005072BD">
        <w:rPr>
          <w:sz w:val="28"/>
          <w:szCs w:val="28"/>
          <w:lang w:val="fr-FR"/>
        </w:rPr>
        <w:t xml:space="preserve">Marques-Silva, J., &amp; </w:t>
      </w:r>
      <w:proofErr w:type="spellStart"/>
      <w:r w:rsidRPr="005072BD">
        <w:rPr>
          <w:sz w:val="28"/>
          <w:szCs w:val="28"/>
          <w:lang w:val="fr-FR"/>
        </w:rPr>
        <w:t>Sakallah</w:t>
      </w:r>
      <w:proofErr w:type="spellEnd"/>
      <w:r w:rsidRPr="005072BD">
        <w:rPr>
          <w:sz w:val="28"/>
          <w:szCs w:val="28"/>
          <w:lang w:val="fr-FR"/>
        </w:rPr>
        <w:t xml:space="preserve">, K. A. (1996). </w:t>
      </w:r>
      <w:r w:rsidRPr="005072BD">
        <w:rPr>
          <w:sz w:val="28"/>
          <w:szCs w:val="28"/>
        </w:rPr>
        <w:t xml:space="preserve">GRASP: A search algorithm for propositional satisfiability. </w:t>
      </w:r>
      <w:r w:rsidRPr="005072BD">
        <w:rPr>
          <w:i/>
          <w:iCs/>
          <w:sz w:val="28"/>
          <w:szCs w:val="28"/>
        </w:rPr>
        <w:t>IEEE Transactions on Computers, 48</w:t>
      </w:r>
      <w:r w:rsidRPr="005072BD">
        <w:rPr>
          <w:sz w:val="28"/>
          <w:szCs w:val="28"/>
        </w:rPr>
        <w:t xml:space="preserve">(5), 506–521. </w:t>
      </w:r>
      <w:r w:rsidR="001A0A5E" w:rsidRPr="001A0A5E">
        <w:rPr>
          <w:sz w:val="28"/>
          <w:szCs w:val="28"/>
        </w:rPr>
        <w:t>https://ieeexplore.ieee.org/document/769433</w:t>
      </w:r>
    </w:p>
    <w:p w14:paraId="4BE0BCC3" w14:textId="77777777" w:rsidR="004843E6" w:rsidRPr="00B64D9A" w:rsidRDefault="004843E6" w:rsidP="006E1483">
      <w:pPr>
        <w:rPr>
          <w:sz w:val="28"/>
          <w:szCs w:val="28"/>
          <w:lang w:val="en-US"/>
        </w:rPr>
      </w:pPr>
    </w:p>
    <w:p w14:paraId="2656F9E9" w14:textId="7F11D96C" w:rsidR="001A0A5E" w:rsidRPr="001A0A5E" w:rsidRDefault="001A0A5E" w:rsidP="006E1483">
      <w:pPr>
        <w:rPr>
          <w:sz w:val="28"/>
          <w:szCs w:val="28"/>
          <w:lang w:val="fr-FR"/>
        </w:rPr>
      </w:pPr>
      <w:r w:rsidRPr="001A0A5E">
        <w:rPr>
          <w:sz w:val="28"/>
          <w:szCs w:val="28"/>
          <w:lang w:val="en-US"/>
        </w:rPr>
        <w:t xml:space="preserve">[17] </w:t>
      </w:r>
      <w:r w:rsidRPr="001A0A5E">
        <w:rPr>
          <w:sz w:val="28"/>
          <w:szCs w:val="28"/>
        </w:rPr>
        <w:t xml:space="preserve">T. Junttila, “Conflict-driven clause learning (CDCL) SAT solvers,” </w:t>
      </w:r>
      <w:r w:rsidRPr="001A0A5E">
        <w:rPr>
          <w:i/>
          <w:iCs/>
          <w:sz w:val="28"/>
          <w:szCs w:val="28"/>
        </w:rPr>
        <w:t>Aalto University</w:t>
      </w:r>
      <w:r w:rsidRPr="001A0A5E">
        <w:rPr>
          <w:sz w:val="28"/>
          <w:szCs w:val="28"/>
        </w:rPr>
        <w:t xml:space="preserve">, [Online]. </w:t>
      </w:r>
      <w:proofErr w:type="spellStart"/>
      <w:proofErr w:type="gramStart"/>
      <w:r w:rsidRPr="001A0A5E">
        <w:rPr>
          <w:sz w:val="28"/>
          <w:szCs w:val="28"/>
          <w:lang w:val="fr-FR"/>
        </w:rPr>
        <w:t>Available</w:t>
      </w:r>
      <w:proofErr w:type="spellEnd"/>
      <w:r w:rsidRPr="001A0A5E">
        <w:rPr>
          <w:sz w:val="28"/>
          <w:szCs w:val="28"/>
          <w:lang w:val="fr-FR"/>
        </w:rPr>
        <w:t>:</w:t>
      </w:r>
      <w:proofErr w:type="gramEnd"/>
      <w:r w:rsidRPr="001A0A5E">
        <w:rPr>
          <w:sz w:val="28"/>
          <w:szCs w:val="28"/>
          <w:lang w:val="fr-FR"/>
        </w:rPr>
        <w:t xml:space="preserve"> https://users.aalto.fi/~tjunttil/2022-DP-AUT/notes-sat/cdcl.html</w:t>
      </w:r>
    </w:p>
    <w:p w14:paraId="7BE7B90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F4241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C63DF3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1BE865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5BB5BE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426F721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71BE86F5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BB178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E403510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6FE880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926B06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64A1D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B25606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3A1B1D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41386D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CE10EB3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96CB6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DAD61A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37C12B6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5CFF71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D312AF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ECF8357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BA5C7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742DA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FAD388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7E44EC6" w14:textId="77777777" w:rsidR="00146AE8" w:rsidRPr="005072BD" w:rsidRDefault="00146AE8" w:rsidP="006E1483">
      <w:pPr>
        <w:rPr>
          <w:sz w:val="28"/>
          <w:szCs w:val="28"/>
          <w:lang w:val="fr-FR"/>
        </w:rPr>
      </w:pPr>
    </w:p>
    <w:p w14:paraId="28EC6042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310C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7286C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AE408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5797377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98ABE8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E1AD1A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BB63E40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975F8C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55A9E2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061915B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36C6CE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051AF9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929560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0F639C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D5FFF9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3D32ABE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2D83141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8DE4BCF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E87CC61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5A19E180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1A23E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08FE05A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7CB4A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E37B028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0627C13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1DD1920C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29AE853D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1A253F0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3FDBCEAD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4F00D42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F7EC25F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5A98F48A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CC228D2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3B608596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4DC8A8EF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45BAA8D7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0F8417E9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9D08871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6254C6AE" w14:textId="77777777" w:rsidR="00B64D9A" w:rsidRDefault="00B64D9A" w:rsidP="006E1483">
      <w:pPr>
        <w:rPr>
          <w:b/>
          <w:bCs/>
          <w:sz w:val="28"/>
          <w:szCs w:val="28"/>
          <w:lang w:val="fr-FR"/>
        </w:rPr>
      </w:pPr>
    </w:p>
    <w:p w14:paraId="2CE71F00" w14:textId="000F3444" w:rsidR="00146AE8" w:rsidRPr="008037F6" w:rsidRDefault="00146AE8" w:rsidP="006E1483">
      <w:pPr>
        <w:rPr>
          <w:b/>
          <w:bCs/>
          <w:sz w:val="28"/>
          <w:szCs w:val="28"/>
          <w:lang w:val="fr-FR"/>
        </w:rPr>
      </w:pPr>
      <w:r w:rsidRPr="008037F6">
        <w:rPr>
          <w:b/>
          <w:bCs/>
          <w:sz w:val="28"/>
          <w:szCs w:val="28"/>
          <w:lang w:val="fr-FR"/>
        </w:rPr>
        <w:lastRenderedPageBreak/>
        <w:t xml:space="preserve">Appendix A – DPLL </w:t>
      </w:r>
      <w:proofErr w:type="spellStart"/>
      <w:r w:rsidRPr="008037F6">
        <w:rPr>
          <w:b/>
          <w:bCs/>
          <w:sz w:val="28"/>
          <w:szCs w:val="28"/>
          <w:lang w:val="fr-FR"/>
        </w:rPr>
        <w:t>Algorithm</w:t>
      </w:r>
      <w:proofErr w:type="spellEnd"/>
      <w:r w:rsidRPr="008037F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037F6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Algorithm</w:t>
      </w:r>
      <w:proofErr w:type="spellEnd"/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1E13"/>
    <w:multiLevelType w:val="multilevel"/>
    <w:tmpl w:val="F8A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B6A2A"/>
    <w:multiLevelType w:val="hybridMultilevel"/>
    <w:tmpl w:val="004C9A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D70A4B"/>
    <w:multiLevelType w:val="multilevel"/>
    <w:tmpl w:val="44F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E3521"/>
    <w:multiLevelType w:val="hybridMultilevel"/>
    <w:tmpl w:val="F4EEE9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337593"/>
    <w:multiLevelType w:val="multilevel"/>
    <w:tmpl w:val="D9F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A4E61"/>
    <w:multiLevelType w:val="multilevel"/>
    <w:tmpl w:val="4F0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83168"/>
    <w:multiLevelType w:val="multilevel"/>
    <w:tmpl w:val="1E6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20200"/>
    <w:multiLevelType w:val="multilevel"/>
    <w:tmpl w:val="CA7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61550E2"/>
    <w:multiLevelType w:val="hybridMultilevel"/>
    <w:tmpl w:val="6E3EA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6744">
    <w:abstractNumId w:val="12"/>
  </w:num>
  <w:num w:numId="2" w16cid:durableId="1322924356">
    <w:abstractNumId w:val="11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6"/>
  </w:num>
  <w:num w:numId="7" w16cid:durableId="863205072">
    <w:abstractNumId w:val="14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9"/>
  </w:num>
  <w:num w:numId="12" w16cid:durableId="553783886">
    <w:abstractNumId w:val="4"/>
  </w:num>
  <w:num w:numId="13" w16cid:durableId="1488859323">
    <w:abstractNumId w:val="13"/>
  </w:num>
  <w:num w:numId="14" w16cid:durableId="70854046">
    <w:abstractNumId w:val="8"/>
  </w:num>
  <w:num w:numId="15" w16cid:durableId="1385714416">
    <w:abstractNumId w:val="22"/>
  </w:num>
  <w:num w:numId="16" w16cid:durableId="1232236472">
    <w:abstractNumId w:val="10"/>
  </w:num>
  <w:num w:numId="17" w16cid:durableId="583799882">
    <w:abstractNumId w:val="23"/>
  </w:num>
  <w:num w:numId="18" w16cid:durableId="1572500790">
    <w:abstractNumId w:val="15"/>
  </w:num>
  <w:num w:numId="19" w16cid:durableId="940182147">
    <w:abstractNumId w:val="21"/>
  </w:num>
  <w:num w:numId="20" w16cid:durableId="1884097842">
    <w:abstractNumId w:val="18"/>
  </w:num>
  <w:num w:numId="21" w16cid:durableId="1509371994">
    <w:abstractNumId w:val="19"/>
  </w:num>
  <w:num w:numId="22" w16cid:durableId="1078476719">
    <w:abstractNumId w:val="7"/>
  </w:num>
  <w:num w:numId="23" w16cid:durableId="599989512">
    <w:abstractNumId w:val="20"/>
  </w:num>
  <w:num w:numId="24" w16cid:durableId="19505101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466C"/>
    <w:rsid w:val="000956C8"/>
    <w:rsid w:val="000A25D0"/>
    <w:rsid w:val="000B1CA9"/>
    <w:rsid w:val="000C354B"/>
    <w:rsid w:val="000D45B2"/>
    <w:rsid w:val="000F053C"/>
    <w:rsid w:val="000F2AE2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A0A5E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86EE7"/>
    <w:rsid w:val="00290F81"/>
    <w:rsid w:val="002B0514"/>
    <w:rsid w:val="002B7054"/>
    <w:rsid w:val="002E47B5"/>
    <w:rsid w:val="002F7DC3"/>
    <w:rsid w:val="0030295D"/>
    <w:rsid w:val="00314197"/>
    <w:rsid w:val="00316AD6"/>
    <w:rsid w:val="00316D3C"/>
    <w:rsid w:val="00317A8A"/>
    <w:rsid w:val="00352BCF"/>
    <w:rsid w:val="003558ED"/>
    <w:rsid w:val="00390319"/>
    <w:rsid w:val="00391912"/>
    <w:rsid w:val="00397991"/>
    <w:rsid w:val="003D6F65"/>
    <w:rsid w:val="00413BB7"/>
    <w:rsid w:val="00415AB0"/>
    <w:rsid w:val="00416372"/>
    <w:rsid w:val="004568E0"/>
    <w:rsid w:val="0046537F"/>
    <w:rsid w:val="0047738D"/>
    <w:rsid w:val="004843E6"/>
    <w:rsid w:val="0049553C"/>
    <w:rsid w:val="004A6A05"/>
    <w:rsid w:val="004B2AE2"/>
    <w:rsid w:val="004E2B85"/>
    <w:rsid w:val="004F6F3E"/>
    <w:rsid w:val="00505DB7"/>
    <w:rsid w:val="005072BD"/>
    <w:rsid w:val="00507448"/>
    <w:rsid w:val="00537E2C"/>
    <w:rsid w:val="00543638"/>
    <w:rsid w:val="00556BCE"/>
    <w:rsid w:val="00575921"/>
    <w:rsid w:val="00580304"/>
    <w:rsid w:val="005B76A4"/>
    <w:rsid w:val="005C290F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72462"/>
    <w:rsid w:val="007878FA"/>
    <w:rsid w:val="007B25CC"/>
    <w:rsid w:val="007B4C8D"/>
    <w:rsid w:val="008037F6"/>
    <w:rsid w:val="00806A48"/>
    <w:rsid w:val="00827F17"/>
    <w:rsid w:val="00836AE1"/>
    <w:rsid w:val="00841EB9"/>
    <w:rsid w:val="00843749"/>
    <w:rsid w:val="00846A76"/>
    <w:rsid w:val="00857407"/>
    <w:rsid w:val="00864F8F"/>
    <w:rsid w:val="008961AE"/>
    <w:rsid w:val="008A74DB"/>
    <w:rsid w:val="008E2A56"/>
    <w:rsid w:val="008E3C81"/>
    <w:rsid w:val="008E3FCB"/>
    <w:rsid w:val="008E4F5F"/>
    <w:rsid w:val="008F64EE"/>
    <w:rsid w:val="00902B56"/>
    <w:rsid w:val="009063F2"/>
    <w:rsid w:val="00913775"/>
    <w:rsid w:val="0091740A"/>
    <w:rsid w:val="009824BF"/>
    <w:rsid w:val="009A78AE"/>
    <w:rsid w:val="009D078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64D9A"/>
    <w:rsid w:val="00B66A85"/>
    <w:rsid w:val="00B70C2E"/>
    <w:rsid w:val="00B83D89"/>
    <w:rsid w:val="00B83DA1"/>
    <w:rsid w:val="00BB22EC"/>
    <w:rsid w:val="00BB32DB"/>
    <w:rsid w:val="00BB399A"/>
    <w:rsid w:val="00BB5A47"/>
    <w:rsid w:val="00BB6F2B"/>
    <w:rsid w:val="00BB764C"/>
    <w:rsid w:val="00BD7D87"/>
    <w:rsid w:val="00BE36B1"/>
    <w:rsid w:val="00C056DB"/>
    <w:rsid w:val="00C068FA"/>
    <w:rsid w:val="00C2300F"/>
    <w:rsid w:val="00C44A0E"/>
    <w:rsid w:val="00C603CA"/>
    <w:rsid w:val="00CB7CC1"/>
    <w:rsid w:val="00CD17BF"/>
    <w:rsid w:val="00CE72B8"/>
    <w:rsid w:val="00CF21F5"/>
    <w:rsid w:val="00D067AA"/>
    <w:rsid w:val="00D1100C"/>
    <w:rsid w:val="00D14986"/>
    <w:rsid w:val="00D17535"/>
    <w:rsid w:val="00D2744A"/>
    <w:rsid w:val="00D7481D"/>
    <w:rsid w:val="00D84241"/>
    <w:rsid w:val="00DA2066"/>
    <w:rsid w:val="00DA34FC"/>
    <w:rsid w:val="00DE3D52"/>
    <w:rsid w:val="00DF7ECE"/>
    <w:rsid w:val="00E54EB2"/>
    <w:rsid w:val="00E57B92"/>
    <w:rsid w:val="00E6055F"/>
    <w:rsid w:val="00E62B30"/>
    <w:rsid w:val="00E63AB2"/>
    <w:rsid w:val="00E66520"/>
    <w:rsid w:val="00E73964"/>
    <w:rsid w:val="00E7452A"/>
    <w:rsid w:val="00E76F02"/>
    <w:rsid w:val="00EB145C"/>
    <w:rsid w:val="00EF0507"/>
    <w:rsid w:val="00EF188E"/>
    <w:rsid w:val="00F04715"/>
    <w:rsid w:val="00F1672F"/>
    <w:rsid w:val="00F16F27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.ox.ac.uk/people/james.worrell/lecture06.pdf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princeton.edu/~zkincaid/courses/fall18/readings/SATHandbook-CDCL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s.cornell.edu/gomes/pdf/2008_gomes_knowledge_satisfiability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.buffalo.edu/~erdem/cse331/support/sat-solver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32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235</cp:revision>
  <dcterms:created xsi:type="dcterms:W3CDTF">2025-08-05T17:56:00Z</dcterms:created>
  <dcterms:modified xsi:type="dcterms:W3CDTF">2025-10-17T11:26:00Z</dcterms:modified>
</cp:coreProperties>
</file>