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0DDC9" w14:textId="20991042" w:rsidR="00C64F3D" w:rsidRPr="00470F50" w:rsidRDefault="00C64F3D" w:rsidP="00C64F3D">
      <w:pPr>
        <w:pStyle w:val="Titre"/>
        <w:jc w:val="center"/>
        <w:rPr>
          <w:lang w:val="en-US"/>
        </w:rPr>
      </w:pPr>
      <w:r w:rsidRPr="00470F50">
        <w:rPr>
          <w:lang w:val="en-US"/>
        </w:rPr>
        <w:t>323 – Plot those lines</w:t>
      </w:r>
    </w:p>
    <w:p w14:paraId="0D6794F0" w14:textId="77777777" w:rsidR="00C64F3D" w:rsidRPr="00470F50" w:rsidRDefault="00C64F3D" w:rsidP="00C64F3D">
      <w:pPr>
        <w:rPr>
          <w:lang w:val="en-US"/>
        </w:rPr>
      </w:pPr>
    </w:p>
    <w:p w14:paraId="20CF541C" w14:textId="77777777" w:rsidR="00C64F3D" w:rsidRPr="00470F50" w:rsidRDefault="00C64F3D" w:rsidP="00C64F3D">
      <w:pPr>
        <w:rPr>
          <w:lang w:val="en-US"/>
        </w:rPr>
      </w:pPr>
    </w:p>
    <w:p w14:paraId="776379CD" w14:textId="77777777" w:rsidR="00C64F3D" w:rsidRPr="00470F50" w:rsidRDefault="00C64F3D" w:rsidP="00C64F3D">
      <w:pPr>
        <w:rPr>
          <w:lang w:val="en-US"/>
        </w:rPr>
      </w:pPr>
    </w:p>
    <w:p w14:paraId="6CCD2BE6" w14:textId="77777777" w:rsidR="00C64F3D" w:rsidRPr="00470F50" w:rsidRDefault="00C64F3D" w:rsidP="00C64F3D">
      <w:pPr>
        <w:rPr>
          <w:lang w:val="en-US"/>
        </w:rPr>
      </w:pPr>
    </w:p>
    <w:p w14:paraId="7F781E5C" w14:textId="37AC2972" w:rsidR="00C64F3D" w:rsidRPr="00470F50" w:rsidRDefault="00C64F3D" w:rsidP="00C64F3D">
      <w:pPr>
        <w:rPr>
          <w:lang w:val="en-US"/>
        </w:rPr>
      </w:pPr>
      <w:r w:rsidRPr="00C64F3D">
        <w:rPr>
          <w:noProof/>
        </w:rPr>
        <w:drawing>
          <wp:anchor distT="0" distB="0" distL="114300" distR="114300" simplePos="0" relativeHeight="251658240" behindDoc="0" locked="0" layoutInCell="1" allowOverlap="1" wp14:anchorId="6CE54676" wp14:editId="62BED59A">
            <wp:simplePos x="0" y="0"/>
            <wp:positionH relativeFrom="margin">
              <wp:align>right</wp:align>
            </wp:positionH>
            <wp:positionV relativeFrom="paragraph">
              <wp:posOffset>433070</wp:posOffset>
            </wp:positionV>
            <wp:extent cx="5760720" cy="4517390"/>
            <wp:effectExtent l="0" t="0" r="0" b="0"/>
            <wp:wrapSquare wrapText="bothSides"/>
            <wp:docPr id="11126888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688817"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4517390"/>
                    </a:xfrm>
                    <a:prstGeom prst="rect">
                      <a:avLst/>
                    </a:prstGeom>
                  </pic:spPr>
                </pic:pic>
              </a:graphicData>
            </a:graphic>
          </wp:anchor>
        </w:drawing>
      </w:r>
    </w:p>
    <w:p w14:paraId="113A1553" w14:textId="6A35FAF8" w:rsidR="00C64F3D" w:rsidRPr="00470F50" w:rsidRDefault="00C64F3D" w:rsidP="00C64F3D">
      <w:pPr>
        <w:rPr>
          <w:lang w:val="en-US"/>
        </w:rPr>
      </w:pPr>
    </w:p>
    <w:p w14:paraId="41354A6E" w14:textId="77777777" w:rsidR="00C64F3D" w:rsidRPr="00470F50" w:rsidRDefault="00C64F3D" w:rsidP="00C64F3D">
      <w:pPr>
        <w:rPr>
          <w:lang w:val="en-US"/>
        </w:rPr>
      </w:pPr>
    </w:p>
    <w:p w14:paraId="0D3E63ED" w14:textId="163984E6" w:rsidR="00C64F3D" w:rsidRPr="00470F50" w:rsidRDefault="00C64F3D" w:rsidP="00C64F3D">
      <w:pPr>
        <w:rPr>
          <w:lang w:val="en-US"/>
        </w:rPr>
      </w:pPr>
    </w:p>
    <w:p w14:paraId="2E1EF622" w14:textId="77777777" w:rsidR="00C64F3D" w:rsidRPr="00470F50" w:rsidRDefault="00C64F3D" w:rsidP="00C64F3D">
      <w:pPr>
        <w:rPr>
          <w:lang w:val="en-US"/>
        </w:rPr>
      </w:pPr>
    </w:p>
    <w:p w14:paraId="34F9AA6A" w14:textId="77777777" w:rsidR="00C64F3D" w:rsidRPr="00470F50" w:rsidRDefault="00C64F3D" w:rsidP="00C64F3D">
      <w:pPr>
        <w:rPr>
          <w:lang w:val="en-US"/>
        </w:rPr>
      </w:pPr>
    </w:p>
    <w:p w14:paraId="58D6DAFD" w14:textId="7A7A4645" w:rsidR="00C64F3D" w:rsidRPr="00470F50" w:rsidRDefault="00C64F3D" w:rsidP="00C64F3D">
      <w:pPr>
        <w:jc w:val="center"/>
        <w:rPr>
          <w:lang w:val="en-US"/>
        </w:rPr>
      </w:pPr>
      <w:r w:rsidRPr="00470F50">
        <w:rPr>
          <w:lang w:val="en-US"/>
        </w:rPr>
        <w:t>Luca Premat – FID2</w:t>
      </w:r>
    </w:p>
    <w:p w14:paraId="6B4641A9" w14:textId="0151F0FA" w:rsidR="00441624" w:rsidRPr="00470F50" w:rsidRDefault="00C64F3D" w:rsidP="00441624">
      <w:pPr>
        <w:rPr>
          <w:lang w:val="en-US"/>
        </w:rPr>
      </w:pPr>
      <w:r w:rsidRPr="00470F50">
        <w:rPr>
          <w:lang w:val="en-US"/>
        </w:rPr>
        <w:br w:type="page"/>
      </w:r>
    </w:p>
    <w:sdt>
      <w:sdtPr>
        <w:rPr>
          <w:rFonts w:asciiTheme="minorHAnsi" w:eastAsiaTheme="minorHAnsi" w:hAnsiTheme="minorHAnsi" w:cstheme="minorBidi"/>
          <w:color w:val="auto"/>
          <w:kern w:val="2"/>
          <w:sz w:val="24"/>
          <w:szCs w:val="24"/>
          <w:lang w:val="fr-FR" w:eastAsia="en-US"/>
          <w14:ligatures w14:val="standardContextual"/>
        </w:rPr>
        <w:id w:val="202988251"/>
        <w:docPartObj>
          <w:docPartGallery w:val="Table of Contents"/>
          <w:docPartUnique/>
        </w:docPartObj>
      </w:sdtPr>
      <w:sdtEndPr>
        <w:rPr>
          <w:b/>
          <w:bCs/>
        </w:rPr>
      </w:sdtEndPr>
      <w:sdtContent>
        <w:p w14:paraId="522C8F93" w14:textId="5A54643B" w:rsidR="00845B09" w:rsidRDefault="00845B09">
          <w:pPr>
            <w:pStyle w:val="En-ttedetabledesmatires"/>
          </w:pPr>
          <w:r>
            <w:rPr>
              <w:lang w:val="fr-FR"/>
            </w:rPr>
            <w:t>Table des matières</w:t>
          </w:r>
        </w:p>
        <w:p w14:paraId="7E75D009" w14:textId="22D94FD0" w:rsidR="00BF3634" w:rsidRDefault="00845B09">
          <w:pPr>
            <w:pStyle w:val="TM1"/>
            <w:tabs>
              <w:tab w:val="left" w:pos="480"/>
              <w:tab w:val="right" w:leader="dot" w:pos="9062"/>
            </w:tabs>
            <w:rPr>
              <w:rFonts w:eastAsiaTheme="minorEastAsia"/>
              <w:noProof/>
              <w:lang w:eastAsia="fr-CH"/>
            </w:rPr>
          </w:pPr>
          <w:r>
            <w:fldChar w:fldCharType="begin"/>
          </w:r>
          <w:r>
            <w:instrText xml:space="preserve"> TOC \o "1-3" \h \z \u </w:instrText>
          </w:r>
          <w:r>
            <w:fldChar w:fldCharType="separate"/>
          </w:r>
          <w:hyperlink w:anchor="_Toc207626276" w:history="1">
            <w:r w:rsidR="00BF3634" w:rsidRPr="002702B2">
              <w:rPr>
                <w:rStyle w:val="Lienhypertexte"/>
                <w:noProof/>
              </w:rPr>
              <w:t>1.</w:t>
            </w:r>
            <w:r w:rsidR="00BF3634">
              <w:rPr>
                <w:rFonts w:eastAsiaTheme="minorEastAsia"/>
                <w:noProof/>
                <w:lang w:eastAsia="fr-CH"/>
              </w:rPr>
              <w:tab/>
            </w:r>
            <w:r w:rsidR="00BF3634" w:rsidRPr="002702B2">
              <w:rPr>
                <w:rStyle w:val="Lienhypertexte"/>
                <w:noProof/>
              </w:rPr>
              <w:t>Introduction :</w:t>
            </w:r>
            <w:r w:rsidR="00BF3634">
              <w:rPr>
                <w:noProof/>
                <w:webHidden/>
              </w:rPr>
              <w:tab/>
            </w:r>
            <w:r w:rsidR="00BF3634">
              <w:rPr>
                <w:noProof/>
                <w:webHidden/>
              </w:rPr>
              <w:fldChar w:fldCharType="begin"/>
            </w:r>
            <w:r w:rsidR="00BF3634">
              <w:rPr>
                <w:noProof/>
                <w:webHidden/>
              </w:rPr>
              <w:instrText xml:space="preserve"> PAGEREF _Toc207626276 \h </w:instrText>
            </w:r>
            <w:r w:rsidR="00BF3634">
              <w:rPr>
                <w:noProof/>
                <w:webHidden/>
              </w:rPr>
            </w:r>
            <w:r w:rsidR="00BF3634">
              <w:rPr>
                <w:noProof/>
                <w:webHidden/>
              </w:rPr>
              <w:fldChar w:fldCharType="separate"/>
            </w:r>
            <w:r w:rsidR="00BF3634">
              <w:rPr>
                <w:noProof/>
                <w:webHidden/>
              </w:rPr>
              <w:t>3</w:t>
            </w:r>
            <w:r w:rsidR="00BF3634">
              <w:rPr>
                <w:noProof/>
                <w:webHidden/>
              </w:rPr>
              <w:fldChar w:fldCharType="end"/>
            </w:r>
          </w:hyperlink>
        </w:p>
        <w:p w14:paraId="08BAE9C6" w14:textId="7F1ED2E2" w:rsidR="00BF3634" w:rsidRDefault="00BF3634">
          <w:pPr>
            <w:pStyle w:val="TM1"/>
            <w:tabs>
              <w:tab w:val="left" w:pos="480"/>
              <w:tab w:val="right" w:leader="dot" w:pos="9062"/>
            </w:tabs>
            <w:rPr>
              <w:rFonts w:eastAsiaTheme="minorEastAsia"/>
              <w:noProof/>
              <w:lang w:eastAsia="fr-CH"/>
            </w:rPr>
          </w:pPr>
          <w:hyperlink w:anchor="_Toc207626277" w:history="1">
            <w:r w:rsidRPr="002702B2">
              <w:rPr>
                <w:rStyle w:val="Lienhypertexte"/>
                <w:noProof/>
              </w:rPr>
              <w:t>2.</w:t>
            </w:r>
            <w:r>
              <w:rPr>
                <w:rFonts w:eastAsiaTheme="minorEastAsia"/>
                <w:noProof/>
                <w:lang w:eastAsia="fr-CH"/>
              </w:rPr>
              <w:tab/>
            </w:r>
            <w:r w:rsidRPr="002702B2">
              <w:rPr>
                <w:rStyle w:val="Lienhypertexte"/>
                <w:noProof/>
              </w:rPr>
              <w:t>Planification :</w:t>
            </w:r>
            <w:r>
              <w:rPr>
                <w:noProof/>
                <w:webHidden/>
              </w:rPr>
              <w:tab/>
            </w:r>
            <w:r>
              <w:rPr>
                <w:noProof/>
                <w:webHidden/>
              </w:rPr>
              <w:fldChar w:fldCharType="begin"/>
            </w:r>
            <w:r>
              <w:rPr>
                <w:noProof/>
                <w:webHidden/>
              </w:rPr>
              <w:instrText xml:space="preserve"> PAGEREF _Toc207626277 \h </w:instrText>
            </w:r>
            <w:r>
              <w:rPr>
                <w:noProof/>
                <w:webHidden/>
              </w:rPr>
            </w:r>
            <w:r>
              <w:rPr>
                <w:noProof/>
                <w:webHidden/>
              </w:rPr>
              <w:fldChar w:fldCharType="separate"/>
            </w:r>
            <w:r>
              <w:rPr>
                <w:noProof/>
                <w:webHidden/>
              </w:rPr>
              <w:t>3</w:t>
            </w:r>
            <w:r>
              <w:rPr>
                <w:noProof/>
                <w:webHidden/>
              </w:rPr>
              <w:fldChar w:fldCharType="end"/>
            </w:r>
          </w:hyperlink>
        </w:p>
        <w:p w14:paraId="05A71831" w14:textId="55F2C595" w:rsidR="00BF3634" w:rsidRDefault="00BF3634">
          <w:pPr>
            <w:pStyle w:val="TM1"/>
            <w:tabs>
              <w:tab w:val="left" w:pos="480"/>
              <w:tab w:val="right" w:leader="dot" w:pos="9062"/>
            </w:tabs>
            <w:rPr>
              <w:rFonts w:eastAsiaTheme="minorEastAsia"/>
              <w:noProof/>
              <w:lang w:eastAsia="fr-CH"/>
            </w:rPr>
          </w:pPr>
          <w:hyperlink w:anchor="_Toc207626278" w:history="1">
            <w:r w:rsidRPr="002702B2">
              <w:rPr>
                <w:rStyle w:val="Lienhypertexte"/>
                <w:noProof/>
              </w:rPr>
              <w:t>3.</w:t>
            </w:r>
            <w:r>
              <w:rPr>
                <w:rFonts w:eastAsiaTheme="minorEastAsia"/>
                <w:noProof/>
                <w:lang w:eastAsia="fr-CH"/>
              </w:rPr>
              <w:tab/>
            </w:r>
            <w:r w:rsidRPr="002702B2">
              <w:rPr>
                <w:rStyle w:val="Lienhypertexte"/>
                <w:noProof/>
              </w:rPr>
              <w:t>Rapport de tests :</w:t>
            </w:r>
            <w:r>
              <w:rPr>
                <w:noProof/>
                <w:webHidden/>
              </w:rPr>
              <w:tab/>
            </w:r>
            <w:r>
              <w:rPr>
                <w:noProof/>
                <w:webHidden/>
              </w:rPr>
              <w:fldChar w:fldCharType="begin"/>
            </w:r>
            <w:r>
              <w:rPr>
                <w:noProof/>
                <w:webHidden/>
              </w:rPr>
              <w:instrText xml:space="preserve"> PAGEREF _Toc207626278 \h </w:instrText>
            </w:r>
            <w:r>
              <w:rPr>
                <w:noProof/>
                <w:webHidden/>
              </w:rPr>
            </w:r>
            <w:r>
              <w:rPr>
                <w:noProof/>
                <w:webHidden/>
              </w:rPr>
              <w:fldChar w:fldCharType="separate"/>
            </w:r>
            <w:r>
              <w:rPr>
                <w:noProof/>
                <w:webHidden/>
              </w:rPr>
              <w:t>3</w:t>
            </w:r>
            <w:r>
              <w:rPr>
                <w:noProof/>
                <w:webHidden/>
              </w:rPr>
              <w:fldChar w:fldCharType="end"/>
            </w:r>
          </w:hyperlink>
        </w:p>
        <w:p w14:paraId="7657B94F" w14:textId="173A8542" w:rsidR="00BF3634" w:rsidRDefault="00BF3634">
          <w:pPr>
            <w:pStyle w:val="TM1"/>
            <w:tabs>
              <w:tab w:val="left" w:pos="480"/>
              <w:tab w:val="right" w:leader="dot" w:pos="9062"/>
            </w:tabs>
            <w:rPr>
              <w:rFonts w:eastAsiaTheme="minorEastAsia"/>
              <w:noProof/>
              <w:lang w:eastAsia="fr-CH"/>
            </w:rPr>
          </w:pPr>
          <w:hyperlink w:anchor="_Toc207626279" w:history="1">
            <w:r w:rsidRPr="002702B2">
              <w:rPr>
                <w:rStyle w:val="Lienhypertexte"/>
                <w:noProof/>
              </w:rPr>
              <w:t>4.</w:t>
            </w:r>
            <w:r>
              <w:rPr>
                <w:rFonts w:eastAsiaTheme="minorEastAsia"/>
                <w:noProof/>
                <w:lang w:eastAsia="fr-CH"/>
              </w:rPr>
              <w:tab/>
            </w:r>
            <w:r w:rsidRPr="002702B2">
              <w:rPr>
                <w:rStyle w:val="Lienhypertexte"/>
                <w:noProof/>
              </w:rPr>
              <w:t>Journal de travail :</w:t>
            </w:r>
            <w:r>
              <w:rPr>
                <w:noProof/>
                <w:webHidden/>
              </w:rPr>
              <w:tab/>
            </w:r>
            <w:r>
              <w:rPr>
                <w:noProof/>
                <w:webHidden/>
              </w:rPr>
              <w:fldChar w:fldCharType="begin"/>
            </w:r>
            <w:r>
              <w:rPr>
                <w:noProof/>
                <w:webHidden/>
              </w:rPr>
              <w:instrText xml:space="preserve"> PAGEREF _Toc207626279 \h </w:instrText>
            </w:r>
            <w:r>
              <w:rPr>
                <w:noProof/>
                <w:webHidden/>
              </w:rPr>
            </w:r>
            <w:r>
              <w:rPr>
                <w:noProof/>
                <w:webHidden/>
              </w:rPr>
              <w:fldChar w:fldCharType="separate"/>
            </w:r>
            <w:r>
              <w:rPr>
                <w:noProof/>
                <w:webHidden/>
              </w:rPr>
              <w:t>3</w:t>
            </w:r>
            <w:r>
              <w:rPr>
                <w:noProof/>
                <w:webHidden/>
              </w:rPr>
              <w:fldChar w:fldCharType="end"/>
            </w:r>
          </w:hyperlink>
        </w:p>
        <w:p w14:paraId="1E6CFDAB" w14:textId="21517D33" w:rsidR="00BF3634" w:rsidRDefault="00BF3634">
          <w:pPr>
            <w:pStyle w:val="TM1"/>
            <w:tabs>
              <w:tab w:val="left" w:pos="480"/>
              <w:tab w:val="right" w:leader="dot" w:pos="9062"/>
            </w:tabs>
            <w:rPr>
              <w:rFonts w:eastAsiaTheme="minorEastAsia"/>
              <w:noProof/>
              <w:lang w:eastAsia="fr-CH"/>
            </w:rPr>
          </w:pPr>
          <w:hyperlink w:anchor="_Toc207626280" w:history="1">
            <w:r w:rsidRPr="002702B2">
              <w:rPr>
                <w:rStyle w:val="Lienhypertexte"/>
                <w:noProof/>
              </w:rPr>
              <w:t>5.</w:t>
            </w:r>
            <w:r>
              <w:rPr>
                <w:rFonts w:eastAsiaTheme="minorEastAsia"/>
                <w:noProof/>
                <w:lang w:eastAsia="fr-CH"/>
              </w:rPr>
              <w:tab/>
            </w:r>
            <w:r w:rsidRPr="002702B2">
              <w:rPr>
                <w:rStyle w:val="Lienhypertexte"/>
                <w:noProof/>
              </w:rPr>
              <w:t>Usage de l’IA :</w:t>
            </w:r>
            <w:r>
              <w:rPr>
                <w:noProof/>
                <w:webHidden/>
              </w:rPr>
              <w:tab/>
            </w:r>
            <w:r>
              <w:rPr>
                <w:noProof/>
                <w:webHidden/>
              </w:rPr>
              <w:fldChar w:fldCharType="begin"/>
            </w:r>
            <w:r>
              <w:rPr>
                <w:noProof/>
                <w:webHidden/>
              </w:rPr>
              <w:instrText xml:space="preserve"> PAGEREF _Toc207626280 \h </w:instrText>
            </w:r>
            <w:r>
              <w:rPr>
                <w:noProof/>
                <w:webHidden/>
              </w:rPr>
            </w:r>
            <w:r>
              <w:rPr>
                <w:noProof/>
                <w:webHidden/>
              </w:rPr>
              <w:fldChar w:fldCharType="separate"/>
            </w:r>
            <w:r>
              <w:rPr>
                <w:noProof/>
                <w:webHidden/>
              </w:rPr>
              <w:t>3</w:t>
            </w:r>
            <w:r>
              <w:rPr>
                <w:noProof/>
                <w:webHidden/>
              </w:rPr>
              <w:fldChar w:fldCharType="end"/>
            </w:r>
          </w:hyperlink>
        </w:p>
        <w:p w14:paraId="564C473C" w14:textId="382D14CA" w:rsidR="00BF3634" w:rsidRDefault="00BF3634">
          <w:pPr>
            <w:pStyle w:val="TM1"/>
            <w:tabs>
              <w:tab w:val="left" w:pos="480"/>
              <w:tab w:val="right" w:leader="dot" w:pos="9062"/>
            </w:tabs>
            <w:rPr>
              <w:rFonts w:eastAsiaTheme="minorEastAsia"/>
              <w:noProof/>
              <w:lang w:eastAsia="fr-CH"/>
            </w:rPr>
          </w:pPr>
          <w:hyperlink w:anchor="_Toc207626281" w:history="1">
            <w:r w:rsidRPr="002702B2">
              <w:rPr>
                <w:rStyle w:val="Lienhypertexte"/>
                <w:noProof/>
              </w:rPr>
              <w:t>6.</w:t>
            </w:r>
            <w:r>
              <w:rPr>
                <w:rFonts w:eastAsiaTheme="minorEastAsia"/>
                <w:noProof/>
                <w:lang w:eastAsia="fr-CH"/>
              </w:rPr>
              <w:tab/>
            </w:r>
            <w:r w:rsidRPr="002702B2">
              <w:rPr>
                <w:rStyle w:val="Lienhypertexte"/>
                <w:noProof/>
              </w:rPr>
              <w:t>Conclusion :</w:t>
            </w:r>
            <w:r>
              <w:rPr>
                <w:noProof/>
                <w:webHidden/>
              </w:rPr>
              <w:tab/>
            </w:r>
            <w:r>
              <w:rPr>
                <w:noProof/>
                <w:webHidden/>
              </w:rPr>
              <w:fldChar w:fldCharType="begin"/>
            </w:r>
            <w:r>
              <w:rPr>
                <w:noProof/>
                <w:webHidden/>
              </w:rPr>
              <w:instrText xml:space="preserve"> PAGEREF _Toc207626281 \h </w:instrText>
            </w:r>
            <w:r>
              <w:rPr>
                <w:noProof/>
                <w:webHidden/>
              </w:rPr>
            </w:r>
            <w:r>
              <w:rPr>
                <w:noProof/>
                <w:webHidden/>
              </w:rPr>
              <w:fldChar w:fldCharType="separate"/>
            </w:r>
            <w:r>
              <w:rPr>
                <w:noProof/>
                <w:webHidden/>
              </w:rPr>
              <w:t>3</w:t>
            </w:r>
            <w:r>
              <w:rPr>
                <w:noProof/>
                <w:webHidden/>
              </w:rPr>
              <w:fldChar w:fldCharType="end"/>
            </w:r>
          </w:hyperlink>
        </w:p>
        <w:p w14:paraId="128CD3DF" w14:textId="4755B8E4" w:rsidR="00845B09" w:rsidRDefault="00845B09">
          <w:r>
            <w:rPr>
              <w:b/>
              <w:bCs/>
              <w:lang w:val="fr-FR"/>
            </w:rPr>
            <w:fldChar w:fldCharType="end"/>
          </w:r>
        </w:p>
      </w:sdtContent>
    </w:sdt>
    <w:p w14:paraId="0E043E81" w14:textId="2283FF97" w:rsidR="00441624" w:rsidRDefault="00845B09" w:rsidP="00845B09">
      <w:r>
        <w:br w:type="page"/>
      </w:r>
    </w:p>
    <w:p w14:paraId="67D99EB9" w14:textId="3F964E9C" w:rsidR="00C64F3D" w:rsidRDefault="00C64F3D" w:rsidP="00ED5600">
      <w:pPr>
        <w:pStyle w:val="Titre1"/>
        <w:numPr>
          <w:ilvl w:val="0"/>
          <w:numId w:val="2"/>
        </w:numPr>
      </w:pPr>
      <w:bookmarkStart w:id="0" w:name="_Toc207626276"/>
      <w:r>
        <w:lastRenderedPageBreak/>
        <w:t>Introduction :</w:t>
      </w:r>
      <w:bookmarkEnd w:id="0"/>
    </w:p>
    <w:p w14:paraId="6D2126EC" w14:textId="07AE8E2A" w:rsidR="00C64F3D" w:rsidRDefault="00ED5600" w:rsidP="00C64F3D">
      <w:r>
        <w:t>Lors de ce projet nous allons concevoir un logiciel pour afficher des données sous forme de graphique.</w:t>
      </w:r>
    </w:p>
    <w:p w14:paraId="2866AD63" w14:textId="6552372D" w:rsidR="00C64F3D" w:rsidRDefault="00C64F3D" w:rsidP="00ED5600">
      <w:pPr>
        <w:pStyle w:val="Titre1"/>
        <w:numPr>
          <w:ilvl w:val="0"/>
          <w:numId w:val="2"/>
        </w:numPr>
      </w:pPr>
      <w:bookmarkStart w:id="1" w:name="_Toc207626277"/>
      <w:r>
        <w:t>Planification :</w:t>
      </w:r>
      <w:bookmarkEnd w:id="1"/>
    </w:p>
    <w:p w14:paraId="5E733B74" w14:textId="3FA0924B" w:rsidR="00ED5600" w:rsidRDefault="00ED5600" w:rsidP="00ED5600">
      <w:pPr>
        <w:pStyle w:val="Paragraphedeliste"/>
        <w:numPr>
          <w:ilvl w:val="0"/>
          <w:numId w:val="1"/>
        </w:numPr>
      </w:pPr>
      <w:r>
        <w:t>Lundi 25.08.2025 :</w:t>
      </w:r>
    </w:p>
    <w:p w14:paraId="7328B0E8" w14:textId="778F7D1B" w:rsidR="00ED5600" w:rsidRDefault="00BF3634" w:rsidP="00ED5600">
      <w:pPr>
        <w:pStyle w:val="Paragraphedeliste"/>
        <w:numPr>
          <w:ilvl w:val="1"/>
          <w:numId w:val="1"/>
        </w:numPr>
      </w:pPr>
      <w:r>
        <w:t>Découverte du projet</w:t>
      </w:r>
    </w:p>
    <w:p w14:paraId="069D4C6F" w14:textId="1A9A1CE3" w:rsidR="00BF3634" w:rsidRDefault="00BF3634" w:rsidP="00ED5600">
      <w:pPr>
        <w:pStyle w:val="Paragraphedeliste"/>
        <w:numPr>
          <w:ilvl w:val="1"/>
          <w:numId w:val="1"/>
        </w:numPr>
      </w:pPr>
      <w:r>
        <w:t>Recherche d’un sujet</w:t>
      </w:r>
    </w:p>
    <w:p w14:paraId="7A0D6E8E" w14:textId="66436EB7" w:rsidR="00BF3634" w:rsidRDefault="00BF3634" w:rsidP="00ED5600">
      <w:pPr>
        <w:pStyle w:val="Paragraphedeliste"/>
        <w:numPr>
          <w:ilvl w:val="1"/>
          <w:numId w:val="1"/>
        </w:numPr>
      </w:pPr>
      <w:r>
        <w:t>Recherche de données sur le sujet choisi</w:t>
      </w:r>
    </w:p>
    <w:p w14:paraId="1E089C1F" w14:textId="4985127F" w:rsidR="00BF3634" w:rsidRDefault="007D361C" w:rsidP="00ED5600">
      <w:pPr>
        <w:pStyle w:val="Paragraphedeliste"/>
        <w:numPr>
          <w:ilvl w:val="1"/>
          <w:numId w:val="1"/>
        </w:numPr>
      </w:pPr>
      <w:r>
        <w:t>Création du journal de travail</w:t>
      </w:r>
    </w:p>
    <w:p w14:paraId="15B035FB" w14:textId="43696C9D" w:rsidR="007D361C" w:rsidRDefault="007D361C" w:rsidP="00ED5600">
      <w:pPr>
        <w:pStyle w:val="Paragraphedeliste"/>
        <w:numPr>
          <w:ilvl w:val="1"/>
          <w:numId w:val="1"/>
        </w:numPr>
      </w:pPr>
      <w:r>
        <w:t>Création du rapport</w:t>
      </w:r>
    </w:p>
    <w:p w14:paraId="35F2FA5B" w14:textId="303AB275" w:rsidR="007D361C" w:rsidRDefault="007D361C" w:rsidP="00ED5600">
      <w:pPr>
        <w:pStyle w:val="Paragraphedeliste"/>
        <w:numPr>
          <w:ilvl w:val="1"/>
          <w:numId w:val="1"/>
        </w:numPr>
      </w:pPr>
      <w:r>
        <w:t>Création du GitHub</w:t>
      </w:r>
    </w:p>
    <w:p w14:paraId="5CCEF277" w14:textId="386E0BA7" w:rsidR="007D361C" w:rsidRDefault="007D361C" w:rsidP="00ED5600">
      <w:pPr>
        <w:pStyle w:val="Paragraphedeliste"/>
        <w:numPr>
          <w:ilvl w:val="1"/>
          <w:numId w:val="1"/>
        </w:numPr>
      </w:pPr>
      <w:r>
        <w:t>Autres tâches à effectuer avant de commencer le projet</w:t>
      </w:r>
    </w:p>
    <w:p w14:paraId="5A804BF4" w14:textId="77777777" w:rsidR="007D361C" w:rsidRDefault="007D361C" w:rsidP="007D361C">
      <w:pPr>
        <w:pStyle w:val="Paragraphedeliste"/>
        <w:ind w:left="1440"/>
      </w:pPr>
    </w:p>
    <w:p w14:paraId="74FC4E01" w14:textId="53F44770" w:rsidR="007D361C" w:rsidRDefault="007D361C" w:rsidP="007D361C">
      <w:pPr>
        <w:pStyle w:val="Paragraphedeliste"/>
        <w:numPr>
          <w:ilvl w:val="0"/>
          <w:numId w:val="1"/>
        </w:numPr>
      </w:pPr>
      <w:r>
        <w:t>Lundi 01.09.2025 :</w:t>
      </w:r>
    </w:p>
    <w:p w14:paraId="1A130418" w14:textId="6D0850C2" w:rsidR="007D361C" w:rsidRDefault="007D361C" w:rsidP="007D361C">
      <w:pPr>
        <w:pStyle w:val="Paragraphedeliste"/>
        <w:numPr>
          <w:ilvl w:val="1"/>
          <w:numId w:val="1"/>
        </w:numPr>
      </w:pPr>
      <w:r>
        <w:t>Créations des user stories</w:t>
      </w:r>
    </w:p>
    <w:p w14:paraId="2E180321" w14:textId="30CE55D8" w:rsidR="00F0667A" w:rsidRDefault="007D361C" w:rsidP="00F0667A">
      <w:pPr>
        <w:pStyle w:val="Paragraphedeliste"/>
        <w:numPr>
          <w:ilvl w:val="1"/>
          <w:numId w:val="1"/>
        </w:numPr>
      </w:pPr>
      <w:r>
        <w:t>Création de la maquette</w:t>
      </w:r>
    </w:p>
    <w:p w14:paraId="4377F349" w14:textId="77777777" w:rsidR="00F0667A" w:rsidRDefault="00F0667A" w:rsidP="00F0667A">
      <w:pPr>
        <w:pStyle w:val="Paragraphedeliste"/>
        <w:ind w:left="1440"/>
      </w:pPr>
    </w:p>
    <w:p w14:paraId="19C2BF10" w14:textId="1DB915EE" w:rsidR="00F0667A" w:rsidRDefault="00F0667A" w:rsidP="00F0667A">
      <w:pPr>
        <w:pStyle w:val="Paragraphedeliste"/>
        <w:numPr>
          <w:ilvl w:val="0"/>
          <w:numId w:val="1"/>
        </w:numPr>
      </w:pPr>
      <w:r>
        <w:t>Lundi 08.09.2025 :</w:t>
      </w:r>
    </w:p>
    <w:p w14:paraId="53E3BB00" w14:textId="57B0316D" w:rsidR="00F0667A" w:rsidRDefault="00F0667A" w:rsidP="00F0667A">
      <w:pPr>
        <w:pStyle w:val="Paragraphedeliste"/>
        <w:numPr>
          <w:ilvl w:val="1"/>
          <w:numId w:val="1"/>
        </w:numPr>
      </w:pPr>
      <w:r>
        <w:t>Finir maquette si pas terminée</w:t>
      </w:r>
    </w:p>
    <w:p w14:paraId="47D033DE" w14:textId="0B8CA5A3" w:rsidR="00F0667A" w:rsidRDefault="00F0667A" w:rsidP="00F0667A">
      <w:pPr>
        <w:pStyle w:val="Paragraphedeliste"/>
        <w:numPr>
          <w:ilvl w:val="1"/>
          <w:numId w:val="1"/>
        </w:numPr>
      </w:pPr>
      <w:r>
        <w:t>Tests d’acceptance</w:t>
      </w:r>
    </w:p>
    <w:p w14:paraId="7ABCBAD3" w14:textId="2C96266E" w:rsidR="00F0667A" w:rsidRDefault="00F0667A" w:rsidP="00F0667A">
      <w:pPr>
        <w:pStyle w:val="Paragraphedeliste"/>
        <w:numPr>
          <w:ilvl w:val="1"/>
          <w:numId w:val="1"/>
        </w:numPr>
      </w:pPr>
      <w:r>
        <w:t>Coder le graphique de base</w:t>
      </w:r>
    </w:p>
    <w:p w14:paraId="049CEA12" w14:textId="1E051B8A" w:rsidR="00F0667A" w:rsidRDefault="00F0667A" w:rsidP="00F0667A">
      <w:pPr>
        <w:pStyle w:val="Paragraphedeliste"/>
        <w:numPr>
          <w:ilvl w:val="1"/>
          <w:numId w:val="1"/>
        </w:numPr>
      </w:pPr>
      <w:r>
        <w:t>Commencer à implémenter la fonction pour des fichier custom</w:t>
      </w:r>
    </w:p>
    <w:p w14:paraId="7D82CAE0" w14:textId="77777777" w:rsidR="00F0667A" w:rsidRDefault="00F0667A" w:rsidP="00F0667A">
      <w:pPr>
        <w:pStyle w:val="Paragraphedeliste"/>
        <w:ind w:left="1440"/>
      </w:pPr>
    </w:p>
    <w:p w14:paraId="7C65474D" w14:textId="477A17F4" w:rsidR="00F0667A" w:rsidRDefault="00F0667A" w:rsidP="00F0667A">
      <w:pPr>
        <w:pStyle w:val="Paragraphedeliste"/>
        <w:numPr>
          <w:ilvl w:val="0"/>
          <w:numId w:val="1"/>
        </w:numPr>
      </w:pPr>
      <w:r>
        <w:t>Lundi 15.09.2025 :</w:t>
      </w:r>
    </w:p>
    <w:p w14:paraId="3B91DDC5" w14:textId="511BD06A" w:rsidR="00F0667A" w:rsidRDefault="00F0667A" w:rsidP="00F0667A">
      <w:pPr>
        <w:pStyle w:val="Paragraphedeliste"/>
        <w:numPr>
          <w:ilvl w:val="1"/>
          <w:numId w:val="1"/>
        </w:numPr>
      </w:pPr>
      <w:r>
        <w:t>Pouvoir charger un fichier custom</w:t>
      </w:r>
    </w:p>
    <w:p w14:paraId="23709A9F" w14:textId="51B27B46" w:rsidR="00F0667A" w:rsidRDefault="00F0667A" w:rsidP="00F0667A">
      <w:pPr>
        <w:pStyle w:val="Paragraphedeliste"/>
        <w:numPr>
          <w:ilvl w:val="1"/>
          <w:numId w:val="1"/>
        </w:numPr>
      </w:pPr>
      <w:r>
        <w:t>Implémenter des filtres</w:t>
      </w:r>
    </w:p>
    <w:p w14:paraId="3F478123" w14:textId="77777777" w:rsidR="0095733C" w:rsidRDefault="0095733C" w:rsidP="0095733C">
      <w:pPr>
        <w:pStyle w:val="Paragraphedeliste"/>
        <w:ind w:left="1440"/>
      </w:pPr>
    </w:p>
    <w:p w14:paraId="1FDCED2B" w14:textId="0C4C2D93" w:rsidR="0095733C" w:rsidRDefault="0095733C" w:rsidP="0095733C">
      <w:pPr>
        <w:pStyle w:val="Paragraphedeliste"/>
        <w:numPr>
          <w:ilvl w:val="0"/>
          <w:numId w:val="1"/>
        </w:numPr>
      </w:pPr>
      <w:r>
        <w:t>Lundi 22.09.2025 :</w:t>
      </w:r>
    </w:p>
    <w:p w14:paraId="17A122B4" w14:textId="067593A9" w:rsidR="0095733C" w:rsidRDefault="0095733C" w:rsidP="0095733C">
      <w:pPr>
        <w:pStyle w:val="Paragraphedeliste"/>
        <w:numPr>
          <w:ilvl w:val="1"/>
          <w:numId w:val="1"/>
        </w:numPr>
      </w:pPr>
      <w:r>
        <w:t>Lundi du jeune</w:t>
      </w:r>
    </w:p>
    <w:p w14:paraId="45F38A56" w14:textId="77777777" w:rsidR="0095733C" w:rsidRDefault="0095733C" w:rsidP="0095733C">
      <w:pPr>
        <w:pStyle w:val="Paragraphedeliste"/>
        <w:ind w:left="1440"/>
      </w:pPr>
    </w:p>
    <w:p w14:paraId="2B38247C" w14:textId="63ED825D" w:rsidR="0095733C" w:rsidRDefault="0095733C" w:rsidP="0095733C">
      <w:pPr>
        <w:pStyle w:val="Paragraphedeliste"/>
        <w:numPr>
          <w:ilvl w:val="0"/>
          <w:numId w:val="1"/>
        </w:numPr>
      </w:pPr>
      <w:r>
        <w:t>Lundi 29.09.2025 :</w:t>
      </w:r>
    </w:p>
    <w:p w14:paraId="3F04AAEE" w14:textId="77777777" w:rsidR="0095733C" w:rsidRDefault="0095733C" w:rsidP="0095733C">
      <w:pPr>
        <w:pStyle w:val="Paragraphedeliste"/>
        <w:numPr>
          <w:ilvl w:val="1"/>
          <w:numId w:val="1"/>
        </w:numPr>
      </w:pPr>
    </w:p>
    <w:p w14:paraId="6141446B" w14:textId="77777777" w:rsidR="00932686" w:rsidRDefault="00932686" w:rsidP="00932686"/>
    <w:p w14:paraId="0F958E43" w14:textId="777F58E8" w:rsidR="00932686" w:rsidRDefault="00932686" w:rsidP="00932686">
      <w:r>
        <w:br w:type="page"/>
      </w:r>
    </w:p>
    <w:p w14:paraId="00D72D51" w14:textId="263975A5" w:rsidR="006C2544" w:rsidRDefault="006C2544" w:rsidP="006C2544">
      <w:pPr>
        <w:pStyle w:val="Titre1"/>
        <w:numPr>
          <w:ilvl w:val="0"/>
          <w:numId w:val="2"/>
        </w:numPr>
      </w:pPr>
      <w:r>
        <w:lastRenderedPageBreak/>
        <w:t>User stories :</w:t>
      </w:r>
    </w:p>
    <w:p w14:paraId="591591D5" w14:textId="2329BB70" w:rsidR="009901D9" w:rsidRDefault="006C2544" w:rsidP="00381B5A">
      <w:pPr>
        <w:pStyle w:val="Paragraphedeliste"/>
        <w:numPr>
          <w:ilvl w:val="0"/>
          <w:numId w:val="4"/>
        </w:numPr>
      </w:pPr>
      <w:r>
        <w:t>En tant qu’utilisateur je veux trier les données de différentes façons. (</w:t>
      </w:r>
      <w:r w:rsidR="00386F1A">
        <w:t>Par</w:t>
      </w:r>
      <w:r>
        <w:t xml:space="preserve"> exemple par année, pilote, équipe, temps, nationalité, etc…)</w:t>
      </w:r>
    </w:p>
    <w:p w14:paraId="21EFDB78" w14:textId="77777777" w:rsidR="00386F1A" w:rsidRDefault="00386F1A" w:rsidP="00386F1A">
      <w:pPr>
        <w:pStyle w:val="Paragraphedeliste"/>
      </w:pPr>
    </w:p>
    <w:p w14:paraId="233C5E30" w14:textId="62BCFAD7" w:rsidR="00386F1A" w:rsidRDefault="00386F1A" w:rsidP="00386F1A">
      <w:pPr>
        <w:pStyle w:val="Paragraphedeliste"/>
        <w:numPr>
          <w:ilvl w:val="0"/>
          <w:numId w:val="4"/>
        </w:numPr>
      </w:pPr>
      <w:r w:rsidRPr="00386F1A">
        <w:t xml:space="preserve">En tant qu’utilisateur, je veux afficher une représentation graphique de plusieurs séries temporelles (time </w:t>
      </w:r>
      <w:proofErr w:type="spellStart"/>
      <w:r w:rsidRPr="00386F1A">
        <w:t>serie</w:t>
      </w:r>
      <w:proofErr w:type="spellEnd"/>
      <w:r w:rsidRPr="00386F1A">
        <w:t>) simultanément.</w:t>
      </w:r>
    </w:p>
    <w:p w14:paraId="1009596C" w14:textId="77777777" w:rsidR="00386F1A" w:rsidRDefault="00386F1A" w:rsidP="00386F1A">
      <w:pPr>
        <w:pStyle w:val="Paragraphedeliste"/>
      </w:pPr>
    </w:p>
    <w:p w14:paraId="3DE896FD" w14:textId="073F01E2" w:rsidR="00386F1A" w:rsidRDefault="00386F1A" w:rsidP="00386F1A">
      <w:pPr>
        <w:pStyle w:val="Paragraphedeliste"/>
        <w:numPr>
          <w:ilvl w:val="0"/>
          <w:numId w:val="4"/>
        </w:numPr>
      </w:pPr>
      <w:r w:rsidRPr="00386F1A">
        <w:t>Je veux pouvoir bénéficier d’une grande flexibilité d’affichage afin de pouvoir analyser mes données en détail.</w:t>
      </w:r>
    </w:p>
    <w:p w14:paraId="6BBAA957" w14:textId="77777777" w:rsidR="00386F1A" w:rsidRDefault="00386F1A" w:rsidP="00386F1A">
      <w:pPr>
        <w:pStyle w:val="Paragraphedeliste"/>
      </w:pPr>
    </w:p>
    <w:p w14:paraId="59ECC7D2" w14:textId="07D43A55" w:rsidR="00386F1A" w:rsidRDefault="00386F1A" w:rsidP="00386F1A">
      <w:pPr>
        <w:pStyle w:val="Paragraphedeliste"/>
        <w:numPr>
          <w:ilvl w:val="0"/>
          <w:numId w:val="4"/>
        </w:numPr>
      </w:pPr>
      <w:r w:rsidRPr="00386F1A">
        <w:t xml:space="preserve">En tant qu’utilisateur, je veux importer des séries de données de façon permanente. PTL me permet d’importer un ou plusieurs formats de données, comme par exemple : fichiers CSV, fichiers JSON, JSON reçu d’une </w:t>
      </w:r>
      <w:proofErr w:type="gramStart"/>
      <w:r w:rsidRPr="00386F1A">
        <w:t>API,…</w:t>
      </w:r>
      <w:proofErr w:type="gramEnd"/>
    </w:p>
    <w:p w14:paraId="792EBBC9" w14:textId="77777777" w:rsidR="00386F1A" w:rsidRDefault="00386F1A" w:rsidP="00386F1A">
      <w:pPr>
        <w:pStyle w:val="Paragraphedeliste"/>
      </w:pPr>
    </w:p>
    <w:p w14:paraId="54CA8A76" w14:textId="46DE9224" w:rsidR="00386F1A" w:rsidRDefault="00386F1A" w:rsidP="00386F1A">
      <w:pPr>
        <w:pStyle w:val="Paragraphedeliste"/>
        <w:numPr>
          <w:ilvl w:val="0"/>
          <w:numId w:val="4"/>
        </w:numPr>
      </w:pPr>
      <w:r w:rsidRPr="00386F1A">
        <w:t>En tant qu’utilisateur, je veux afficher plusieurs intervalles de temps pour une même donnée. Par exemple, si j’ai une série temporelle pour l’année 2010 et une autre série (fichier, source) pour l’année 2011, je veux pouvoir afficher en une seule ligne les deux années consécutives.</w:t>
      </w:r>
    </w:p>
    <w:p w14:paraId="7FE7A724" w14:textId="77777777" w:rsidR="00386F1A" w:rsidRDefault="00386F1A" w:rsidP="00386F1A">
      <w:pPr>
        <w:pStyle w:val="Paragraphedeliste"/>
      </w:pPr>
    </w:p>
    <w:p w14:paraId="01DD8B31" w14:textId="147B4DD9" w:rsidR="00932686" w:rsidRDefault="00386F1A" w:rsidP="00750B81">
      <w:pPr>
        <w:pStyle w:val="Paragraphedeliste"/>
        <w:numPr>
          <w:ilvl w:val="0"/>
          <w:numId w:val="4"/>
        </w:numPr>
      </w:pPr>
      <w:r w:rsidRPr="00386F1A">
        <w:t>En tant qu’utilisateur, je veux aussi avoir un mode pour afficher des fonctions plutôt que des séries temporelles (onglet, option, ...). Par défaut, je peux voir x2, sinus(x), sin(x) + sin(3</w:t>
      </w:r>
      <w:proofErr w:type="gramStart"/>
      <w:r w:rsidRPr="00386F1A">
        <w:t>x)/</w:t>
      </w:r>
      <w:proofErr w:type="gramEnd"/>
      <w:r w:rsidRPr="00386F1A">
        <w:t xml:space="preserve">3 + sin(5x)/5, x * sin(x). De plus, un champ texte me permet d’écrire une expression personnalisée qui sera exécutée avec </w:t>
      </w:r>
      <w:proofErr w:type="spellStart"/>
      <w:r w:rsidRPr="00386F1A">
        <w:t>Roslyn</w:t>
      </w:r>
      <w:proofErr w:type="spellEnd"/>
      <w:r w:rsidRPr="00386F1A">
        <w:t xml:space="preserve"> dynamiquement. Les </w:t>
      </w:r>
      <w:proofErr w:type="spellStart"/>
      <w:r w:rsidRPr="00386F1A">
        <w:t>tokens</w:t>
      </w:r>
      <w:proofErr w:type="spellEnd"/>
      <w:r w:rsidRPr="00386F1A">
        <w:t xml:space="preserve"> “sin”, “cos”,”^” sont donc remplacés par leur équivalent C#.</w:t>
      </w:r>
    </w:p>
    <w:p w14:paraId="671E7A7D" w14:textId="77777777" w:rsidR="00932686" w:rsidRDefault="00932686" w:rsidP="00932686">
      <w:pPr>
        <w:pStyle w:val="Paragraphedeliste"/>
      </w:pPr>
    </w:p>
    <w:p w14:paraId="62F7B628" w14:textId="115FDAF6" w:rsidR="00932686" w:rsidRPr="006C2544" w:rsidRDefault="00932686" w:rsidP="00932686">
      <w:r>
        <w:br w:type="page"/>
      </w:r>
    </w:p>
    <w:p w14:paraId="0295F9A0" w14:textId="1354C618" w:rsidR="00C64F3D" w:rsidRDefault="00C64F3D" w:rsidP="00ED5600">
      <w:pPr>
        <w:pStyle w:val="Titre1"/>
        <w:numPr>
          <w:ilvl w:val="0"/>
          <w:numId w:val="2"/>
        </w:numPr>
      </w:pPr>
      <w:bookmarkStart w:id="2" w:name="_Toc207626278"/>
      <w:r>
        <w:lastRenderedPageBreak/>
        <w:t>Rapport de tests :</w:t>
      </w:r>
      <w:bookmarkEnd w:id="2"/>
    </w:p>
    <w:p w14:paraId="5BFC3FB1" w14:textId="77777777" w:rsidR="00C64F3D" w:rsidRDefault="00C64F3D" w:rsidP="00C64F3D"/>
    <w:p w14:paraId="48CE241B" w14:textId="6868C4BB" w:rsidR="00C64F3D" w:rsidRDefault="00C64F3D" w:rsidP="00ED5600">
      <w:pPr>
        <w:pStyle w:val="Titre1"/>
        <w:numPr>
          <w:ilvl w:val="0"/>
          <w:numId w:val="2"/>
        </w:numPr>
      </w:pPr>
      <w:bookmarkStart w:id="3" w:name="_Toc207626279"/>
      <w:r>
        <w:t>Journal de travail :</w:t>
      </w:r>
      <w:bookmarkEnd w:id="3"/>
    </w:p>
    <w:p w14:paraId="1B078E1A" w14:textId="77777777" w:rsidR="00C64F3D" w:rsidRDefault="00C64F3D" w:rsidP="00C64F3D"/>
    <w:p w14:paraId="2740D1C0" w14:textId="66AD6856" w:rsidR="00C64F3D" w:rsidRDefault="00C64F3D" w:rsidP="00ED5600">
      <w:pPr>
        <w:pStyle w:val="Titre1"/>
        <w:numPr>
          <w:ilvl w:val="0"/>
          <w:numId w:val="2"/>
        </w:numPr>
      </w:pPr>
      <w:bookmarkStart w:id="4" w:name="_Toc207626280"/>
      <w:r>
        <w:t>Usage de l’IA :</w:t>
      </w:r>
      <w:bookmarkEnd w:id="4"/>
    </w:p>
    <w:p w14:paraId="05209D5E" w14:textId="77777777" w:rsidR="00C64F3D" w:rsidRDefault="00C64F3D" w:rsidP="00C64F3D"/>
    <w:p w14:paraId="1BDF61ED" w14:textId="63BC8C79" w:rsidR="00C64F3D" w:rsidRPr="00C64F3D" w:rsidRDefault="00C64F3D" w:rsidP="00ED5600">
      <w:pPr>
        <w:pStyle w:val="Titre1"/>
        <w:numPr>
          <w:ilvl w:val="0"/>
          <w:numId w:val="2"/>
        </w:numPr>
      </w:pPr>
      <w:bookmarkStart w:id="5" w:name="_Toc207626281"/>
      <w:r>
        <w:t>Conclusion :</w:t>
      </w:r>
      <w:bookmarkEnd w:id="5"/>
    </w:p>
    <w:sectPr w:rsidR="00C64F3D" w:rsidRPr="00C64F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853E1"/>
    <w:multiLevelType w:val="hybridMultilevel"/>
    <w:tmpl w:val="314486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659439D3"/>
    <w:multiLevelType w:val="hybridMultilevel"/>
    <w:tmpl w:val="D9F069E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6CF6B14"/>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EEF753D"/>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6220686">
    <w:abstractNumId w:val="1"/>
  </w:num>
  <w:num w:numId="2" w16cid:durableId="1556621580">
    <w:abstractNumId w:val="3"/>
  </w:num>
  <w:num w:numId="3" w16cid:durableId="1073164213">
    <w:abstractNumId w:val="2"/>
  </w:num>
  <w:num w:numId="4" w16cid:durableId="1989481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B76"/>
    <w:rsid w:val="00165832"/>
    <w:rsid w:val="001E10D7"/>
    <w:rsid w:val="001E50B2"/>
    <w:rsid w:val="00381B5A"/>
    <w:rsid w:val="00386F1A"/>
    <w:rsid w:val="00441624"/>
    <w:rsid w:val="00470F50"/>
    <w:rsid w:val="00581782"/>
    <w:rsid w:val="005E501E"/>
    <w:rsid w:val="006C2544"/>
    <w:rsid w:val="00750B81"/>
    <w:rsid w:val="007D361C"/>
    <w:rsid w:val="00826F68"/>
    <w:rsid w:val="00845B09"/>
    <w:rsid w:val="00932686"/>
    <w:rsid w:val="0095733C"/>
    <w:rsid w:val="009901D9"/>
    <w:rsid w:val="00997782"/>
    <w:rsid w:val="00B0574C"/>
    <w:rsid w:val="00BF3634"/>
    <w:rsid w:val="00C340E0"/>
    <w:rsid w:val="00C64F3D"/>
    <w:rsid w:val="00DF7B76"/>
    <w:rsid w:val="00E37858"/>
    <w:rsid w:val="00ED5600"/>
    <w:rsid w:val="00F0667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7901"/>
  <w15:chartTrackingRefBased/>
  <w15:docId w15:val="{002CB5DA-60D2-4C42-8BEE-4958D45C0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F7B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DF7B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F7B7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F7B7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F7B7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F7B7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F7B7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F7B7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F7B7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7B7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DF7B7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F7B7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F7B7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F7B7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F7B7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F7B7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F7B7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F7B76"/>
    <w:rPr>
      <w:rFonts w:eastAsiaTheme="majorEastAsia" w:cstheme="majorBidi"/>
      <w:color w:val="272727" w:themeColor="text1" w:themeTint="D8"/>
    </w:rPr>
  </w:style>
  <w:style w:type="paragraph" w:styleId="Titre">
    <w:name w:val="Title"/>
    <w:basedOn w:val="Normal"/>
    <w:next w:val="Normal"/>
    <w:link w:val="TitreCar"/>
    <w:uiPriority w:val="10"/>
    <w:qFormat/>
    <w:rsid w:val="00DF7B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F7B7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F7B7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F7B7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F7B76"/>
    <w:pPr>
      <w:spacing w:before="160"/>
      <w:jc w:val="center"/>
    </w:pPr>
    <w:rPr>
      <w:i/>
      <w:iCs/>
      <w:color w:val="404040" w:themeColor="text1" w:themeTint="BF"/>
    </w:rPr>
  </w:style>
  <w:style w:type="character" w:customStyle="1" w:styleId="CitationCar">
    <w:name w:val="Citation Car"/>
    <w:basedOn w:val="Policepardfaut"/>
    <w:link w:val="Citation"/>
    <w:uiPriority w:val="29"/>
    <w:rsid w:val="00DF7B76"/>
    <w:rPr>
      <w:i/>
      <w:iCs/>
      <w:color w:val="404040" w:themeColor="text1" w:themeTint="BF"/>
    </w:rPr>
  </w:style>
  <w:style w:type="paragraph" w:styleId="Paragraphedeliste">
    <w:name w:val="List Paragraph"/>
    <w:basedOn w:val="Normal"/>
    <w:uiPriority w:val="34"/>
    <w:qFormat/>
    <w:rsid w:val="00DF7B76"/>
    <w:pPr>
      <w:ind w:left="720"/>
      <w:contextualSpacing/>
    </w:pPr>
  </w:style>
  <w:style w:type="character" w:styleId="Accentuationintense">
    <w:name w:val="Intense Emphasis"/>
    <w:basedOn w:val="Policepardfaut"/>
    <w:uiPriority w:val="21"/>
    <w:qFormat/>
    <w:rsid w:val="00DF7B76"/>
    <w:rPr>
      <w:i/>
      <w:iCs/>
      <w:color w:val="0F4761" w:themeColor="accent1" w:themeShade="BF"/>
    </w:rPr>
  </w:style>
  <w:style w:type="paragraph" w:styleId="Citationintense">
    <w:name w:val="Intense Quote"/>
    <w:basedOn w:val="Normal"/>
    <w:next w:val="Normal"/>
    <w:link w:val="CitationintenseCar"/>
    <w:uiPriority w:val="30"/>
    <w:qFormat/>
    <w:rsid w:val="00DF7B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F7B76"/>
    <w:rPr>
      <w:i/>
      <w:iCs/>
      <w:color w:val="0F4761" w:themeColor="accent1" w:themeShade="BF"/>
    </w:rPr>
  </w:style>
  <w:style w:type="character" w:styleId="Rfrenceintense">
    <w:name w:val="Intense Reference"/>
    <w:basedOn w:val="Policepardfaut"/>
    <w:uiPriority w:val="32"/>
    <w:qFormat/>
    <w:rsid w:val="00DF7B76"/>
    <w:rPr>
      <w:b/>
      <w:bCs/>
      <w:smallCaps/>
      <w:color w:val="0F4761" w:themeColor="accent1" w:themeShade="BF"/>
      <w:spacing w:val="5"/>
    </w:rPr>
  </w:style>
  <w:style w:type="paragraph" w:styleId="En-ttedetabledesmatires">
    <w:name w:val="TOC Heading"/>
    <w:basedOn w:val="Titre1"/>
    <w:next w:val="Normal"/>
    <w:uiPriority w:val="39"/>
    <w:unhideWhenUsed/>
    <w:qFormat/>
    <w:rsid w:val="00845B09"/>
    <w:pPr>
      <w:spacing w:before="240" w:after="0" w:line="259" w:lineRule="auto"/>
      <w:outlineLvl w:val="9"/>
    </w:pPr>
    <w:rPr>
      <w:kern w:val="0"/>
      <w:sz w:val="32"/>
      <w:szCs w:val="32"/>
      <w:lang w:eastAsia="fr-CH"/>
      <w14:ligatures w14:val="none"/>
    </w:rPr>
  </w:style>
  <w:style w:type="paragraph" w:styleId="TM1">
    <w:name w:val="toc 1"/>
    <w:basedOn w:val="Normal"/>
    <w:next w:val="Normal"/>
    <w:autoRedefine/>
    <w:uiPriority w:val="39"/>
    <w:unhideWhenUsed/>
    <w:rsid w:val="00845B09"/>
    <w:pPr>
      <w:spacing w:after="100"/>
    </w:pPr>
  </w:style>
  <w:style w:type="character" w:styleId="Lienhypertexte">
    <w:name w:val="Hyperlink"/>
    <w:basedOn w:val="Policepardfaut"/>
    <w:uiPriority w:val="99"/>
    <w:unhideWhenUsed/>
    <w:rsid w:val="00845B0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2E96C-D687-4B15-98A4-9DF7874B4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5</Pages>
  <Words>419</Words>
  <Characters>2310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André Premat</dc:creator>
  <cp:keywords/>
  <dc:description/>
  <cp:lastModifiedBy>Luca André Premat</cp:lastModifiedBy>
  <cp:revision>19</cp:revision>
  <dcterms:created xsi:type="dcterms:W3CDTF">2025-08-25T12:16:00Z</dcterms:created>
  <dcterms:modified xsi:type="dcterms:W3CDTF">2025-09-01T13:44:00Z</dcterms:modified>
</cp:coreProperties>
</file>