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3C6FC" w14:textId="77777777" w:rsidR="001B4C2B" w:rsidRDefault="001B4C2B" w:rsidP="00C64F3D">
      <w:pPr>
        <w:pStyle w:val="Title"/>
        <w:jc w:val="center"/>
        <w:rPr>
          <w:lang w:val="en-US"/>
        </w:rPr>
      </w:pPr>
    </w:p>
    <w:p w14:paraId="1090DDC9" w14:textId="67C4E6B6" w:rsidR="00C64F3D" w:rsidRPr="00470F50" w:rsidRDefault="00C64F3D" w:rsidP="00C64F3D">
      <w:pPr>
        <w:pStyle w:val="Title"/>
        <w:jc w:val="center"/>
        <w:rPr>
          <w:lang w:val="en-US"/>
        </w:rPr>
      </w:pPr>
      <w:r w:rsidRPr="00470F50">
        <w:rPr>
          <w:lang w:val="en-US"/>
        </w:rPr>
        <w:t>323 – Plot those lines</w:t>
      </w:r>
    </w:p>
    <w:p w14:paraId="0D6794F0" w14:textId="77777777" w:rsidR="00C64F3D" w:rsidRPr="00470F50" w:rsidRDefault="00C64F3D" w:rsidP="00C64F3D">
      <w:pPr>
        <w:rPr>
          <w:lang w:val="en-US"/>
        </w:rPr>
      </w:pPr>
    </w:p>
    <w:p w14:paraId="20CF541C" w14:textId="77777777" w:rsidR="00C64F3D" w:rsidRPr="00470F50" w:rsidRDefault="00C64F3D" w:rsidP="00C64F3D">
      <w:pPr>
        <w:rPr>
          <w:lang w:val="en-US"/>
        </w:rPr>
      </w:pPr>
    </w:p>
    <w:p w14:paraId="776379CD" w14:textId="77777777" w:rsidR="00C64F3D" w:rsidRPr="00470F50" w:rsidRDefault="00C64F3D" w:rsidP="00C64F3D">
      <w:pPr>
        <w:rPr>
          <w:lang w:val="en-US"/>
        </w:rPr>
      </w:pPr>
    </w:p>
    <w:p w14:paraId="6CCD2BE6" w14:textId="77777777" w:rsidR="00C64F3D" w:rsidRPr="00470F50" w:rsidRDefault="00C64F3D" w:rsidP="00C64F3D">
      <w:pPr>
        <w:rPr>
          <w:lang w:val="en-US"/>
        </w:rPr>
      </w:pPr>
    </w:p>
    <w:p w14:paraId="7F781E5C" w14:textId="37AC2972" w:rsidR="00C64F3D" w:rsidRPr="00470F50" w:rsidRDefault="00C64F3D" w:rsidP="00C64F3D">
      <w:pPr>
        <w:rPr>
          <w:lang w:val="en-US"/>
        </w:rPr>
      </w:pPr>
      <w:r w:rsidRPr="00C64F3D">
        <w:rPr>
          <w:noProof/>
        </w:rPr>
        <w:drawing>
          <wp:anchor distT="0" distB="0" distL="114300" distR="114300" simplePos="0" relativeHeight="251658240" behindDoc="0" locked="0" layoutInCell="1" allowOverlap="1" wp14:anchorId="6CE54676" wp14:editId="62BED59A">
            <wp:simplePos x="0" y="0"/>
            <wp:positionH relativeFrom="margin">
              <wp:align>right</wp:align>
            </wp:positionH>
            <wp:positionV relativeFrom="paragraph">
              <wp:posOffset>433070</wp:posOffset>
            </wp:positionV>
            <wp:extent cx="5760720" cy="4517390"/>
            <wp:effectExtent l="0" t="0" r="0" b="0"/>
            <wp:wrapSquare wrapText="bothSides"/>
            <wp:docPr id="11126888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88817"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4517390"/>
                    </a:xfrm>
                    <a:prstGeom prst="rect">
                      <a:avLst/>
                    </a:prstGeom>
                  </pic:spPr>
                </pic:pic>
              </a:graphicData>
            </a:graphic>
          </wp:anchor>
        </w:drawing>
      </w:r>
    </w:p>
    <w:p w14:paraId="113A1553" w14:textId="6A35FAF8" w:rsidR="00C64F3D" w:rsidRPr="00470F50" w:rsidRDefault="00C64F3D" w:rsidP="00C64F3D">
      <w:pPr>
        <w:rPr>
          <w:lang w:val="en-US"/>
        </w:rPr>
      </w:pPr>
    </w:p>
    <w:p w14:paraId="41354A6E" w14:textId="77777777" w:rsidR="00C64F3D" w:rsidRPr="00470F50" w:rsidRDefault="00C64F3D" w:rsidP="00C64F3D">
      <w:pPr>
        <w:rPr>
          <w:lang w:val="en-US"/>
        </w:rPr>
      </w:pPr>
    </w:p>
    <w:p w14:paraId="34F9AA6A" w14:textId="77777777" w:rsidR="00C64F3D" w:rsidRPr="00470F50" w:rsidRDefault="00C64F3D" w:rsidP="00C64F3D">
      <w:pPr>
        <w:rPr>
          <w:lang w:val="en-US"/>
        </w:rPr>
      </w:pPr>
    </w:p>
    <w:p w14:paraId="58D6DAFD" w14:textId="7A7A4645" w:rsidR="00C64F3D" w:rsidRPr="00470F50" w:rsidRDefault="00C64F3D" w:rsidP="00C64F3D">
      <w:pPr>
        <w:jc w:val="center"/>
        <w:rPr>
          <w:lang w:val="en-US"/>
        </w:rPr>
      </w:pPr>
      <w:r w:rsidRPr="00470F50">
        <w:rPr>
          <w:lang w:val="en-US"/>
        </w:rPr>
        <w:t>Luca Premat – FID2</w:t>
      </w:r>
    </w:p>
    <w:p w14:paraId="6B4641A9" w14:textId="0151F0FA" w:rsidR="00441624" w:rsidRPr="00470F50" w:rsidRDefault="00C64F3D" w:rsidP="00441624">
      <w:pPr>
        <w:rPr>
          <w:lang w:val="en-US"/>
        </w:rPr>
      </w:pPr>
      <w:r w:rsidRPr="00470F50">
        <w:rPr>
          <w:lang w:val="en-US"/>
        </w:rPr>
        <w:br w:type="page"/>
      </w:r>
    </w:p>
    <w:sdt>
      <w:sdtPr>
        <w:rPr>
          <w:rFonts w:asciiTheme="minorHAnsi" w:eastAsiaTheme="minorHAnsi" w:hAnsiTheme="minorHAnsi" w:cstheme="minorBidi"/>
          <w:color w:val="auto"/>
          <w:kern w:val="2"/>
          <w:sz w:val="24"/>
          <w:szCs w:val="24"/>
          <w:lang w:val="fr-FR" w:eastAsia="en-US"/>
          <w14:ligatures w14:val="standardContextual"/>
        </w:rPr>
        <w:id w:val="202988251"/>
        <w:docPartObj>
          <w:docPartGallery w:val="Table of Contents"/>
          <w:docPartUnique/>
        </w:docPartObj>
      </w:sdtPr>
      <w:sdtEndPr>
        <w:rPr>
          <w:b/>
          <w:bCs/>
        </w:rPr>
      </w:sdtEndPr>
      <w:sdtContent>
        <w:p w14:paraId="522C8F93" w14:textId="5A54643B" w:rsidR="00845B09" w:rsidRDefault="00845B09">
          <w:pPr>
            <w:pStyle w:val="TOCHeading"/>
          </w:pPr>
          <w:r>
            <w:rPr>
              <w:lang w:val="fr-FR"/>
            </w:rPr>
            <w:t>Table des matières</w:t>
          </w:r>
        </w:p>
        <w:p w14:paraId="3B4E07F5" w14:textId="74C8F7C2" w:rsidR="00F70181" w:rsidRDefault="00845B09">
          <w:pPr>
            <w:pStyle w:val="TOC1"/>
            <w:tabs>
              <w:tab w:val="left" w:pos="480"/>
              <w:tab w:val="right" w:leader="dot" w:pos="9062"/>
            </w:tabs>
            <w:rPr>
              <w:rFonts w:eastAsiaTheme="minorEastAsia"/>
              <w:noProof/>
              <w:lang w:eastAsia="fr-CH"/>
            </w:rPr>
          </w:pPr>
          <w:r>
            <w:fldChar w:fldCharType="begin"/>
          </w:r>
          <w:r>
            <w:instrText xml:space="preserve"> TOC \o "1-3" \h \z \u </w:instrText>
          </w:r>
          <w:r>
            <w:fldChar w:fldCharType="separate"/>
          </w:r>
          <w:hyperlink w:anchor="_Toc208233564" w:history="1">
            <w:r w:rsidR="00F70181" w:rsidRPr="00AB3D99">
              <w:rPr>
                <w:rStyle w:val="Hyperlink"/>
                <w:noProof/>
              </w:rPr>
              <w:t>1.</w:t>
            </w:r>
            <w:r w:rsidR="00F70181">
              <w:rPr>
                <w:rFonts w:eastAsiaTheme="minorEastAsia"/>
                <w:noProof/>
                <w:lang w:eastAsia="fr-CH"/>
              </w:rPr>
              <w:tab/>
            </w:r>
            <w:r w:rsidR="00F70181" w:rsidRPr="00AB3D99">
              <w:rPr>
                <w:rStyle w:val="Hyperlink"/>
                <w:noProof/>
              </w:rPr>
              <w:t>Introduction :</w:t>
            </w:r>
            <w:r w:rsidR="00F70181">
              <w:rPr>
                <w:noProof/>
                <w:webHidden/>
              </w:rPr>
              <w:tab/>
            </w:r>
            <w:r w:rsidR="00F70181">
              <w:rPr>
                <w:noProof/>
                <w:webHidden/>
              </w:rPr>
              <w:fldChar w:fldCharType="begin"/>
            </w:r>
            <w:r w:rsidR="00F70181">
              <w:rPr>
                <w:noProof/>
                <w:webHidden/>
              </w:rPr>
              <w:instrText xml:space="preserve"> PAGEREF _Toc208233564 \h </w:instrText>
            </w:r>
            <w:r w:rsidR="00F70181">
              <w:rPr>
                <w:noProof/>
                <w:webHidden/>
              </w:rPr>
            </w:r>
            <w:r w:rsidR="00F70181">
              <w:rPr>
                <w:noProof/>
                <w:webHidden/>
              </w:rPr>
              <w:fldChar w:fldCharType="separate"/>
            </w:r>
            <w:r w:rsidR="00F70181">
              <w:rPr>
                <w:noProof/>
                <w:webHidden/>
              </w:rPr>
              <w:t>3</w:t>
            </w:r>
            <w:r w:rsidR="00F70181">
              <w:rPr>
                <w:noProof/>
                <w:webHidden/>
              </w:rPr>
              <w:fldChar w:fldCharType="end"/>
            </w:r>
          </w:hyperlink>
        </w:p>
        <w:p w14:paraId="3B940810" w14:textId="26D57F60" w:rsidR="00F70181" w:rsidRDefault="00F70181">
          <w:pPr>
            <w:pStyle w:val="TOC1"/>
            <w:tabs>
              <w:tab w:val="left" w:pos="480"/>
              <w:tab w:val="right" w:leader="dot" w:pos="9062"/>
            </w:tabs>
            <w:rPr>
              <w:rFonts w:eastAsiaTheme="minorEastAsia"/>
              <w:noProof/>
              <w:lang w:eastAsia="fr-CH"/>
            </w:rPr>
          </w:pPr>
          <w:hyperlink w:anchor="_Toc208233565" w:history="1">
            <w:r w:rsidRPr="00AB3D99">
              <w:rPr>
                <w:rStyle w:val="Hyperlink"/>
                <w:noProof/>
              </w:rPr>
              <w:t>2.</w:t>
            </w:r>
            <w:r>
              <w:rPr>
                <w:rFonts w:eastAsiaTheme="minorEastAsia"/>
                <w:noProof/>
                <w:lang w:eastAsia="fr-CH"/>
              </w:rPr>
              <w:tab/>
            </w:r>
            <w:r w:rsidRPr="00AB3D99">
              <w:rPr>
                <w:rStyle w:val="Hyperlink"/>
                <w:noProof/>
              </w:rPr>
              <w:t>Planification :</w:t>
            </w:r>
            <w:r>
              <w:rPr>
                <w:noProof/>
                <w:webHidden/>
              </w:rPr>
              <w:tab/>
            </w:r>
            <w:r>
              <w:rPr>
                <w:noProof/>
                <w:webHidden/>
              </w:rPr>
              <w:fldChar w:fldCharType="begin"/>
            </w:r>
            <w:r>
              <w:rPr>
                <w:noProof/>
                <w:webHidden/>
              </w:rPr>
              <w:instrText xml:space="preserve"> PAGEREF _Toc208233565 \h </w:instrText>
            </w:r>
            <w:r>
              <w:rPr>
                <w:noProof/>
                <w:webHidden/>
              </w:rPr>
            </w:r>
            <w:r>
              <w:rPr>
                <w:noProof/>
                <w:webHidden/>
              </w:rPr>
              <w:fldChar w:fldCharType="separate"/>
            </w:r>
            <w:r>
              <w:rPr>
                <w:noProof/>
                <w:webHidden/>
              </w:rPr>
              <w:t>3</w:t>
            </w:r>
            <w:r>
              <w:rPr>
                <w:noProof/>
                <w:webHidden/>
              </w:rPr>
              <w:fldChar w:fldCharType="end"/>
            </w:r>
          </w:hyperlink>
        </w:p>
        <w:p w14:paraId="39062149" w14:textId="484F3BF6" w:rsidR="00F70181" w:rsidRDefault="00F70181">
          <w:pPr>
            <w:pStyle w:val="TOC1"/>
            <w:tabs>
              <w:tab w:val="left" w:pos="480"/>
              <w:tab w:val="right" w:leader="dot" w:pos="9062"/>
            </w:tabs>
            <w:rPr>
              <w:rFonts w:eastAsiaTheme="minorEastAsia"/>
              <w:noProof/>
              <w:lang w:eastAsia="fr-CH"/>
            </w:rPr>
          </w:pPr>
          <w:hyperlink w:anchor="_Toc208233566" w:history="1">
            <w:r w:rsidRPr="00AB3D99">
              <w:rPr>
                <w:rStyle w:val="Hyperlink"/>
                <w:noProof/>
              </w:rPr>
              <w:t>3.</w:t>
            </w:r>
            <w:r>
              <w:rPr>
                <w:rFonts w:eastAsiaTheme="minorEastAsia"/>
                <w:noProof/>
                <w:lang w:eastAsia="fr-CH"/>
              </w:rPr>
              <w:tab/>
            </w:r>
            <w:r w:rsidRPr="00AB3D99">
              <w:rPr>
                <w:rStyle w:val="Hyperlink"/>
                <w:noProof/>
              </w:rPr>
              <w:t>User stories :</w:t>
            </w:r>
            <w:r>
              <w:rPr>
                <w:noProof/>
                <w:webHidden/>
              </w:rPr>
              <w:tab/>
            </w:r>
            <w:r>
              <w:rPr>
                <w:noProof/>
                <w:webHidden/>
              </w:rPr>
              <w:fldChar w:fldCharType="begin"/>
            </w:r>
            <w:r>
              <w:rPr>
                <w:noProof/>
                <w:webHidden/>
              </w:rPr>
              <w:instrText xml:space="preserve"> PAGEREF _Toc208233566 \h </w:instrText>
            </w:r>
            <w:r>
              <w:rPr>
                <w:noProof/>
                <w:webHidden/>
              </w:rPr>
            </w:r>
            <w:r>
              <w:rPr>
                <w:noProof/>
                <w:webHidden/>
              </w:rPr>
              <w:fldChar w:fldCharType="separate"/>
            </w:r>
            <w:r>
              <w:rPr>
                <w:noProof/>
                <w:webHidden/>
              </w:rPr>
              <w:t>4</w:t>
            </w:r>
            <w:r>
              <w:rPr>
                <w:noProof/>
                <w:webHidden/>
              </w:rPr>
              <w:fldChar w:fldCharType="end"/>
            </w:r>
          </w:hyperlink>
        </w:p>
        <w:p w14:paraId="3B37AE55" w14:textId="1C3A7B79" w:rsidR="00F70181" w:rsidRDefault="00F70181">
          <w:pPr>
            <w:pStyle w:val="TOC1"/>
            <w:tabs>
              <w:tab w:val="left" w:pos="480"/>
              <w:tab w:val="right" w:leader="dot" w:pos="9062"/>
            </w:tabs>
            <w:rPr>
              <w:rFonts w:eastAsiaTheme="minorEastAsia"/>
              <w:noProof/>
              <w:lang w:eastAsia="fr-CH"/>
            </w:rPr>
          </w:pPr>
          <w:hyperlink w:anchor="_Toc208233567" w:history="1">
            <w:r w:rsidRPr="00AB3D99">
              <w:rPr>
                <w:rStyle w:val="Hyperlink"/>
                <w:noProof/>
              </w:rPr>
              <w:t>4.</w:t>
            </w:r>
            <w:r>
              <w:rPr>
                <w:rFonts w:eastAsiaTheme="minorEastAsia"/>
                <w:noProof/>
                <w:lang w:eastAsia="fr-CH"/>
              </w:rPr>
              <w:tab/>
            </w:r>
            <w:r w:rsidRPr="00AB3D99">
              <w:rPr>
                <w:rStyle w:val="Hyperlink"/>
                <w:noProof/>
              </w:rPr>
              <w:t>Rapport de tests :</w:t>
            </w:r>
            <w:r>
              <w:rPr>
                <w:noProof/>
                <w:webHidden/>
              </w:rPr>
              <w:tab/>
            </w:r>
            <w:r>
              <w:rPr>
                <w:noProof/>
                <w:webHidden/>
              </w:rPr>
              <w:fldChar w:fldCharType="begin"/>
            </w:r>
            <w:r>
              <w:rPr>
                <w:noProof/>
                <w:webHidden/>
              </w:rPr>
              <w:instrText xml:space="preserve"> PAGEREF _Toc208233567 \h </w:instrText>
            </w:r>
            <w:r>
              <w:rPr>
                <w:noProof/>
                <w:webHidden/>
              </w:rPr>
            </w:r>
            <w:r>
              <w:rPr>
                <w:noProof/>
                <w:webHidden/>
              </w:rPr>
              <w:fldChar w:fldCharType="separate"/>
            </w:r>
            <w:r>
              <w:rPr>
                <w:noProof/>
                <w:webHidden/>
              </w:rPr>
              <w:t>5</w:t>
            </w:r>
            <w:r>
              <w:rPr>
                <w:noProof/>
                <w:webHidden/>
              </w:rPr>
              <w:fldChar w:fldCharType="end"/>
            </w:r>
          </w:hyperlink>
        </w:p>
        <w:p w14:paraId="6227D149" w14:textId="79772BE6" w:rsidR="00F70181" w:rsidRDefault="00F70181">
          <w:pPr>
            <w:pStyle w:val="TOC1"/>
            <w:tabs>
              <w:tab w:val="left" w:pos="480"/>
              <w:tab w:val="right" w:leader="dot" w:pos="9062"/>
            </w:tabs>
            <w:rPr>
              <w:rFonts w:eastAsiaTheme="minorEastAsia"/>
              <w:noProof/>
              <w:lang w:eastAsia="fr-CH"/>
            </w:rPr>
          </w:pPr>
          <w:hyperlink w:anchor="_Toc208233568" w:history="1">
            <w:r w:rsidRPr="00AB3D99">
              <w:rPr>
                <w:rStyle w:val="Hyperlink"/>
                <w:noProof/>
              </w:rPr>
              <w:t>5.</w:t>
            </w:r>
            <w:r>
              <w:rPr>
                <w:rFonts w:eastAsiaTheme="minorEastAsia"/>
                <w:noProof/>
                <w:lang w:eastAsia="fr-CH"/>
              </w:rPr>
              <w:tab/>
            </w:r>
            <w:r w:rsidRPr="00AB3D99">
              <w:rPr>
                <w:rStyle w:val="Hyperlink"/>
                <w:noProof/>
              </w:rPr>
              <w:t>Journal de travail :</w:t>
            </w:r>
            <w:r>
              <w:rPr>
                <w:noProof/>
                <w:webHidden/>
              </w:rPr>
              <w:tab/>
            </w:r>
            <w:r>
              <w:rPr>
                <w:noProof/>
                <w:webHidden/>
              </w:rPr>
              <w:fldChar w:fldCharType="begin"/>
            </w:r>
            <w:r>
              <w:rPr>
                <w:noProof/>
                <w:webHidden/>
              </w:rPr>
              <w:instrText xml:space="preserve"> PAGEREF _Toc208233568 \h </w:instrText>
            </w:r>
            <w:r>
              <w:rPr>
                <w:noProof/>
                <w:webHidden/>
              </w:rPr>
            </w:r>
            <w:r>
              <w:rPr>
                <w:noProof/>
                <w:webHidden/>
              </w:rPr>
              <w:fldChar w:fldCharType="separate"/>
            </w:r>
            <w:r>
              <w:rPr>
                <w:noProof/>
                <w:webHidden/>
              </w:rPr>
              <w:t>5</w:t>
            </w:r>
            <w:r>
              <w:rPr>
                <w:noProof/>
                <w:webHidden/>
              </w:rPr>
              <w:fldChar w:fldCharType="end"/>
            </w:r>
          </w:hyperlink>
        </w:p>
        <w:p w14:paraId="2C94D8A1" w14:textId="478AFC97" w:rsidR="00F70181" w:rsidRDefault="00F70181">
          <w:pPr>
            <w:pStyle w:val="TOC1"/>
            <w:tabs>
              <w:tab w:val="left" w:pos="480"/>
              <w:tab w:val="right" w:leader="dot" w:pos="9062"/>
            </w:tabs>
            <w:rPr>
              <w:rFonts w:eastAsiaTheme="minorEastAsia"/>
              <w:noProof/>
              <w:lang w:eastAsia="fr-CH"/>
            </w:rPr>
          </w:pPr>
          <w:hyperlink w:anchor="_Toc208233569" w:history="1">
            <w:r w:rsidRPr="00AB3D99">
              <w:rPr>
                <w:rStyle w:val="Hyperlink"/>
                <w:noProof/>
              </w:rPr>
              <w:t>6.</w:t>
            </w:r>
            <w:r>
              <w:rPr>
                <w:rFonts w:eastAsiaTheme="minorEastAsia"/>
                <w:noProof/>
                <w:lang w:eastAsia="fr-CH"/>
              </w:rPr>
              <w:tab/>
            </w:r>
            <w:r w:rsidRPr="00AB3D99">
              <w:rPr>
                <w:rStyle w:val="Hyperlink"/>
                <w:noProof/>
              </w:rPr>
              <w:t>Usage de l’IA :</w:t>
            </w:r>
            <w:r>
              <w:rPr>
                <w:noProof/>
                <w:webHidden/>
              </w:rPr>
              <w:tab/>
            </w:r>
            <w:r>
              <w:rPr>
                <w:noProof/>
                <w:webHidden/>
              </w:rPr>
              <w:fldChar w:fldCharType="begin"/>
            </w:r>
            <w:r>
              <w:rPr>
                <w:noProof/>
                <w:webHidden/>
              </w:rPr>
              <w:instrText xml:space="preserve"> PAGEREF _Toc208233569 \h </w:instrText>
            </w:r>
            <w:r>
              <w:rPr>
                <w:noProof/>
                <w:webHidden/>
              </w:rPr>
            </w:r>
            <w:r>
              <w:rPr>
                <w:noProof/>
                <w:webHidden/>
              </w:rPr>
              <w:fldChar w:fldCharType="separate"/>
            </w:r>
            <w:r>
              <w:rPr>
                <w:noProof/>
                <w:webHidden/>
              </w:rPr>
              <w:t>5</w:t>
            </w:r>
            <w:r>
              <w:rPr>
                <w:noProof/>
                <w:webHidden/>
              </w:rPr>
              <w:fldChar w:fldCharType="end"/>
            </w:r>
          </w:hyperlink>
        </w:p>
        <w:p w14:paraId="65475CAC" w14:textId="5E5D41F1" w:rsidR="00F70181" w:rsidRDefault="00F70181">
          <w:pPr>
            <w:pStyle w:val="TOC1"/>
            <w:tabs>
              <w:tab w:val="left" w:pos="480"/>
              <w:tab w:val="right" w:leader="dot" w:pos="9062"/>
            </w:tabs>
            <w:rPr>
              <w:rFonts w:eastAsiaTheme="minorEastAsia"/>
              <w:noProof/>
              <w:lang w:eastAsia="fr-CH"/>
            </w:rPr>
          </w:pPr>
          <w:hyperlink w:anchor="_Toc208233570" w:history="1">
            <w:r w:rsidRPr="00AB3D99">
              <w:rPr>
                <w:rStyle w:val="Hyperlink"/>
                <w:noProof/>
              </w:rPr>
              <w:t>7.</w:t>
            </w:r>
            <w:r>
              <w:rPr>
                <w:rFonts w:eastAsiaTheme="minorEastAsia"/>
                <w:noProof/>
                <w:lang w:eastAsia="fr-CH"/>
              </w:rPr>
              <w:tab/>
            </w:r>
            <w:r w:rsidRPr="00AB3D99">
              <w:rPr>
                <w:rStyle w:val="Hyperlink"/>
                <w:noProof/>
              </w:rPr>
              <w:t>Conclusion :</w:t>
            </w:r>
            <w:r>
              <w:rPr>
                <w:noProof/>
                <w:webHidden/>
              </w:rPr>
              <w:tab/>
            </w:r>
            <w:r>
              <w:rPr>
                <w:noProof/>
                <w:webHidden/>
              </w:rPr>
              <w:fldChar w:fldCharType="begin"/>
            </w:r>
            <w:r>
              <w:rPr>
                <w:noProof/>
                <w:webHidden/>
              </w:rPr>
              <w:instrText xml:space="preserve"> PAGEREF _Toc208233570 \h </w:instrText>
            </w:r>
            <w:r>
              <w:rPr>
                <w:noProof/>
                <w:webHidden/>
              </w:rPr>
            </w:r>
            <w:r>
              <w:rPr>
                <w:noProof/>
                <w:webHidden/>
              </w:rPr>
              <w:fldChar w:fldCharType="separate"/>
            </w:r>
            <w:r>
              <w:rPr>
                <w:noProof/>
                <w:webHidden/>
              </w:rPr>
              <w:t>5</w:t>
            </w:r>
            <w:r>
              <w:rPr>
                <w:noProof/>
                <w:webHidden/>
              </w:rPr>
              <w:fldChar w:fldCharType="end"/>
            </w:r>
          </w:hyperlink>
        </w:p>
        <w:p w14:paraId="128CD3DF" w14:textId="7DBB178F" w:rsidR="00845B09" w:rsidRDefault="00845B09">
          <w:r>
            <w:rPr>
              <w:b/>
              <w:bCs/>
              <w:lang w:val="fr-FR"/>
            </w:rPr>
            <w:fldChar w:fldCharType="end"/>
          </w:r>
        </w:p>
      </w:sdtContent>
    </w:sdt>
    <w:p w14:paraId="0E043E81" w14:textId="2283FF97" w:rsidR="00441624" w:rsidRDefault="00845B09" w:rsidP="00845B09">
      <w:r>
        <w:br w:type="page"/>
      </w:r>
    </w:p>
    <w:p w14:paraId="67D99EB9" w14:textId="3F964E9C" w:rsidR="00C64F3D" w:rsidRDefault="00C64F3D" w:rsidP="00ED5600">
      <w:pPr>
        <w:pStyle w:val="Heading1"/>
        <w:numPr>
          <w:ilvl w:val="0"/>
          <w:numId w:val="2"/>
        </w:numPr>
      </w:pPr>
      <w:bookmarkStart w:id="0" w:name="_Toc208233564"/>
      <w:r>
        <w:lastRenderedPageBreak/>
        <w:t>Introduction :</w:t>
      </w:r>
      <w:bookmarkEnd w:id="0"/>
    </w:p>
    <w:p w14:paraId="6D2126EC" w14:textId="44CE81A9" w:rsidR="00C64F3D" w:rsidRDefault="00ED5600" w:rsidP="00C64F3D">
      <w:r>
        <w:t>Lors de ce projet nous allons concevoir un logiciel pour afficher des données sous forme de graphique.</w:t>
      </w:r>
      <w:r w:rsidR="001B6DA0">
        <w:t xml:space="preserve"> Le logiciel devra offrir différentes options de filtre pour visualiser différentes données</w:t>
      </w:r>
    </w:p>
    <w:p w14:paraId="2866AD63" w14:textId="6552372D" w:rsidR="00C64F3D" w:rsidRDefault="00C64F3D" w:rsidP="00ED5600">
      <w:pPr>
        <w:pStyle w:val="Heading1"/>
        <w:numPr>
          <w:ilvl w:val="0"/>
          <w:numId w:val="2"/>
        </w:numPr>
      </w:pPr>
      <w:bookmarkStart w:id="1" w:name="_Toc208233565"/>
      <w:r>
        <w:t>Planification :</w:t>
      </w:r>
      <w:bookmarkEnd w:id="1"/>
    </w:p>
    <w:p w14:paraId="5E733B74" w14:textId="3FA0924B" w:rsidR="00ED5600" w:rsidRDefault="00ED5600" w:rsidP="00ED5600">
      <w:pPr>
        <w:pStyle w:val="ListParagraph"/>
        <w:numPr>
          <w:ilvl w:val="0"/>
          <w:numId w:val="1"/>
        </w:numPr>
      </w:pPr>
      <w:r>
        <w:t>Lundi 25.08.2025 :</w:t>
      </w:r>
    </w:p>
    <w:p w14:paraId="7328B0E8" w14:textId="778F7D1B" w:rsidR="00ED5600" w:rsidRDefault="00BF3634" w:rsidP="00ED5600">
      <w:pPr>
        <w:pStyle w:val="ListParagraph"/>
        <w:numPr>
          <w:ilvl w:val="1"/>
          <w:numId w:val="1"/>
        </w:numPr>
      </w:pPr>
      <w:r>
        <w:t>Découverte du projet</w:t>
      </w:r>
    </w:p>
    <w:p w14:paraId="069D4C6F" w14:textId="1A9A1CE3" w:rsidR="00BF3634" w:rsidRDefault="00BF3634" w:rsidP="00ED5600">
      <w:pPr>
        <w:pStyle w:val="ListParagraph"/>
        <w:numPr>
          <w:ilvl w:val="1"/>
          <w:numId w:val="1"/>
        </w:numPr>
      </w:pPr>
      <w:r>
        <w:t>Recherche d’un sujet</w:t>
      </w:r>
    </w:p>
    <w:p w14:paraId="7A0D6E8E" w14:textId="66436EB7" w:rsidR="00BF3634" w:rsidRDefault="00BF3634" w:rsidP="00ED5600">
      <w:pPr>
        <w:pStyle w:val="ListParagraph"/>
        <w:numPr>
          <w:ilvl w:val="1"/>
          <w:numId w:val="1"/>
        </w:numPr>
      </w:pPr>
      <w:r>
        <w:t>Recherche de données sur le sujet choisi</w:t>
      </w:r>
    </w:p>
    <w:p w14:paraId="1E089C1F" w14:textId="4985127F" w:rsidR="00BF3634" w:rsidRDefault="007D361C" w:rsidP="00ED5600">
      <w:pPr>
        <w:pStyle w:val="ListParagraph"/>
        <w:numPr>
          <w:ilvl w:val="1"/>
          <w:numId w:val="1"/>
        </w:numPr>
      </w:pPr>
      <w:r>
        <w:t>Création du journal de travail</w:t>
      </w:r>
    </w:p>
    <w:p w14:paraId="15B035FB" w14:textId="43696C9D" w:rsidR="007D361C" w:rsidRDefault="007D361C" w:rsidP="00ED5600">
      <w:pPr>
        <w:pStyle w:val="ListParagraph"/>
        <w:numPr>
          <w:ilvl w:val="1"/>
          <w:numId w:val="1"/>
        </w:numPr>
      </w:pPr>
      <w:r>
        <w:t>Création du rapport</w:t>
      </w:r>
    </w:p>
    <w:p w14:paraId="35F2FA5B" w14:textId="303AB275" w:rsidR="007D361C" w:rsidRDefault="007D361C" w:rsidP="00ED5600">
      <w:pPr>
        <w:pStyle w:val="ListParagraph"/>
        <w:numPr>
          <w:ilvl w:val="1"/>
          <w:numId w:val="1"/>
        </w:numPr>
      </w:pPr>
      <w:r>
        <w:t>Création du GitHub</w:t>
      </w:r>
    </w:p>
    <w:p w14:paraId="5CCEF277" w14:textId="386E0BA7" w:rsidR="007D361C" w:rsidRDefault="007D361C" w:rsidP="00ED5600">
      <w:pPr>
        <w:pStyle w:val="ListParagraph"/>
        <w:numPr>
          <w:ilvl w:val="1"/>
          <w:numId w:val="1"/>
        </w:numPr>
      </w:pPr>
      <w:r>
        <w:t>Autres tâches à effectuer avant de commencer le projet</w:t>
      </w:r>
    </w:p>
    <w:p w14:paraId="5A804BF4" w14:textId="77777777" w:rsidR="007D361C" w:rsidRDefault="007D361C" w:rsidP="007D361C">
      <w:pPr>
        <w:pStyle w:val="ListParagraph"/>
        <w:ind w:left="1440"/>
      </w:pPr>
    </w:p>
    <w:p w14:paraId="74FC4E01" w14:textId="53F44770" w:rsidR="007D361C" w:rsidRDefault="007D361C" w:rsidP="007D361C">
      <w:pPr>
        <w:pStyle w:val="ListParagraph"/>
        <w:numPr>
          <w:ilvl w:val="0"/>
          <w:numId w:val="1"/>
        </w:numPr>
      </w:pPr>
      <w:r>
        <w:t>Lundi 01.09.2025 :</w:t>
      </w:r>
    </w:p>
    <w:p w14:paraId="1A130418" w14:textId="6D0850C2" w:rsidR="007D361C" w:rsidRDefault="007D361C" w:rsidP="007D361C">
      <w:pPr>
        <w:pStyle w:val="ListParagraph"/>
        <w:numPr>
          <w:ilvl w:val="1"/>
          <w:numId w:val="1"/>
        </w:numPr>
      </w:pPr>
      <w:r>
        <w:t>Créations des user stories</w:t>
      </w:r>
    </w:p>
    <w:p w14:paraId="2E180321" w14:textId="30CE55D8" w:rsidR="00F0667A" w:rsidRDefault="007D361C" w:rsidP="00F0667A">
      <w:pPr>
        <w:pStyle w:val="ListParagraph"/>
        <w:numPr>
          <w:ilvl w:val="1"/>
          <w:numId w:val="1"/>
        </w:numPr>
      </w:pPr>
      <w:r>
        <w:t>Création de la maquette</w:t>
      </w:r>
    </w:p>
    <w:p w14:paraId="4377F349" w14:textId="77777777" w:rsidR="00F0667A" w:rsidRDefault="00F0667A" w:rsidP="00F0667A">
      <w:pPr>
        <w:pStyle w:val="ListParagraph"/>
        <w:ind w:left="1440"/>
      </w:pPr>
    </w:p>
    <w:p w14:paraId="19C2BF10" w14:textId="1DB915EE" w:rsidR="00F0667A" w:rsidRDefault="00F0667A" w:rsidP="00F0667A">
      <w:pPr>
        <w:pStyle w:val="ListParagraph"/>
        <w:numPr>
          <w:ilvl w:val="0"/>
          <w:numId w:val="1"/>
        </w:numPr>
      </w:pPr>
      <w:r>
        <w:t>Lundi 08.09.2025 :</w:t>
      </w:r>
    </w:p>
    <w:p w14:paraId="53E3BB00" w14:textId="69869CFF" w:rsidR="00F0667A" w:rsidRDefault="00306F80" w:rsidP="00F0667A">
      <w:pPr>
        <w:pStyle w:val="ListParagraph"/>
        <w:numPr>
          <w:ilvl w:val="1"/>
          <w:numId w:val="1"/>
        </w:numPr>
      </w:pPr>
      <w:r>
        <w:t>Continuer la maquette</w:t>
      </w:r>
    </w:p>
    <w:p w14:paraId="47D033DE" w14:textId="0B8CA5A3" w:rsidR="00F0667A" w:rsidRDefault="00F0667A" w:rsidP="00F0667A">
      <w:pPr>
        <w:pStyle w:val="ListParagraph"/>
        <w:numPr>
          <w:ilvl w:val="1"/>
          <w:numId w:val="1"/>
        </w:numPr>
      </w:pPr>
      <w:r>
        <w:t>Tests d’acceptance</w:t>
      </w:r>
    </w:p>
    <w:p w14:paraId="7ABCBAD3" w14:textId="2C96266E" w:rsidR="00F0667A" w:rsidRDefault="00F0667A" w:rsidP="00F0667A">
      <w:pPr>
        <w:pStyle w:val="ListParagraph"/>
        <w:numPr>
          <w:ilvl w:val="1"/>
          <w:numId w:val="1"/>
        </w:numPr>
      </w:pPr>
      <w:r>
        <w:t>Coder le graphique de base</w:t>
      </w:r>
    </w:p>
    <w:p w14:paraId="7D82CAE0" w14:textId="77777777" w:rsidR="00F0667A" w:rsidRDefault="00F0667A" w:rsidP="00F0667A">
      <w:pPr>
        <w:pStyle w:val="ListParagraph"/>
        <w:ind w:left="1440"/>
      </w:pPr>
    </w:p>
    <w:p w14:paraId="7C65474D" w14:textId="477A17F4" w:rsidR="00F0667A" w:rsidRDefault="00F0667A" w:rsidP="00F0667A">
      <w:pPr>
        <w:pStyle w:val="ListParagraph"/>
        <w:numPr>
          <w:ilvl w:val="0"/>
          <w:numId w:val="1"/>
        </w:numPr>
      </w:pPr>
      <w:r>
        <w:t>Lundi 15.09.2025 :</w:t>
      </w:r>
    </w:p>
    <w:p w14:paraId="4327709A" w14:textId="7078A006" w:rsidR="00306F80" w:rsidRDefault="00306F80" w:rsidP="00306F80">
      <w:pPr>
        <w:pStyle w:val="ListParagraph"/>
        <w:numPr>
          <w:ilvl w:val="1"/>
          <w:numId w:val="1"/>
        </w:numPr>
      </w:pPr>
      <w:r>
        <w:t xml:space="preserve">Finir la maquette </w:t>
      </w:r>
    </w:p>
    <w:p w14:paraId="4E2240AB" w14:textId="7BAA5735" w:rsidR="000B1A52" w:rsidRDefault="000B1A52" w:rsidP="000B1A52">
      <w:pPr>
        <w:pStyle w:val="ListParagraph"/>
        <w:numPr>
          <w:ilvl w:val="1"/>
          <w:numId w:val="1"/>
        </w:numPr>
      </w:pPr>
      <w:r>
        <w:t>Commencer à implémenter la fonction pour des fichier custom</w:t>
      </w:r>
      <w:r w:rsidR="00914B92">
        <w:t xml:space="preserve"> (US</w:t>
      </w:r>
      <w:r w:rsidR="00406BFF">
        <w:t xml:space="preserve"> </w:t>
      </w:r>
      <w:r w:rsidR="00914B92">
        <w:t>3)</w:t>
      </w:r>
    </w:p>
    <w:p w14:paraId="3F478123" w14:textId="77777777" w:rsidR="0095733C" w:rsidRDefault="0095733C" w:rsidP="0095733C">
      <w:pPr>
        <w:pStyle w:val="ListParagraph"/>
        <w:ind w:left="1440"/>
      </w:pPr>
    </w:p>
    <w:p w14:paraId="1FDCED2B" w14:textId="0C4C2D93" w:rsidR="0095733C" w:rsidRDefault="0095733C" w:rsidP="0095733C">
      <w:pPr>
        <w:pStyle w:val="ListParagraph"/>
        <w:numPr>
          <w:ilvl w:val="0"/>
          <w:numId w:val="1"/>
        </w:numPr>
      </w:pPr>
      <w:r>
        <w:t>Lundi 22.09.2025 :</w:t>
      </w:r>
    </w:p>
    <w:p w14:paraId="17A122B4" w14:textId="067593A9" w:rsidR="0095733C" w:rsidRDefault="0095733C" w:rsidP="0095733C">
      <w:pPr>
        <w:pStyle w:val="ListParagraph"/>
        <w:numPr>
          <w:ilvl w:val="1"/>
          <w:numId w:val="1"/>
        </w:numPr>
      </w:pPr>
      <w:r>
        <w:t>Lundi du jeune</w:t>
      </w:r>
    </w:p>
    <w:p w14:paraId="45F38A56" w14:textId="77777777" w:rsidR="0095733C" w:rsidRDefault="0095733C" w:rsidP="0095733C">
      <w:pPr>
        <w:pStyle w:val="ListParagraph"/>
        <w:ind w:left="1440"/>
      </w:pPr>
    </w:p>
    <w:p w14:paraId="2B38247C" w14:textId="63ED825D" w:rsidR="0095733C" w:rsidRDefault="0095733C" w:rsidP="0095733C">
      <w:pPr>
        <w:pStyle w:val="ListParagraph"/>
        <w:numPr>
          <w:ilvl w:val="0"/>
          <w:numId w:val="1"/>
        </w:numPr>
      </w:pPr>
      <w:r>
        <w:t>Lundi 29.09.2025 :</w:t>
      </w:r>
    </w:p>
    <w:p w14:paraId="3F04AAEE" w14:textId="4EC877D7" w:rsidR="0095733C" w:rsidRDefault="00C1720B" w:rsidP="0095733C">
      <w:pPr>
        <w:pStyle w:val="ListParagraph"/>
        <w:numPr>
          <w:ilvl w:val="1"/>
          <w:numId w:val="1"/>
        </w:numPr>
      </w:pPr>
      <w:r>
        <w:t>F</w:t>
      </w:r>
      <w:r w:rsidR="00E30DAD">
        <w:t>inir la programmation pour des données customs</w:t>
      </w:r>
      <w:r w:rsidR="00914B92">
        <w:t xml:space="preserve"> (US</w:t>
      </w:r>
      <w:r w:rsidR="00406BFF">
        <w:t xml:space="preserve"> </w:t>
      </w:r>
      <w:r w:rsidR="00914B92">
        <w:t>3)</w:t>
      </w:r>
    </w:p>
    <w:p w14:paraId="21C9DBD5" w14:textId="0B962E16" w:rsidR="000B1A52" w:rsidRDefault="000B1A52" w:rsidP="000B1A52">
      <w:pPr>
        <w:pStyle w:val="ListParagraph"/>
        <w:numPr>
          <w:ilvl w:val="1"/>
          <w:numId w:val="1"/>
        </w:numPr>
      </w:pPr>
      <w:r>
        <w:t>Démarrer la programmation des filtres</w:t>
      </w:r>
      <w:r w:rsidR="00914B92">
        <w:t xml:space="preserve"> (US</w:t>
      </w:r>
      <w:r w:rsidR="00406BFF">
        <w:t xml:space="preserve"> </w:t>
      </w:r>
      <w:r w:rsidR="00914B92">
        <w:t>1, 2</w:t>
      </w:r>
      <w:r w:rsidR="00D16F7D">
        <w:t>, 4</w:t>
      </w:r>
      <w:r w:rsidR="00914B92">
        <w:t>)</w:t>
      </w:r>
    </w:p>
    <w:p w14:paraId="3E515000" w14:textId="77777777" w:rsidR="000B1A52" w:rsidRDefault="000B1A52" w:rsidP="000B1A52">
      <w:pPr>
        <w:pStyle w:val="ListParagraph"/>
      </w:pPr>
    </w:p>
    <w:p w14:paraId="0F958E43" w14:textId="420424C6" w:rsidR="00932686" w:rsidRDefault="000B1A52" w:rsidP="00932686">
      <w:pPr>
        <w:pStyle w:val="ListParagraph"/>
        <w:numPr>
          <w:ilvl w:val="0"/>
          <w:numId w:val="1"/>
        </w:numPr>
      </w:pPr>
      <w:r>
        <w:t>Lundi 06.10.2025 :</w:t>
      </w:r>
    </w:p>
    <w:p w14:paraId="0AEF5811" w14:textId="42930595" w:rsidR="000B1A52" w:rsidRDefault="00C1720B" w:rsidP="000B1A52">
      <w:pPr>
        <w:pStyle w:val="ListParagraph"/>
        <w:numPr>
          <w:ilvl w:val="1"/>
          <w:numId w:val="1"/>
        </w:numPr>
      </w:pPr>
      <w:r>
        <w:t>F</w:t>
      </w:r>
      <w:r w:rsidR="000B1A52">
        <w:t>inir la programmation des filtres</w:t>
      </w:r>
      <w:r w:rsidR="00914B92">
        <w:t xml:space="preserve"> (US</w:t>
      </w:r>
      <w:r w:rsidR="00406BFF">
        <w:t xml:space="preserve"> </w:t>
      </w:r>
      <w:r w:rsidR="00914B92">
        <w:t>1, 2</w:t>
      </w:r>
      <w:r w:rsidR="00D16F7D">
        <w:t>, 4</w:t>
      </w:r>
      <w:r w:rsidR="00914B92">
        <w:t>)</w:t>
      </w:r>
    </w:p>
    <w:p w14:paraId="7548A1E5" w14:textId="053AB046" w:rsidR="00FD16B7" w:rsidRDefault="000833B8" w:rsidP="00FD16B7">
      <w:pPr>
        <w:pStyle w:val="ListParagraph"/>
        <w:numPr>
          <w:ilvl w:val="1"/>
          <w:numId w:val="1"/>
        </w:numPr>
      </w:pPr>
      <w:r>
        <w:t>Commencer la programmation de la fonctionnalité pour exporter un graphique en PNG ou PDF</w:t>
      </w:r>
      <w:r w:rsidR="00406BFF">
        <w:t xml:space="preserve"> (US 5)</w:t>
      </w:r>
    </w:p>
    <w:p w14:paraId="25B9721E" w14:textId="77777777" w:rsidR="00FD16B7" w:rsidRDefault="00FD16B7" w:rsidP="00FD16B7">
      <w:pPr>
        <w:pStyle w:val="ListParagraph"/>
        <w:ind w:left="1440"/>
      </w:pPr>
    </w:p>
    <w:p w14:paraId="74526E39" w14:textId="3A097A62" w:rsidR="00FD16B7" w:rsidRDefault="00FD16B7" w:rsidP="00FD16B7">
      <w:pPr>
        <w:pStyle w:val="ListParagraph"/>
        <w:numPr>
          <w:ilvl w:val="0"/>
          <w:numId w:val="1"/>
        </w:numPr>
      </w:pPr>
      <w:r>
        <w:t>Lundi 13.10.2025 :</w:t>
      </w:r>
    </w:p>
    <w:p w14:paraId="497B8D9B" w14:textId="667F95E6" w:rsidR="00F70181" w:rsidRDefault="00B80EC8" w:rsidP="00F70181">
      <w:pPr>
        <w:pStyle w:val="ListParagraph"/>
        <w:ind w:left="1440"/>
      </w:pPr>
      <w:r>
        <w:t>Vacances</w:t>
      </w:r>
    </w:p>
    <w:p w14:paraId="5C5086E2" w14:textId="77777777" w:rsidR="00B80EC8" w:rsidRDefault="00B80EC8" w:rsidP="00F70181">
      <w:pPr>
        <w:pStyle w:val="ListParagraph"/>
        <w:ind w:left="1440"/>
      </w:pPr>
    </w:p>
    <w:p w14:paraId="5AC7F70B" w14:textId="1F7757B7" w:rsidR="00E42283" w:rsidRDefault="005E59A9" w:rsidP="00B80EC8">
      <w:pPr>
        <w:pStyle w:val="ListParagraph"/>
        <w:numPr>
          <w:ilvl w:val="0"/>
          <w:numId w:val="1"/>
        </w:numPr>
      </w:pPr>
      <w:r>
        <w:t>Lundi 20.10.2025 :</w:t>
      </w:r>
    </w:p>
    <w:p w14:paraId="2719317F" w14:textId="1CAC83D1" w:rsidR="00B80EC8" w:rsidRDefault="00B80EC8" w:rsidP="00B80EC8">
      <w:pPr>
        <w:pStyle w:val="ListParagraph"/>
        <w:numPr>
          <w:ilvl w:val="1"/>
          <w:numId w:val="1"/>
        </w:numPr>
      </w:pPr>
      <w:r>
        <w:t>Vacances</w:t>
      </w:r>
    </w:p>
    <w:p w14:paraId="73300549" w14:textId="77777777" w:rsidR="00B80EC8" w:rsidRDefault="00B80EC8" w:rsidP="00B80EC8">
      <w:pPr>
        <w:pStyle w:val="ListParagraph"/>
        <w:ind w:left="1440"/>
      </w:pPr>
    </w:p>
    <w:p w14:paraId="1AEB58CB" w14:textId="22AAAB22" w:rsidR="005E59A9" w:rsidRDefault="005E59A9" w:rsidP="00E42283">
      <w:pPr>
        <w:pStyle w:val="ListParagraph"/>
        <w:numPr>
          <w:ilvl w:val="0"/>
          <w:numId w:val="1"/>
        </w:numPr>
      </w:pPr>
      <w:r>
        <w:t>Lundi 27.10.2025</w:t>
      </w:r>
      <w:r w:rsidR="006E47BA">
        <w:t> :</w:t>
      </w:r>
    </w:p>
    <w:p w14:paraId="51EDC68F" w14:textId="57D25B9D" w:rsidR="00B80EC8" w:rsidRDefault="00B80EC8" w:rsidP="00B80EC8">
      <w:pPr>
        <w:pStyle w:val="ListParagraph"/>
        <w:numPr>
          <w:ilvl w:val="1"/>
          <w:numId w:val="1"/>
        </w:numPr>
      </w:pPr>
      <w:r>
        <w:t>Continuer / finir l’option d’exportation en PNG ou PDF (US 5)</w:t>
      </w:r>
    </w:p>
    <w:p w14:paraId="0FF2195E" w14:textId="277FBF13" w:rsidR="00E41F9D" w:rsidRDefault="00826803" w:rsidP="00826803">
      <w:pPr>
        <w:pStyle w:val="ListParagraph"/>
        <w:numPr>
          <w:ilvl w:val="1"/>
          <w:numId w:val="1"/>
        </w:numPr>
      </w:pPr>
      <w:r>
        <w:t>Finaliser le projet</w:t>
      </w:r>
    </w:p>
    <w:p w14:paraId="21EFDB78" w14:textId="49AD5BAB" w:rsidR="00386F1A" w:rsidRDefault="006C2544" w:rsidP="00C51069">
      <w:pPr>
        <w:pStyle w:val="Heading1"/>
        <w:numPr>
          <w:ilvl w:val="0"/>
          <w:numId w:val="2"/>
        </w:numPr>
      </w:pPr>
      <w:bookmarkStart w:id="2" w:name="_Toc208233566"/>
      <w:r>
        <w:t>User stories :</w:t>
      </w:r>
      <w:bookmarkEnd w:id="2"/>
    </w:p>
    <w:p w14:paraId="1009596C" w14:textId="69E202B9" w:rsidR="00386F1A" w:rsidRDefault="00C51069" w:rsidP="00C51069">
      <w:pPr>
        <w:pStyle w:val="ListParagraph"/>
        <w:numPr>
          <w:ilvl w:val="0"/>
          <w:numId w:val="4"/>
        </w:numPr>
      </w:pPr>
      <w:r w:rsidRPr="00C51069">
        <w:t>En tant qu’utilisateur, je veux pouvoir afficher l’évolution de la vitesse moyenne des vainqueurs par année, afin d’analyser les progrès technologiques des voitures.</w:t>
      </w:r>
    </w:p>
    <w:p w14:paraId="7DC771C8" w14:textId="77777777" w:rsidR="00C51069" w:rsidRDefault="00C51069" w:rsidP="00386F1A">
      <w:pPr>
        <w:pStyle w:val="ListParagraph"/>
      </w:pPr>
    </w:p>
    <w:p w14:paraId="6BBAA957" w14:textId="676DE933" w:rsidR="00386F1A" w:rsidRDefault="00C51069" w:rsidP="00C51069">
      <w:pPr>
        <w:pStyle w:val="ListParagraph"/>
        <w:numPr>
          <w:ilvl w:val="0"/>
          <w:numId w:val="4"/>
        </w:numPr>
      </w:pPr>
      <w:r w:rsidRPr="00C51069">
        <w:t>En tant qu’utilisateur, je veux filtrer les résultats par équipe pour voir les performances des différents pays ou constructeurs.</w:t>
      </w:r>
    </w:p>
    <w:p w14:paraId="375401E7" w14:textId="77777777" w:rsidR="00C51069" w:rsidRDefault="00C51069" w:rsidP="00386F1A">
      <w:pPr>
        <w:pStyle w:val="ListParagraph"/>
      </w:pPr>
    </w:p>
    <w:p w14:paraId="59ECC7D2" w14:textId="14DC0F68" w:rsidR="00386F1A" w:rsidRDefault="00386F1A" w:rsidP="00386F1A">
      <w:pPr>
        <w:pStyle w:val="ListParagraph"/>
        <w:numPr>
          <w:ilvl w:val="0"/>
          <w:numId w:val="4"/>
        </w:numPr>
      </w:pPr>
      <w:r w:rsidRPr="00386F1A">
        <w:t>En tant qu’utilisateur, je veux importer des séries de données. PTL me permet d’importer un format de données</w:t>
      </w:r>
      <w:r w:rsidR="006358A1">
        <w:t>.</w:t>
      </w:r>
    </w:p>
    <w:p w14:paraId="792EBBC9" w14:textId="77777777" w:rsidR="00386F1A" w:rsidRDefault="00386F1A" w:rsidP="00386F1A">
      <w:pPr>
        <w:pStyle w:val="ListParagraph"/>
      </w:pPr>
    </w:p>
    <w:p w14:paraId="7FE7A724" w14:textId="4DBF9668" w:rsidR="00386F1A" w:rsidRDefault="00C51069" w:rsidP="00C51069">
      <w:pPr>
        <w:pStyle w:val="ListParagraph"/>
        <w:numPr>
          <w:ilvl w:val="0"/>
          <w:numId w:val="4"/>
        </w:numPr>
      </w:pPr>
      <w:r w:rsidRPr="00C51069">
        <w:t>En tant qu’utilisateur, je veux visualiser le nombre de tours et la distance parcourue par année</w:t>
      </w:r>
      <w:r w:rsidR="00AC2167">
        <w:t>.</w:t>
      </w:r>
    </w:p>
    <w:p w14:paraId="717A6834" w14:textId="77777777" w:rsidR="00C51069" w:rsidRDefault="00C51069" w:rsidP="00386F1A">
      <w:pPr>
        <w:pStyle w:val="ListParagraph"/>
      </w:pPr>
    </w:p>
    <w:p w14:paraId="62F7B628" w14:textId="6949D39B" w:rsidR="00932686" w:rsidRPr="006C2544" w:rsidRDefault="00C51069" w:rsidP="00932686">
      <w:pPr>
        <w:pStyle w:val="ListParagraph"/>
        <w:numPr>
          <w:ilvl w:val="0"/>
          <w:numId w:val="4"/>
        </w:numPr>
      </w:pPr>
      <w:r w:rsidRPr="00C51069">
        <w:t>En tant qu’utilisateur, je veux exporter les visualisations en PNG pour les utiliser dans des présentations.</w:t>
      </w:r>
      <w:r w:rsidR="00932686">
        <w:br w:type="page"/>
      </w:r>
    </w:p>
    <w:p w14:paraId="0295F9A0" w14:textId="1354C618" w:rsidR="00C64F3D" w:rsidRDefault="00C64F3D" w:rsidP="00ED5600">
      <w:pPr>
        <w:pStyle w:val="Heading1"/>
        <w:numPr>
          <w:ilvl w:val="0"/>
          <w:numId w:val="2"/>
        </w:numPr>
      </w:pPr>
      <w:bookmarkStart w:id="3" w:name="_Toc208233567"/>
      <w:r>
        <w:lastRenderedPageBreak/>
        <w:t>Rapport de tests :</w:t>
      </w:r>
      <w:bookmarkEnd w:id="3"/>
    </w:p>
    <w:p w14:paraId="2275BF34" w14:textId="77777777" w:rsidR="00D82E03" w:rsidRPr="00D82E03" w:rsidRDefault="00D82E03" w:rsidP="00D82E03">
      <w:r w:rsidRPr="00D82E03">
        <w:t xml:space="preserve">L’objectif de cette phase de tests est de vérifier le bon fonctionnement général de l’application développée, tant sur le plan de la </w:t>
      </w:r>
      <w:r w:rsidRPr="00D82E03">
        <w:rPr>
          <w:b/>
          <w:bCs/>
        </w:rPr>
        <w:t>lecture et du traitement des données</w:t>
      </w:r>
      <w:r w:rsidRPr="00D82E03">
        <w:t xml:space="preserve"> que sur la </w:t>
      </w:r>
      <w:r w:rsidRPr="00D82E03">
        <w:rPr>
          <w:b/>
          <w:bCs/>
        </w:rPr>
        <w:t>stabilité de l’interface graphique</w:t>
      </w:r>
      <w:r w:rsidRPr="00D82E03">
        <w:t>.</w:t>
      </w:r>
      <w:r w:rsidRPr="00D82E03">
        <w:br/>
        <w:t>Les tests permettent de s’assurer que :</w:t>
      </w:r>
    </w:p>
    <w:p w14:paraId="1A350350" w14:textId="36CAE79A" w:rsidR="00D82E03" w:rsidRPr="00D82E03" w:rsidRDefault="00D82E03" w:rsidP="00D82E03">
      <w:pPr>
        <w:numPr>
          <w:ilvl w:val="0"/>
          <w:numId w:val="7"/>
        </w:numPr>
      </w:pPr>
      <w:r w:rsidRPr="00D82E03">
        <w:t>Le chargement du fichier CSV est correct ;</w:t>
      </w:r>
    </w:p>
    <w:p w14:paraId="11774627" w14:textId="13F0DC96" w:rsidR="00D82E03" w:rsidRPr="00D82E03" w:rsidRDefault="00D82E03" w:rsidP="00D82E03">
      <w:pPr>
        <w:numPr>
          <w:ilvl w:val="0"/>
          <w:numId w:val="7"/>
        </w:numPr>
      </w:pPr>
      <w:r w:rsidRPr="00D82E03">
        <w:t>L’affichage des graphiques est cohérent ;</w:t>
      </w:r>
    </w:p>
    <w:p w14:paraId="5BFC3FB1" w14:textId="4FA2E015" w:rsidR="00C64F3D" w:rsidRDefault="00D82E03" w:rsidP="00C64F3D">
      <w:pPr>
        <w:numPr>
          <w:ilvl w:val="0"/>
          <w:numId w:val="7"/>
        </w:numPr>
      </w:pPr>
      <w:r w:rsidRPr="00D82E03">
        <w:t>Les fonctions d’import/export réagissent correctement aux erreurs ;</w:t>
      </w:r>
    </w:p>
    <w:p w14:paraId="570AC99D" w14:textId="77777777" w:rsidR="0072411F" w:rsidRDefault="0072411F" w:rsidP="0072411F">
      <w:pPr>
        <w:ind w:left="720"/>
      </w:pPr>
    </w:p>
    <w:p w14:paraId="760CD687" w14:textId="641374B5" w:rsidR="00D82E03" w:rsidRDefault="0072411F" w:rsidP="0072411F">
      <w:pPr>
        <w:pStyle w:val="Heading2"/>
        <w:numPr>
          <w:ilvl w:val="1"/>
          <w:numId w:val="2"/>
        </w:numPr>
      </w:pPr>
      <w:r w:rsidRPr="0072411F">
        <w:t>Lecture et traitement des données CSV</w:t>
      </w: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1644"/>
        <w:gridCol w:w="3026"/>
        <w:gridCol w:w="2492"/>
        <w:gridCol w:w="1202"/>
        <w:gridCol w:w="992"/>
      </w:tblGrid>
      <w:tr w:rsidR="00D82E03" w:rsidRPr="00D82E03" w14:paraId="69C34887" w14:textId="77777777" w:rsidTr="00D82E03">
        <w:trPr>
          <w:tblHeader/>
          <w:tblCellSpacing w:w="15" w:type="dxa"/>
        </w:trPr>
        <w:tc>
          <w:tcPr>
            <w:tcW w:w="0" w:type="auto"/>
            <w:vAlign w:val="center"/>
            <w:hideMark/>
          </w:tcPr>
          <w:p w14:paraId="20248D5B" w14:textId="77777777" w:rsidR="00D82E03" w:rsidRPr="00D82E03" w:rsidRDefault="00D82E03" w:rsidP="00D82E03">
            <w:pPr>
              <w:jc w:val="center"/>
              <w:rPr>
                <w:b/>
                <w:bCs/>
              </w:rPr>
            </w:pPr>
            <w:r w:rsidRPr="00D82E03">
              <w:rPr>
                <w:b/>
                <w:bCs/>
              </w:rPr>
              <w:t>Test</w:t>
            </w:r>
          </w:p>
        </w:tc>
        <w:tc>
          <w:tcPr>
            <w:tcW w:w="0" w:type="auto"/>
            <w:vAlign w:val="center"/>
            <w:hideMark/>
          </w:tcPr>
          <w:p w14:paraId="354FA8B6" w14:textId="77777777" w:rsidR="00D82E03" w:rsidRPr="00D82E03" w:rsidRDefault="00D82E03" w:rsidP="00D82E03">
            <w:pPr>
              <w:jc w:val="center"/>
              <w:rPr>
                <w:b/>
                <w:bCs/>
              </w:rPr>
            </w:pPr>
            <w:r w:rsidRPr="00D82E03">
              <w:rPr>
                <w:b/>
                <w:bCs/>
              </w:rPr>
              <w:t>Action réalisée</w:t>
            </w:r>
          </w:p>
        </w:tc>
        <w:tc>
          <w:tcPr>
            <w:tcW w:w="0" w:type="auto"/>
            <w:vAlign w:val="center"/>
            <w:hideMark/>
          </w:tcPr>
          <w:p w14:paraId="4C0820FD" w14:textId="77777777" w:rsidR="00D82E03" w:rsidRPr="00D82E03" w:rsidRDefault="00D82E03" w:rsidP="00D82E03">
            <w:pPr>
              <w:jc w:val="center"/>
              <w:rPr>
                <w:b/>
                <w:bCs/>
              </w:rPr>
            </w:pPr>
            <w:r w:rsidRPr="00D82E03">
              <w:rPr>
                <w:b/>
                <w:bCs/>
              </w:rPr>
              <w:t>Résultat attendu</w:t>
            </w:r>
          </w:p>
        </w:tc>
        <w:tc>
          <w:tcPr>
            <w:tcW w:w="1172" w:type="dxa"/>
            <w:vAlign w:val="center"/>
            <w:hideMark/>
          </w:tcPr>
          <w:p w14:paraId="6EE65FB3" w14:textId="77777777" w:rsidR="00D82E03" w:rsidRPr="00D82E03" w:rsidRDefault="00D82E03" w:rsidP="00D82E03">
            <w:pPr>
              <w:jc w:val="center"/>
              <w:rPr>
                <w:b/>
                <w:bCs/>
              </w:rPr>
            </w:pPr>
            <w:r w:rsidRPr="00D82E03">
              <w:rPr>
                <w:b/>
                <w:bCs/>
              </w:rPr>
              <w:t>Résultat obtenu</w:t>
            </w:r>
          </w:p>
        </w:tc>
        <w:tc>
          <w:tcPr>
            <w:tcW w:w="947" w:type="dxa"/>
            <w:vAlign w:val="center"/>
            <w:hideMark/>
          </w:tcPr>
          <w:p w14:paraId="16F25569" w14:textId="77777777" w:rsidR="00D82E03" w:rsidRPr="00D82E03" w:rsidRDefault="00D82E03" w:rsidP="00D82E03">
            <w:pPr>
              <w:jc w:val="center"/>
              <w:rPr>
                <w:b/>
                <w:bCs/>
              </w:rPr>
            </w:pPr>
            <w:r w:rsidRPr="00D82E03">
              <w:rPr>
                <w:b/>
                <w:bCs/>
              </w:rPr>
              <w:t>Statut</w:t>
            </w:r>
          </w:p>
        </w:tc>
      </w:tr>
      <w:tr w:rsidR="00D82E03" w:rsidRPr="00D82E03" w14:paraId="5B411297" w14:textId="77777777" w:rsidTr="00D82E03">
        <w:trPr>
          <w:tblCellSpacing w:w="15" w:type="dxa"/>
        </w:trPr>
        <w:tc>
          <w:tcPr>
            <w:tcW w:w="0" w:type="auto"/>
            <w:vAlign w:val="center"/>
            <w:hideMark/>
          </w:tcPr>
          <w:p w14:paraId="03C24368" w14:textId="77777777" w:rsidR="00D82E03" w:rsidRPr="00D82E03" w:rsidRDefault="00D82E03" w:rsidP="00D82E03">
            <w:pPr>
              <w:jc w:val="center"/>
            </w:pPr>
            <w:r w:rsidRPr="00D82E03">
              <w:t>Lecture d’un CSV valide</w:t>
            </w:r>
          </w:p>
        </w:tc>
        <w:tc>
          <w:tcPr>
            <w:tcW w:w="0" w:type="auto"/>
            <w:vAlign w:val="center"/>
            <w:hideMark/>
          </w:tcPr>
          <w:p w14:paraId="4EA09085" w14:textId="77777777" w:rsidR="00D82E03" w:rsidRPr="00D82E03" w:rsidRDefault="00D82E03" w:rsidP="00D82E03">
            <w:pPr>
              <w:jc w:val="center"/>
            </w:pPr>
            <w:r w:rsidRPr="00D82E03">
              <w:t>Charger un fichier CSV complet avec colonnes correctes</w:t>
            </w:r>
          </w:p>
        </w:tc>
        <w:tc>
          <w:tcPr>
            <w:tcW w:w="0" w:type="auto"/>
            <w:vAlign w:val="center"/>
            <w:hideMark/>
          </w:tcPr>
          <w:p w14:paraId="00D530D0" w14:textId="77777777" w:rsidR="00D82E03" w:rsidRPr="00D82E03" w:rsidRDefault="00D82E03" w:rsidP="00D82E03">
            <w:pPr>
              <w:jc w:val="center"/>
            </w:pPr>
            <w:r w:rsidRPr="00D82E03">
              <w:t>Les données sont lues et affichées dans le graphique</w:t>
            </w:r>
          </w:p>
        </w:tc>
        <w:tc>
          <w:tcPr>
            <w:tcW w:w="1172" w:type="dxa"/>
            <w:vAlign w:val="center"/>
            <w:hideMark/>
          </w:tcPr>
          <w:p w14:paraId="0DBE3DA9" w14:textId="77777777" w:rsidR="00D82E03" w:rsidRPr="00D82E03" w:rsidRDefault="00D82E03" w:rsidP="00D82E03">
            <w:pPr>
              <w:jc w:val="center"/>
            </w:pPr>
            <w:r w:rsidRPr="00D82E03">
              <w:t>OK</w:t>
            </w:r>
          </w:p>
        </w:tc>
        <w:tc>
          <w:tcPr>
            <w:tcW w:w="947" w:type="dxa"/>
            <w:vAlign w:val="center"/>
            <w:hideMark/>
          </w:tcPr>
          <w:p w14:paraId="5650224F" w14:textId="77777777" w:rsidR="00D82E03" w:rsidRPr="00D82E03" w:rsidRDefault="00D82E03" w:rsidP="00D82E03">
            <w:pPr>
              <w:jc w:val="center"/>
            </w:pPr>
            <w:r w:rsidRPr="00D82E03">
              <w:rPr>
                <w:rFonts w:ascii="Segoe UI Emoji" w:hAnsi="Segoe UI Emoji" w:cs="Segoe UI Emoji"/>
              </w:rPr>
              <w:t>✅</w:t>
            </w:r>
          </w:p>
        </w:tc>
      </w:tr>
      <w:tr w:rsidR="00D82E03" w:rsidRPr="00D82E03" w14:paraId="7AE5F95F" w14:textId="77777777" w:rsidTr="00D82E03">
        <w:trPr>
          <w:tblCellSpacing w:w="15" w:type="dxa"/>
        </w:trPr>
        <w:tc>
          <w:tcPr>
            <w:tcW w:w="0" w:type="auto"/>
            <w:vAlign w:val="center"/>
            <w:hideMark/>
          </w:tcPr>
          <w:p w14:paraId="386C87EE" w14:textId="77777777" w:rsidR="00D82E03" w:rsidRPr="00D82E03" w:rsidRDefault="00D82E03" w:rsidP="00D82E03">
            <w:pPr>
              <w:jc w:val="center"/>
            </w:pPr>
            <w:r w:rsidRPr="00D82E03">
              <w:t>Colonnes manquantes</w:t>
            </w:r>
          </w:p>
        </w:tc>
        <w:tc>
          <w:tcPr>
            <w:tcW w:w="0" w:type="auto"/>
            <w:vAlign w:val="center"/>
            <w:hideMark/>
          </w:tcPr>
          <w:p w14:paraId="36A77B25" w14:textId="77777777" w:rsidR="00D82E03" w:rsidRPr="00D82E03" w:rsidRDefault="00D82E03" w:rsidP="00D82E03">
            <w:pPr>
              <w:jc w:val="center"/>
            </w:pPr>
            <w:r w:rsidRPr="00D82E03">
              <w:t>Supprimer la colonne Average_speed_kmh</w:t>
            </w:r>
          </w:p>
        </w:tc>
        <w:tc>
          <w:tcPr>
            <w:tcW w:w="0" w:type="auto"/>
            <w:vAlign w:val="center"/>
            <w:hideMark/>
          </w:tcPr>
          <w:p w14:paraId="522C116F" w14:textId="77777777" w:rsidR="00D82E03" w:rsidRPr="00D82E03" w:rsidRDefault="00D82E03" w:rsidP="00D82E03">
            <w:pPr>
              <w:jc w:val="center"/>
            </w:pPr>
            <w:r w:rsidRPr="00D82E03">
              <w:t>Message d’erreur “Colonne manquante” affiché, pas de crash</w:t>
            </w:r>
          </w:p>
        </w:tc>
        <w:tc>
          <w:tcPr>
            <w:tcW w:w="1172" w:type="dxa"/>
            <w:vAlign w:val="center"/>
            <w:hideMark/>
          </w:tcPr>
          <w:p w14:paraId="7FA5A4BD" w14:textId="77777777" w:rsidR="00D82E03" w:rsidRPr="00D82E03" w:rsidRDefault="00D82E03" w:rsidP="00D82E03">
            <w:pPr>
              <w:jc w:val="center"/>
            </w:pPr>
            <w:r w:rsidRPr="00D82E03">
              <w:t>OK</w:t>
            </w:r>
          </w:p>
        </w:tc>
        <w:tc>
          <w:tcPr>
            <w:tcW w:w="947" w:type="dxa"/>
            <w:vAlign w:val="center"/>
            <w:hideMark/>
          </w:tcPr>
          <w:p w14:paraId="10ADE990" w14:textId="77777777" w:rsidR="00D82E03" w:rsidRPr="00D82E03" w:rsidRDefault="00D82E03" w:rsidP="00D82E03">
            <w:pPr>
              <w:jc w:val="center"/>
            </w:pPr>
            <w:r w:rsidRPr="00D82E03">
              <w:rPr>
                <w:rFonts w:ascii="Segoe UI Emoji" w:hAnsi="Segoe UI Emoji" w:cs="Segoe UI Emoji"/>
              </w:rPr>
              <w:t>✅</w:t>
            </w:r>
          </w:p>
        </w:tc>
      </w:tr>
      <w:tr w:rsidR="00D82E03" w:rsidRPr="00D82E03" w14:paraId="4C7D10A9" w14:textId="77777777" w:rsidTr="00D82E03">
        <w:trPr>
          <w:tblCellSpacing w:w="15" w:type="dxa"/>
        </w:trPr>
        <w:tc>
          <w:tcPr>
            <w:tcW w:w="0" w:type="auto"/>
            <w:vAlign w:val="center"/>
            <w:hideMark/>
          </w:tcPr>
          <w:p w14:paraId="639CBD53" w14:textId="77777777" w:rsidR="00D82E03" w:rsidRPr="00D82E03" w:rsidRDefault="00D82E03" w:rsidP="00D82E03">
            <w:pPr>
              <w:jc w:val="center"/>
            </w:pPr>
            <w:r w:rsidRPr="00D82E03">
              <w:t>Valeur non numérique</w:t>
            </w:r>
          </w:p>
        </w:tc>
        <w:tc>
          <w:tcPr>
            <w:tcW w:w="0" w:type="auto"/>
            <w:vAlign w:val="center"/>
            <w:hideMark/>
          </w:tcPr>
          <w:p w14:paraId="0F181743" w14:textId="77777777" w:rsidR="00D82E03" w:rsidRPr="00D82E03" w:rsidRDefault="00D82E03" w:rsidP="00D82E03">
            <w:pPr>
              <w:jc w:val="center"/>
            </w:pPr>
            <w:r w:rsidRPr="00D82E03">
              <w:t>Insérer “abc” dans une cellule de vitesse</w:t>
            </w:r>
          </w:p>
        </w:tc>
        <w:tc>
          <w:tcPr>
            <w:tcW w:w="0" w:type="auto"/>
            <w:vAlign w:val="center"/>
            <w:hideMark/>
          </w:tcPr>
          <w:p w14:paraId="2A410D5A" w14:textId="77777777" w:rsidR="00D82E03" w:rsidRPr="00D82E03" w:rsidRDefault="00D82E03" w:rsidP="00D82E03">
            <w:pPr>
              <w:jc w:val="center"/>
            </w:pPr>
            <w:r w:rsidRPr="00D82E03">
              <w:t>Valeur ignorée, remplacée par NaN</w:t>
            </w:r>
          </w:p>
        </w:tc>
        <w:tc>
          <w:tcPr>
            <w:tcW w:w="1172" w:type="dxa"/>
            <w:vAlign w:val="center"/>
            <w:hideMark/>
          </w:tcPr>
          <w:p w14:paraId="1CAA0F63" w14:textId="77777777" w:rsidR="00D82E03" w:rsidRPr="00D82E03" w:rsidRDefault="00D82E03" w:rsidP="00D82E03">
            <w:pPr>
              <w:jc w:val="center"/>
            </w:pPr>
            <w:r w:rsidRPr="00D82E03">
              <w:t>OK</w:t>
            </w:r>
          </w:p>
        </w:tc>
        <w:tc>
          <w:tcPr>
            <w:tcW w:w="947" w:type="dxa"/>
            <w:vAlign w:val="center"/>
            <w:hideMark/>
          </w:tcPr>
          <w:p w14:paraId="431D0CB3" w14:textId="77777777" w:rsidR="00D82E03" w:rsidRPr="00D82E03" w:rsidRDefault="00D82E03" w:rsidP="00D82E03">
            <w:pPr>
              <w:jc w:val="center"/>
            </w:pPr>
            <w:r w:rsidRPr="00D82E03">
              <w:rPr>
                <w:rFonts w:ascii="Segoe UI Emoji" w:hAnsi="Segoe UI Emoji" w:cs="Segoe UI Emoji"/>
              </w:rPr>
              <w:t>✅</w:t>
            </w:r>
          </w:p>
        </w:tc>
      </w:tr>
    </w:tbl>
    <w:p w14:paraId="3602F9FB" w14:textId="77777777" w:rsidR="00D82E03" w:rsidRDefault="00D82E03" w:rsidP="00D82E03"/>
    <w:p w14:paraId="168B60E0" w14:textId="55076773" w:rsidR="0072411F" w:rsidRDefault="0072411F" w:rsidP="0072411F">
      <w:pPr>
        <w:pStyle w:val="Heading2"/>
        <w:numPr>
          <w:ilvl w:val="1"/>
          <w:numId w:val="2"/>
        </w:numPr>
      </w:pPr>
      <w:r w:rsidRPr="0072411F">
        <w:t>Affichage des graphiques</w:t>
      </w: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1764"/>
        <w:gridCol w:w="2646"/>
        <w:gridCol w:w="2731"/>
        <w:gridCol w:w="1185"/>
        <w:gridCol w:w="1030"/>
      </w:tblGrid>
      <w:tr w:rsidR="00914570" w:rsidRPr="0072411F" w14:paraId="794CB082" w14:textId="77777777" w:rsidTr="0072411F">
        <w:trPr>
          <w:tblHeader/>
          <w:tblCellSpacing w:w="15" w:type="dxa"/>
        </w:trPr>
        <w:tc>
          <w:tcPr>
            <w:tcW w:w="0" w:type="auto"/>
            <w:vAlign w:val="center"/>
            <w:hideMark/>
          </w:tcPr>
          <w:p w14:paraId="39503288" w14:textId="77777777" w:rsidR="0072411F" w:rsidRPr="0072411F" w:rsidRDefault="0072411F" w:rsidP="0072411F">
            <w:pPr>
              <w:jc w:val="center"/>
              <w:rPr>
                <w:b/>
                <w:bCs/>
              </w:rPr>
            </w:pPr>
            <w:r w:rsidRPr="0072411F">
              <w:rPr>
                <w:b/>
                <w:bCs/>
              </w:rPr>
              <w:t>Test</w:t>
            </w:r>
          </w:p>
        </w:tc>
        <w:tc>
          <w:tcPr>
            <w:tcW w:w="0" w:type="auto"/>
            <w:vAlign w:val="center"/>
            <w:hideMark/>
          </w:tcPr>
          <w:p w14:paraId="54AF4C85" w14:textId="77777777" w:rsidR="0072411F" w:rsidRPr="0072411F" w:rsidRDefault="0072411F" w:rsidP="0072411F">
            <w:pPr>
              <w:jc w:val="center"/>
              <w:rPr>
                <w:b/>
                <w:bCs/>
              </w:rPr>
            </w:pPr>
            <w:r w:rsidRPr="0072411F">
              <w:rPr>
                <w:b/>
                <w:bCs/>
              </w:rPr>
              <w:t>Action réalisée</w:t>
            </w:r>
          </w:p>
        </w:tc>
        <w:tc>
          <w:tcPr>
            <w:tcW w:w="0" w:type="auto"/>
            <w:vAlign w:val="center"/>
            <w:hideMark/>
          </w:tcPr>
          <w:p w14:paraId="64175E3C" w14:textId="77777777" w:rsidR="0072411F" w:rsidRPr="0072411F" w:rsidRDefault="0072411F" w:rsidP="0072411F">
            <w:pPr>
              <w:jc w:val="center"/>
              <w:rPr>
                <w:b/>
                <w:bCs/>
              </w:rPr>
            </w:pPr>
            <w:r w:rsidRPr="0072411F">
              <w:rPr>
                <w:b/>
                <w:bCs/>
              </w:rPr>
              <w:t>Résultat attendu</w:t>
            </w:r>
          </w:p>
        </w:tc>
        <w:tc>
          <w:tcPr>
            <w:tcW w:w="0" w:type="auto"/>
            <w:vAlign w:val="center"/>
            <w:hideMark/>
          </w:tcPr>
          <w:p w14:paraId="6F870E6B" w14:textId="77777777" w:rsidR="0072411F" w:rsidRPr="0072411F" w:rsidRDefault="0072411F" w:rsidP="0072411F">
            <w:pPr>
              <w:jc w:val="center"/>
              <w:rPr>
                <w:b/>
                <w:bCs/>
              </w:rPr>
            </w:pPr>
            <w:r w:rsidRPr="0072411F">
              <w:rPr>
                <w:b/>
                <w:bCs/>
              </w:rPr>
              <w:t>Résultat obtenu</w:t>
            </w:r>
          </w:p>
        </w:tc>
        <w:tc>
          <w:tcPr>
            <w:tcW w:w="985" w:type="dxa"/>
            <w:vAlign w:val="center"/>
            <w:hideMark/>
          </w:tcPr>
          <w:p w14:paraId="2B410AEB" w14:textId="77777777" w:rsidR="0072411F" w:rsidRPr="0072411F" w:rsidRDefault="0072411F" w:rsidP="0072411F">
            <w:pPr>
              <w:jc w:val="center"/>
              <w:rPr>
                <w:b/>
                <w:bCs/>
              </w:rPr>
            </w:pPr>
            <w:r w:rsidRPr="0072411F">
              <w:rPr>
                <w:b/>
                <w:bCs/>
              </w:rPr>
              <w:t>Statut</w:t>
            </w:r>
          </w:p>
        </w:tc>
      </w:tr>
      <w:tr w:rsidR="00914570" w:rsidRPr="0072411F" w14:paraId="13DDE57B" w14:textId="77777777" w:rsidTr="0072411F">
        <w:trPr>
          <w:tblCellSpacing w:w="15" w:type="dxa"/>
        </w:trPr>
        <w:tc>
          <w:tcPr>
            <w:tcW w:w="0" w:type="auto"/>
            <w:vAlign w:val="center"/>
            <w:hideMark/>
          </w:tcPr>
          <w:p w14:paraId="0E1C74F3" w14:textId="77777777" w:rsidR="0072411F" w:rsidRPr="0072411F" w:rsidRDefault="0072411F" w:rsidP="0072411F">
            <w:pPr>
              <w:jc w:val="center"/>
            </w:pPr>
            <w:r w:rsidRPr="0072411F">
              <w:t>Graphique par défaut</w:t>
            </w:r>
          </w:p>
        </w:tc>
        <w:tc>
          <w:tcPr>
            <w:tcW w:w="0" w:type="auto"/>
            <w:vAlign w:val="center"/>
            <w:hideMark/>
          </w:tcPr>
          <w:p w14:paraId="74BF3C5B" w14:textId="77777777" w:rsidR="0072411F" w:rsidRPr="0072411F" w:rsidRDefault="0072411F" w:rsidP="0072411F">
            <w:pPr>
              <w:jc w:val="center"/>
            </w:pPr>
            <w:r w:rsidRPr="0072411F">
              <w:t>Lancer le programme avec CSV valide</w:t>
            </w:r>
          </w:p>
        </w:tc>
        <w:tc>
          <w:tcPr>
            <w:tcW w:w="0" w:type="auto"/>
            <w:vAlign w:val="center"/>
            <w:hideMark/>
          </w:tcPr>
          <w:p w14:paraId="677B6418" w14:textId="60B7B4CB" w:rsidR="0072411F" w:rsidRPr="0072411F" w:rsidRDefault="0072411F" w:rsidP="0072411F">
            <w:pPr>
              <w:jc w:val="center"/>
            </w:pPr>
            <w:r w:rsidRPr="0072411F">
              <w:t>Courbe</w:t>
            </w:r>
            <w:r w:rsidR="0090671D">
              <w:t>s</w:t>
            </w:r>
            <w:r w:rsidRPr="0072411F">
              <w:t xml:space="preserve"> affichée</w:t>
            </w:r>
            <w:r w:rsidR="0090671D">
              <w:t>s</w:t>
            </w:r>
            <w:r w:rsidRPr="0072411F">
              <w:t xml:space="preserve"> correctement</w:t>
            </w:r>
          </w:p>
        </w:tc>
        <w:tc>
          <w:tcPr>
            <w:tcW w:w="0" w:type="auto"/>
            <w:vAlign w:val="center"/>
            <w:hideMark/>
          </w:tcPr>
          <w:p w14:paraId="03BBE26F" w14:textId="77777777" w:rsidR="0072411F" w:rsidRPr="0072411F" w:rsidRDefault="0072411F" w:rsidP="0072411F">
            <w:pPr>
              <w:jc w:val="center"/>
            </w:pPr>
            <w:r w:rsidRPr="0072411F">
              <w:t>OK</w:t>
            </w:r>
          </w:p>
        </w:tc>
        <w:tc>
          <w:tcPr>
            <w:tcW w:w="985" w:type="dxa"/>
            <w:vAlign w:val="center"/>
            <w:hideMark/>
          </w:tcPr>
          <w:p w14:paraId="59EA7D83" w14:textId="77777777" w:rsidR="0072411F" w:rsidRPr="0072411F" w:rsidRDefault="0072411F" w:rsidP="0072411F">
            <w:pPr>
              <w:jc w:val="center"/>
            </w:pPr>
            <w:r w:rsidRPr="0072411F">
              <w:rPr>
                <w:rFonts w:ascii="Segoe UI Emoji" w:hAnsi="Segoe UI Emoji" w:cs="Segoe UI Emoji"/>
              </w:rPr>
              <w:t>✅</w:t>
            </w:r>
          </w:p>
        </w:tc>
      </w:tr>
      <w:tr w:rsidR="00914570" w:rsidRPr="0072411F" w14:paraId="76603926" w14:textId="77777777" w:rsidTr="0072411F">
        <w:trPr>
          <w:tblCellSpacing w:w="15" w:type="dxa"/>
        </w:trPr>
        <w:tc>
          <w:tcPr>
            <w:tcW w:w="0" w:type="auto"/>
            <w:vAlign w:val="center"/>
            <w:hideMark/>
          </w:tcPr>
          <w:p w14:paraId="42B95FD3" w14:textId="77777777" w:rsidR="0072411F" w:rsidRPr="0072411F" w:rsidRDefault="0072411F" w:rsidP="0072411F">
            <w:pPr>
              <w:jc w:val="center"/>
            </w:pPr>
            <w:r w:rsidRPr="0072411F">
              <w:t>Conversion km/h ↔ mph</w:t>
            </w:r>
          </w:p>
        </w:tc>
        <w:tc>
          <w:tcPr>
            <w:tcW w:w="0" w:type="auto"/>
            <w:vAlign w:val="center"/>
            <w:hideMark/>
          </w:tcPr>
          <w:p w14:paraId="5C9DE7B5" w14:textId="77777777" w:rsidR="0072411F" w:rsidRPr="0072411F" w:rsidRDefault="0072411F" w:rsidP="0072411F">
            <w:pPr>
              <w:jc w:val="center"/>
            </w:pPr>
            <w:r w:rsidRPr="0072411F">
              <w:t>Changer l’unité via la ComboBox</w:t>
            </w:r>
          </w:p>
        </w:tc>
        <w:tc>
          <w:tcPr>
            <w:tcW w:w="0" w:type="auto"/>
            <w:vAlign w:val="center"/>
            <w:hideMark/>
          </w:tcPr>
          <w:p w14:paraId="30CF0497" w14:textId="77777777" w:rsidR="0072411F" w:rsidRPr="0072411F" w:rsidRDefault="0072411F" w:rsidP="0072411F">
            <w:pPr>
              <w:jc w:val="center"/>
            </w:pPr>
            <w:r w:rsidRPr="0072411F">
              <w:t>L’échelle du graphique change automatiquement</w:t>
            </w:r>
          </w:p>
        </w:tc>
        <w:tc>
          <w:tcPr>
            <w:tcW w:w="0" w:type="auto"/>
            <w:vAlign w:val="center"/>
            <w:hideMark/>
          </w:tcPr>
          <w:p w14:paraId="10EFD5AC" w14:textId="77777777" w:rsidR="0072411F" w:rsidRPr="0072411F" w:rsidRDefault="0072411F" w:rsidP="0072411F">
            <w:pPr>
              <w:jc w:val="center"/>
            </w:pPr>
            <w:r w:rsidRPr="0072411F">
              <w:t>OK</w:t>
            </w:r>
          </w:p>
        </w:tc>
        <w:tc>
          <w:tcPr>
            <w:tcW w:w="985" w:type="dxa"/>
            <w:vAlign w:val="center"/>
            <w:hideMark/>
          </w:tcPr>
          <w:p w14:paraId="5BE4DF88" w14:textId="77777777" w:rsidR="0072411F" w:rsidRPr="0072411F" w:rsidRDefault="0072411F" w:rsidP="0072411F">
            <w:pPr>
              <w:jc w:val="center"/>
            </w:pPr>
            <w:r w:rsidRPr="0072411F">
              <w:rPr>
                <w:rFonts w:ascii="Segoe UI Emoji" w:hAnsi="Segoe UI Emoji" w:cs="Segoe UI Emoji"/>
              </w:rPr>
              <w:t>✅</w:t>
            </w:r>
          </w:p>
        </w:tc>
      </w:tr>
      <w:tr w:rsidR="00914570" w:rsidRPr="0072411F" w14:paraId="5445F0A2" w14:textId="77777777" w:rsidTr="0072411F">
        <w:trPr>
          <w:tblCellSpacing w:w="15" w:type="dxa"/>
        </w:trPr>
        <w:tc>
          <w:tcPr>
            <w:tcW w:w="0" w:type="auto"/>
            <w:vAlign w:val="center"/>
            <w:hideMark/>
          </w:tcPr>
          <w:p w14:paraId="647D515A" w14:textId="77777777" w:rsidR="0072411F" w:rsidRPr="0072411F" w:rsidRDefault="0072411F" w:rsidP="0072411F">
            <w:pPr>
              <w:jc w:val="center"/>
            </w:pPr>
            <w:r w:rsidRPr="0072411F">
              <w:t>Filtrage par année</w:t>
            </w:r>
          </w:p>
        </w:tc>
        <w:tc>
          <w:tcPr>
            <w:tcW w:w="0" w:type="auto"/>
            <w:vAlign w:val="center"/>
            <w:hideMark/>
          </w:tcPr>
          <w:p w14:paraId="36A6CEED" w14:textId="77777777" w:rsidR="0072411F" w:rsidRPr="0072411F" w:rsidRDefault="0072411F" w:rsidP="0072411F">
            <w:pPr>
              <w:jc w:val="center"/>
            </w:pPr>
            <w:r w:rsidRPr="0072411F">
              <w:t>Modifier la plage avec les TrackBars</w:t>
            </w:r>
          </w:p>
        </w:tc>
        <w:tc>
          <w:tcPr>
            <w:tcW w:w="0" w:type="auto"/>
            <w:vAlign w:val="center"/>
            <w:hideMark/>
          </w:tcPr>
          <w:p w14:paraId="385D1CC9" w14:textId="77777777" w:rsidR="0072411F" w:rsidRPr="0072411F" w:rsidRDefault="0072411F" w:rsidP="0072411F">
            <w:pPr>
              <w:jc w:val="center"/>
            </w:pPr>
            <w:r w:rsidRPr="0072411F">
              <w:t>Le graphique s’actualise avec la bonne période</w:t>
            </w:r>
          </w:p>
        </w:tc>
        <w:tc>
          <w:tcPr>
            <w:tcW w:w="0" w:type="auto"/>
            <w:vAlign w:val="center"/>
            <w:hideMark/>
          </w:tcPr>
          <w:p w14:paraId="672617D2" w14:textId="77777777" w:rsidR="0072411F" w:rsidRPr="0072411F" w:rsidRDefault="0072411F" w:rsidP="0072411F">
            <w:pPr>
              <w:jc w:val="center"/>
            </w:pPr>
            <w:r w:rsidRPr="0072411F">
              <w:t>OK</w:t>
            </w:r>
          </w:p>
        </w:tc>
        <w:tc>
          <w:tcPr>
            <w:tcW w:w="985" w:type="dxa"/>
            <w:vAlign w:val="center"/>
            <w:hideMark/>
          </w:tcPr>
          <w:p w14:paraId="3B6CB419" w14:textId="77777777" w:rsidR="0072411F" w:rsidRPr="0072411F" w:rsidRDefault="0072411F" w:rsidP="0072411F">
            <w:pPr>
              <w:jc w:val="center"/>
            </w:pPr>
            <w:r w:rsidRPr="0072411F">
              <w:rPr>
                <w:rFonts w:ascii="Segoe UI Emoji" w:hAnsi="Segoe UI Emoji" w:cs="Segoe UI Emoji"/>
              </w:rPr>
              <w:t>✅</w:t>
            </w:r>
          </w:p>
        </w:tc>
      </w:tr>
      <w:tr w:rsidR="00914570" w:rsidRPr="0072411F" w14:paraId="06623C2A" w14:textId="77777777" w:rsidTr="0072411F">
        <w:trPr>
          <w:tblCellSpacing w:w="15" w:type="dxa"/>
        </w:trPr>
        <w:tc>
          <w:tcPr>
            <w:tcW w:w="0" w:type="auto"/>
            <w:vAlign w:val="center"/>
          </w:tcPr>
          <w:p w14:paraId="6C0B336B" w14:textId="0BA3051B" w:rsidR="00914570" w:rsidRPr="0072411F" w:rsidRDefault="00914570" w:rsidP="00914570">
            <w:pPr>
              <w:jc w:val="center"/>
            </w:pPr>
            <w:r>
              <w:lastRenderedPageBreak/>
              <w:t>Afficher deux séries temporelle</w:t>
            </w:r>
          </w:p>
        </w:tc>
        <w:tc>
          <w:tcPr>
            <w:tcW w:w="0" w:type="auto"/>
            <w:vAlign w:val="center"/>
          </w:tcPr>
          <w:p w14:paraId="04C083A4" w14:textId="023D3C74" w:rsidR="00914570" w:rsidRPr="0072411F" w:rsidRDefault="00914570" w:rsidP="00914570">
            <w:pPr>
              <w:jc w:val="center"/>
            </w:pPr>
            <w:r>
              <w:t>Sélectionner la case « Afficher km/h et mph en même temps »</w:t>
            </w:r>
          </w:p>
        </w:tc>
        <w:tc>
          <w:tcPr>
            <w:tcW w:w="0" w:type="auto"/>
            <w:vAlign w:val="center"/>
          </w:tcPr>
          <w:p w14:paraId="6886D01D" w14:textId="76E00DD2" w:rsidR="00914570" w:rsidRPr="0072411F" w:rsidRDefault="00914570" w:rsidP="00914570">
            <w:pPr>
              <w:jc w:val="center"/>
            </w:pPr>
            <w:r>
              <w:t>Les deux courbes s’affichent</w:t>
            </w:r>
          </w:p>
        </w:tc>
        <w:tc>
          <w:tcPr>
            <w:tcW w:w="0" w:type="auto"/>
            <w:vAlign w:val="center"/>
          </w:tcPr>
          <w:p w14:paraId="16EAE8D1" w14:textId="0552CF44" w:rsidR="00914570" w:rsidRPr="0072411F" w:rsidRDefault="00914570" w:rsidP="00914570">
            <w:pPr>
              <w:jc w:val="center"/>
            </w:pPr>
            <w:r>
              <w:t>OK</w:t>
            </w:r>
          </w:p>
        </w:tc>
        <w:tc>
          <w:tcPr>
            <w:tcW w:w="985" w:type="dxa"/>
            <w:vAlign w:val="center"/>
          </w:tcPr>
          <w:p w14:paraId="4CF24C34" w14:textId="5C975B4A" w:rsidR="00914570" w:rsidRPr="0072411F" w:rsidRDefault="00914570" w:rsidP="00914570">
            <w:pPr>
              <w:jc w:val="center"/>
              <w:rPr>
                <w:rFonts w:ascii="Segoe UI Emoji" w:hAnsi="Segoe UI Emoji" w:cs="Segoe UI Emoji"/>
              </w:rPr>
            </w:pPr>
            <w:r w:rsidRPr="00D82E03">
              <w:rPr>
                <w:rFonts w:ascii="Segoe UI Emoji" w:hAnsi="Segoe UI Emoji" w:cs="Segoe UI Emoji"/>
              </w:rPr>
              <w:t>✅</w:t>
            </w:r>
          </w:p>
        </w:tc>
      </w:tr>
    </w:tbl>
    <w:p w14:paraId="24235340" w14:textId="6F47F5AB" w:rsidR="0072411F" w:rsidRDefault="0072411F" w:rsidP="00914570"/>
    <w:p w14:paraId="7D1C8C16" w14:textId="4C11B712" w:rsidR="00914570" w:rsidRPr="00914570" w:rsidRDefault="00914570" w:rsidP="00914570">
      <w:pPr>
        <w:pStyle w:val="Heading2"/>
        <w:numPr>
          <w:ilvl w:val="1"/>
          <w:numId w:val="2"/>
        </w:numPr>
      </w:pPr>
      <w:r w:rsidRPr="0072411F">
        <w:t>Import / Export</w:t>
      </w: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1329"/>
        <w:gridCol w:w="3093"/>
        <w:gridCol w:w="2530"/>
        <w:gridCol w:w="1374"/>
        <w:gridCol w:w="1030"/>
      </w:tblGrid>
      <w:tr w:rsidR="0072411F" w:rsidRPr="0072411F" w14:paraId="169E796C" w14:textId="77777777" w:rsidTr="0072411F">
        <w:trPr>
          <w:tblHeader/>
          <w:tblCellSpacing w:w="15" w:type="dxa"/>
        </w:trPr>
        <w:tc>
          <w:tcPr>
            <w:tcW w:w="0" w:type="auto"/>
            <w:vAlign w:val="center"/>
            <w:hideMark/>
          </w:tcPr>
          <w:p w14:paraId="0CE720CA" w14:textId="77777777" w:rsidR="0072411F" w:rsidRPr="0072411F" w:rsidRDefault="0072411F" w:rsidP="0072411F">
            <w:pPr>
              <w:jc w:val="center"/>
              <w:rPr>
                <w:b/>
                <w:bCs/>
              </w:rPr>
            </w:pPr>
            <w:r w:rsidRPr="0072411F">
              <w:rPr>
                <w:b/>
                <w:bCs/>
              </w:rPr>
              <w:t>Test</w:t>
            </w:r>
          </w:p>
        </w:tc>
        <w:tc>
          <w:tcPr>
            <w:tcW w:w="0" w:type="auto"/>
            <w:vAlign w:val="center"/>
            <w:hideMark/>
          </w:tcPr>
          <w:p w14:paraId="19E192CB" w14:textId="77777777" w:rsidR="0072411F" w:rsidRPr="0072411F" w:rsidRDefault="0072411F" w:rsidP="0072411F">
            <w:pPr>
              <w:jc w:val="center"/>
              <w:rPr>
                <w:b/>
                <w:bCs/>
              </w:rPr>
            </w:pPr>
            <w:r w:rsidRPr="0072411F">
              <w:rPr>
                <w:b/>
                <w:bCs/>
              </w:rPr>
              <w:t>Action réalisée</w:t>
            </w:r>
          </w:p>
        </w:tc>
        <w:tc>
          <w:tcPr>
            <w:tcW w:w="0" w:type="auto"/>
            <w:vAlign w:val="center"/>
            <w:hideMark/>
          </w:tcPr>
          <w:p w14:paraId="7DC92C11" w14:textId="77777777" w:rsidR="0072411F" w:rsidRPr="0072411F" w:rsidRDefault="0072411F" w:rsidP="0072411F">
            <w:pPr>
              <w:jc w:val="center"/>
              <w:rPr>
                <w:b/>
                <w:bCs/>
              </w:rPr>
            </w:pPr>
            <w:r w:rsidRPr="0072411F">
              <w:rPr>
                <w:b/>
                <w:bCs/>
              </w:rPr>
              <w:t>Résultat attendu</w:t>
            </w:r>
          </w:p>
        </w:tc>
        <w:tc>
          <w:tcPr>
            <w:tcW w:w="0" w:type="auto"/>
            <w:vAlign w:val="center"/>
            <w:hideMark/>
          </w:tcPr>
          <w:p w14:paraId="29AC7C77" w14:textId="77777777" w:rsidR="0072411F" w:rsidRPr="0072411F" w:rsidRDefault="0072411F" w:rsidP="0072411F">
            <w:pPr>
              <w:jc w:val="center"/>
              <w:rPr>
                <w:b/>
                <w:bCs/>
              </w:rPr>
            </w:pPr>
            <w:r w:rsidRPr="0072411F">
              <w:rPr>
                <w:b/>
                <w:bCs/>
              </w:rPr>
              <w:t>Résultat obtenu</w:t>
            </w:r>
          </w:p>
        </w:tc>
        <w:tc>
          <w:tcPr>
            <w:tcW w:w="985" w:type="dxa"/>
            <w:vAlign w:val="center"/>
            <w:hideMark/>
          </w:tcPr>
          <w:p w14:paraId="592FB779" w14:textId="77777777" w:rsidR="0072411F" w:rsidRPr="0072411F" w:rsidRDefault="0072411F" w:rsidP="0072411F">
            <w:pPr>
              <w:jc w:val="center"/>
              <w:rPr>
                <w:b/>
                <w:bCs/>
              </w:rPr>
            </w:pPr>
            <w:r w:rsidRPr="0072411F">
              <w:rPr>
                <w:b/>
                <w:bCs/>
              </w:rPr>
              <w:t>Statut</w:t>
            </w:r>
          </w:p>
        </w:tc>
      </w:tr>
      <w:tr w:rsidR="0072411F" w:rsidRPr="0072411F" w14:paraId="3DA4B313" w14:textId="77777777" w:rsidTr="0072411F">
        <w:trPr>
          <w:tblCellSpacing w:w="15" w:type="dxa"/>
        </w:trPr>
        <w:tc>
          <w:tcPr>
            <w:tcW w:w="0" w:type="auto"/>
            <w:vAlign w:val="center"/>
            <w:hideMark/>
          </w:tcPr>
          <w:p w14:paraId="58A4DD41" w14:textId="77777777" w:rsidR="0072411F" w:rsidRPr="0072411F" w:rsidRDefault="0072411F" w:rsidP="0072411F">
            <w:pPr>
              <w:jc w:val="center"/>
            </w:pPr>
            <w:r w:rsidRPr="0072411F">
              <w:t>Import valide</w:t>
            </w:r>
          </w:p>
        </w:tc>
        <w:tc>
          <w:tcPr>
            <w:tcW w:w="0" w:type="auto"/>
            <w:vAlign w:val="center"/>
            <w:hideMark/>
          </w:tcPr>
          <w:p w14:paraId="47C8E938" w14:textId="77777777" w:rsidR="0072411F" w:rsidRPr="0072411F" w:rsidRDefault="0072411F" w:rsidP="0072411F">
            <w:pPr>
              <w:jc w:val="center"/>
            </w:pPr>
            <w:r w:rsidRPr="0072411F">
              <w:t>Cliquer sur “Importer” et choisir un fichier correct</w:t>
            </w:r>
          </w:p>
        </w:tc>
        <w:tc>
          <w:tcPr>
            <w:tcW w:w="0" w:type="auto"/>
            <w:vAlign w:val="center"/>
            <w:hideMark/>
          </w:tcPr>
          <w:p w14:paraId="01A7E4AF" w14:textId="77777777" w:rsidR="0072411F" w:rsidRPr="0072411F" w:rsidRDefault="0072411F" w:rsidP="0072411F">
            <w:pPr>
              <w:jc w:val="center"/>
            </w:pPr>
            <w:r w:rsidRPr="0072411F">
              <w:t>Le graphique se met à jour</w:t>
            </w:r>
          </w:p>
        </w:tc>
        <w:tc>
          <w:tcPr>
            <w:tcW w:w="0" w:type="auto"/>
            <w:vAlign w:val="center"/>
            <w:hideMark/>
          </w:tcPr>
          <w:p w14:paraId="20FCD129" w14:textId="77777777" w:rsidR="0072411F" w:rsidRPr="0072411F" w:rsidRDefault="0072411F" w:rsidP="0072411F">
            <w:pPr>
              <w:jc w:val="center"/>
            </w:pPr>
            <w:r w:rsidRPr="0072411F">
              <w:t>OK</w:t>
            </w:r>
          </w:p>
        </w:tc>
        <w:tc>
          <w:tcPr>
            <w:tcW w:w="985" w:type="dxa"/>
            <w:vAlign w:val="center"/>
            <w:hideMark/>
          </w:tcPr>
          <w:p w14:paraId="1DF0E598" w14:textId="77777777" w:rsidR="0072411F" w:rsidRPr="0072411F" w:rsidRDefault="0072411F" w:rsidP="0072411F">
            <w:pPr>
              <w:jc w:val="center"/>
            </w:pPr>
            <w:r w:rsidRPr="0072411F">
              <w:rPr>
                <w:rFonts w:ascii="Segoe UI Emoji" w:hAnsi="Segoe UI Emoji" w:cs="Segoe UI Emoji"/>
              </w:rPr>
              <w:t>✅</w:t>
            </w:r>
          </w:p>
        </w:tc>
      </w:tr>
      <w:tr w:rsidR="0072411F" w:rsidRPr="0072411F" w14:paraId="255996C8" w14:textId="77777777" w:rsidTr="0072411F">
        <w:trPr>
          <w:tblCellSpacing w:w="15" w:type="dxa"/>
        </w:trPr>
        <w:tc>
          <w:tcPr>
            <w:tcW w:w="0" w:type="auto"/>
            <w:vAlign w:val="center"/>
            <w:hideMark/>
          </w:tcPr>
          <w:p w14:paraId="5A2C3B41" w14:textId="77777777" w:rsidR="0072411F" w:rsidRPr="0072411F" w:rsidRDefault="0072411F" w:rsidP="0072411F">
            <w:pPr>
              <w:jc w:val="center"/>
            </w:pPr>
            <w:r w:rsidRPr="0072411F">
              <w:t>Export PNG valide</w:t>
            </w:r>
          </w:p>
        </w:tc>
        <w:tc>
          <w:tcPr>
            <w:tcW w:w="0" w:type="auto"/>
            <w:vAlign w:val="center"/>
            <w:hideMark/>
          </w:tcPr>
          <w:p w14:paraId="6DEA246C" w14:textId="77777777" w:rsidR="0072411F" w:rsidRPr="0072411F" w:rsidRDefault="0072411F" w:rsidP="0072411F">
            <w:pPr>
              <w:jc w:val="center"/>
            </w:pPr>
            <w:r w:rsidRPr="0072411F">
              <w:t>Cliquer sur “Exporter”</w:t>
            </w:r>
          </w:p>
        </w:tc>
        <w:tc>
          <w:tcPr>
            <w:tcW w:w="0" w:type="auto"/>
            <w:vAlign w:val="center"/>
            <w:hideMark/>
          </w:tcPr>
          <w:p w14:paraId="4A842E15" w14:textId="77777777" w:rsidR="0072411F" w:rsidRPr="0072411F" w:rsidRDefault="0072411F" w:rsidP="0072411F">
            <w:pPr>
              <w:jc w:val="center"/>
            </w:pPr>
            <w:r w:rsidRPr="0072411F">
              <w:t>Fichier PNG créé dans le dossier choisi</w:t>
            </w:r>
          </w:p>
        </w:tc>
        <w:tc>
          <w:tcPr>
            <w:tcW w:w="0" w:type="auto"/>
            <w:vAlign w:val="center"/>
            <w:hideMark/>
          </w:tcPr>
          <w:p w14:paraId="4BE8B65E" w14:textId="77777777" w:rsidR="0072411F" w:rsidRPr="0072411F" w:rsidRDefault="0072411F" w:rsidP="0072411F">
            <w:pPr>
              <w:jc w:val="center"/>
            </w:pPr>
            <w:r w:rsidRPr="0072411F">
              <w:t>OK</w:t>
            </w:r>
          </w:p>
        </w:tc>
        <w:tc>
          <w:tcPr>
            <w:tcW w:w="985" w:type="dxa"/>
            <w:vAlign w:val="center"/>
            <w:hideMark/>
          </w:tcPr>
          <w:p w14:paraId="39A90CB7" w14:textId="77777777" w:rsidR="0072411F" w:rsidRPr="0072411F" w:rsidRDefault="0072411F" w:rsidP="0072411F">
            <w:pPr>
              <w:jc w:val="center"/>
            </w:pPr>
            <w:r w:rsidRPr="0072411F">
              <w:rPr>
                <w:rFonts w:ascii="Segoe UI Emoji" w:hAnsi="Segoe UI Emoji" w:cs="Segoe UI Emoji"/>
              </w:rPr>
              <w:t>✅</w:t>
            </w:r>
          </w:p>
        </w:tc>
      </w:tr>
    </w:tbl>
    <w:p w14:paraId="17A641DC" w14:textId="77777777" w:rsidR="0072411F" w:rsidRPr="0072411F" w:rsidRDefault="0072411F" w:rsidP="0072411F"/>
    <w:p w14:paraId="48CE241B" w14:textId="6868C4BB" w:rsidR="00C64F3D" w:rsidRDefault="00C64F3D" w:rsidP="00ED5600">
      <w:pPr>
        <w:pStyle w:val="Heading1"/>
        <w:numPr>
          <w:ilvl w:val="0"/>
          <w:numId w:val="2"/>
        </w:numPr>
      </w:pPr>
      <w:bookmarkStart w:id="4" w:name="_Toc208233568"/>
      <w:r>
        <w:t>Journal de travail :</w:t>
      </w:r>
      <w:bookmarkEnd w:id="4"/>
    </w:p>
    <w:p w14:paraId="1B078E1A" w14:textId="77777777" w:rsidR="00C64F3D" w:rsidRDefault="00C64F3D" w:rsidP="00C64F3D"/>
    <w:p w14:paraId="2A74D50A" w14:textId="374C535E" w:rsidR="001557AF" w:rsidRDefault="001557AF" w:rsidP="00C64F3D">
      <w:r>
        <w:br w:type="page"/>
      </w:r>
    </w:p>
    <w:p w14:paraId="2740D1C0" w14:textId="66AD6856" w:rsidR="00C64F3D" w:rsidRDefault="00C64F3D" w:rsidP="00ED5600">
      <w:pPr>
        <w:pStyle w:val="Heading1"/>
        <w:numPr>
          <w:ilvl w:val="0"/>
          <w:numId w:val="2"/>
        </w:numPr>
      </w:pPr>
      <w:bookmarkStart w:id="5" w:name="_Toc208233569"/>
      <w:r>
        <w:lastRenderedPageBreak/>
        <w:t>Usage de l’IA :</w:t>
      </w:r>
      <w:bookmarkEnd w:id="5"/>
    </w:p>
    <w:p w14:paraId="05209D5E" w14:textId="0B4F25F9" w:rsidR="00C64F3D" w:rsidRDefault="00575C15" w:rsidP="00C64F3D">
      <w:r>
        <w:t xml:space="preserve">J’ai utilisé l’IA pour </w:t>
      </w:r>
      <w:r w:rsidR="003E5CAD">
        <w:t>générer les tableaux pour le rapport de tests</w:t>
      </w:r>
      <w:r w:rsidR="004A7AF0">
        <w:t>.</w:t>
      </w:r>
    </w:p>
    <w:p w14:paraId="15358AA5" w14:textId="481368E5" w:rsidR="000D0DF5" w:rsidRDefault="000D53BC" w:rsidP="00C64F3D">
      <w:r>
        <w:t>L’IA</w:t>
      </w:r>
      <w:r w:rsidR="00477BA6">
        <w:t xml:space="preserve"> m’a aussi </w:t>
      </w:r>
      <w:r>
        <w:t>permis</w:t>
      </w:r>
      <w:r w:rsidR="00477BA6">
        <w:t xml:space="preserve"> de faire du débogage, il m’est souvent arrivé de trouver des informations sur internet qui me donnais du code qui n’était pas compatible avec ma version de Scott Plot, donc quand je n’arrivais pas a trouvé la bonne fonction pour ma version</w:t>
      </w:r>
      <w:r>
        <w:t>,</w:t>
      </w:r>
      <w:r w:rsidR="00477BA6">
        <w:t xml:space="preserve"> je demandais à </w:t>
      </w:r>
      <w:r>
        <w:t>l’IA</w:t>
      </w:r>
      <w:r w:rsidR="00477BA6">
        <w:t xml:space="preserve"> de la trouver pour moi. </w:t>
      </w:r>
    </w:p>
    <w:p w14:paraId="2CDFFE1D" w14:textId="77777777" w:rsidR="0050117F" w:rsidRDefault="0050117F" w:rsidP="00C64F3D"/>
    <w:p w14:paraId="1EC58835" w14:textId="6609DE1F" w:rsidR="001557AF" w:rsidRDefault="00D66552" w:rsidP="00C64F3D">
      <w:r>
        <w:t xml:space="preserve">J’ai demandé à l’IA d’ajouter </w:t>
      </w:r>
      <w:r w:rsidR="00842B26">
        <w:t>de la</w:t>
      </w:r>
      <w:r>
        <w:t xml:space="preserve"> gestion d’erreur</w:t>
      </w:r>
      <w:r w:rsidR="001557AF">
        <w:t>s</w:t>
      </w:r>
      <w:r w:rsidR="00842B26">
        <w:t xml:space="preserve"> avec messages de retours</w:t>
      </w:r>
      <w:r w:rsidR="001557AF">
        <w:t>.</w:t>
      </w:r>
      <w:r>
        <w:t xml:space="preserve"> </w:t>
      </w:r>
      <w:r w:rsidR="001557AF">
        <w:t>Étant</w:t>
      </w:r>
      <w:r>
        <w:t xml:space="preserve"> donné qu</w:t>
      </w:r>
      <w:r w:rsidR="001557AF">
        <w:t>’il</w:t>
      </w:r>
      <w:r>
        <w:t xml:space="preserve"> n’était pas précisé dans le cahier des charges qu’une gestion d’erreur était attendue</w:t>
      </w:r>
      <w:r w:rsidR="001557AF">
        <w:t>,</w:t>
      </w:r>
      <w:r>
        <w:t xml:space="preserve"> je ne m’y suis pas attardé moi-même</w:t>
      </w:r>
      <w:r w:rsidR="001557AF">
        <w:t>.</w:t>
      </w:r>
      <w:r w:rsidR="0050117F">
        <w:t xml:space="preserve"> Mais l’ai tout de même implémenté pour le confort.</w:t>
      </w:r>
    </w:p>
    <w:p w14:paraId="16AB116A" w14:textId="7B055109" w:rsidR="00842B26" w:rsidRDefault="00842B26" w:rsidP="00C64F3D">
      <w:r>
        <w:t>Par exemple :</w:t>
      </w:r>
    </w:p>
    <w:p w14:paraId="0379623A" w14:textId="58990409" w:rsidR="00842B26" w:rsidRDefault="00842B26" w:rsidP="00C64F3D">
      <w:r w:rsidRPr="00842B26">
        <w:drawing>
          <wp:inline distT="0" distB="0" distL="0" distR="0" wp14:anchorId="013CB1C1" wp14:editId="6AF9FBFB">
            <wp:extent cx="5760720" cy="1278255"/>
            <wp:effectExtent l="0" t="0" r="0" b="0"/>
            <wp:docPr id="89622701"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2701" name="Picture 1" descr="A computer code on a black background&#10;&#10;AI-generated content may be incorrect."/>
                    <pic:cNvPicPr/>
                  </pic:nvPicPr>
                  <pic:blipFill>
                    <a:blip r:embed="rId9"/>
                    <a:stretch>
                      <a:fillRect/>
                    </a:stretch>
                  </pic:blipFill>
                  <pic:spPr>
                    <a:xfrm>
                      <a:off x="0" y="0"/>
                      <a:ext cx="5760720" cy="1278255"/>
                    </a:xfrm>
                    <a:prstGeom prst="rect">
                      <a:avLst/>
                    </a:prstGeom>
                  </pic:spPr>
                </pic:pic>
              </a:graphicData>
            </a:graphic>
          </wp:inline>
        </w:drawing>
      </w:r>
    </w:p>
    <w:p w14:paraId="1BDF61ED" w14:textId="63BC8C79" w:rsidR="00C64F3D" w:rsidRPr="00C64F3D" w:rsidRDefault="00C64F3D" w:rsidP="00ED5600">
      <w:pPr>
        <w:pStyle w:val="Heading1"/>
        <w:numPr>
          <w:ilvl w:val="0"/>
          <w:numId w:val="2"/>
        </w:numPr>
      </w:pPr>
      <w:bookmarkStart w:id="6" w:name="_Toc208233570"/>
      <w:r>
        <w:t>Conclusion :</w:t>
      </w:r>
      <w:bookmarkEnd w:id="6"/>
    </w:p>
    <w:sectPr w:rsidR="00C64F3D" w:rsidRPr="00C64F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71EF95" w14:textId="77777777" w:rsidR="004B446F" w:rsidRDefault="004B446F" w:rsidP="0072411F">
      <w:pPr>
        <w:spacing w:after="0" w:line="240" w:lineRule="auto"/>
      </w:pPr>
      <w:r>
        <w:separator/>
      </w:r>
    </w:p>
  </w:endnote>
  <w:endnote w:type="continuationSeparator" w:id="0">
    <w:p w14:paraId="264AACE9" w14:textId="77777777" w:rsidR="004B446F" w:rsidRDefault="004B446F" w:rsidP="00724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6082E" w14:textId="77777777" w:rsidR="004B446F" w:rsidRDefault="004B446F" w:rsidP="0072411F">
      <w:pPr>
        <w:spacing w:after="0" w:line="240" w:lineRule="auto"/>
      </w:pPr>
      <w:r>
        <w:separator/>
      </w:r>
    </w:p>
  </w:footnote>
  <w:footnote w:type="continuationSeparator" w:id="0">
    <w:p w14:paraId="2FE1A12C" w14:textId="77777777" w:rsidR="004B446F" w:rsidRDefault="004B446F" w:rsidP="007241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64DE6"/>
    <w:multiLevelType w:val="hybridMultilevel"/>
    <w:tmpl w:val="8F7E67AE"/>
    <w:lvl w:ilvl="0" w:tplc="100C0003">
      <w:start w:val="1"/>
      <w:numFmt w:val="bullet"/>
      <w:lvlText w:val="o"/>
      <w:lvlJc w:val="left"/>
      <w:pPr>
        <w:ind w:left="360" w:hanging="360"/>
      </w:pPr>
      <w:rPr>
        <w:rFonts w:ascii="Courier New" w:hAnsi="Courier New" w:cs="Courier New"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 w15:restartNumberingAfterBreak="0">
    <w:nsid w:val="25293DC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6D7246"/>
    <w:multiLevelType w:val="hybridMultilevel"/>
    <w:tmpl w:val="630A123E"/>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46B5D1B"/>
    <w:multiLevelType w:val="multilevel"/>
    <w:tmpl w:val="519C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853E1"/>
    <w:multiLevelType w:val="hybridMultilevel"/>
    <w:tmpl w:val="574EACF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59439D3"/>
    <w:multiLevelType w:val="hybridMultilevel"/>
    <w:tmpl w:val="3126E57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6CF6B1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EF753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6220686">
    <w:abstractNumId w:val="5"/>
  </w:num>
  <w:num w:numId="2" w16cid:durableId="1556621580">
    <w:abstractNumId w:val="7"/>
  </w:num>
  <w:num w:numId="3" w16cid:durableId="1073164213">
    <w:abstractNumId w:val="6"/>
  </w:num>
  <w:num w:numId="4" w16cid:durableId="1989481598">
    <w:abstractNumId w:val="4"/>
  </w:num>
  <w:num w:numId="5" w16cid:durableId="1745956675">
    <w:abstractNumId w:val="2"/>
  </w:num>
  <w:num w:numId="6" w16cid:durableId="1640502256">
    <w:abstractNumId w:val="0"/>
  </w:num>
  <w:num w:numId="7" w16cid:durableId="1388839062">
    <w:abstractNumId w:val="3"/>
  </w:num>
  <w:num w:numId="8" w16cid:durableId="799112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76"/>
    <w:rsid w:val="00000856"/>
    <w:rsid w:val="000833B8"/>
    <w:rsid w:val="000A6DCF"/>
    <w:rsid w:val="000B1A52"/>
    <w:rsid w:val="000D0DF5"/>
    <w:rsid w:val="000D53BC"/>
    <w:rsid w:val="000F6332"/>
    <w:rsid w:val="001557AF"/>
    <w:rsid w:val="00165832"/>
    <w:rsid w:val="001B4C2B"/>
    <w:rsid w:val="001B6DA0"/>
    <w:rsid w:val="001E10D7"/>
    <w:rsid w:val="001E50B2"/>
    <w:rsid w:val="001F0AAA"/>
    <w:rsid w:val="0020489F"/>
    <w:rsid w:val="002517B9"/>
    <w:rsid w:val="00306F80"/>
    <w:rsid w:val="00381B5A"/>
    <w:rsid w:val="00386F1A"/>
    <w:rsid w:val="003E5CAD"/>
    <w:rsid w:val="00406BFF"/>
    <w:rsid w:val="00441624"/>
    <w:rsid w:val="00470F50"/>
    <w:rsid w:val="00477BA6"/>
    <w:rsid w:val="004A7AF0"/>
    <w:rsid w:val="004B446F"/>
    <w:rsid w:val="0050117F"/>
    <w:rsid w:val="00523659"/>
    <w:rsid w:val="00575C15"/>
    <w:rsid w:val="00581782"/>
    <w:rsid w:val="005E3BDE"/>
    <w:rsid w:val="005E501E"/>
    <w:rsid w:val="005E59A9"/>
    <w:rsid w:val="006358A1"/>
    <w:rsid w:val="006C2544"/>
    <w:rsid w:val="006E47BA"/>
    <w:rsid w:val="00720D8C"/>
    <w:rsid w:val="0072411F"/>
    <w:rsid w:val="00750B81"/>
    <w:rsid w:val="0077501A"/>
    <w:rsid w:val="007D361C"/>
    <w:rsid w:val="0080721B"/>
    <w:rsid w:val="00826803"/>
    <w:rsid w:val="00826F68"/>
    <w:rsid w:val="00842B26"/>
    <w:rsid w:val="00845B09"/>
    <w:rsid w:val="008D4204"/>
    <w:rsid w:val="0090671D"/>
    <w:rsid w:val="00914570"/>
    <w:rsid w:val="00914B92"/>
    <w:rsid w:val="00932686"/>
    <w:rsid w:val="0095733C"/>
    <w:rsid w:val="0096664C"/>
    <w:rsid w:val="009901D9"/>
    <w:rsid w:val="00997782"/>
    <w:rsid w:val="00AA4E58"/>
    <w:rsid w:val="00AC2167"/>
    <w:rsid w:val="00AF61C0"/>
    <w:rsid w:val="00B0574C"/>
    <w:rsid w:val="00B80EC8"/>
    <w:rsid w:val="00BE0359"/>
    <w:rsid w:val="00BF3634"/>
    <w:rsid w:val="00C1720B"/>
    <w:rsid w:val="00C340E0"/>
    <w:rsid w:val="00C40B76"/>
    <w:rsid w:val="00C51069"/>
    <w:rsid w:val="00C646CB"/>
    <w:rsid w:val="00C64F3D"/>
    <w:rsid w:val="00C85839"/>
    <w:rsid w:val="00CA04F6"/>
    <w:rsid w:val="00CC2342"/>
    <w:rsid w:val="00CE6E56"/>
    <w:rsid w:val="00CF09B5"/>
    <w:rsid w:val="00D1699A"/>
    <w:rsid w:val="00D16F7D"/>
    <w:rsid w:val="00D66552"/>
    <w:rsid w:val="00D82E03"/>
    <w:rsid w:val="00DF7B76"/>
    <w:rsid w:val="00E30DAD"/>
    <w:rsid w:val="00E37858"/>
    <w:rsid w:val="00E41F9D"/>
    <w:rsid w:val="00E42283"/>
    <w:rsid w:val="00E7166F"/>
    <w:rsid w:val="00EB1982"/>
    <w:rsid w:val="00ED5600"/>
    <w:rsid w:val="00F0667A"/>
    <w:rsid w:val="00F64D40"/>
    <w:rsid w:val="00F70181"/>
    <w:rsid w:val="00F86DDC"/>
    <w:rsid w:val="00FD16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7901"/>
  <w15:chartTrackingRefBased/>
  <w15:docId w15:val="{002CB5DA-60D2-4C42-8BEE-4958D45C0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7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B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B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B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B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B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B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B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B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7B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B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B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B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B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B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B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B76"/>
    <w:rPr>
      <w:rFonts w:eastAsiaTheme="majorEastAsia" w:cstheme="majorBidi"/>
      <w:color w:val="272727" w:themeColor="text1" w:themeTint="D8"/>
    </w:rPr>
  </w:style>
  <w:style w:type="paragraph" w:styleId="Title">
    <w:name w:val="Title"/>
    <w:basedOn w:val="Normal"/>
    <w:next w:val="Normal"/>
    <w:link w:val="TitleChar"/>
    <w:uiPriority w:val="10"/>
    <w:qFormat/>
    <w:rsid w:val="00DF7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B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B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B76"/>
    <w:pPr>
      <w:spacing w:before="160"/>
      <w:jc w:val="center"/>
    </w:pPr>
    <w:rPr>
      <w:i/>
      <w:iCs/>
      <w:color w:val="404040" w:themeColor="text1" w:themeTint="BF"/>
    </w:rPr>
  </w:style>
  <w:style w:type="character" w:customStyle="1" w:styleId="QuoteChar">
    <w:name w:val="Quote Char"/>
    <w:basedOn w:val="DefaultParagraphFont"/>
    <w:link w:val="Quote"/>
    <w:uiPriority w:val="29"/>
    <w:rsid w:val="00DF7B76"/>
    <w:rPr>
      <w:i/>
      <w:iCs/>
      <w:color w:val="404040" w:themeColor="text1" w:themeTint="BF"/>
    </w:rPr>
  </w:style>
  <w:style w:type="paragraph" w:styleId="ListParagraph">
    <w:name w:val="List Paragraph"/>
    <w:basedOn w:val="Normal"/>
    <w:uiPriority w:val="34"/>
    <w:qFormat/>
    <w:rsid w:val="00DF7B76"/>
    <w:pPr>
      <w:ind w:left="720"/>
      <w:contextualSpacing/>
    </w:pPr>
  </w:style>
  <w:style w:type="character" w:styleId="IntenseEmphasis">
    <w:name w:val="Intense Emphasis"/>
    <w:basedOn w:val="DefaultParagraphFont"/>
    <w:uiPriority w:val="21"/>
    <w:qFormat/>
    <w:rsid w:val="00DF7B76"/>
    <w:rPr>
      <w:i/>
      <w:iCs/>
      <w:color w:val="0F4761" w:themeColor="accent1" w:themeShade="BF"/>
    </w:rPr>
  </w:style>
  <w:style w:type="paragraph" w:styleId="IntenseQuote">
    <w:name w:val="Intense Quote"/>
    <w:basedOn w:val="Normal"/>
    <w:next w:val="Normal"/>
    <w:link w:val="IntenseQuoteChar"/>
    <w:uiPriority w:val="30"/>
    <w:qFormat/>
    <w:rsid w:val="00DF7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B76"/>
    <w:rPr>
      <w:i/>
      <w:iCs/>
      <w:color w:val="0F4761" w:themeColor="accent1" w:themeShade="BF"/>
    </w:rPr>
  </w:style>
  <w:style w:type="character" w:styleId="IntenseReference">
    <w:name w:val="Intense Reference"/>
    <w:basedOn w:val="DefaultParagraphFont"/>
    <w:uiPriority w:val="32"/>
    <w:qFormat/>
    <w:rsid w:val="00DF7B76"/>
    <w:rPr>
      <w:b/>
      <w:bCs/>
      <w:smallCaps/>
      <w:color w:val="0F4761" w:themeColor="accent1" w:themeShade="BF"/>
      <w:spacing w:val="5"/>
    </w:rPr>
  </w:style>
  <w:style w:type="paragraph" w:styleId="TOCHeading">
    <w:name w:val="TOC Heading"/>
    <w:basedOn w:val="Heading1"/>
    <w:next w:val="Normal"/>
    <w:uiPriority w:val="39"/>
    <w:unhideWhenUsed/>
    <w:qFormat/>
    <w:rsid w:val="00845B09"/>
    <w:pPr>
      <w:spacing w:before="240" w:after="0" w:line="259" w:lineRule="auto"/>
      <w:outlineLvl w:val="9"/>
    </w:pPr>
    <w:rPr>
      <w:kern w:val="0"/>
      <w:sz w:val="32"/>
      <w:szCs w:val="32"/>
      <w:lang w:eastAsia="fr-CH"/>
      <w14:ligatures w14:val="none"/>
    </w:rPr>
  </w:style>
  <w:style w:type="paragraph" w:styleId="TOC1">
    <w:name w:val="toc 1"/>
    <w:basedOn w:val="Normal"/>
    <w:next w:val="Normal"/>
    <w:autoRedefine/>
    <w:uiPriority w:val="39"/>
    <w:unhideWhenUsed/>
    <w:rsid w:val="00845B09"/>
    <w:pPr>
      <w:spacing w:after="100"/>
    </w:pPr>
  </w:style>
  <w:style w:type="character" w:styleId="Hyperlink">
    <w:name w:val="Hyperlink"/>
    <w:basedOn w:val="DefaultParagraphFont"/>
    <w:uiPriority w:val="99"/>
    <w:unhideWhenUsed/>
    <w:rsid w:val="00845B09"/>
    <w:rPr>
      <w:color w:val="467886" w:themeColor="hyperlink"/>
      <w:u w:val="single"/>
    </w:rPr>
  </w:style>
  <w:style w:type="paragraph" w:styleId="Header">
    <w:name w:val="header"/>
    <w:basedOn w:val="Normal"/>
    <w:link w:val="HeaderChar"/>
    <w:uiPriority w:val="99"/>
    <w:unhideWhenUsed/>
    <w:rsid w:val="007241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11F"/>
  </w:style>
  <w:style w:type="paragraph" w:styleId="Footer">
    <w:name w:val="footer"/>
    <w:basedOn w:val="Normal"/>
    <w:link w:val="FooterChar"/>
    <w:uiPriority w:val="99"/>
    <w:unhideWhenUsed/>
    <w:rsid w:val="007241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2E96C-D687-4B15-98A4-9DF7874B4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758</Words>
  <Characters>4173</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André Premat</dc:creator>
  <cp:keywords/>
  <dc:description/>
  <cp:lastModifiedBy>Itié Othilie</cp:lastModifiedBy>
  <cp:revision>66</cp:revision>
  <dcterms:created xsi:type="dcterms:W3CDTF">2025-08-25T12:16:00Z</dcterms:created>
  <dcterms:modified xsi:type="dcterms:W3CDTF">2025-11-01T18:11:00Z</dcterms:modified>
</cp:coreProperties>
</file>