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6C332B" w14:textId="729EF858">
      <w:pPr>
        <w:pStyle w:val="876"/>
        <w:pBdr/>
        <w:spacing/>
        <w:ind/>
        <w:rPr>
          <w:b w:val="0"/>
          <w:bCs w:val="0"/>
        </w:rPr>
      </w:pPr>
      <w:r>
        <w:t xml:space="preserve">Project</w:t>
      </w:r>
      <w:r>
        <w:t xml:space="preserve">: </w:t>
      </w:r>
      <w:r>
        <w:rPr>
          <w:b w:val="0"/>
          <w:bCs w:val="0"/>
        </w:rPr>
        <w:t xml:space="preserve">[Enter Project Title]</w:t>
      </w:r>
      <w:r>
        <w:rPr>
          <w:b w:val="0"/>
          <w:bCs w:val="0"/>
        </w:rPr>
      </w:r>
    </w:p>
    <w:tbl>
      <w:tblPr>
        <w:tblStyle w:val="881"/>
        <w:tblW w:w="901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75"/>
        <w:gridCol w:w="7041"/>
      </w:tblGrid>
      <w:tr>
        <w:trPr/>
        <w:tc>
          <w:tcPr>
            <w:tcBorders/>
            <w:tcW w:w="1975" w:type="dxa"/>
          </w:tcPr>
          <w:p w14:paraId="46DB4F28" w14:textId="56BD7469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Date:</w:t>
            </w:r>
            <w:r>
              <w:rPr>
                <w:b/>
                <w:bCs/>
              </w:rPr>
            </w:r>
          </w:p>
        </w:tc>
        <w:tc>
          <w:tcPr>
            <w:tcBorders/>
            <w:tcW w:w="7041" w:type="dxa"/>
          </w:tcPr>
          <w:p w14:paraId="6678833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975" w:type="dxa"/>
          </w:tcPr>
          <w:p w14:paraId="2C450762" w14:textId="56077930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Student Engineer:</w:t>
            </w:r>
            <w:r>
              <w:rPr>
                <w:b/>
                <w:bCs/>
              </w:rPr>
            </w:r>
          </w:p>
        </w:tc>
        <w:tc>
          <w:tcPr>
            <w:tcBorders/>
            <w:tcW w:w="7041" w:type="dxa"/>
          </w:tcPr>
          <w:p w14:paraId="6F3906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975" w:type="dxa"/>
          </w:tcPr>
          <w:p w14:paraId="4756434D" w14:textId="17D5297E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Student ID:</w:t>
            </w:r>
            <w:r>
              <w:rPr>
                <w:b/>
                <w:bCs/>
              </w:rPr>
            </w:r>
          </w:p>
        </w:tc>
        <w:tc>
          <w:tcPr>
            <w:tcBorders/>
            <w:tcW w:w="7041" w:type="dxa"/>
          </w:tcPr>
          <w:p w14:paraId="5360C381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975" w:type="dxa"/>
          </w:tcPr>
          <w:p w14:paraId="1FCAC581" w14:textId="36550203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Supervisor:</w:t>
            </w:r>
            <w:r>
              <w:rPr>
                <w:b/>
                <w:bCs/>
              </w:rPr>
            </w:r>
          </w:p>
        </w:tc>
        <w:tc>
          <w:tcPr>
            <w:tcBorders/>
            <w:tcW w:w="7041" w:type="dxa"/>
          </w:tcPr>
          <w:p w14:paraId="4107B92F" w14:textId="77777777">
            <w:pPr>
              <w:pBdr/>
              <w:spacing/>
              <w:ind/>
              <w:rPr/>
            </w:pPr>
            <w:r/>
            <w:r/>
          </w:p>
        </w:tc>
      </w:tr>
    </w:tbl>
    <w:p w14:paraId="47386ABD" w14:textId="5A639FD0">
      <w:pPr>
        <w:pBdr/>
        <w:spacing/>
        <w:ind/>
        <w:rPr/>
      </w:pPr>
      <w:r/>
      <w:r/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075"/>
        <w:gridCol w:w="1260"/>
        <w:gridCol w:w="2160"/>
        <w:gridCol w:w="4521"/>
      </w:tblGrid>
      <w:tr>
        <w:trPr/>
        <w:tc>
          <w:tcPr>
            <w:tcBorders/>
            <w:tcW w:w="1075" w:type="dxa"/>
          </w:tcPr>
          <w:p w14:paraId="6D26E1C8" w14:textId="11972F30">
            <w:pPr>
              <w:pBdr/>
              <w:spacing/>
              <w:ind/>
              <w:rPr/>
            </w:pPr>
            <w:r>
              <w:t xml:space="preserve">Version</w:t>
            </w:r>
            <w:r/>
          </w:p>
        </w:tc>
        <w:tc>
          <w:tcPr>
            <w:tcBorders/>
            <w:tcW w:w="1260" w:type="dxa"/>
          </w:tcPr>
          <w:p w14:paraId="07B0AFCB" w14:textId="26B3AE46">
            <w:pPr>
              <w:pBdr/>
              <w:spacing/>
              <w:ind/>
              <w:rPr/>
            </w:pPr>
            <w:r>
              <w:t xml:space="preserve">Date</w:t>
            </w:r>
            <w:r/>
          </w:p>
        </w:tc>
        <w:tc>
          <w:tcPr>
            <w:tcBorders/>
            <w:tcW w:w="2160" w:type="dxa"/>
          </w:tcPr>
          <w:p w14:paraId="2054B539" w14:textId="7DB8F372">
            <w:pPr>
              <w:pBdr/>
              <w:spacing/>
              <w:ind/>
              <w:rPr/>
            </w:pPr>
            <w:r>
              <w:t xml:space="preserve">Author</w:t>
            </w:r>
            <w:r/>
          </w:p>
        </w:tc>
        <w:tc>
          <w:tcPr>
            <w:tcBorders/>
            <w:tcW w:w="4521" w:type="dxa"/>
          </w:tcPr>
          <w:p w14:paraId="6CB90134" w14:textId="1E6844E6">
            <w:pPr>
              <w:pBdr/>
              <w:spacing/>
              <w:ind/>
              <w:rPr/>
            </w:pPr>
            <w:r>
              <w:t xml:space="preserve">Changes/Comments</w:t>
            </w:r>
            <w:r/>
          </w:p>
        </w:tc>
      </w:tr>
      <w:tr>
        <w:trPr/>
        <w:tc>
          <w:tcPr>
            <w:tcBorders/>
            <w:tcW w:w="1075" w:type="dxa"/>
          </w:tcPr>
          <w:p w14:paraId="37F8C6E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60" w:type="dxa"/>
          </w:tcPr>
          <w:p w14:paraId="5DF344D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60" w:type="dxa"/>
          </w:tcPr>
          <w:p w14:paraId="58A5ADEC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521" w:type="dxa"/>
          </w:tcPr>
          <w:p w14:paraId="670E1631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075" w:type="dxa"/>
          </w:tcPr>
          <w:p w14:paraId="2D6A1D1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60" w:type="dxa"/>
          </w:tcPr>
          <w:p w14:paraId="5AEAE5A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60" w:type="dxa"/>
          </w:tcPr>
          <w:p w14:paraId="007A146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521" w:type="dxa"/>
          </w:tcPr>
          <w:p w14:paraId="666CDB1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075" w:type="dxa"/>
          </w:tcPr>
          <w:p w14:paraId="774C9B2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60" w:type="dxa"/>
          </w:tcPr>
          <w:p w14:paraId="50E957EC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60" w:type="dxa"/>
          </w:tcPr>
          <w:p w14:paraId="22DEE575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521" w:type="dxa"/>
          </w:tcPr>
          <w:p w14:paraId="5C15827C" w14:textId="77777777">
            <w:pPr>
              <w:pBdr/>
              <w:spacing/>
              <w:ind/>
              <w:rPr/>
            </w:pPr>
            <w:r/>
            <w:r/>
          </w:p>
        </w:tc>
      </w:tr>
    </w:tbl>
    <w:p w14:paraId="3AF6CF85" w14:textId="77777777">
      <w:pPr>
        <w:pBdr/>
        <w:spacing/>
        <w:ind/>
        <w:rPr/>
      </w:pPr>
      <w:r/>
      <w:r/>
    </w:p>
    <w:p w14:paraId="7EF0B475" w14:textId="5576396D">
      <w:pPr>
        <w:pStyle w:val="876"/>
        <w:pBdr/>
        <w:spacing/>
        <w:ind/>
        <w:rPr/>
      </w:pPr>
      <w:r>
        <w:t xml:space="preserve">General Objective</w:t>
      </w:r>
      <w:r/>
    </w:p>
    <w:p w14:paraId="3385E3FD" w14:textId="5F6A7F2A">
      <w:pPr>
        <w:pBdr/>
        <w:spacing/>
        <w:ind/>
        <w:rPr>
          <w:i/>
          <w:iCs/>
        </w:rPr>
      </w:pPr>
      <w:r>
        <w:rPr>
          <w:i/>
          <w:iCs/>
        </w:rPr>
        <w:t xml:space="preserve">[</w:t>
      </w:r>
      <w:r>
        <w:rPr>
          <w:i/>
          <w:iCs/>
        </w:rPr>
        <w:t xml:space="preserve">One paragraph describing the overall project objective</w:t>
      </w:r>
      <w:r>
        <w:rPr>
          <w:i/>
          <w:iCs/>
        </w:rPr>
        <w:t xml:space="preserve"> and research questions</w:t>
      </w:r>
      <w:r>
        <w:rPr>
          <w:i/>
          <w:iCs/>
        </w:rPr>
        <w:t xml:space="preserve">]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</w:r>
    </w:p>
    <w:p w14:paraId="04F727C4" w14:textId="18BD313E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 w14:paraId="621CC6A4" w14:textId="31941424">
      <w:pPr>
        <w:pStyle w:val="876"/>
        <w:pBdr/>
        <w:spacing/>
        <w:ind/>
        <w:rPr/>
      </w:pPr>
      <w:r>
        <w:t xml:space="preserve">Key </w:t>
      </w:r>
      <w:r>
        <w:t xml:space="preserve">Finding from </w:t>
      </w:r>
      <w:r>
        <w:t xml:space="preserve">the </w:t>
      </w:r>
      <w:r>
        <w:t xml:space="preserve">Literat</w:t>
      </w:r>
      <w:r>
        <w:t xml:space="preserve">u</w:t>
      </w:r>
      <w:r>
        <w:t xml:space="preserve">re </w:t>
      </w:r>
      <w:r>
        <w:t xml:space="preserve">- Impact </w:t>
      </w:r>
      <w:r>
        <w:t xml:space="preserve">on Your Project Design</w:t>
      </w:r>
      <w:r/>
    </w:p>
    <w:p w14:paraId="3BABE90B" w14:textId="0D689D83">
      <w:pPr>
        <w:pBdr/>
        <w:spacing/>
        <w:ind/>
        <w:rPr>
          <w:i/>
          <w:iCs/>
        </w:rPr>
      </w:pPr>
      <w:r>
        <w:rPr>
          <w:i/>
          <w:iCs/>
        </w:rPr>
        <w:t xml:space="preserve">[</w:t>
      </w:r>
      <w:r>
        <w:rPr>
          <w:i/>
          <w:iCs/>
        </w:rPr>
        <w:t xml:space="preserve">Here y</w:t>
      </w:r>
      <w:r>
        <w:rPr>
          <w:i/>
          <w:iCs/>
        </w:rPr>
        <w:t xml:space="preserve">ou should</w:t>
      </w:r>
      <w:r>
        <w:rPr>
          <w:i/>
          <w:iCs/>
        </w:rPr>
        <w:t xml:space="preserve"> succinctly</w:t>
      </w:r>
      <w:r>
        <w:rPr>
          <w:i/>
          <w:iCs/>
        </w:rPr>
        <w:t xml:space="preserve"> </w:t>
      </w:r>
      <w:r>
        <w:rPr>
          <w:i/>
          <w:iCs/>
        </w:rPr>
        <w:t xml:space="preserve">state a </w:t>
      </w:r>
      <w:r>
        <w:rPr>
          <w:i/>
          <w:iCs/>
        </w:rPr>
        <w:t xml:space="preserve">key takeaway</w:t>
      </w:r>
      <w:r>
        <w:rPr>
          <w:i/>
          <w:iCs/>
        </w:rPr>
        <w:t xml:space="preserve"> / </w:t>
      </w:r>
      <w:r>
        <w:rPr>
          <w:i/>
          <w:iCs/>
        </w:rPr>
        <w:t xml:space="preserve">most </w:t>
      </w:r>
      <w:r>
        <w:rPr>
          <w:i/>
          <w:iCs/>
        </w:rPr>
        <w:t xml:space="preserve">relevant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from </w:t>
      </w:r>
      <w:r>
        <w:rPr>
          <w:i/>
          <w:iCs/>
        </w:rPr>
        <w:t xml:space="preserve">your </w:t>
      </w:r>
      <w:r>
        <w:rPr>
          <w:i/>
          <w:iCs/>
        </w:rPr>
        <w:t xml:space="preserve">r</w:t>
      </w:r>
      <w:r>
        <w:rPr>
          <w:i/>
          <w:iCs/>
        </w:rPr>
        <w:t xml:space="preserve">eview of </w:t>
      </w:r>
      <w:r>
        <w:rPr>
          <w:i/>
          <w:iCs/>
        </w:rPr>
        <w:t xml:space="preserve">l</w:t>
      </w:r>
      <w:r>
        <w:rPr>
          <w:i/>
          <w:iCs/>
        </w:rPr>
        <w:t xml:space="preserve">iterature </w:t>
      </w:r>
      <w:r>
        <w:rPr>
          <w:i/>
          <w:iCs/>
        </w:rPr>
        <w:t xml:space="preserve">(</w:t>
      </w:r>
      <w:r>
        <w:rPr>
          <w:i/>
          <w:iCs/>
        </w:rPr>
        <w:t xml:space="preserve">which will </w:t>
      </w:r>
      <w:r>
        <w:rPr>
          <w:i/>
          <w:iCs/>
        </w:rPr>
        <w:t xml:space="preserve">be </w:t>
      </w:r>
      <w:r>
        <w:rPr>
          <w:i/>
          <w:iCs/>
        </w:rPr>
        <w:t xml:space="preserve">included </w:t>
      </w:r>
      <w:r>
        <w:rPr>
          <w:i/>
          <w:iCs/>
        </w:rPr>
        <w:t xml:space="preserve">as an a</w:t>
      </w:r>
      <w:r>
        <w:rPr>
          <w:i/>
          <w:iCs/>
        </w:rPr>
        <w:t xml:space="preserve">ppendix</w:t>
      </w:r>
      <w:r>
        <w:rPr>
          <w:i/>
          <w:iCs/>
        </w:rPr>
        <w:t xml:space="preserve">)</w:t>
      </w:r>
      <w:r>
        <w:rPr>
          <w:i/>
          <w:iCs/>
        </w:rPr>
        <w:t xml:space="preserve">]</w:t>
      </w:r>
      <w:r>
        <w:rPr>
          <w:i/>
          <w:iCs/>
        </w:rPr>
        <w:t xml:space="preserve">.</w:t>
      </w:r>
      <w:r>
        <w:rPr>
          <w:i/>
          <w:iCs/>
        </w:rPr>
      </w:r>
    </w:p>
    <w:p w14:paraId="2D16E35A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 w14:paraId="0C044789" w14:textId="712E2E31">
      <w:pPr>
        <w:pStyle w:val="876"/>
        <w:pBdr/>
        <w:spacing/>
        <w:ind/>
        <w:rPr/>
      </w:pPr>
      <w:r>
        <w:t xml:space="preserve">Stakeholders &amp; Resources</w:t>
      </w:r>
      <w:r/>
    </w:p>
    <w:p w14:paraId="13AEFC79" w14:textId="483846CA">
      <w:pPr>
        <w:pBdr/>
        <w:spacing/>
        <w:ind/>
        <w:rPr>
          <w:i/>
          <w:iCs/>
        </w:rPr>
      </w:pPr>
      <w:r>
        <w:rPr>
          <w:i/>
          <w:iCs/>
        </w:rPr>
        <w:t xml:space="preserve">[Describe the end users, team members or other people who must be consulted or informed about project progress or outcomes. Identify </w:t>
      </w:r>
      <w:r>
        <w:rPr>
          <w:i/>
          <w:iCs/>
        </w:rPr>
        <w:t xml:space="preserve">resources that will be used to complete the project]</w:t>
      </w:r>
      <w:r>
        <w:rPr>
          <w:i/>
          <w:iCs/>
        </w:rPr>
      </w:r>
    </w:p>
    <w:p w14:paraId="682EF5A8" w14:textId="5845D08D">
      <w:pPr>
        <w:pStyle w:val="876"/>
        <w:pBdr/>
        <w:spacing/>
        <w:ind/>
        <w:rPr/>
      </w:pPr>
      <w:r>
        <w:t xml:space="preserve">Project Methodology</w:t>
      </w:r>
      <w:r/>
    </w:p>
    <w:p w14:paraId="095E83CC" w14:textId="5FC43300">
      <w:pPr>
        <w:pBdr/>
        <w:spacing/>
        <w:ind/>
        <w:rPr>
          <w:i/>
          <w:iCs/>
        </w:rPr>
      </w:pPr>
      <w:r>
        <w:rPr>
          <w:i/>
          <w:iCs/>
        </w:rPr>
        <w:t xml:space="preserve">[Describe what methodology and methods you will use to conduct your capstone research project. </w:t>
      </w:r>
      <w:r>
        <w:rPr>
          <w:i/>
          <w:iCs/>
        </w:rPr>
        <w:t xml:space="preserve">When considering your approach to project methodology, you may wish to revisit your learning from EGH404 </w:t>
      </w:r>
      <w:r>
        <w:rPr>
          <w:i/>
          <w:iCs/>
        </w:rPr>
        <w:t xml:space="preserve">Research in Engineering Practice. Consider what data, </w:t>
      </w:r>
      <w:r>
        <w:rPr>
          <w:i/>
          <w:iCs/>
        </w:rPr>
        <w:t xml:space="preserve">information,</w:t>
      </w:r>
      <w:r>
        <w:rPr>
          <w:i/>
          <w:iCs/>
        </w:rPr>
        <w:t xml:space="preserve"> or measurements you may collect and how you will analyse and synthesise that into a final outcome.]</w:t>
      </w:r>
      <w:r>
        <w:rPr>
          <w:i/>
          <w:iCs/>
        </w:rPr>
      </w:r>
    </w:p>
    <w:p w14:paraId="32009132" w14:textId="44BB801F">
      <w:pPr>
        <w:pStyle w:val="876"/>
        <w:pBdr/>
        <w:spacing/>
        <w:ind/>
        <w:rPr/>
      </w:pPr>
      <w:r>
        <w:t xml:space="preserve">Deliverables</w:t>
      </w:r>
      <w:r/>
    </w:p>
    <w:p w14:paraId="3396483B" w14:textId="4332AA1E">
      <w:pPr>
        <w:pBdr/>
        <w:spacing/>
        <w:ind/>
        <w:rPr>
          <w:i/>
          <w:iCs/>
        </w:rPr>
      </w:pPr>
      <w:r>
        <w:rPr>
          <w:i/>
          <w:iCs/>
        </w:rPr>
        <w:t xml:space="preserve">[Identify what will be produced by the end of your project which may include constructed systems, reports, drawings, designs, reviews, </w:t>
      </w:r>
      <w:r>
        <w:rPr>
          <w:i/>
          <w:iCs/>
        </w:rPr>
        <w:t xml:space="preserve">reports, presentations </w:t>
      </w:r>
      <w:r>
        <w:rPr>
          <w:i/>
          <w:iCs/>
        </w:rPr>
        <w:t xml:space="preserve">etc</w:t>
      </w:r>
      <w:r>
        <w:rPr>
          <w:i/>
          <w:iCs/>
        </w:rPr>
        <w:t xml:space="preserve">. Note that you should include interim deliverables including status reports to your supervisor, clients, industry partners or stakeholders as required</w:t>
      </w:r>
      <w:r>
        <w:rPr>
          <w:i/>
          <w:iCs/>
        </w:rPr>
        <w:t xml:space="preserve">]</w:t>
      </w:r>
      <w:r>
        <w:rPr>
          <w:i/>
          <w:iCs/>
        </w:rPr>
      </w:r>
    </w:p>
    <w:p w14:paraId="0F96DD48" w14:textId="714401DE">
      <w:pPr>
        <w:pStyle w:val="876"/>
        <w:pBdr/>
        <w:spacing/>
        <w:ind/>
        <w:rPr/>
      </w:pPr>
      <w:r>
        <w:t xml:space="preserve">Risks, </w:t>
      </w:r>
      <w:r>
        <w:t xml:space="preserve">Requirements &amp; Constraints </w:t>
      </w:r>
      <w:r/>
    </w:p>
    <w:p w14:paraId="07827F7D" w14:textId="390FE5AB">
      <w:pPr>
        <w:pBdr/>
        <w:spacing/>
        <w:ind/>
        <w:rPr>
          <w:i/>
          <w:iCs/>
        </w:rPr>
      </w:pPr>
      <w:r>
        <w:rPr>
          <w:i/>
          <w:iCs/>
        </w:rPr>
        <w:t xml:space="preserve">[Identify any existing systems that must be interfaced with. Are there any regulatory constraints</w:t>
      </w:r>
      <w:r>
        <w:rPr>
          <w:i/>
          <w:iCs/>
        </w:rPr>
        <w:t xml:space="preserve">? What safety</w:t>
      </w:r>
      <w:r>
        <w:rPr>
          <w:i/>
          <w:iCs/>
        </w:rPr>
        <w:t xml:space="preserve"> and ethical</w:t>
      </w:r>
      <w:r>
        <w:rPr>
          <w:i/>
          <w:iCs/>
        </w:rPr>
        <w:t xml:space="preserve"> concerns will have to be considered? </w:t>
      </w:r>
      <w:r>
        <w:rPr>
          <w:i/>
          <w:iCs/>
        </w:rPr>
        <w:t xml:space="preserve">Are there limits to the scope of your </w:t>
      </w:r>
      <w:r>
        <w:rPr>
          <w:i/>
          <w:iCs/>
        </w:rPr>
        <w:t xml:space="preserve">project because of dependencies?]</w:t>
      </w:r>
      <w:r>
        <w:rPr>
          <w:i/>
          <w:iCs/>
        </w:rPr>
      </w:r>
    </w:p>
    <w:p w14:paraId="31EAB108" w14:textId="3B92D41F">
      <w:pPr>
        <w:pBdr/>
        <w:spacing/>
        <w:ind/>
        <w:rPr>
          <w:i/>
          <w:iCs/>
          <w:highlight w:val="yellow"/>
        </w:rPr>
      </w:pPr>
      <w:r>
        <w:rPr>
          <w:i/>
          <w:iCs/>
          <w:highlight w:val="yellow"/>
        </w:rPr>
        <w:t xml:space="preserve">[Identify any risks including the likelihood and consequence and specify how you will mitigate or monitor that risk]</w:t>
      </w:r>
      <w:r>
        <w:rPr>
          <w:i/>
          <w:iCs/>
          <w:highlight w:val="yellow"/>
        </w:rPr>
      </w:r>
    </w:p>
    <w:p w14:paraId="0AE06B5A" w14:textId="77777777">
      <w:pPr>
        <w:pBdr/>
        <w:spacing/>
        <w:ind/>
        <w:rPr/>
      </w:pPr>
      <w:r/>
      <w:r/>
    </w:p>
    <w:p w14:paraId="55EBF57F" w14:textId="723B3816">
      <w:pPr>
        <w:pStyle w:val="876"/>
        <w:pBdr/>
        <w:spacing/>
        <w:ind/>
        <w:rPr>
          <w:highlight w:val="yellow"/>
        </w:rPr>
      </w:pPr>
      <w:r>
        <w:rPr>
          <w:highlight w:val="yellow"/>
        </w:rPr>
        <w:t xml:space="preserve">Quality &amp; Sustainability</w:t>
      </w:r>
      <w:r>
        <w:rPr>
          <w:highlight w:val="yellow"/>
        </w:rPr>
      </w:r>
    </w:p>
    <w:p w14:paraId="64E38F83" w14:textId="54A2293F">
      <w:pPr>
        <w:pBdr/>
        <w:spacing/>
        <w:ind/>
        <w:rPr>
          <w:i/>
          <w:iCs/>
          <w:highlight w:val="yellow"/>
        </w:rPr>
      </w:pPr>
      <w:r>
        <w:rPr>
          <w:i/>
          <w:iCs/>
          <w:highlight w:val="yellow"/>
        </w:rPr>
        <w:t xml:space="preserve">[</w:t>
      </w:r>
      <w:r>
        <w:rPr>
          <w:i/>
          <w:iCs/>
          <w:highlight w:val="yellow"/>
        </w:rPr>
        <w:t xml:space="preserve">How will you measure the quality of your outcome or deliverables? How will you test the validity of your solution? </w:t>
      </w:r>
      <w:r>
        <w:rPr>
          <w:i/>
          <w:iCs/>
          <w:highlight w:val="yellow"/>
        </w:rPr>
        <w:t xml:space="preserve">What is the scope of sustainability that you will consider, i.e. are you only interested in the </w:t>
      </w:r>
      <w:r>
        <w:rPr>
          <w:i/>
          <w:iCs/>
          <w:highlight w:val="yellow"/>
        </w:rPr>
        <w:t xml:space="preserve">short term</w:t>
      </w:r>
      <w:r>
        <w:rPr>
          <w:i/>
          <w:iCs/>
          <w:highlight w:val="yellow"/>
        </w:rPr>
        <w:t xml:space="preserve"> impact or </w:t>
      </w:r>
      <w:r>
        <w:rPr>
          <w:i/>
          <w:iCs/>
          <w:highlight w:val="yellow"/>
        </w:rPr>
        <w:t xml:space="preserve">will you have to consider life cycle analysis?]</w:t>
      </w:r>
      <w:r>
        <w:rPr>
          <w:i/>
          <w:iCs/>
          <w:highlight w:val="yellow"/>
        </w:rPr>
      </w:r>
    </w:p>
    <w:p w14:paraId="6C1538DD" w14:textId="5CBBDBDF">
      <w:pPr>
        <w:pStyle w:val="876"/>
        <w:pBdr/>
        <w:spacing/>
        <w:ind/>
        <w:rPr/>
      </w:pPr>
      <w:r>
        <w:t xml:space="preserve">Timeline &amp; Deliverables</w:t>
      </w:r>
      <w:r/>
    </w:p>
    <w:p w14:paraId="2DEED401" w14:textId="682D674D">
      <w:pPr>
        <w:pBdr/>
        <w:spacing/>
        <w:ind/>
        <w:rPr>
          <w:i/>
          <w:iCs/>
        </w:rPr>
      </w:pPr>
      <w:r>
        <w:rPr>
          <w:i/>
          <w:iCs/>
        </w:rPr>
        <w:t xml:space="preserve">[Outline the broad </w:t>
      </w:r>
      <w:r>
        <w:rPr>
          <w:i/>
          <w:iCs/>
        </w:rPr>
        <w:t xml:space="preserve">phases of your project and the deliverables that will be achieved at each stage. Include designs, reports, physical systems, etc</w:t>
      </w:r>
      <w:r>
        <w:rPr>
          <w:i/>
          <w:iCs/>
        </w:rPr>
        <w:t xml:space="preserve">. The following table contains some examples of what might appear in this table</w:t>
      </w:r>
      <w:r>
        <w:rPr>
          <w:i/>
          <w:iCs/>
        </w:rPr>
        <w:t xml:space="preserve">.</w:t>
      </w:r>
      <w:r>
        <w:rPr>
          <w:i/>
          <w:iCs/>
        </w:rPr>
        <w:t xml:space="preserve">]</w:t>
      </w:r>
      <w:r>
        <w:rPr>
          <w:i/>
          <w:iCs/>
        </w:rPr>
      </w:r>
    </w:p>
    <w:tbl>
      <w:tblPr>
        <w:tblStyle w:val="888"/>
        <w:tblW w:w="0" w:type="auto"/>
        <w:tblBorders/>
        <w:tblLook w:val="0420" w:firstRow="1" w:lastRow="0" w:firstColumn="0" w:lastColumn="0" w:noHBand="0" w:noVBand="1"/>
      </w:tblPr>
      <w:tblGrid>
        <w:gridCol w:w="965"/>
        <w:gridCol w:w="1763"/>
        <w:gridCol w:w="3418"/>
        <w:gridCol w:w="1600"/>
        <w:gridCol w:w="1270"/>
      </w:tblGrid>
      <w:tr>
        <w:trPr/>
        <w:tc>
          <w:tcPr>
            <w:tcBorders/>
            <w:tcW w:w="965" w:type="dxa"/>
          </w:tcPr>
          <w:p w14:paraId="56A1491A" w14:textId="63A07669">
            <w:pPr>
              <w:pBdr/>
              <w:spacing/>
              <w:ind/>
              <w:rPr/>
            </w:pPr>
            <w:r>
              <w:t xml:space="preserve">Number</w:t>
            </w:r>
            <w:r/>
          </w:p>
        </w:tc>
        <w:tc>
          <w:tcPr>
            <w:tcBorders/>
            <w:tcW w:w="1763" w:type="dxa"/>
          </w:tcPr>
          <w:p w14:paraId="047E55D2" w14:textId="670A25C5">
            <w:pPr>
              <w:pBdr/>
              <w:spacing/>
              <w:ind/>
              <w:rPr/>
            </w:pPr>
            <w:r>
              <w:t xml:space="preserve">Focus</w:t>
            </w:r>
            <w:r/>
          </w:p>
        </w:tc>
        <w:tc>
          <w:tcPr>
            <w:tcBorders/>
            <w:tcW w:w="3418" w:type="dxa"/>
          </w:tcPr>
          <w:p w14:paraId="7DAF17ED" w14:textId="5A1E3714">
            <w:pPr>
              <w:pBdr/>
              <w:spacing/>
              <w:ind/>
              <w:rPr/>
            </w:pPr>
            <w:r>
              <w:t xml:space="preserve">Deliverable</w:t>
            </w:r>
            <w:r/>
          </w:p>
        </w:tc>
        <w:tc>
          <w:tcPr>
            <w:tcBorders/>
            <w:tcW w:w="1600" w:type="dxa"/>
          </w:tcPr>
          <w:p w14:paraId="4135D99B" w14:textId="3568CC30">
            <w:pPr>
              <w:pBdr/>
              <w:spacing/>
              <w:ind/>
              <w:rPr/>
            </w:pPr>
            <w:r>
              <w:t xml:space="preserve">Dependency</w:t>
            </w:r>
            <w:r/>
          </w:p>
        </w:tc>
        <w:tc>
          <w:tcPr>
            <w:tcBorders/>
            <w:tcW w:w="1270" w:type="dxa"/>
          </w:tcPr>
          <w:p w14:paraId="49E9E88C" w14:textId="03F2FC0F">
            <w:pPr>
              <w:pBdr/>
              <w:spacing/>
              <w:ind/>
              <w:rPr/>
            </w:pPr>
            <w:r>
              <w:t xml:space="preserve">Release Date</w:t>
            </w:r>
            <w:r>
              <w:t xml:space="preserve">/ Milestone</w:t>
            </w:r>
            <w:r/>
          </w:p>
        </w:tc>
      </w:tr>
      <w:tr>
        <w:trPr/>
        <w:tc>
          <w:tcPr>
            <w:tcBorders/>
            <w:tcW w:w="965" w:type="dxa"/>
          </w:tcPr>
          <w:p w14:paraId="6995A036" w14:textId="1DEB7363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763" w:type="dxa"/>
          </w:tcPr>
          <w:p w14:paraId="2C3026D0" w14:textId="35A6A910">
            <w:pPr>
              <w:pBdr/>
              <w:spacing/>
              <w:ind/>
              <w:rPr/>
            </w:pPr>
            <w:r>
              <w:t xml:space="preserve">Literature Review</w:t>
            </w:r>
            <w:r/>
          </w:p>
        </w:tc>
        <w:tc>
          <w:tcPr>
            <w:tcBorders/>
            <w:tcW w:w="3418" w:type="dxa"/>
          </w:tcPr>
          <w:p w14:paraId="4E4DCDC8" w14:textId="1B53B492">
            <w:pPr>
              <w:pBdr/>
              <w:spacing/>
              <w:ind/>
              <w:rPr/>
            </w:pPr>
            <w:r>
              <w:t xml:space="preserve">Literature Review Report </w:t>
            </w:r>
            <w:r/>
          </w:p>
        </w:tc>
        <w:tc>
          <w:tcPr>
            <w:tcBorders/>
            <w:tcW w:w="1600" w:type="dxa"/>
          </w:tcPr>
          <w:p w14:paraId="19DC51C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70" w:type="dxa"/>
          </w:tcPr>
          <w:p w14:paraId="343A8DF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965" w:type="dxa"/>
          </w:tcPr>
          <w:p w14:paraId="2FEBCE50" w14:textId="313FD02D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63" w:type="dxa"/>
          </w:tcPr>
          <w:p w14:paraId="0456B1A0" w14:textId="5E69CD70">
            <w:pPr>
              <w:pBdr/>
              <w:spacing/>
              <w:ind/>
              <w:rPr/>
            </w:pPr>
            <w:r>
              <w:t xml:space="preserve">Conceptual design</w:t>
            </w:r>
            <w:r/>
          </w:p>
        </w:tc>
        <w:tc>
          <w:tcPr>
            <w:tcBorders/>
            <w:tcW w:w="3418" w:type="dxa"/>
          </w:tcPr>
          <w:p w14:paraId="0CE90372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00" w:type="dxa"/>
          </w:tcPr>
          <w:p w14:paraId="6235E85B" w14:textId="31FD1B28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270" w:type="dxa"/>
          </w:tcPr>
          <w:p w14:paraId="491FD0E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965" w:type="dxa"/>
          </w:tcPr>
          <w:p w14:paraId="5A1A61F8" w14:textId="782224E3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1763" w:type="dxa"/>
          </w:tcPr>
          <w:p w14:paraId="412D48BA" w14:textId="2BA94E9A">
            <w:pPr>
              <w:pBdr/>
              <w:spacing/>
              <w:ind/>
              <w:rPr/>
            </w:pPr>
            <w:r>
              <w:t xml:space="preserve">Sub project 1</w:t>
            </w:r>
            <w:r/>
          </w:p>
        </w:tc>
        <w:tc>
          <w:tcPr>
            <w:tcBorders/>
            <w:tcW w:w="3418" w:type="dxa"/>
          </w:tcPr>
          <w:p w14:paraId="014BD50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00" w:type="dxa"/>
          </w:tcPr>
          <w:p w14:paraId="55390027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70" w:type="dxa"/>
          </w:tcPr>
          <w:p w14:paraId="06C7CD5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965" w:type="dxa"/>
          </w:tcPr>
          <w:p w14:paraId="2556A9FF" w14:textId="7C508A56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1763" w:type="dxa"/>
          </w:tcPr>
          <w:p w14:paraId="08C47448" w14:textId="0D0CD2A4">
            <w:pPr>
              <w:pBdr/>
              <w:spacing/>
              <w:ind/>
              <w:rPr/>
            </w:pPr>
            <w:r>
              <w:t xml:space="preserve">Sub project 2</w:t>
            </w:r>
            <w:r/>
          </w:p>
        </w:tc>
        <w:tc>
          <w:tcPr>
            <w:tcBorders/>
            <w:tcW w:w="3418" w:type="dxa"/>
          </w:tcPr>
          <w:p w14:paraId="73AD9D0F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00" w:type="dxa"/>
          </w:tcPr>
          <w:p w14:paraId="666F3D6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70" w:type="dxa"/>
          </w:tcPr>
          <w:p w14:paraId="5493D3D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965" w:type="dxa"/>
          </w:tcPr>
          <w:p w14:paraId="656883E2" w14:textId="6C860711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1763" w:type="dxa"/>
          </w:tcPr>
          <w:p w14:paraId="75985CB9" w14:textId="48E56E59">
            <w:pPr>
              <w:pBdr/>
              <w:spacing/>
              <w:ind/>
              <w:rPr/>
            </w:pPr>
            <w:r>
              <w:t xml:space="preserve">Detailed design</w:t>
            </w:r>
            <w:r/>
          </w:p>
        </w:tc>
        <w:tc>
          <w:tcPr>
            <w:tcBorders/>
            <w:tcW w:w="3418" w:type="dxa"/>
          </w:tcPr>
          <w:p w14:paraId="712A2D6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00" w:type="dxa"/>
          </w:tcPr>
          <w:p w14:paraId="7A1D9120" w14:textId="0D347F1C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270" w:type="dxa"/>
          </w:tcPr>
          <w:p w14:paraId="5B55736E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965" w:type="dxa"/>
          </w:tcPr>
          <w:p w14:paraId="0CF4F65E" w14:textId="5A70BC86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763" w:type="dxa"/>
          </w:tcPr>
          <w:p w14:paraId="2C9C28D3" w14:textId="06755C7D">
            <w:pPr>
              <w:pBdr/>
              <w:spacing/>
              <w:ind/>
              <w:rPr/>
            </w:pPr>
            <w:r>
              <w:t xml:space="preserve">Modelling/ </w:t>
            </w:r>
            <w:r>
              <w:t xml:space="preserve">Rapid prototype</w:t>
            </w:r>
            <w:r>
              <w:t xml:space="preserve"> &amp; </w:t>
            </w:r>
            <w:r>
              <w:t xml:space="preserve">experiment</w:t>
            </w:r>
            <w:r/>
          </w:p>
        </w:tc>
        <w:tc>
          <w:tcPr>
            <w:tcBorders/>
            <w:tcW w:w="3418" w:type="dxa"/>
          </w:tcPr>
          <w:p w14:paraId="7DD6F4B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00" w:type="dxa"/>
          </w:tcPr>
          <w:p w14:paraId="3A7767C0" w14:textId="34B6E1CB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1270" w:type="dxa"/>
          </w:tcPr>
          <w:p w14:paraId="11D4050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965" w:type="dxa"/>
          </w:tcPr>
          <w:p w14:paraId="71F17037" w14:textId="1473E3A4"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1763" w:type="dxa"/>
          </w:tcPr>
          <w:p w14:paraId="566AD6F5" w14:textId="1A10CE94">
            <w:pPr>
              <w:pBdr/>
              <w:spacing/>
              <w:ind/>
              <w:rPr/>
            </w:pPr>
            <w:r>
              <w:t xml:space="preserve">Interim Report</w:t>
            </w:r>
            <w:r/>
          </w:p>
        </w:tc>
        <w:tc>
          <w:tcPr>
            <w:tcBorders/>
            <w:tcW w:w="3418" w:type="dxa"/>
          </w:tcPr>
          <w:p w14:paraId="5BC5467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00" w:type="dxa"/>
          </w:tcPr>
          <w:p w14:paraId="3A2C94A0" w14:textId="11D1BE23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270" w:type="dxa"/>
          </w:tcPr>
          <w:p w14:paraId="5B4E98B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965" w:type="dxa"/>
          </w:tcPr>
          <w:p w14:paraId="1D2BD0EC" w14:textId="3CF0BC8E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1763" w:type="dxa"/>
          </w:tcPr>
          <w:p w14:paraId="34FAB3DE" w14:textId="54A4E9D0">
            <w:pPr>
              <w:pBdr/>
              <w:spacing/>
              <w:ind/>
              <w:rPr/>
            </w:pPr>
            <w:r>
              <w:t xml:space="preserve">Pilot</w:t>
            </w:r>
            <w:r/>
          </w:p>
        </w:tc>
        <w:tc>
          <w:tcPr>
            <w:tcBorders/>
            <w:tcW w:w="3418" w:type="dxa"/>
          </w:tcPr>
          <w:p w14:paraId="10D32617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00" w:type="dxa"/>
          </w:tcPr>
          <w:p w14:paraId="0F68FD0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70" w:type="dxa"/>
          </w:tcPr>
          <w:p w14:paraId="49C094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965" w:type="dxa"/>
          </w:tcPr>
          <w:p w14:paraId="0171D442" w14:textId="7A7E7357"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1763" w:type="dxa"/>
          </w:tcPr>
          <w:p w14:paraId="06E8AA11" w14:textId="76DD95DF">
            <w:pPr>
              <w:pBdr/>
              <w:spacing/>
              <w:ind/>
              <w:rPr/>
            </w:pPr>
            <w:r>
              <w:t xml:space="preserve">Build/ Construct</w:t>
            </w:r>
            <w:r/>
          </w:p>
        </w:tc>
        <w:tc>
          <w:tcPr>
            <w:tcBorders/>
            <w:tcW w:w="3418" w:type="dxa"/>
          </w:tcPr>
          <w:p w14:paraId="26D1099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00" w:type="dxa"/>
          </w:tcPr>
          <w:p w14:paraId="3C69F322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70" w:type="dxa"/>
          </w:tcPr>
          <w:p w14:paraId="47A1388E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965" w:type="dxa"/>
          </w:tcPr>
          <w:p w14:paraId="76C4F3E0" w14:textId="601BD60D"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1763" w:type="dxa"/>
          </w:tcPr>
          <w:p w14:paraId="7CCCC312" w14:textId="5439E6A4">
            <w:pPr>
              <w:pBdr/>
              <w:spacing/>
              <w:ind/>
              <w:rPr/>
            </w:pPr>
            <w:r>
              <w:t xml:space="preserve">Test &amp; Validate/ Verify</w:t>
            </w:r>
            <w:r/>
          </w:p>
        </w:tc>
        <w:tc>
          <w:tcPr>
            <w:tcBorders/>
            <w:tcW w:w="3418" w:type="dxa"/>
          </w:tcPr>
          <w:p w14:paraId="56647C8E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00" w:type="dxa"/>
          </w:tcPr>
          <w:p w14:paraId="680B268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70" w:type="dxa"/>
          </w:tcPr>
          <w:p w14:paraId="0ED20C2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965" w:type="dxa"/>
          </w:tcPr>
          <w:p w14:paraId="30E1B703" w14:textId="26EF9DE5"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1763" w:type="dxa"/>
          </w:tcPr>
          <w:p w14:paraId="5E36B39F" w14:textId="5BB91A94">
            <w:pPr>
              <w:pBdr/>
              <w:spacing/>
              <w:ind/>
              <w:rPr/>
            </w:pPr>
            <w:r>
              <w:t xml:space="preserve">Draft report</w:t>
            </w:r>
            <w:r/>
          </w:p>
        </w:tc>
        <w:tc>
          <w:tcPr>
            <w:tcBorders/>
            <w:tcW w:w="3418" w:type="dxa"/>
          </w:tcPr>
          <w:p w14:paraId="7395CA2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00" w:type="dxa"/>
          </w:tcPr>
          <w:p w14:paraId="547A245F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70" w:type="dxa"/>
          </w:tcPr>
          <w:p w14:paraId="6CD22C7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965" w:type="dxa"/>
          </w:tcPr>
          <w:p w14:paraId="461EC349" w14:textId="5189269E">
            <w:pPr>
              <w:pBdr/>
              <w:spacing/>
              <w:ind/>
              <w:rPr/>
            </w:pPr>
            <w:r>
              <w:t xml:space="preserve">12</w:t>
            </w:r>
            <w:r/>
          </w:p>
        </w:tc>
        <w:tc>
          <w:tcPr>
            <w:tcBorders/>
            <w:tcW w:w="1763" w:type="dxa"/>
          </w:tcPr>
          <w:p w14:paraId="25369A64" w14:textId="29736F02">
            <w:pPr>
              <w:pBdr/>
              <w:spacing/>
              <w:ind/>
              <w:rPr/>
            </w:pPr>
            <w:r>
              <w:t xml:space="preserve">Stakeholder consultation</w:t>
            </w:r>
            <w:r/>
          </w:p>
        </w:tc>
        <w:tc>
          <w:tcPr>
            <w:tcBorders/>
            <w:tcW w:w="3418" w:type="dxa"/>
          </w:tcPr>
          <w:p w14:paraId="3ACDC41F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00" w:type="dxa"/>
          </w:tcPr>
          <w:p w14:paraId="02E9B24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70" w:type="dxa"/>
          </w:tcPr>
          <w:p w14:paraId="5A691F8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965" w:type="dxa"/>
          </w:tcPr>
          <w:p w14:paraId="5FE81952" w14:textId="3656407F">
            <w:pPr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tcBorders/>
            <w:tcW w:w="1763" w:type="dxa"/>
          </w:tcPr>
          <w:p w14:paraId="66205A58" w14:textId="7DCB7FC9">
            <w:pPr>
              <w:pBdr/>
              <w:spacing/>
              <w:ind/>
              <w:rPr/>
            </w:pPr>
            <w:r>
              <w:t xml:space="preserve">Project Delivery Report &amp; Oral Defence</w:t>
            </w:r>
            <w:r/>
          </w:p>
        </w:tc>
        <w:tc>
          <w:tcPr>
            <w:tcBorders/>
            <w:tcW w:w="3418" w:type="dxa"/>
          </w:tcPr>
          <w:p w14:paraId="0236CFF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00" w:type="dxa"/>
          </w:tcPr>
          <w:p w14:paraId="0BD5031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70" w:type="dxa"/>
          </w:tcPr>
          <w:p w14:paraId="05E419FF" w14:textId="77777777">
            <w:pPr>
              <w:pBdr/>
              <w:spacing/>
              <w:ind/>
              <w:rPr/>
            </w:pPr>
            <w:r/>
            <w:r/>
          </w:p>
        </w:tc>
      </w:tr>
    </w:tbl>
    <w:p w14:paraId="415117BA" w14:textId="77777777">
      <w:pPr>
        <w:pBdr/>
        <w:spacing/>
        <w:ind/>
        <w:rPr/>
      </w:pPr>
      <w:r/>
      <w:r/>
    </w:p>
    <w:p w14:paraId="219FABF7" w14:textId="73A15D23">
      <w:pPr>
        <w:pStyle w:val="876"/>
        <w:pBdr/>
        <w:spacing/>
        <w:ind/>
        <w:rPr/>
      </w:pPr>
      <w:r>
        <w:t xml:space="preserve">Management of Project Changes</w:t>
      </w:r>
      <w:r/>
    </w:p>
    <w:p w14:paraId="5DEB8E53" w14:textId="77777777">
      <w:pPr>
        <w:pBdr/>
        <w:spacing/>
        <w:ind/>
        <w:rPr>
          <w:i/>
          <w:iCs/>
        </w:rPr>
      </w:pPr>
      <w:r>
        <w:rPr>
          <w:i/>
          <w:iCs/>
        </w:rPr>
        <w:t xml:space="preserve">[Outline how you will manage any stakeholder, </w:t>
      </w:r>
      <w:r>
        <w:rPr>
          <w:i/>
          <w:iCs/>
        </w:rPr>
        <w:t xml:space="preserve">partner,</w:t>
      </w:r>
      <w:r>
        <w:rPr>
          <w:i/>
          <w:iCs/>
        </w:rPr>
        <w:t xml:space="preserve"> or supervisor requests for change</w:t>
      </w:r>
      <w:r>
        <w:rPr>
          <w:i/>
          <w:iCs/>
        </w:rPr>
        <w:t xml:space="preserve">.</w:t>
      </w:r>
      <w:r>
        <w:rPr>
          <w:i/>
          <w:iCs/>
        </w:rPr>
        <w:t xml:space="preserve"> Note if there are changes as the project progresses, then you should update this scope </w:t>
      </w:r>
      <w:r>
        <w:rPr>
          <w:i/>
          <w:iCs/>
        </w:rPr>
        <w:t xml:space="preserve">and update the version outlining the nature of the change</w:t>
      </w:r>
      <w:r>
        <w:rPr>
          <w:i/>
          <w:iCs/>
        </w:rPr>
        <w:t xml:space="preserve">]</w:t>
      </w:r>
      <w:r>
        <w:rPr>
          <w:i/>
          <w:iCs/>
        </w:rPr>
      </w:r>
    </w:p>
    <w:p w14:paraId="1DAB4D95" w14:textId="77777777">
      <w:pPr>
        <w:pStyle w:val="876"/>
        <w:pBdr/>
        <w:spacing/>
        <w:ind/>
        <w:rPr/>
      </w:pPr>
      <w:r>
        <w:t xml:space="preserve">Sign off</w:t>
      </w:r>
      <w:r/>
    </w:p>
    <w:tbl>
      <w:tblPr>
        <w:tblStyle w:val="889"/>
        <w:tblW w:w="0" w:type="auto"/>
        <w:tblBorders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rPr/>
        <w:tc>
          <w:tcPr>
            <w:tcBorders/>
            <w:tcW w:w="3005" w:type="dxa"/>
          </w:tcPr>
          <w:p w14:paraId="6AC1CCDE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05" w:type="dxa"/>
          </w:tcPr>
          <w:p w14:paraId="27DD402F" w14:textId="33DE7520">
            <w:pPr>
              <w:pBdr/>
              <w:spacing/>
              <w:ind/>
              <w:rPr/>
            </w:pPr>
            <w:r>
              <w:t xml:space="preserve">Signature</w:t>
            </w:r>
            <w:r/>
          </w:p>
        </w:tc>
        <w:tc>
          <w:tcPr>
            <w:tcBorders/>
            <w:tcW w:w="3006" w:type="dxa"/>
          </w:tcPr>
          <w:p w14:paraId="6DF41540" w14:textId="179EB42F">
            <w:pPr>
              <w:pBdr/>
              <w:spacing/>
              <w:ind/>
              <w:rPr/>
            </w:pPr>
            <w:r>
              <w:t xml:space="preserve">Date</w:t>
            </w:r>
            <w:r/>
          </w:p>
        </w:tc>
      </w:tr>
      <w:tr>
        <w:trPr/>
        <w:tc>
          <w:tcPr>
            <w:tcBorders/>
            <w:tcW w:w="3005" w:type="dxa"/>
          </w:tcPr>
          <w:p w14:paraId="6AC8C3AF" w14:textId="2865F21F">
            <w:pPr>
              <w:pBdr/>
              <w:spacing/>
              <w:ind/>
              <w:rPr/>
            </w:pPr>
            <w:r>
              <w:t xml:space="preserve">Student Engineer</w:t>
            </w:r>
            <w:r/>
          </w:p>
        </w:tc>
        <w:tc>
          <w:tcPr>
            <w:tcBorders/>
            <w:tcW w:w="3005" w:type="dxa"/>
          </w:tcPr>
          <w:p w14:paraId="3308058A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006" w:type="dxa"/>
          </w:tcPr>
          <w:p w14:paraId="55C94770" w14:textId="77777777">
            <w:pPr>
              <w:pBdr/>
              <w:spacing/>
              <w:ind/>
              <w:rPr/>
            </w:pPr>
            <w:r/>
            <w:r/>
          </w:p>
        </w:tc>
      </w:tr>
    </w:tbl>
    <w:p w14:paraId="107F09F2" w14:textId="53B25C85">
      <w:pPr>
        <w:pStyle w:val="876"/>
        <w:pBdr/>
        <w:spacing/>
        <w:ind/>
        <w:rPr/>
      </w:pPr>
      <w:r>
        <w:t xml:space="preserve"> </w:t>
      </w:r>
      <w:r/>
    </w:p>
    <w:p w14:paraId="7C94471C" w14:textId="5F78F37B">
      <w:pPr>
        <w:pBdr/>
        <w:spacing w:after="160" w:before="0"/>
        <w:ind/>
        <w:rPr/>
      </w:pPr>
      <w:r>
        <w:br w:type="page" w:clear="all"/>
      </w:r>
      <w:r/>
    </w:p>
    <w:p w14:paraId="3E21AEB1" w14:textId="1A0C9973">
      <w:pPr>
        <w:pStyle w:val="876"/>
        <w:pBdr/>
        <w:spacing/>
        <w:ind/>
        <w:rPr/>
      </w:pPr>
      <w:r>
        <w:t xml:space="preserve">Appendix: Review of Literature</w:t>
      </w:r>
      <w:r/>
    </w:p>
    <w:p w14:paraId="4C3233CD" w14:textId="735D4673">
      <w:pPr>
        <w:pStyle w:val="868"/>
        <w:pBdr/>
        <w:spacing/>
        <w:ind/>
        <w:rPr/>
      </w:pPr>
      <w:r>
        <w:t xml:space="preserve">Introduction</w:t>
      </w:r>
      <w:r/>
    </w:p>
    <w:p w14:paraId="5C64A662" w14:textId="55DDEFCD">
      <w:pPr>
        <w:pStyle w:val="868"/>
        <w:pBdr/>
        <w:spacing/>
        <w:ind/>
        <w:rPr/>
      </w:pPr>
      <w:r>
        <w:t xml:space="preserve">Key themes</w:t>
      </w:r>
      <w:r/>
    </w:p>
    <w:p w14:paraId="3E45805C" w14:textId="4497BF99">
      <w:pPr>
        <w:pStyle w:val="868"/>
        <w:pBdr/>
        <w:spacing/>
        <w:ind/>
        <w:rPr/>
      </w:pPr>
      <w:r>
        <w:t xml:space="preserve">Conclusion</w:t>
      </w:r>
      <w:r/>
    </w:p>
    <w:p w14:paraId="60917B88" w14:textId="4DA25EBD">
      <w:pPr>
        <w:pBdr/>
        <w:spacing/>
        <w:ind/>
        <w:rPr/>
      </w:pPr>
      <w:r/>
      <w:r/>
    </w:p>
    <w:p w14:paraId="6919660E" w14:textId="0E6D086C">
      <w:pPr>
        <w:pBdr/>
        <w:spacing/>
        <w:ind/>
        <w:rPr/>
      </w:pPr>
      <w:r/>
      <w:r/>
    </w:p>
    <w:p w14:paraId="07E8C8D7" w14:textId="086D9D07">
      <w:pPr>
        <w:pBdr/>
        <w:spacing/>
        <w:ind/>
        <w:rPr/>
      </w:pPr>
      <w:r/>
      <w:r/>
    </w:p>
    <w:p w14:paraId="702DBC81" w14:textId="25A58C16">
      <w:pPr>
        <w:pBdr/>
        <w:spacing/>
        <w:ind/>
        <w:rPr/>
      </w:pPr>
      <w:r/>
      <w:r/>
    </w:p>
    <w:p w14:paraId="5AFBFF22" w14:textId="77777777">
      <w:pPr>
        <w:pBdr/>
        <w:spacing/>
        <w:ind/>
        <w:rPr/>
      </w:pPr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BB000C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6040573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Black">
    <w:panose1 w:val="020B0704020202020204"/>
  </w:font>
  <w:font w:name="Calibri">
    <w:panose1 w:val="020F0502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A101B7" w14:textId="5110F642">
    <w:pPr>
      <w:pStyle w:val="874"/>
      <w:pBdr>
        <w:top w:val="single" w:color="000000" w:sz="4" w:space="1"/>
      </w:pBdr>
      <w:spacing/>
      <w:ind/>
      <w:rPr/>
    </w:pPr>
    <w:r>
      <w:t xml:space="preserve">EGH4</w:t>
    </w:r>
    <w:r>
      <w:t xml:space="preserve">9</w:t>
    </w:r>
    <w:r>
      <w:t xml:space="preserve">0-1</w:t>
    </w:r>
    <w:r>
      <w:t xml:space="preserve"> Project Proposal: Scope of Work</w: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fldSimple w:instr="NUMPAGES \* MERGEFORMAT">
      <w:r>
        <w:t xml:space="preserve">3</w:t>
      </w:r>
    </w:fldSimple>
    <w:r/>
    <w:r>
      <w:t xml:space="preserve">04</w:t>
    </w:r>
    <w:r>
      <w:t xml:space="preserve"> </w:t>
    </w:r>
    <w:r>
      <w:t xml:space="preserve">Feb</w:t>
    </w:r>
    <w:r>
      <w:t xml:space="preserve"> 202</w:t>
    </w:r>
    <w:r>
      <w:t xml:space="preserve">6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13C3066" w14:textId="52E1E095">
    <w:pPr>
      <w:pStyle w:val="874"/>
      <w:pBdr>
        <w:top w:val="single" w:color="000000" w:sz="4" w:space="1"/>
      </w:pBdr>
      <w:spacing/>
      <w:ind/>
      <w:rPr/>
    </w:pPr>
    <w:r>
      <w:t xml:space="preserve">EGH4</w:t>
    </w:r>
    <w:r>
      <w:t xml:space="preserve">9</w:t>
    </w:r>
    <w:r>
      <w:t xml:space="preserve">0-1</w:t>
    </w:r>
    <w:r>
      <w:t xml:space="preserve"> Project </w:t>
    </w:r>
    <w:r>
      <w:t xml:space="preserve">Proposal: </w:t>
    </w:r>
    <w:r>
      <w:t xml:space="preserve">Scope of Work</w: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>
      <w:t xml:space="preserve"> of </w:t>
    </w:r>
    <w:fldSimple w:instr="NUMPAGES \* MERGEFORMAT">
      <w:r>
        <w:t xml:space="preserve">2</w:t>
      </w:r>
    </w:fldSimple>
    <w:r/>
    <w:r>
      <w:t xml:space="preserve">0</w:t>
    </w:r>
    <w:r>
      <w:t xml:space="preserve">4 </w:t>
    </w:r>
    <w:r>
      <w:t xml:space="preserve">Feb</w:t>
    </w:r>
    <w:r>
      <w:t xml:space="preserve"> 202</w:t>
    </w:r>
    <w:r>
      <w:t xml:space="preserve">6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C592FF0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360CB0C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4D93026" w14:textId="14CF65E3">
    <w:pPr>
      <w:pStyle w:val="872"/>
      <w:pBdr/>
      <w:spacing/>
      <w:ind/>
      <w:rPr>
        <w:b/>
        <w:bCs/>
      </w:rPr>
    </w:pPr>
    <w:r>
      <w:rPr>
        <w:b/>
        <w:bCs/>
      </w:rPr>
      <w:t xml:space="preserve">Faculty of Engineering</w:t>
    </w:r>
    <w:r>
      <w:rPr>
        <w:b/>
        <w:bCs/>
      </w:rPr>
    </w:r>
  </w:p>
  <w:p w14:paraId="484EC037" w14:textId="32CF9F3F">
    <w:pPr>
      <w:pStyle w:val="872"/>
      <w:pBdr>
        <w:bottom w:val="single" w:color="000000" w:sz="4" w:space="1"/>
      </w:pBdr>
      <w:spacing/>
      <w:ind/>
      <w:rPr/>
    </w:pPr>
    <w:r>
      <w:rPr>
        <w:b/>
        <w:bCs/>
      </w:rPr>
      <w:t xml:space="preserve">EGH4</w:t>
    </w:r>
    <w:r>
      <w:rPr>
        <w:b/>
        <w:bCs/>
      </w:rPr>
      <w:t xml:space="preserve">9</w:t>
    </w:r>
    <w:r>
      <w:rPr>
        <w:b/>
        <w:bCs/>
      </w:rPr>
      <w:t xml:space="preserve">0-1</w:t>
    </w:r>
    <w:r>
      <w:rPr>
        <w:b/>
        <w:bCs/>
      </w:rPr>
      <w:t xml:space="preserve"> Project</w:t>
    </w:r>
    <w:r>
      <w:rPr>
        <w:b/>
        <w:bCs/>
      </w:rPr>
      <w:t xml:space="preserve"> Proposal:</w:t>
    </w:r>
    <w:r>
      <w:rPr>
        <w:b/>
        <w:bCs/>
      </w:rPr>
      <w:t xml:space="preserve"> Scope of Work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85BC2E" w14:textId="58C8053C">
    <w:pPr>
      <w:pStyle w:val="8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50790" cy="3030220"/>
              <wp:effectExtent l="0" t="0" r="0" b="0"/>
              <wp:wrapNone/>
              <wp:docPr id="1" name="PowerPlusWaterMarkObject780501" descr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8900000">
                        <a:off x="0" y="0"/>
                        <a:ext cx="5050790" cy="3030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Calibri" w:hAnsi="Calibri"/>
                              <w:sz w:val="2"/>
                              <w:szCs w:val="2"/>
                              <w14:textOutline w14:w="12700">
                                <w14:noFil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sz w:val="2"/>
                              <w:szCs w:val="2"/>
                              <w14:textOutline w14:w="12700">
                                <w14:noFil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 xml:space="preserve">DRAFT</w:t>
                          </w:r>
                          <w:r>
                            <w:rPr>
                              <w:rFonts w:ascii="Calibri" w:hAnsi="Calibri"/>
                              <w:sz w:val="2"/>
                              <w:szCs w:val="2"/>
                              <w14:textOutline w14:w="12700">
                                <w14:noFil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r>
                        </w:p>
                      </w:txbxContent>
                    </wps:txbx>
                    <wps:bodyPr wrap="square" lIns="0" tIns="0" rIns="0" bIns="0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PowerPlusWaterMarkObject780501" o:spid="_x0000_s0" o:spt="1" type="#_x0000_t1" style="position:absolute;z-index:-251657728;o:allowoverlap:true;o:allowincell:false;mso-position-horizontal-relative:margin;mso-position-horizontal:center;mso-position-vertical-relative:margin;mso-position-vertical:center;width:397.70pt;height:238.60pt;mso-wrap-distance-left:9.00pt;mso-wrap-distance-top:0.00pt;mso-wrap-distance-right:9.00pt;mso-wrap-distance-bottom:0.00pt;rotation:315;visibility:visible;" filled="f" stroked="f">
              <v:textbox inset="0,0,0,0">
                <w:txbxContent>
                  <w:p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 xml:space="preserve">DRAFT</w:t>
                    </w:r>
                    <w:r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91D056F" w14:textId="725BB070">
    <w:pPr>
      <w:pBdr/>
      <w:spacing w:after="170" w:line="240" w:lineRule="atLeast"/>
      <w:ind/>
      <w:jc w:val="right"/>
      <w:rPr>
        <w:rStyle w:val="879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<wp:simplePos x="0" y="0"/>
              <wp:positionH relativeFrom="column">
                <wp:posOffset>-2248535</wp:posOffset>
              </wp:positionH>
              <wp:positionV relativeFrom="paragraph">
                <wp:posOffset>-11534775</wp:posOffset>
              </wp:positionV>
              <wp:extent cx="7672705" cy="1256030"/>
              <wp:effectExtent l="0" t="0" r="4445" b="1270"/>
              <wp:wrapNone/>
              <wp:docPr id="2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7392" r="0" b="63498"/>
                      <a:stretch/>
                    </pic:blipFill>
                    <pic:spPr bwMode="auto">
                      <a:xfrm flipH="1">
                        <a:off x="0" y="0"/>
                        <a:ext cx="7672705" cy="125603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9264;o:allowoverlap:true;o:allowincell:true;mso-position-horizontal-relative:text;margin-left:-177.05pt;mso-position-horizontal:absolute;mso-position-vertical-relative:text;margin-top:-908.25pt;mso-position-vertical:absolute;width:604.15pt;height:98.90pt;mso-wrap-distance-left:9.00pt;mso-wrap-distance-top:0.00pt;mso-wrap-distance-right:9.00pt;mso-wrap-distance-bottom:0.00pt;flip:x;z-index:1;" stroked="f">
              <v:imagedata r:id="rId1" o:title="" croptop="4844f" cropleft="0f" cropbottom="41614f" cropright="0f"/>
              <o:lock v:ext="edit" rotation="t"/>
            </v:shape>
          </w:pict>
        </mc:Fallback>
      </mc:AlternateContent>
    </w:r>
    <w:r>
      <w:rPr>
        <w:color w:val="70ad47" w:themeColor="accent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1" allowOverlap="1">
              <wp:simplePos x="0" y="0"/>
              <wp:positionH relativeFrom="column">
                <wp:posOffset>-24765</wp:posOffset>
              </wp:positionH>
              <wp:positionV relativeFrom="paragraph">
                <wp:posOffset>-53340</wp:posOffset>
              </wp:positionV>
              <wp:extent cx="571500" cy="572105"/>
              <wp:effectExtent l="0" t="0" r="0" b="0"/>
              <wp:wrapNone/>
              <wp:docPr id="3" name="Picture 3" descr="Logo - Queensland University of Technology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4" descr="Logo - Queensland University of Technology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571500" cy="5721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57216;o:allowoverlap:true;o:allowincell:true;mso-position-horizontal-relative:text;margin-left:-1.95pt;mso-position-horizontal:absolute;mso-position-vertical-relative:text;margin-top:-4.20pt;mso-position-vertical:absolute;width:45.00pt;height:45.05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rStyle w:val="877"/>
        <w:rFonts w:eastAsiaTheme="minorEastAsia"/>
      </w:rPr>
      <w:t xml:space="preserve">Faculty of Engineering</w:t>
    </w:r>
    <w:r>
      <w:rPr>
        <w:rFonts w:ascii="Arial Black" w:hAnsi="Arial Black" w:eastAsiaTheme="minorEastAsia"/>
        <w:color w:val="70ad47" w:themeColor="accent6"/>
        <w:spacing w:val="-1"/>
        <w:sz w:val="24"/>
        <w:szCs w:val="32"/>
        <w:lang w:val="en-US"/>
      </w:rPr>
      <w:br/>
    </w:r>
    <w:r>
      <w:rPr>
        <w:rStyle w:val="879"/>
      </w:rPr>
      <w:t xml:space="preserve">EGH4</w:t>
    </w:r>
    <w:r>
      <w:rPr>
        <w:rStyle w:val="879"/>
      </w:rPr>
      <w:t xml:space="preserve">9</w:t>
    </w:r>
    <w:r>
      <w:rPr>
        <w:rStyle w:val="879"/>
      </w:rPr>
      <w:t xml:space="preserve">0-1</w:t>
    </w:r>
    <w:r>
      <w:rPr>
        <w:rStyle w:val="879"/>
      </w:rPr>
      <w:t xml:space="preserve"> Project Proposal:</w:t>
    </w:r>
    <w:r>
      <w:rPr>
        <w:rStyle w:val="879"/>
      </w:rPr>
      <w:t xml:space="preserve"> Scope of Work</w:t>
    </w:r>
    <w:r>
      <w:rPr>
        <w:rStyle w:val="879"/>
      </w:rPr>
    </w:r>
  </w:p>
  <w:p w14:paraId="76419D36" w14:textId="77777777">
    <w:pPr>
      <w:pStyle w:val="87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7F467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3B915B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28F193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55A676A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5F7B368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5">
    <w:nsid w:val="75CB2F3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67"/>
    <w:next w:val="86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867"/>
    <w:next w:val="86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67"/>
    <w:next w:val="8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67"/>
    <w:next w:val="8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67"/>
    <w:next w:val="8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67"/>
    <w:next w:val="8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67"/>
    <w:next w:val="8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67"/>
    <w:next w:val="8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">
    <w:name w:val="Heading 3 Char"/>
    <w:basedOn w:val="8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67"/>
    <w:next w:val="86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67"/>
    <w:next w:val="8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67"/>
    <w:next w:val="8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7">
    <w:name w:val="Intense Quote"/>
    <w:basedOn w:val="867"/>
    <w:next w:val="8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67"/>
    <w:next w:val="8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67"/>
    <w:next w:val="867"/>
    <w:uiPriority w:val="39"/>
    <w:unhideWhenUsed/>
    <w:pPr>
      <w:pBdr/>
      <w:spacing w:after="100"/>
      <w:ind/>
    </w:pPr>
  </w:style>
  <w:style w:type="paragraph" w:styleId="190">
    <w:name w:val="toc 2"/>
    <w:basedOn w:val="867"/>
    <w:next w:val="867"/>
    <w:uiPriority w:val="39"/>
    <w:unhideWhenUsed/>
    <w:pPr>
      <w:pBdr/>
      <w:spacing w:after="100"/>
      <w:ind w:left="220"/>
    </w:pPr>
  </w:style>
  <w:style w:type="paragraph" w:styleId="191">
    <w:name w:val="toc 3"/>
    <w:basedOn w:val="867"/>
    <w:next w:val="867"/>
    <w:uiPriority w:val="39"/>
    <w:unhideWhenUsed/>
    <w:pPr>
      <w:pBdr/>
      <w:spacing w:after="100"/>
      <w:ind w:left="440"/>
    </w:pPr>
  </w:style>
  <w:style w:type="paragraph" w:styleId="192">
    <w:name w:val="toc 4"/>
    <w:basedOn w:val="867"/>
    <w:next w:val="867"/>
    <w:uiPriority w:val="39"/>
    <w:unhideWhenUsed/>
    <w:pPr>
      <w:pBdr/>
      <w:spacing w:after="100"/>
      <w:ind w:left="660"/>
    </w:pPr>
  </w:style>
  <w:style w:type="paragraph" w:styleId="193">
    <w:name w:val="toc 5"/>
    <w:basedOn w:val="867"/>
    <w:next w:val="867"/>
    <w:uiPriority w:val="39"/>
    <w:unhideWhenUsed/>
    <w:pPr>
      <w:pBdr/>
      <w:spacing w:after="100"/>
      <w:ind w:left="880"/>
    </w:pPr>
  </w:style>
  <w:style w:type="paragraph" w:styleId="194">
    <w:name w:val="toc 6"/>
    <w:basedOn w:val="867"/>
    <w:next w:val="867"/>
    <w:uiPriority w:val="39"/>
    <w:unhideWhenUsed/>
    <w:pPr>
      <w:pBdr/>
      <w:spacing w:after="100"/>
      <w:ind w:left="1100"/>
    </w:pPr>
  </w:style>
  <w:style w:type="paragraph" w:styleId="195">
    <w:name w:val="toc 7"/>
    <w:basedOn w:val="867"/>
    <w:next w:val="867"/>
    <w:uiPriority w:val="39"/>
    <w:unhideWhenUsed/>
    <w:pPr>
      <w:pBdr/>
      <w:spacing w:after="100"/>
      <w:ind w:left="1320"/>
    </w:pPr>
  </w:style>
  <w:style w:type="paragraph" w:styleId="196">
    <w:name w:val="toc 8"/>
    <w:basedOn w:val="867"/>
    <w:next w:val="867"/>
    <w:uiPriority w:val="39"/>
    <w:unhideWhenUsed/>
    <w:pPr>
      <w:pBdr/>
      <w:spacing w:after="100"/>
      <w:ind w:left="1540"/>
    </w:pPr>
  </w:style>
  <w:style w:type="paragraph" w:styleId="197">
    <w:name w:val="toc 9"/>
    <w:basedOn w:val="867"/>
    <w:next w:val="8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67"/>
    <w:next w:val="867"/>
    <w:uiPriority w:val="99"/>
    <w:unhideWhenUsed/>
    <w:pPr>
      <w:pBdr/>
      <w:spacing w:after="0" w:afterAutospacing="0"/>
      <w:ind/>
    </w:pPr>
  </w:style>
  <w:style w:type="paragraph" w:styleId="867" w:default="1">
    <w:name w:val="Normal"/>
    <w:qFormat/>
    <w:pPr>
      <w:pBdr/>
      <w:spacing w:after="120" w:before="120"/>
      <w:ind/>
    </w:pPr>
  </w:style>
  <w:style w:type="paragraph" w:styleId="868">
    <w:name w:val="Heading 2"/>
    <w:basedOn w:val="867"/>
    <w:next w:val="867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869" w:default="1">
    <w:name w:val="Default Paragraph Font"/>
    <w:uiPriority w:val="1"/>
    <w:semiHidden/>
    <w:unhideWhenUsed/>
    <w:pPr>
      <w:pBdr/>
      <w:spacing/>
      <w:ind/>
    </w:pPr>
  </w:style>
  <w:style w:type="table" w:styleId="8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1" w:default="1">
    <w:name w:val="No List"/>
    <w:uiPriority w:val="99"/>
    <w:semiHidden/>
    <w:unhideWhenUsed/>
    <w:pPr>
      <w:pBdr/>
      <w:spacing/>
      <w:ind/>
    </w:pPr>
  </w:style>
  <w:style w:type="paragraph" w:styleId="872">
    <w:name w:val="Header"/>
    <w:basedOn w:val="867"/>
    <w:link w:val="873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73" w:customStyle="1">
    <w:name w:val="Header Char"/>
    <w:basedOn w:val="869"/>
    <w:link w:val="872"/>
    <w:uiPriority w:val="99"/>
    <w:pPr>
      <w:pBdr/>
      <w:spacing/>
      <w:ind/>
    </w:pPr>
  </w:style>
  <w:style w:type="paragraph" w:styleId="874">
    <w:name w:val="Footer"/>
    <w:basedOn w:val="867"/>
    <w:link w:val="875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75" w:customStyle="1">
    <w:name w:val="Footer Char"/>
    <w:basedOn w:val="869"/>
    <w:link w:val="874"/>
    <w:uiPriority w:val="99"/>
    <w:pPr>
      <w:pBdr/>
      <w:spacing/>
      <w:ind/>
    </w:pPr>
  </w:style>
  <w:style w:type="paragraph" w:styleId="876" w:customStyle="1">
    <w:name w:val="Heading 2 WITH numbers"/>
    <w:basedOn w:val="868"/>
    <w:next w:val="867"/>
    <w:link w:val="877"/>
    <w:qFormat/>
    <w:pPr>
      <w:keepLines w:val="false"/>
      <w:pBdr/>
      <w:spacing w:after="240" w:before="300" w:line="240" w:lineRule="auto"/>
      <w:ind/>
    </w:pPr>
    <w:rPr>
      <w:rFonts w:ascii="Arial" w:hAnsi="Arial" w:cs="Arial" w:eastAsiaTheme="minorHAnsi"/>
      <w:b/>
      <w:bCs/>
      <w:iCs/>
      <w:color w:val="124c7b"/>
      <w:sz w:val="28"/>
      <w:szCs w:val="21"/>
    </w:rPr>
  </w:style>
  <w:style w:type="character" w:styleId="877" w:customStyle="1">
    <w:name w:val="Heading 2 WITH numbers Char"/>
    <w:basedOn w:val="869"/>
    <w:link w:val="876"/>
    <w:pPr>
      <w:pBdr/>
      <w:spacing/>
      <w:ind/>
    </w:pPr>
    <w:rPr>
      <w:rFonts w:ascii="Arial" w:hAnsi="Arial" w:cs="Arial"/>
      <w:b/>
      <w:bCs/>
      <w:iCs/>
      <w:color w:val="124c7b"/>
      <w:sz w:val="28"/>
      <w:szCs w:val="21"/>
    </w:rPr>
  </w:style>
  <w:style w:type="paragraph" w:styleId="878" w:customStyle="1">
    <w:name w:val="Sub heading"/>
    <w:basedOn w:val="867"/>
    <w:link w:val="879"/>
    <w:pPr>
      <w:widowControl w:val="false"/>
      <w:pBdr/>
      <w:spacing w:after="170" w:line="240" w:lineRule="atLeast"/>
      <w:ind/>
      <w:jc w:val="right"/>
    </w:pPr>
    <w:rPr>
      <w:rFonts w:ascii="Arial" w:hAnsi="Arial"/>
      <w:color w:val="124c7b"/>
      <w:sz w:val="21"/>
      <w:szCs w:val="21"/>
    </w:rPr>
  </w:style>
  <w:style w:type="character" w:styleId="879" w:customStyle="1">
    <w:name w:val="Sub heading Char"/>
    <w:basedOn w:val="869"/>
    <w:link w:val="878"/>
    <w:pPr>
      <w:pBdr/>
      <w:spacing/>
      <w:ind/>
    </w:pPr>
    <w:rPr>
      <w:rFonts w:ascii="Arial" w:hAnsi="Arial"/>
      <w:color w:val="124c7b"/>
      <w:sz w:val="21"/>
      <w:szCs w:val="21"/>
    </w:rPr>
  </w:style>
  <w:style w:type="character" w:styleId="880" w:customStyle="1">
    <w:name w:val="Heading 2 Char"/>
    <w:basedOn w:val="869"/>
    <w:link w:val="86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881">
    <w:name w:val="Table Grid"/>
    <w:basedOn w:val="87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2">
    <w:name w:val="List Paragraph"/>
    <w:basedOn w:val="867"/>
    <w:uiPriority w:val="34"/>
    <w:qFormat/>
    <w:pPr>
      <w:pBdr/>
      <w:spacing/>
      <w:ind w:left="720"/>
      <w:contextualSpacing w:val="true"/>
    </w:pPr>
  </w:style>
  <w:style w:type="character" w:styleId="883">
    <w:name w:val="Intense Emphasis"/>
    <w:basedOn w:val="869"/>
    <w:uiPriority w:val="21"/>
    <w:qFormat/>
    <w:pPr>
      <w:pBdr/>
      <w:spacing/>
      <w:ind/>
    </w:pPr>
    <w:rPr>
      <w:i/>
      <w:iCs/>
      <w:color w:val="4472c4" w:themeColor="accent1"/>
    </w:rPr>
  </w:style>
  <w:style w:type="table" w:styleId="884">
    <w:name w:val="Grid Table 4 Accent 5"/>
    <w:basedOn w:val="87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eaf6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eaf6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"/>
    <w:basedOn w:val="87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 Accent 1"/>
    <w:basedOn w:val="87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472c4" w:themeFill="accent1"/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6 Colorful Accent 1"/>
    <w:basedOn w:val="870"/>
    <w:uiPriority w:val="51"/>
    <w:pPr>
      <w:pBdr/>
      <w:spacing w:after="0" w:line="240" w:lineRule="auto"/>
      <w:ind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8eaadb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eaadb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Plain Table 1"/>
    <w:basedOn w:val="870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Plain Table 3"/>
    <w:basedOn w:val="870"/>
    <w:uiPriority w:val="43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Whelan</dc:creator>
  <cp:keywords/>
  <dc:description/>
  <cp:revision>4</cp:revision>
  <dcterms:created xsi:type="dcterms:W3CDTF">2026-02-04T06:11:00Z</dcterms:created>
  <dcterms:modified xsi:type="dcterms:W3CDTF">2026-08-13T11:27:11Z</dcterms:modified>
</cp:coreProperties>
</file>